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8DE" w:rsidRDefault="00D838DE" w:rsidP="008566BA">
      <w:pPr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Pr="004B74F9" w:rsidRDefault="00D838DE" w:rsidP="00D838DE">
      <w:pPr>
        <w:pStyle w:val="Odsekzoznamu"/>
        <w:rPr>
          <w:rFonts w:ascii="Bernard MT Condensed" w:hAnsi="Bernard MT Condensed"/>
          <w:b/>
          <w:sz w:val="28"/>
          <w:szCs w:val="28"/>
        </w:rPr>
      </w:pPr>
    </w:p>
    <w:p w:rsidR="00FC0A22" w:rsidRPr="004B74F9" w:rsidRDefault="00D838DE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 w:rsidRPr="004B74F9">
        <w:rPr>
          <w:rFonts w:ascii="Impact" w:hAnsi="Impact"/>
          <w:b/>
          <w:sz w:val="72"/>
          <w:szCs w:val="72"/>
        </w:rPr>
        <w:t>Výr</w:t>
      </w:r>
      <w:r w:rsidR="004B74F9" w:rsidRPr="004B74F9">
        <w:rPr>
          <w:rFonts w:ascii="Impact" w:hAnsi="Impact"/>
          <w:b/>
          <w:sz w:val="72"/>
          <w:szCs w:val="72"/>
        </w:rPr>
        <w:t>o</w:t>
      </w:r>
      <w:r w:rsidR="004B74F9" w:rsidRPr="004B74F9">
        <w:rPr>
          <w:rFonts w:ascii="Impact" w:hAnsi="Impact" w:cs="Times New Roman"/>
          <w:b/>
          <w:sz w:val="72"/>
          <w:szCs w:val="72"/>
        </w:rPr>
        <w:t>č</w:t>
      </w:r>
      <w:r w:rsidRPr="004B74F9">
        <w:rPr>
          <w:rFonts w:ascii="Impact" w:hAnsi="Impact"/>
          <w:b/>
          <w:sz w:val="72"/>
          <w:szCs w:val="72"/>
        </w:rPr>
        <w:t xml:space="preserve">ná správa </w:t>
      </w:r>
    </w:p>
    <w:p w:rsidR="004B6B97" w:rsidRDefault="004B6B97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Obce Majere</w:t>
      </w:r>
    </w:p>
    <w:p w:rsidR="00D838DE" w:rsidRPr="004B74F9" w:rsidRDefault="00BD485B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za rok 201</w:t>
      </w:r>
      <w:r w:rsidR="00C529B0">
        <w:rPr>
          <w:rFonts w:ascii="Impact" w:hAnsi="Impact"/>
          <w:b/>
          <w:sz w:val="72"/>
          <w:szCs w:val="72"/>
        </w:rPr>
        <w:t>6</w:t>
      </w: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461293" w:rsidRDefault="0046129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B16D7A" w:rsidP="00D838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:rsidR="00B16D7A" w:rsidRPr="004A2663" w:rsidRDefault="00B16D7A" w:rsidP="00D838DE">
      <w:pPr>
        <w:pStyle w:val="Odsekzoznamu"/>
        <w:rPr>
          <w:b/>
          <w:sz w:val="28"/>
          <w:szCs w:val="28"/>
        </w:rPr>
      </w:pPr>
    </w:p>
    <w:p w:rsidR="00B16D7A" w:rsidRPr="00CA301E" w:rsidRDefault="00737667" w:rsidP="00737667">
      <w:pPr>
        <w:pStyle w:val="Odsekzoznamu"/>
        <w:numPr>
          <w:ilvl w:val="0"/>
          <w:numId w:val="31"/>
        </w:numPr>
      </w:pPr>
      <w:r w:rsidRPr="00CA301E">
        <w:t xml:space="preserve">Základná charakteristika </w:t>
      </w:r>
      <w:r w:rsidR="001D5195">
        <w:tab/>
      </w:r>
      <w:r w:rsidR="001D5195">
        <w:tab/>
      </w:r>
      <w:r w:rsidR="001D5195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737667" w:rsidRPr="00CA301E" w:rsidRDefault="00737667" w:rsidP="00737667">
      <w:pPr>
        <w:pStyle w:val="Odsekzoznamu"/>
        <w:numPr>
          <w:ilvl w:val="1"/>
          <w:numId w:val="31"/>
        </w:numPr>
      </w:pPr>
      <w:r w:rsidRPr="00CA301E">
        <w:t xml:space="preserve">Geografické </w:t>
      </w:r>
      <w:r w:rsidR="001D5195">
        <w:t xml:space="preserve">a demografické </w:t>
      </w:r>
      <w:r w:rsidRPr="00CA301E">
        <w:t>ú</w:t>
      </w:r>
      <w:r w:rsidR="001D5195">
        <w:t>d</w:t>
      </w:r>
      <w:r w:rsidRPr="00CA301E">
        <w:t>a</w:t>
      </w:r>
      <w:r w:rsidR="001D5195">
        <w:t>j</w:t>
      </w:r>
      <w:r w:rsidRPr="00CA301E">
        <w:t>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F76EDE" w:rsidRPr="00CA301E" w:rsidRDefault="003909ED" w:rsidP="00737667">
      <w:pPr>
        <w:pStyle w:val="Odsekzoznamu"/>
        <w:numPr>
          <w:ilvl w:val="1"/>
          <w:numId w:val="31"/>
        </w:numPr>
      </w:pPr>
      <w:r w:rsidRPr="00CA301E">
        <w:t xml:space="preserve">Symboly </w:t>
      </w:r>
      <w:r w:rsidR="001D5195">
        <w:t>obce</w:t>
      </w:r>
      <w:r w:rsidR="00DA2576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3</w:t>
      </w:r>
    </w:p>
    <w:p w:rsidR="00F27691" w:rsidRPr="00CA301E" w:rsidRDefault="00F27691" w:rsidP="00F27691">
      <w:pPr>
        <w:pStyle w:val="Odsekzoznamu"/>
        <w:numPr>
          <w:ilvl w:val="1"/>
          <w:numId w:val="31"/>
        </w:numPr>
      </w:pPr>
      <w:r w:rsidRPr="00CA301E">
        <w:t xml:space="preserve">Organizačná štruktúra </w:t>
      </w:r>
      <w:r w:rsidR="001D5195">
        <w:t>obce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4</w:t>
      </w:r>
    </w:p>
    <w:p w:rsidR="00737667" w:rsidRPr="00CA301E" w:rsidRDefault="00C61B10" w:rsidP="00737667">
      <w:pPr>
        <w:pStyle w:val="Odsekzoznamu"/>
        <w:numPr>
          <w:ilvl w:val="0"/>
          <w:numId w:val="31"/>
        </w:numPr>
      </w:pPr>
      <w:r>
        <w:t xml:space="preserve">Rozpočet </w:t>
      </w:r>
      <w:r w:rsidR="000214AD">
        <w:t>obce</w:t>
      </w:r>
      <w:r>
        <w:t xml:space="preserve"> na rok 201</w:t>
      </w:r>
      <w:r w:rsidR="00C529B0">
        <w:t>6</w:t>
      </w:r>
      <w:r w:rsidR="00373123" w:rsidRPr="00CA301E">
        <w:t xml:space="preserve"> a jeho plnenie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5</w:t>
      </w:r>
    </w:p>
    <w:p w:rsidR="00A45BD8" w:rsidRDefault="008D048F" w:rsidP="00E94CC8">
      <w:pPr>
        <w:pStyle w:val="Odsekzoznamu"/>
        <w:numPr>
          <w:ilvl w:val="0"/>
          <w:numId w:val="31"/>
        </w:numPr>
      </w:pPr>
      <w:r w:rsidRPr="00CA301E">
        <w:t xml:space="preserve">Hospodárenie </w:t>
      </w:r>
      <w:r w:rsidR="00EF2025">
        <w:t>obce</w:t>
      </w:r>
      <w:r w:rsidRPr="00CA301E">
        <w:t xml:space="preserve"> a rozdelenie v</w:t>
      </w:r>
      <w:r w:rsidR="00C61B10">
        <w:t>ýsledku hospodárenia za rok 20</w:t>
      </w:r>
      <w:r w:rsidR="00C529B0">
        <w:t>16</w:t>
      </w:r>
      <w:r w:rsidR="00B80CB3">
        <w:tab/>
      </w:r>
      <w:r w:rsidR="00B80CB3">
        <w:tab/>
      </w:r>
      <w:r w:rsidR="00B80CB3">
        <w:tab/>
      </w:r>
      <w:r w:rsidR="00FD5BDC">
        <w:t>5</w:t>
      </w:r>
    </w:p>
    <w:p w:rsidR="00E36717" w:rsidRDefault="00E36717" w:rsidP="00535493">
      <w:pPr>
        <w:pStyle w:val="Odsekzoznamu"/>
        <w:numPr>
          <w:ilvl w:val="1"/>
          <w:numId w:val="31"/>
        </w:numPr>
      </w:pPr>
      <w:r>
        <w:t>Udalosti osobitného významu po skončení účtovného obdobia</w:t>
      </w:r>
      <w:r w:rsidR="00F13ADD">
        <w:tab/>
      </w:r>
      <w:r w:rsidR="00F13ADD">
        <w:tab/>
      </w:r>
      <w:r w:rsidR="00F13ADD">
        <w:tab/>
      </w:r>
      <w:r w:rsidR="00FD5BDC">
        <w:t>15</w:t>
      </w:r>
    </w:p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2D7D96" w:rsidRDefault="002D7D96" w:rsidP="002D7D96"/>
    <w:p w:rsidR="002D7D96" w:rsidRDefault="002D7D96" w:rsidP="002D7D96"/>
    <w:p w:rsidR="009B21B1" w:rsidRPr="00B13D0B" w:rsidRDefault="008566BA" w:rsidP="002A1E1E">
      <w:pPr>
        <w:pStyle w:val="Odsekzoznamu"/>
        <w:numPr>
          <w:ilvl w:val="0"/>
          <w:numId w:val="1"/>
        </w:numPr>
        <w:ind w:hanging="11"/>
        <w:outlineLvl w:val="0"/>
        <w:rPr>
          <w:b/>
          <w:sz w:val="28"/>
          <w:szCs w:val="28"/>
        </w:rPr>
      </w:pPr>
      <w:r w:rsidRPr="00B13D0B">
        <w:rPr>
          <w:b/>
          <w:sz w:val="28"/>
          <w:szCs w:val="28"/>
        </w:rPr>
        <w:lastRenderedPageBreak/>
        <w:t xml:space="preserve">Základná charakteristika </w:t>
      </w:r>
    </w:p>
    <w:p w:rsidR="00127EEE" w:rsidRDefault="00127EEE" w:rsidP="002A1E1E">
      <w:pPr>
        <w:spacing w:line="240" w:lineRule="auto"/>
        <w:ind w:firstLine="708"/>
        <w:jc w:val="both"/>
      </w:pPr>
      <w:r>
        <w:t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2A1E1E" w:rsidRDefault="002A1E1E" w:rsidP="002A1E1E">
      <w:pPr>
        <w:spacing w:line="240" w:lineRule="auto"/>
        <w:ind w:firstLine="708"/>
        <w:jc w:val="both"/>
      </w:pPr>
    </w:p>
    <w:p w:rsidR="00127EEE" w:rsidRDefault="00127EEE" w:rsidP="002A1E1E">
      <w:pPr>
        <w:pStyle w:val="Odsekzoznamu"/>
        <w:numPr>
          <w:ilvl w:val="1"/>
          <w:numId w:val="1"/>
        </w:numPr>
        <w:ind w:hanging="11"/>
        <w:rPr>
          <w:b/>
        </w:rPr>
      </w:pPr>
      <w:r w:rsidRPr="00B13D0B">
        <w:rPr>
          <w:b/>
        </w:rPr>
        <w:t xml:space="preserve">Geografické </w:t>
      </w:r>
      <w:r w:rsidR="001E7073">
        <w:rPr>
          <w:b/>
        </w:rPr>
        <w:t xml:space="preserve">a demografické </w:t>
      </w:r>
      <w:r w:rsidRPr="00B13D0B">
        <w:rPr>
          <w:b/>
        </w:rPr>
        <w:t>údaje</w:t>
      </w:r>
    </w:p>
    <w:p w:rsidR="001E7073" w:rsidRPr="001E7073" w:rsidRDefault="001E7073" w:rsidP="001E7073">
      <w:pPr>
        <w:pStyle w:val="Odsekzoznamu"/>
        <w:ind w:left="0" w:firstLine="709"/>
      </w:pPr>
      <w:r w:rsidRPr="001E7073">
        <w:t>Majere ležia na pravom brehu rieky Dunajec v dotyku so štátnou hranicou s Poľskom severovýchodne od Vysokých Tatier v regióne, ktoré miestni obyvatelia nazývajú Zamagurie. Rozloha obce je 135 ha a počet obyvateľov je 97.</w:t>
      </w:r>
    </w:p>
    <w:p w:rsidR="000D37BD" w:rsidRDefault="000D37BD" w:rsidP="008D70CA"/>
    <w:p w:rsidR="004776A6" w:rsidRDefault="004776A6" w:rsidP="008D70CA"/>
    <w:p w:rsidR="00127EEE" w:rsidRDefault="00210B32" w:rsidP="004776A6">
      <w:pPr>
        <w:pStyle w:val="Odsekzoznamu"/>
        <w:numPr>
          <w:ilvl w:val="1"/>
          <w:numId w:val="1"/>
        </w:numPr>
        <w:rPr>
          <w:b/>
        </w:rPr>
      </w:pPr>
      <w:r w:rsidRPr="00440C11">
        <w:rPr>
          <w:b/>
        </w:rPr>
        <w:t xml:space="preserve">Symboly </w:t>
      </w:r>
      <w:r w:rsidR="001E7073">
        <w:rPr>
          <w:b/>
        </w:rPr>
        <w:t>obce</w:t>
      </w:r>
    </w:p>
    <w:p w:rsidR="004776A6" w:rsidRPr="00440C11" w:rsidRDefault="004776A6" w:rsidP="004776A6">
      <w:pPr>
        <w:pStyle w:val="Odsekzoznamu"/>
        <w:rPr>
          <w:b/>
        </w:rPr>
      </w:pPr>
    </w:p>
    <w:p w:rsidR="00F16503" w:rsidRDefault="004776A6" w:rsidP="00C42B2D">
      <w:r>
        <w:rPr>
          <w:noProof/>
          <w:lang w:eastAsia="sk-SK"/>
        </w:rPr>
        <w:drawing>
          <wp:inline distT="0" distB="0" distL="0" distR="0">
            <wp:extent cx="1428750" cy="1428750"/>
            <wp:effectExtent l="0" t="0" r="0" b="0"/>
            <wp:docPr id="2" name="Obrázok 2" descr="http://www.tatryspispieniny.sk/wp-content/uploads/2016/06/obec-majere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atryspispieniny.sk/wp-content/uploads/2016/06/obec-majere-150x1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F6" w:rsidRDefault="00A24CF6" w:rsidP="00C42B2D"/>
    <w:p w:rsidR="00127EEE" w:rsidRDefault="00127EEE" w:rsidP="00680ABD">
      <w:pPr>
        <w:pStyle w:val="Odsekzoznamu"/>
        <w:numPr>
          <w:ilvl w:val="1"/>
          <w:numId w:val="1"/>
        </w:numPr>
        <w:ind w:hanging="11"/>
        <w:rPr>
          <w:b/>
        </w:rPr>
      </w:pPr>
      <w:r w:rsidRPr="002061B0">
        <w:rPr>
          <w:b/>
        </w:rPr>
        <w:t xml:space="preserve">História </w:t>
      </w:r>
      <w:r w:rsidR="001E7073">
        <w:rPr>
          <w:b/>
        </w:rPr>
        <w:t>obce</w:t>
      </w:r>
    </w:p>
    <w:p w:rsidR="001E7073" w:rsidRPr="00DD2D8C" w:rsidRDefault="001E7073" w:rsidP="001E7073">
      <w:pPr>
        <w:ind w:firstLine="708"/>
        <w:jc w:val="both"/>
        <w:rPr>
          <w:b/>
        </w:rPr>
      </w:pPr>
      <w:r w:rsidRPr="001E7073">
        <w:t xml:space="preserve">Obec Majere sa vyvinula na území majera, ktorý pôvodne patril kartuziánom z Lechnice, resp. </w:t>
      </w:r>
      <w:proofErr w:type="spellStart"/>
      <w:r w:rsidRPr="001E7073">
        <w:t>Červéného</w:t>
      </w:r>
      <w:proofErr w:type="spellEnd"/>
      <w:r w:rsidRPr="001E7073">
        <w:t xml:space="preserve"> Kláštora. Hoci prvá písomná </w:t>
      </w:r>
      <w:proofErr w:type="spellStart"/>
      <w:r w:rsidRPr="001E7073">
        <w:t>správao</w:t>
      </w:r>
      <w:proofErr w:type="spellEnd"/>
      <w:r w:rsidRPr="001E7073">
        <w:t xml:space="preserve"> existencii tohto majera pochádza až to 16. storočia (1568), je nepochybné, že samotný názov majera v uvedenom roku "</w:t>
      </w:r>
      <w:proofErr w:type="spellStart"/>
      <w:r w:rsidRPr="001E7073">
        <w:t>Antiquum</w:t>
      </w:r>
      <w:proofErr w:type="spellEnd"/>
      <w:r w:rsidRPr="001E7073">
        <w:t xml:space="preserve"> </w:t>
      </w:r>
      <w:proofErr w:type="spellStart"/>
      <w:r w:rsidRPr="001E7073">
        <w:t>allodium</w:t>
      </w:r>
      <w:proofErr w:type="spellEnd"/>
      <w:r w:rsidRPr="001E7073">
        <w:t xml:space="preserve"> </w:t>
      </w:r>
      <w:proofErr w:type="spellStart"/>
      <w:r w:rsidRPr="001E7073">
        <w:t>vulgo</w:t>
      </w:r>
      <w:proofErr w:type="spellEnd"/>
      <w:r w:rsidRPr="001E7073">
        <w:t xml:space="preserve"> </w:t>
      </w:r>
      <w:proofErr w:type="spellStart"/>
      <w:r w:rsidRPr="001E7073">
        <w:t>Zthary</w:t>
      </w:r>
      <w:proofErr w:type="spellEnd"/>
      <w:r w:rsidRPr="001E7073">
        <w:t xml:space="preserve"> </w:t>
      </w:r>
      <w:proofErr w:type="spellStart"/>
      <w:r w:rsidRPr="001E7073">
        <w:t>Mayor</w:t>
      </w:r>
      <w:proofErr w:type="spellEnd"/>
      <w:r w:rsidRPr="001E7073">
        <w:t xml:space="preserve">" svedčí o jeho dávnejšej existencii - možno už v 14. storočí. Tento majer zdieľal podobný osud, ako ostatné majetky kláštorného domínia. V roku 1431 bol zrejme, tak ako aj Havka a ďalšie majetky kartuziánov, vypálený husitmi, ktorí vpadli na Spiš z Poľska. Po úpadku a zániku kláštora v 16. storočí sa majer dostal spolu s ďalšími </w:t>
      </w:r>
      <w:proofErr w:type="spellStart"/>
      <w:r w:rsidRPr="001E7073">
        <w:t>pertinenciami</w:t>
      </w:r>
      <w:proofErr w:type="spellEnd"/>
      <w:r w:rsidRPr="001E7073">
        <w:t xml:space="preserve"> kláštorného panstva viacerým zemepánom (Spišská Kapitula, Gašpar </w:t>
      </w:r>
      <w:proofErr w:type="spellStart"/>
      <w:r w:rsidRPr="001E7073">
        <w:t>Magóci</w:t>
      </w:r>
      <w:proofErr w:type="spellEnd"/>
      <w:r w:rsidRPr="001E7073">
        <w:t xml:space="preserve">, Štefan </w:t>
      </w:r>
      <w:proofErr w:type="spellStart"/>
      <w:r w:rsidRPr="001E7073">
        <w:t>Tokoli</w:t>
      </w:r>
      <w:proofErr w:type="spellEnd"/>
      <w:r w:rsidRPr="001E7073">
        <w:t xml:space="preserve">, Juraj Horváth z Plavča, Pavol Rákoci, nitriansky biskup), ale iba na kratší čas. Až v roku 1704 nitriansky biskup daroval kláštor s majetkami k nemu patriacimi </w:t>
      </w:r>
      <w:proofErr w:type="spellStart"/>
      <w:r w:rsidRPr="001E7073">
        <w:t>ka</w:t>
      </w:r>
      <w:r w:rsidRPr="004776A6">
        <w:t>maldulským</w:t>
      </w:r>
      <w:proofErr w:type="spellEnd"/>
      <w:r w:rsidRPr="004776A6">
        <w:t xml:space="preserve"> mníchom, ktorí sa do kláštora aj skutočne v roku 1711 prisťahovali. Jozef II. však počas svojich rozsiahlych reforiem zrušil početné rady, medzi nimi aj </w:t>
      </w:r>
      <w:proofErr w:type="spellStart"/>
      <w:r w:rsidRPr="004776A6">
        <w:t>kamaldulský</w:t>
      </w:r>
      <w:proofErr w:type="spellEnd"/>
      <w:r w:rsidRPr="004776A6">
        <w:t xml:space="preserve"> (1782). Následkom straty zemepána poddaní na </w:t>
      </w:r>
      <w:proofErr w:type="spellStart"/>
      <w:r w:rsidRPr="004776A6">
        <w:t>kláštornych</w:t>
      </w:r>
      <w:proofErr w:type="spellEnd"/>
      <w:r w:rsidRPr="004776A6">
        <w:t xml:space="preserve"> majetkoch opustili svoje usadlosti. Panovník sa snažil zaľudniť svoju opustenú pôdu osadníkmi z </w:t>
      </w:r>
      <w:proofErr w:type="spellStart"/>
      <w:r w:rsidRPr="004776A6">
        <w:t>Wurtemberska</w:t>
      </w:r>
      <w:proofErr w:type="spellEnd"/>
      <w:r w:rsidRPr="004776A6">
        <w:t xml:space="preserve">. V roku 1786 sa sem prisťahovalo 108 rodín, ktoré osídlili obce </w:t>
      </w:r>
      <w:proofErr w:type="spellStart"/>
      <w:r w:rsidRPr="004776A6">
        <w:t>Podlechnicu</w:t>
      </w:r>
      <w:proofErr w:type="spellEnd"/>
      <w:r w:rsidRPr="004776A6">
        <w:t xml:space="preserve"> (Nižné Šváby), Lysú nad Dunajcom (</w:t>
      </w:r>
      <w:proofErr w:type="spellStart"/>
      <w:r w:rsidRPr="004776A6">
        <w:t>Kalenberk</w:t>
      </w:r>
      <w:proofErr w:type="spellEnd"/>
      <w:r w:rsidRPr="004776A6">
        <w:t xml:space="preserve">), </w:t>
      </w:r>
      <w:proofErr w:type="spellStart"/>
      <w:r w:rsidRPr="004776A6">
        <w:t>Havku</w:t>
      </w:r>
      <w:proofErr w:type="spellEnd"/>
      <w:r w:rsidRPr="004776A6">
        <w:t xml:space="preserve"> i Starý Majer, Ktorý neskôr </w:t>
      </w:r>
      <w:r w:rsidRPr="00DD2D8C">
        <w:t>dostal pomenovanie Vyšné Šváby.</w:t>
      </w:r>
    </w:p>
    <w:p w:rsidR="00FF45B8" w:rsidRPr="00DD2D8C" w:rsidRDefault="00FF45B8" w:rsidP="009F2C25">
      <w:pPr>
        <w:pStyle w:val="Odsekzoznamu"/>
        <w:spacing w:line="240" w:lineRule="auto"/>
        <w:jc w:val="both"/>
        <w:rPr>
          <w:b/>
        </w:rPr>
      </w:pPr>
    </w:p>
    <w:p w:rsidR="0079467C" w:rsidRDefault="00A9669A" w:rsidP="000C2488">
      <w:pPr>
        <w:pStyle w:val="Odsekzoznamu"/>
        <w:numPr>
          <w:ilvl w:val="1"/>
          <w:numId w:val="1"/>
        </w:numPr>
        <w:ind w:hanging="11"/>
        <w:rPr>
          <w:b/>
        </w:rPr>
      </w:pPr>
      <w:r w:rsidRPr="00DD2D8C">
        <w:rPr>
          <w:b/>
        </w:rPr>
        <w:t>Organizačná štruktúra</w:t>
      </w:r>
      <w:r w:rsidR="002226AF" w:rsidRPr="00DD2D8C">
        <w:rPr>
          <w:b/>
        </w:rPr>
        <w:t xml:space="preserve"> </w:t>
      </w:r>
    </w:p>
    <w:p w:rsidR="00DD2D8C" w:rsidRPr="00DD2D8C" w:rsidRDefault="00DD2D8C" w:rsidP="00DD2D8C">
      <w:pPr>
        <w:pStyle w:val="Odsekzoznamu"/>
        <w:rPr>
          <w:b/>
        </w:rPr>
      </w:pPr>
    </w:p>
    <w:p w:rsidR="004776A6" w:rsidRPr="00DD2D8C" w:rsidRDefault="004776A6" w:rsidP="004776A6">
      <w:pPr>
        <w:pStyle w:val="Odsekzoznamu"/>
        <w:spacing w:line="240" w:lineRule="auto"/>
      </w:pPr>
      <w:r w:rsidRPr="00DD2D8C">
        <w:t>STAROSTA</w:t>
      </w:r>
    </w:p>
    <w:p w:rsidR="004776A6" w:rsidRDefault="004776A6" w:rsidP="004776A6">
      <w:pPr>
        <w:pStyle w:val="Odsekzoznamu"/>
        <w:spacing w:line="240" w:lineRule="auto"/>
      </w:pPr>
      <w:proofErr w:type="spellStart"/>
      <w:r>
        <w:t>Velička</w:t>
      </w:r>
      <w:proofErr w:type="spellEnd"/>
      <w:r>
        <w:t xml:space="preserve"> Rudolf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ZÁSTUPCA STAROSTU</w:t>
      </w:r>
    </w:p>
    <w:p w:rsidR="004776A6" w:rsidRDefault="004776A6" w:rsidP="004776A6">
      <w:pPr>
        <w:pStyle w:val="Odsekzoznamu"/>
        <w:spacing w:line="240" w:lineRule="auto"/>
      </w:pPr>
      <w:r>
        <w:t>Zelina Peter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POSLANCI</w:t>
      </w:r>
    </w:p>
    <w:p w:rsidR="004776A6" w:rsidRDefault="004776A6" w:rsidP="004776A6">
      <w:pPr>
        <w:pStyle w:val="Odsekzoznamu"/>
        <w:spacing w:line="240" w:lineRule="auto"/>
      </w:pPr>
      <w:r>
        <w:t>Kozub Milan</w:t>
      </w:r>
    </w:p>
    <w:p w:rsidR="00F315DC" w:rsidRDefault="004776A6" w:rsidP="004776A6">
      <w:pPr>
        <w:pStyle w:val="Odsekzoznamu"/>
        <w:spacing w:line="240" w:lineRule="auto"/>
      </w:pPr>
      <w:r>
        <w:t>Kozub Slavomír</w:t>
      </w:r>
    </w:p>
    <w:p w:rsidR="00F315DC" w:rsidRDefault="004776A6" w:rsidP="004776A6">
      <w:pPr>
        <w:pStyle w:val="Odsekzoznamu"/>
        <w:spacing w:line="240" w:lineRule="auto"/>
      </w:pPr>
      <w:r>
        <w:t>Rusnák Peter</w:t>
      </w:r>
    </w:p>
    <w:p w:rsidR="004776A6" w:rsidRDefault="004776A6" w:rsidP="004776A6">
      <w:pPr>
        <w:pStyle w:val="Odsekzoznamu"/>
        <w:spacing w:line="240" w:lineRule="auto"/>
      </w:pPr>
      <w:r>
        <w:t xml:space="preserve">Zelinová Slavomíra 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OBECNÝ KONTROLÓR</w:t>
      </w:r>
    </w:p>
    <w:p w:rsidR="00F315DC" w:rsidRDefault="00F315DC" w:rsidP="004776A6">
      <w:pPr>
        <w:pStyle w:val="Odsekzoznamu"/>
        <w:spacing w:line="240" w:lineRule="auto"/>
      </w:pPr>
      <w:proofErr w:type="spellStart"/>
      <w:r>
        <w:t>Veličková</w:t>
      </w:r>
      <w:proofErr w:type="spellEnd"/>
      <w:r>
        <w:t xml:space="preserve"> Anna</w:t>
      </w: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8566BA" w:rsidRPr="00DB7A01" w:rsidRDefault="008566BA" w:rsidP="00532C74">
      <w:pPr>
        <w:pStyle w:val="Odsekzoznamu"/>
        <w:numPr>
          <w:ilvl w:val="0"/>
          <w:numId w:val="1"/>
        </w:numPr>
        <w:ind w:hanging="11"/>
        <w:rPr>
          <w:b/>
          <w:sz w:val="28"/>
          <w:szCs w:val="28"/>
        </w:rPr>
      </w:pPr>
      <w:r w:rsidRPr="00DB7A01">
        <w:rPr>
          <w:b/>
          <w:sz w:val="28"/>
          <w:szCs w:val="28"/>
        </w:rPr>
        <w:lastRenderedPageBreak/>
        <w:t xml:space="preserve">Rozpočet </w:t>
      </w:r>
      <w:r w:rsidR="004B55F5">
        <w:rPr>
          <w:b/>
          <w:sz w:val="28"/>
          <w:szCs w:val="28"/>
        </w:rPr>
        <w:t>obce</w:t>
      </w:r>
      <w:r w:rsidRPr="00DB7A01">
        <w:rPr>
          <w:b/>
          <w:sz w:val="28"/>
          <w:szCs w:val="28"/>
        </w:rPr>
        <w:t xml:space="preserve"> </w:t>
      </w:r>
      <w:r w:rsidR="009D1A3E">
        <w:rPr>
          <w:b/>
          <w:sz w:val="28"/>
          <w:szCs w:val="28"/>
        </w:rPr>
        <w:t>z</w:t>
      </w:r>
      <w:r w:rsidRPr="00DB7A01">
        <w:rPr>
          <w:b/>
          <w:sz w:val="28"/>
          <w:szCs w:val="28"/>
        </w:rPr>
        <w:t>a rok 201</w:t>
      </w:r>
      <w:r w:rsidR="00D1660F">
        <w:rPr>
          <w:b/>
          <w:sz w:val="28"/>
          <w:szCs w:val="28"/>
        </w:rPr>
        <w:t>6</w:t>
      </w:r>
      <w:r w:rsidRPr="00DB7A01">
        <w:rPr>
          <w:b/>
          <w:sz w:val="28"/>
          <w:szCs w:val="28"/>
        </w:rPr>
        <w:t xml:space="preserve"> a jeho plnenie</w:t>
      </w:r>
    </w:p>
    <w:p w:rsidR="000C2488" w:rsidRDefault="00DB7A01" w:rsidP="001F575B">
      <w:pPr>
        <w:pStyle w:val="Bezriadkovania"/>
        <w:ind w:firstLine="708"/>
        <w:jc w:val="both"/>
        <w:rPr>
          <w:rFonts w:cs="Times New Roman"/>
        </w:rPr>
      </w:pPr>
      <w:r w:rsidRPr="007A601D">
        <w:rPr>
          <w:rFonts w:cs="Times New Roman"/>
        </w:rPr>
        <w:t xml:space="preserve">Základným nástrojom finančného hospodárenia v príslušnom rozpočtovom roku je rozpočet mesta, ktorým sa riadi celé financovanie úloh a funkcií </w:t>
      </w:r>
      <w:r w:rsidR="008D310E">
        <w:rPr>
          <w:rFonts w:cs="Times New Roman"/>
        </w:rPr>
        <w:t>obce</w:t>
      </w:r>
      <w:r w:rsidRPr="007A601D">
        <w:rPr>
          <w:rFonts w:cs="Times New Roman"/>
        </w:rPr>
        <w:t xml:space="preserve">. Rozpočtový rok </w:t>
      </w:r>
      <w:r w:rsidR="001F575B">
        <w:rPr>
          <w:rFonts w:cs="Times New Roman"/>
        </w:rPr>
        <w:t xml:space="preserve">je zhodný s kalendárnym rokom. </w:t>
      </w:r>
    </w:p>
    <w:p w:rsidR="001F575B" w:rsidRDefault="001F575B" w:rsidP="001F575B">
      <w:pPr>
        <w:pStyle w:val="Bezriadkovania"/>
        <w:jc w:val="both"/>
        <w:rPr>
          <w:rFonts w:cs="Times New Roman"/>
        </w:rPr>
      </w:pPr>
    </w:p>
    <w:p w:rsidR="006F2511" w:rsidRDefault="006F2511" w:rsidP="001F575B">
      <w:pPr>
        <w:pStyle w:val="Bezriadkovania"/>
        <w:jc w:val="both"/>
        <w:rPr>
          <w:rFonts w:cs="Times New Roman"/>
        </w:rPr>
      </w:pPr>
    </w:p>
    <w:p w:rsidR="0067228E" w:rsidRPr="00FC58B3" w:rsidRDefault="0067228E" w:rsidP="001F575B">
      <w:pPr>
        <w:pStyle w:val="Bezriadkovania"/>
        <w:jc w:val="both"/>
        <w:rPr>
          <w:rFonts w:cs="Times New Roman"/>
          <w:b/>
        </w:rPr>
      </w:pPr>
      <w:r w:rsidRPr="00FC58B3">
        <w:rPr>
          <w:rFonts w:cs="Times New Roman"/>
          <w:b/>
        </w:rPr>
        <w:t>Príjmy rozpočtu</w:t>
      </w:r>
    </w:p>
    <w:p w:rsidR="0067228E" w:rsidRDefault="0067228E" w:rsidP="001F575B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A55AAB" w:rsidTr="00081DB4">
        <w:tc>
          <w:tcPr>
            <w:tcW w:w="1812" w:type="dxa"/>
          </w:tcPr>
          <w:p w:rsidR="00A55AAB" w:rsidRPr="00E42938" w:rsidRDefault="00A55AA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A55AAB" w:rsidRPr="00E42938" w:rsidRDefault="00A55AA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A55AAB" w:rsidRPr="00E42938" w:rsidRDefault="00A55AA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A55AAB" w:rsidRPr="00E42938" w:rsidRDefault="00A55AAB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Skutočnosť 2016</w:t>
            </w:r>
          </w:p>
        </w:tc>
        <w:tc>
          <w:tcPr>
            <w:tcW w:w="1813" w:type="dxa"/>
          </w:tcPr>
          <w:p w:rsidR="00A55AAB" w:rsidRPr="00E42938" w:rsidRDefault="00A55AAB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>
              <w:rPr>
                <w:rFonts w:cs="Times New Roman"/>
                <w:b/>
              </w:rPr>
              <w:t>5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110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16 877,00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16 877,00</w:t>
            </w:r>
          </w:p>
        </w:tc>
        <w:tc>
          <w:tcPr>
            <w:tcW w:w="1813" w:type="dxa"/>
          </w:tcPr>
          <w:p w:rsidR="00A55AAB" w:rsidRPr="00A55AAB" w:rsidRDefault="00A55AAB" w:rsidP="00D0489B">
            <w:pPr>
              <w:pStyle w:val="Bezriadkovania"/>
              <w:jc w:val="right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17 919,82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15 338,05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120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2 080,00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2 080,00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1 865,20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1 829,30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130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1 100,00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1 100,00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950,30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927,40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220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150,00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150,00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651,00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382,58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230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3 001,00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3 658,65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240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1,00</w:t>
            </w:r>
          </w:p>
        </w:tc>
        <w:tc>
          <w:tcPr>
            <w:tcW w:w="1812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1,13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0,01 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290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150,00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150,00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735,96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353,66</w:t>
            </w:r>
          </w:p>
        </w:tc>
      </w:tr>
      <w:tr w:rsidR="00A55AAB" w:rsidTr="00081DB4">
        <w:tc>
          <w:tcPr>
            <w:tcW w:w="1812" w:type="dxa"/>
          </w:tcPr>
          <w:p w:rsidR="00A55AAB" w:rsidRDefault="00A55AA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310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180,00</w:t>
            </w:r>
          </w:p>
        </w:tc>
        <w:tc>
          <w:tcPr>
            <w:tcW w:w="1812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4 091,00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3 908,87</w:t>
            </w:r>
          </w:p>
        </w:tc>
        <w:tc>
          <w:tcPr>
            <w:tcW w:w="1813" w:type="dxa"/>
          </w:tcPr>
          <w:p w:rsidR="00A55AAB" w:rsidRDefault="00A55AA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4 890,23</w:t>
            </w:r>
          </w:p>
        </w:tc>
      </w:tr>
      <w:tr w:rsidR="00057ABC" w:rsidTr="00081DB4">
        <w:tc>
          <w:tcPr>
            <w:tcW w:w="1812" w:type="dxa"/>
          </w:tcPr>
          <w:p w:rsidR="00057ABC" w:rsidRDefault="00057ABC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320</w:t>
            </w:r>
          </w:p>
        </w:tc>
        <w:tc>
          <w:tcPr>
            <w:tcW w:w="1812" w:type="dxa"/>
          </w:tcPr>
          <w:p w:rsidR="00057ABC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057ABC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057ABC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20 000,00</w:t>
            </w:r>
          </w:p>
        </w:tc>
        <w:tc>
          <w:tcPr>
            <w:tcW w:w="1813" w:type="dxa"/>
          </w:tcPr>
          <w:p w:rsidR="00057ABC" w:rsidRDefault="00057ABC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</w:tr>
      <w:tr w:rsidR="00A55AAB" w:rsidRPr="003D2458" w:rsidTr="00081DB4">
        <w:tc>
          <w:tcPr>
            <w:tcW w:w="1812" w:type="dxa"/>
          </w:tcPr>
          <w:p w:rsidR="00A55AAB" w:rsidRPr="003D2458" w:rsidRDefault="00A55AAB" w:rsidP="00D0489B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A55AAB" w:rsidRPr="003D2458" w:rsidRDefault="00057ABC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20 538,00</w:t>
            </w:r>
          </w:p>
        </w:tc>
        <w:tc>
          <w:tcPr>
            <w:tcW w:w="1812" w:type="dxa"/>
          </w:tcPr>
          <w:p w:rsidR="00A55AAB" w:rsidRPr="003D2458" w:rsidRDefault="00057ABC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24 449,00</w:t>
            </w:r>
          </w:p>
        </w:tc>
        <w:tc>
          <w:tcPr>
            <w:tcW w:w="1813" w:type="dxa"/>
          </w:tcPr>
          <w:p w:rsidR="00A55AAB" w:rsidRDefault="00057ABC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49 033,28</w:t>
            </w:r>
          </w:p>
        </w:tc>
        <w:tc>
          <w:tcPr>
            <w:tcW w:w="1813" w:type="dxa"/>
          </w:tcPr>
          <w:p w:rsidR="00A55AAB" w:rsidRPr="003D2458" w:rsidRDefault="00250DC0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27 379,8</w:t>
            </w:r>
            <w:r w:rsidR="00A55AAB">
              <w:rPr>
                <w:rFonts w:cs="Times New Roman"/>
                <w:b/>
              </w:rPr>
              <w:t>8</w:t>
            </w:r>
          </w:p>
        </w:tc>
      </w:tr>
    </w:tbl>
    <w:p w:rsidR="001F575B" w:rsidRPr="003D2458" w:rsidRDefault="001F575B" w:rsidP="001F575B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241816" w:rsidRPr="00FC58B3" w:rsidRDefault="00241816" w:rsidP="00241816">
      <w:pPr>
        <w:pStyle w:val="Bezriadkovania"/>
        <w:jc w:val="both"/>
        <w:rPr>
          <w:rFonts w:cs="Times New Roman"/>
          <w:b/>
        </w:rPr>
      </w:pPr>
      <w:r>
        <w:rPr>
          <w:rFonts w:cs="Times New Roman"/>
          <w:b/>
        </w:rPr>
        <w:t>Výdavky</w:t>
      </w:r>
      <w:r w:rsidRPr="00FC58B3">
        <w:rPr>
          <w:rFonts w:cs="Times New Roman"/>
          <w:b/>
        </w:rPr>
        <w:t xml:space="preserve"> rozpočtu</w:t>
      </w:r>
    </w:p>
    <w:p w:rsidR="00241816" w:rsidRDefault="00241816" w:rsidP="00241816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460B7F" w:rsidTr="005C6E3C"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460B7F" w:rsidRPr="00E42938" w:rsidRDefault="00460B7F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Skutočnosť 2016</w:t>
            </w:r>
          </w:p>
        </w:tc>
        <w:tc>
          <w:tcPr>
            <w:tcW w:w="1813" w:type="dxa"/>
          </w:tcPr>
          <w:p w:rsidR="00460B7F" w:rsidRPr="00E42938" w:rsidRDefault="00460B7F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>
              <w:rPr>
                <w:rFonts w:cs="Times New Roman"/>
                <w:b/>
              </w:rPr>
              <w:t>5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610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6 500,00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9 450,00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8 856,91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9 027,26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620</w:t>
            </w:r>
          </w:p>
        </w:tc>
        <w:tc>
          <w:tcPr>
            <w:tcW w:w="1812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3 139,09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3 570,59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630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7 625,00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8 586,00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13 304,15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9 121,60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640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1 250,00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1 250,00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1 508,76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1 379,31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710</w:t>
            </w:r>
          </w:p>
        </w:tc>
        <w:tc>
          <w:tcPr>
            <w:tcW w:w="1812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5 163,00</w:t>
            </w:r>
          </w:p>
        </w:tc>
        <w:tc>
          <w:tcPr>
            <w:tcW w:w="1812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5 163,00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1 600,00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2 864,68</w:t>
            </w:r>
          </w:p>
        </w:tc>
      </w:tr>
      <w:tr w:rsidR="00460B7F" w:rsidRPr="003D2458" w:rsidTr="005C6E3C">
        <w:tc>
          <w:tcPr>
            <w:tcW w:w="1812" w:type="dxa"/>
          </w:tcPr>
          <w:p w:rsidR="00460B7F" w:rsidRPr="003D2458" w:rsidRDefault="00460B7F" w:rsidP="00883CA4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460B7F" w:rsidRPr="003D2458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20 538,00</w:t>
            </w:r>
          </w:p>
        </w:tc>
        <w:tc>
          <w:tcPr>
            <w:tcW w:w="1812" w:type="dxa"/>
          </w:tcPr>
          <w:p w:rsidR="00460B7F" w:rsidRPr="003D2458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24 449,00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28 408,91</w:t>
            </w:r>
          </w:p>
        </w:tc>
        <w:tc>
          <w:tcPr>
            <w:tcW w:w="1813" w:type="dxa"/>
          </w:tcPr>
          <w:p w:rsidR="00460B7F" w:rsidRPr="003D2458" w:rsidRDefault="00460B7F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25 963,44</w:t>
            </w:r>
          </w:p>
        </w:tc>
      </w:tr>
    </w:tbl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Pr="002D7D96" w:rsidRDefault="00DC17DD" w:rsidP="00DC17DD">
      <w:pPr>
        <w:pStyle w:val="Odsekzoznamu"/>
        <w:numPr>
          <w:ilvl w:val="0"/>
          <w:numId w:val="1"/>
        </w:numPr>
        <w:jc w:val="both"/>
        <w:rPr>
          <w:rFonts w:cs="Times New Roman"/>
          <w:b/>
          <w:sz w:val="28"/>
          <w:szCs w:val="28"/>
        </w:rPr>
      </w:pPr>
      <w:r w:rsidRPr="002D7D96">
        <w:rPr>
          <w:rFonts w:cs="Times New Roman"/>
          <w:b/>
          <w:sz w:val="28"/>
          <w:szCs w:val="28"/>
        </w:rPr>
        <w:t>Hospodárenie obce</w:t>
      </w:r>
    </w:p>
    <w:p w:rsidR="001003E4" w:rsidRDefault="00A54434" w:rsidP="00BC1AEF">
      <w:r>
        <w:rPr>
          <w:noProof/>
          <w:lang w:eastAsia="sk-SK"/>
        </w:rPr>
        <w:lastRenderedPageBreak/>
        <w:drawing>
          <wp:inline distT="0" distB="0" distL="0" distR="0">
            <wp:extent cx="5753100" cy="8136981"/>
            <wp:effectExtent l="19050" t="0" r="0" b="0"/>
            <wp:docPr id="12" name="Obrázok 2" descr="C:\Documents and Settings\Administrator\My Documents\Downloads\moje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istrator\My Documents\Downloads\moje_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782" cy="81436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7A2C" w:rsidRDefault="00D932C7" w:rsidP="005A7A2C">
      <w:r>
        <w:rPr>
          <w:noProof/>
          <w:lang w:eastAsia="sk-SK"/>
        </w:rPr>
        <w:lastRenderedPageBreak/>
        <w:drawing>
          <wp:inline distT="0" distB="0" distL="0" distR="0">
            <wp:extent cx="5781675" cy="8177397"/>
            <wp:effectExtent l="19050" t="0" r="9525" b="0"/>
            <wp:docPr id="20" name="Obrázok 10" descr="C:\Documents and Settings\Administrator\My Documents\Downloads\moje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Administrator\My Documents\Downloads\moje_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8177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924550" cy="8379474"/>
            <wp:effectExtent l="19050" t="0" r="0" b="0"/>
            <wp:docPr id="21" name="Obrázok 11" descr="C:\Documents and Settings\Administrator\My Documents\Downloads\moje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Administrator\My Documents\Downloads\moje_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8379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924550" cy="8379474"/>
            <wp:effectExtent l="19050" t="0" r="0" b="0"/>
            <wp:docPr id="22" name="Obrázok 12" descr="C:\Documents and Settings\Administrator\My Documents\Downloads\moje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Administrator\My Documents\Downloads\moje_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8379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24525" cy="8096566"/>
            <wp:effectExtent l="19050" t="0" r="9525" b="0"/>
            <wp:docPr id="23" name="Obrázok 13" descr="C:\Documents and Settings\Administrator\My Documents\Downloads\moj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Documents and Settings\Administrator\My Documents\Downloads\moje_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80965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829300" cy="8244756"/>
            <wp:effectExtent l="19050" t="0" r="0" b="0"/>
            <wp:docPr id="24" name="Obrázok 14" descr="C:\Documents and Settings\Administrator\My Documents\Downloads\moje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Documents and Settings\Administrator\My Documents\Downloads\moje_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8244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36981"/>
            <wp:effectExtent l="19050" t="0" r="0" b="0"/>
            <wp:docPr id="25" name="Obrázok 15" descr="C:\Documents and Settings\Administrator\My Documents\Downloads\moje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Documents and Settings\Administrator\My Documents\Downloads\moje_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6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648325" cy="7988791"/>
            <wp:effectExtent l="19050" t="0" r="9525" b="0"/>
            <wp:docPr id="26" name="Obrázok 16" descr="C:\Documents and Settings\Administrator\My Documents\Downloads\moje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Administrator\My Documents\Downloads\moje_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79887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86475" cy="8608497"/>
            <wp:effectExtent l="19050" t="0" r="9525" b="0"/>
            <wp:docPr id="27" name="Obrázok 17" descr="C:\Documents and Settings\Administrator\My Documents\Downloads\moje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Documents and Settings\Administrator\My Documents\Downloads\moje_1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853" cy="861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0F0A" w:rsidRDefault="00780F0A" w:rsidP="005A7A2C"/>
    <w:p w:rsidR="00A428EE" w:rsidRPr="00526D9F" w:rsidRDefault="005A7A2C" w:rsidP="002D3D73">
      <w:pPr>
        <w:pStyle w:val="Odsekzoznamu"/>
        <w:numPr>
          <w:ilvl w:val="1"/>
          <w:numId w:val="1"/>
        </w:numPr>
        <w:ind w:hanging="11"/>
        <w:rPr>
          <w:b/>
        </w:rPr>
      </w:pPr>
      <w:r w:rsidRPr="00526D9F">
        <w:rPr>
          <w:b/>
        </w:rPr>
        <w:t>Udalosti osobitného významu po skončení účtovného obdobia</w:t>
      </w:r>
    </w:p>
    <w:p w:rsidR="00CB6C4E" w:rsidRDefault="00780F0A" w:rsidP="002D3D73">
      <w:pPr>
        <w:ind w:left="360" w:firstLine="348"/>
      </w:pPr>
      <w:r>
        <w:t xml:space="preserve">Obec </w:t>
      </w:r>
      <w:r w:rsidR="00CB6C4E">
        <w:t>nezaznamenal</w:t>
      </w:r>
      <w:r>
        <w:t>a</w:t>
      </w:r>
      <w:r w:rsidR="00CB6C4E">
        <w:t xml:space="preserve"> žiadnu udalosť osobitného významu po skončení účtovného obdobia</w:t>
      </w:r>
    </w:p>
    <w:p w:rsidR="00C1679B" w:rsidRDefault="00C1679B" w:rsidP="00CB6C4E">
      <w:pPr>
        <w:ind w:left="360"/>
      </w:pPr>
    </w:p>
    <w:p w:rsidR="00C1679B" w:rsidRDefault="00C1679B" w:rsidP="00CB6C4E">
      <w:pPr>
        <w:ind w:left="360"/>
      </w:pPr>
    </w:p>
    <w:p w:rsidR="00C1679B" w:rsidRDefault="00C15428" w:rsidP="00CB6C4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 </w:t>
      </w:r>
      <w:r w:rsidR="00D26C49">
        <w:t>obce</w:t>
      </w:r>
    </w:p>
    <w:p w:rsidR="0004125E" w:rsidRDefault="00D26C49" w:rsidP="00CB6C4E">
      <w:pPr>
        <w:ind w:left="360"/>
      </w:pPr>
      <w:r>
        <w:tab/>
      </w:r>
      <w:r w:rsidR="00F37F07">
        <w:tab/>
      </w:r>
      <w:r w:rsidR="00F37F07">
        <w:tab/>
      </w:r>
      <w:r w:rsidR="00F37F07">
        <w:tab/>
      </w:r>
      <w:r w:rsidR="00F37F07">
        <w:tab/>
      </w:r>
      <w:r>
        <w:t xml:space="preserve">Rudolf </w:t>
      </w:r>
      <w:proofErr w:type="spellStart"/>
      <w:r>
        <w:t>Velička</w:t>
      </w:r>
      <w:proofErr w:type="spellEnd"/>
      <w:r>
        <w:t>, starosta obce</w:t>
      </w:r>
    </w:p>
    <w:sectPr w:rsidR="0004125E" w:rsidSect="00D00D72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38C" w:rsidRDefault="000B438C" w:rsidP="004E79BD">
      <w:pPr>
        <w:spacing w:after="0" w:line="240" w:lineRule="auto"/>
      </w:pPr>
      <w:r>
        <w:separator/>
      </w:r>
    </w:p>
  </w:endnote>
  <w:endnote w:type="continuationSeparator" w:id="0">
    <w:p w:rsidR="000B438C" w:rsidRDefault="000B438C" w:rsidP="004E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ivaldi">
    <w:altName w:val="Urdu Typesetting"/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ernard MT Condensed">
    <w:altName w:val="Bookman Old Style"/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24094"/>
      <w:docPartObj>
        <w:docPartGallery w:val="Page Numbers (Bottom of Page)"/>
        <w:docPartUnique/>
      </w:docPartObj>
    </w:sdtPr>
    <w:sdtContent>
      <w:p w:rsidR="000C2488" w:rsidRDefault="007C7EC0">
        <w:pPr>
          <w:pStyle w:val="Pta"/>
          <w:jc w:val="right"/>
        </w:pPr>
        <w:r>
          <w:fldChar w:fldCharType="begin"/>
        </w:r>
        <w:r w:rsidR="000C2488">
          <w:instrText xml:space="preserve"> PAGE   \* MERGEFORMAT </w:instrText>
        </w:r>
        <w:r>
          <w:fldChar w:fldCharType="separate"/>
        </w:r>
        <w:r w:rsidR="00A452A6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0C2488" w:rsidRDefault="000C24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38C" w:rsidRDefault="000B438C" w:rsidP="004E79BD">
      <w:pPr>
        <w:spacing w:after="0" w:line="240" w:lineRule="auto"/>
      </w:pPr>
      <w:r>
        <w:separator/>
      </w:r>
    </w:p>
  </w:footnote>
  <w:footnote w:type="continuationSeparator" w:id="0">
    <w:p w:rsidR="000B438C" w:rsidRDefault="000B438C" w:rsidP="004E7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7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DD940BA"/>
    <w:multiLevelType w:val="multilevel"/>
    <w:tmpl w:val="CD38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8921AC"/>
    <w:multiLevelType w:val="multilevel"/>
    <w:tmpl w:val="00D2C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6D403C"/>
    <w:multiLevelType w:val="hybridMultilevel"/>
    <w:tmpl w:val="BF8601DC"/>
    <w:lvl w:ilvl="0" w:tplc="5C1E5F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0B26BCF"/>
    <w:multiLevelType w:val="hybridMultilevel"/>
    <w:tmpl w:val="08F611B2"/>
    <w:lvl w:ilvl="0" w:tplc="15801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2F1CB0"/>
    <w:multiLevelType w:val="multilevel"/>
    <w:tmpl w:val="836E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8">
    <w:nsid w:val="3D040464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9">
    <w:nsid w:val="3D801A1D"/>
    <w:multiLevelType w:val="hybridMultilevel"/>
    <w:tmpl w:val="FAE25982"/>
    <w:lvl w:ilvl="0" w:tplc="60CCCC2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cs="Vivaldi" w:hint="default"/>
      </w:rPr>
    </w:lvl>
    <w:lvl w:ilvl="1" w:tplc="041B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21">
    <w:nsid w:val="421A30A6"/>
    <w:multiLevelType w:val="multilevel"/>
    <w:tmpl w:val="EC287AB4"/>
    <w:lvl w:ilvl="0">
      <w:start w:val="1"/>
      <w:numFmt w:val="upperLetter"/>
      <w:pStyle w:val="Nadpis3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624"/>
        </w:tabs>
        <w:ind w:left="624" w:hanging="62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737"/>
        </w:tabs>
        <w:ind w:left="737" w:hanging="737"/>
      </w:pPr>
      <w:rPr>
        <w:rFonts w:ascii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2">
    <w:nsid w:val="54016A09"/>
    <w:multiLevelType w:val="multilevel"/>
    <w:tmpl w:val="7250DD0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hint="default"/>
        <w:b/>
        <w:bCs/>
        <w:i w:val="0"/>
        <w:iCs w:val="0"/>
      </w:rPr>
    </w:lvl>
    <w:lvl w:ilvl="3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Vivaldi" w:hAnsi="Vivaldi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5647E6"/>
    <w:multiLevelType w:val="multilevel"/>
    <w:tmpl w:val="1CCE5946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937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25">
    <w:nsid w:val="5FC713F9"/>
    <w:multiLevelType w:val="multilevel"/>
    <w:tmpl w:val="DCAC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725550"/>
    <w:multiLevelType w:val="multilevel"/>
    <w:tmpl w:val="3E8AB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6DE944B6"/>
    <w:multiLevelType w:val="multilevel"/>
    <w:tmpl w:val="6D861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3F6A81"/>
    <w:multiLevelType w:val="multilevel"/>
    <w:tmpl w:val="E20C83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26"/>
  </w:num>
  <w:num w:numId="2">
    <w:abstractNumId w:val="13"/>
  </w:num>
  <w:num w:numId="3">
    <w:abstractNumId w:val="21"/>
  </w:num>
  <w:num w:numId="4">
    <w:abstractNumId w:val="19"/>
  </w:num>
  <w:num w:numId="5">
    <w:abstractNumId w:val="2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2"/>
  </w:num>
  <w:num w:numId="9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7"/>
  </w:num>
  <w:num w:numId="12">
    <w:abstractNumId w:val="20"/>
  </w:num>
  <w:num w:numId="13">
    <w:abstractNumId w:val="15"/>
  </w:num>
  <w:num w:numId="14">
    <w:abstractNumId w:val="6"/>
  </w:num>
  <w:num w:numId="15">
    <w:abstractNumId w:val="23"/>
  </w:num>
  <w:num w:numId="16">
    <w:abstractNumId w:val="3"/>
  </w:num>
  <w:num w:numId="17">
    <w:abstractNumId w:val="2"/>
  </w:num>
  <w:num w:numId="18">
    <w:abstractNumId w:val="1"/>
  </w:num>
  <w:num w:numId="19">
    <w:abstractNumId w:val="28"/>
  </w:num>
  <w:num w:numId="20">
    <w:abstractNumId w:val="17"/>
  </w:num>
  <w:num w:numId="21">
    <w:abstractNumId w:val="5"/>
  </w:num>
  <w:num w:numId="22">
    <w:abstractNumId w:val="0"/>
  </w:num>
  <w:num w:numId="23">
    <w:abstractNumId w:val="16"/>
  </w:num>
  <w:num w:numId="24">
    <w:abstractNumId w:val="10"/>
  </w:num>
  <w:num w:numId="25">
    <w:abstractNumId w:val="29"/>
  </w:num>
  <w:num w:numId="26">
    <w:abstractNumId w:val="4"/>
  </w:num>
  <w:num w:numId="27">
    <w:abstractNumId w:val="8"/>
  </w:num>
  <w:num w:numId="28">
    <w:abstractNumId w:val="18"/>
  </w:num>
  <w:num w:numId="29">
    <w:abstractNumId w:val="24"/>
  </w:num>
  <w:num w:numId="30">
    <w:abstractNumId w:val="12"/>
  </w:num>
  <w:num w:numId="31">
    <w:abstractNumId w:val="32"/>
  </w:num>
  <w:num w:numId="32">
    <w:abstractNumId w:val="30"/>
  </w:num>
  <w:num w:numId="33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2061"/>
    <w:rsid w:val="0000168C"/>
    <w:rsid w:val="000064D6"/>
    <w:rsid w:val="00010D56"/>
    <w:rsid w:val="00013368"/>
    <w:rsid w:val="00014BE8"/>
    <w:rsid w:val="000214AD"/>
    <w:rsid w:val="00023F99"/>
    <w:rsid w:val="000409AA"/>
    <w:rsid w:val="0004125E"/>
    <w:rsid w:val="0004625D"/>
    <w:rsid w:val="00046453"/>
    <w:rsid w:val="00054BBE"/>
    <w:rsid w:val="00057ABC"/>
    <w:rsid w:val="00061F54"/>
    <w:rsid w:val="00064CE3"/>
    <w:rsid w:val="00066918"/>
    <w:rsid w:val="00067603"/>
    <w:rsid w:val="000735C0"/>
    <w:rsid w:val="00073D1C"/>
    <w:rsid w:val="00074998"/>
    <w:rsid w:val="0008026C"/>
    <w:rsid w:val="000923EC"/>
    <w:rsid w:val="0009464F"/>
    <w:rsid w:val="000960BB"/>
    <w:rsid w:val="000A27E5"/>
    <w:rsid w:val="000A2F64"/>
    <w:rsid w:val="000A6E5E"/>
    <w:rsid w:val="000B0EF7"/>
    <w:rsid w:val="000B438C"/>
    <w:rsid w:val="000B4F47"/>
    <w:rsid w:val="000B5CD5"/>
    <w:rsid w:val="000C07D2"/>
    <w:rsid w:val="000C1A75"/>
    <w:rsid w:val="000C2488"/>
    <w:rsid w:val="000C2C21"/>
    <w:rsid w:val="000C7AC9"/>
    <w:rsid w:val="000D156A"/>
    <w:rsid w:val="000D290C"/>
    <w:rsid w:val="000D37BD"/>
    <w:rsid w:val="000D6235"/>
    <w:rsid w:val="000D75BB"/>
    <w:rsid w:val="000E1460"/>
    <w:rsid w:val="000E2432"/>
    <w:rsid w:val="000E2D93"/>
    <w:rsid w:val="000F08F7"/>
    <w:rsid w:val="000F6137"/>
    <w:rsid w:val="000F759E"/>
    <w:rsid w:val="000F7C33"/>
    <w:rsid w:val="001003E4"/>
    <w:rsid w:val="00101D78"/>
    <w:rsid w:val="00102A9D"/>
    <w:rsid w:val="0010498A"/>
    <w:rsid w:val="00113DD4"/>
    <w:rsid w:val="00114E12"/>
    <w:rsid w:val="00121B26"/>
    <w:rsid w:val="00127EEE"/>
    <w:rsid w:val="00135BBA"/>
    <w:rsid w:val="00136EA6"/>
    <w:rsid w:val="00137598"/>
    <w:rsid w:val="00144438"/>
    <w:rsid w:val="00145EBF"/>
    <w:rsid w:val="001477CD"/>
    <w:rsid w:val="001510B0"/>
    <w:rsid w:val="00154379"/>
    <w:rsid w:val="00156555"/>
    <w:rsid w:val="00156C34"/>
    <w:rsid w:val="001601D2"/>
    <w:rsid w:val="0016123B"/>
    <w:rsid w:val="001621B1"/>
    <w:rsid w:val="00172793"/>
    <w:rsid w:val="0017302D"/>
    <w:rsid w:val="00174260"/>
    <w:rsid w:val="00174571"/>
    <w:rsid w:val="00174BEC"/>
    <w:rsid w:val="00175126"/>
    <w:rsid w:val="0017641A"/>
    <w:rsid w:val="001771FF"/>
    <w:rsid w:val="00180CD2"/>
    <w:rsid w:val="00193462"/>
    <w:rsid w:val="00193B0D"/>
    <w:rsid w:val="001960DB"/>
    <w:rsid w:val="001960EF"/>
    <w:rsid w:val="00196F87"/>
    <w:rsid w:val="00197B64"/>
    <w:rsid w:val="001A0297"/>
    <w:rsid w:val="001A1FD4"/>
    <w:rsid w:val="001A264D"/>
    <w:rsid w:val="001A3253"/>
    <w:rsid w:val="001A5339"/>
    <w:rsid w:val="001A5C1E"/>
    <w:rsid w:val="001A77D5"/>
    <w:rsid w:val="001B7BA9"/>
    <w:rsid w:val="001B7F2D"/>
    <w:rsid w:val="001C09F3"/>
    <w:rsid w:val="001C4107"/>
    <w:rsid w:val="001C52EF"/>
    <w:rsid w:val="001D0EBA"/>
    <w:rsid w:val="001D1C42"/>
    <w:rsid w:val="001D285F"/>
    <w:rsid w:val="001D4357"/>
    <w:rsid w:val="001D438A"/>
    <w:rsid w:val="001D5195"/>
    <w:rsid w:val="001E0970"/>
    <w:rsid w:val="001E1B11"/>
    <w:rsid w:val="001E27D2"/>
    <w:rsid w:val="001E7073"/>
    <w:rsid w:val="001F1D99"/>
    <w:rsid w:val="001F575B"/>
    <w:rsid w:val="001F7E1D"/>
    <w:rsid w:val="0020046E"/>
    <w:rsid w:val="00202A49"/>
    <w:rsid w:val="00205CD2"/>
    <w:rsid w:val="002061B0"/>
    <w:rsid w:val="00210B32"/>
    <w:rsid w:val="002135B8"/>
    <w:rsid w:val="002138D4"/>
    <w:rsid w:val="00215A43"/>
    <w:rsid w:val="00220F20"/>
    <w:rsid w:val="002226AF"/>
    <w:rsid w:val="00226A40"/>
    <w:rsid w:val="00230DB4"/>
    <w:rsid w:val="002329DA"/>
    <w:rsid w:val="00236626"/>
    <w:rsid w:val="00241816"/>
    <w:rsid w:val="00242366"/>
    <w:rsid w:val="00250DC0"/>
    <w:rsid w:val="00255143"/>
    <w:rsid w:val="00256B6D"/>
    <w:rsid w:val="0026364A"/>
    <w:rsid w:val="002650D1"/>
    <w:rsid w:val="00265188"/>
    <w:rsid w:val="00266C6A"/>
    <w:rsid w:val="00267A9D"/>
    <w:rsid w:val="002704BE"/>
    <w:rsid w:val="00270AB7"/>
    <w:rsid w:val="00271BFF"/>
    <w:rsid w:val="00273870"/>
    <w:rsid w:val="00274B1B"/>
    <w:rsid w:val="0028268F"/>
    <w:rsid w:val="002879E1"/>
    <w:rsid w:val="00287D18"/>
    <w:rsid w:val="00290C35"/>
    <w:rsid w:val="00293053"/>
    <w:rsid w:val="00297901"/>
    <w:rsid w:val="002A1E1E"/>
    <w:rsid w:val="002A7159"/>
    <w:rsid w:val="002A798B"/>
    <w:rsid w:val="002B33E3"/>
    <w:rsid w:val="002B476B"/>
    <w:rsid w:val="002B49BB"/>
    <w:rsid w:val="002B60BF"/>
    <w:rsid w:val="002C0820"/>
    <w:rsid w:val="002C368F"/>
    <w:rsid w:val="002C4779"/>
    <w:rsid w:val="002C6DAC"/>
    <w:rsid w:val="002D3D73"/>
    <w:rsid w:val="002D7D96"/>
    <w:rsid w:val="002E584E"/>
    <w:rsid w:val="002E76E2"/>
    <w:rsid w:val="002F0285"/>
    <w:rsid w:val="002F3367"/>
    <w:rsid w:val="002F426A"/>
    <w:rsid w:val="00301CDE"/>
    <w:rsid w:val="00302BFC"/>
    <w:rsid w:val="0030640C"/>
    <w:rsid w:val="00307369"/>
    <w:rsid w:val="00310833"/>
    <w:rsid w:val="00310A19"/>
    <w:rsid w:val="003175E2"/>
    <w:rsid w:val="00324611"/>
    <w:rsid w:val="003258CD"/>
    <w:rsid w:val="00325DF8"/>
    <w:rsid w:val="00326DA7"/>
    <w:rsid w:val="00332AA0"/>
    <w:rsid w:val="00336730"/>
    <w:rsid w:val="003459D4"/>
    <w:rsid w:val="00346CEA"/>
    <w:rsid w:val="00347DDD"/>
    <w:rsid w:val="00355270"/>
    <w:rsid w:val="00361448"/>
    <w:rsid w:val="00372FA4"/>
    <w:rsid w:val="00373123"/>
    <w:rsid w:val="003757D5"/>
    <w:rsid w:val="003767FF"/>
    <w:rsid w:val="003908FA"/>
    <w:rsid w:val="003909ED"/>
    <w:rsid w:val="00395F52"/>
    <w:rsid w:val="003975E7"/>
    <w:rsid w:val="0039764B"/>
    <w:rsid w:val="003A5F04"/>
    <w:rsid w:val="003B1FC1"/>
    <w:rsid w:val="003B2256"/>
    <w:rsid w:val="003B6A77"/>
    <w:rsid w:val="003C0629"/>
    <w:rsid w:val="003C3F65"/>
    <w:rsid w:val="003C51CD"/>
    <w:rsid w:val="003C586C"/>
    <w:rsid w:val="003C74EF"/>
    <w:rsid w:val="003C7E7C"/>
    <w:rsid w:val="003D219F"/>
    <w:rsid w:val="003D2458"/>
    <w:rsid w:val="003D3510"/>
    <w:rsid w:val="003D37FA"/>
    <w:rsid w:val="003D4E54"/>
    <w:rsid w:val="003D5272"/>
    <w:rsid w:val="003E7178"/>
    <w:rsid w:val="003F128E"/>
    <w:rsid w:val="003F369F"/>
    <w:rsid w:val="003F4EB5"/>
    <w:rsid w:val="003F5F6F"/>
    <w:rsid w:val="003F63E3"/>
    <w:rsid w:val="00400212"/>
    <w:rsid w:val="00401BCE"/>
    <w:rsid w:val="0040752B"/>
    <w:rsid w:val="00413ACF"/>
    <w:rsid w:val="00413F75"/>
    <w:rsid w:val="00417ED0"/>
    <w:rsid w:val="00420564"/>
    <w:rsid w:val="004206F1"/>
    <w:rsid w:val="00422199"/>
    <w:rsid w:val="0042792C"/>
    <w:rsid w:val="00440C11"/>
    <w:rsid w:val="00446364"/>
    <w:rsid w:val="00451E21"/>
    <w:rsid w:val="0045414E"/>
    <w:rsid w:val="00454A90"/>
    <w:rsid w:val="00455790"/>
    <w:rsid w:val="00457335"/>
    <w:rsid w:val="00457493"/>
    <w:rsid w:val="00460B7F"/>
    <w:rsid w:val="00461293"/>
    <w:rsid w:val="00461917"/>
    <w:rsid w:val="0046407C"/>
    <w:rsid w:val="004704AC"/>
    <w:rsid w:val="0047323A"/>
    <w:rsid w:val="00476DE3"/>
    <w:rsid w:val="004776A6"/>
    <w:rsid w:val="00482862"/>
    <w:rsid w:val="00485E2A"/>
    <w:rsid w:val="0048733D"/>
    <w:rsid w:val="00494B1D"/>
    <w:rsid w:val="00497670"/>
    <w:rsid w:val="004A21DE"/>
    <w:rsid w:val="004A2663"/>
    <w:rsid w:val="004A58F4"/>
    <w:rsid w:val="004A6FF8"/>
    <w:rsid w:val="004A766D"/>
    <w:rsid w:val="004B55F5"/>
    <w:rsid w:val="004B69AA"/>
    <w:rsid w:val="004B6B97"/>
    <w:rsid w:val="004B74F9"/>
    <w:rsid w:val="004C6D08"/>
    <w:rsid w:val="004C7C5C"/>
    <w:rsid w:val="004D3A3E"/>
    <w:rsid w:val="004D6615"/>
    <w:rsid w:val="004D69ED"/>
    <w:rsid w:val="004D6A63"/>
    <w:rsid w:val="004E1C8D"/>
    <w:rsid w:val="004E3034"/>
    <w:rsid w:val="004E36B7"/>
    <w:rsid w:val="004E4336"/>
    <w:rsid w:val="004E52B3"/>
    <w:rsid w:val="004E5A57"/>
    <w:rsid w:val="004E6C1D"/>
    <w:rsid w:val="004E79BD"/>
    <w:rsid w:val="004F0E1C"/>
    <w:rsid w:val="004F283D"/>
    <w:rsid w:val="00501037"/>
    <w:rsid w:val="00501741"/>
    <w:rsid w:val="00502A11"/>
    <w:rsid w:val="00503DE6"/>
    <w:rsid w:val="00507440"/>
    <w:rsid w:val="00507682"/>
    <w:rsid w:val="00510B76"/>
    <w:rsid w:val="00513844"/>
    <w:rsid w:val="0051583D"/>
    <w:rsid w:val="0052638D"/>
    <w:rsid w:val="00526D9F"/>
    <w:rsid w:val="005308CF"/>
    <w:rsid w:val="00532C74"/>
    <w:rsid w:val="00533BCA"/>
    <w:rsid w:val="005347B6"/>
    <w:rsid w:val="00535493"/>
    <w:rsid w:val="00537348"/>
    <w:rsid w:val="00541847"/>
    <w:rsid w:val="00545B78"/>
    <w:rsid w:val="00552898"/>
    <w:rsid w:val="00554773"/>
    <w:rsid w:val="00557395"/>
    <w:rsid w:val="00566800"/>
    <w:rsid w:val="0057051F"/>
    <w:rsid w:val="00572036"/>
    <w:rsid w:val="00572E08"/>
    <w:rsid w:val="005813CF"/>
    <w:rsid w:val="005915E5"/>
    <w:rsid w:val="005961EE"/>
    <w:rsid w:val="005A14F0"/>
    <w:rsid w:val="005A6245"/>
    <w:rsid w:val="005A7996"/>
    <w:rsid w:val="005A7A2C"/>
    <w:rsid w:val="005B1D45"/>
    <w:rsid w:val="005C054B"/>
    <w:rsid w:val="005C3708"/>
    <w:rsid w:val="005C6B05"/>
    <w:rsid w:val="005C7A9D"/>
    <w:rsid w:val="005D03CA"/>
    <w:rsid w:val="005D0F3B"/>
    <w:rsid w:val="005D147A"/>
    <w:rsid w:val="005D263F"/>
    <w:rsid w:val="005D428B"/>
    <w:rsid w:val="005E5366"/>
    <w:rsid w:val="005F1A37"/>
    <w:rsid w:val="00600FA7"/>
    <w:rsid w:val="00601617"/>
    <w:rsid w:val="00603591"/>
    <w:rsid w:val="00612503"/>
    <w:rsid w:val="00616946"/>
    <w:rsid w:val="00620AF9"/>
    <w:rsid w:val="0062192A"/>
    <w:rsid w:val="00622F77"/>
    <w:rsid w:val="00625B75"/>
    <w:rsid w:val="006269D1"/>
    <w:rsid w:val="00627157"/>
    <w:rsid w:val="006323F3"/>
    <w:rsid w:val="00633C91"/>
    <w:rsid w:val="006349CD"/>
    <w:rsid w:val="00640BD2"/>
    <w:rsid w:val="00645FFD"/>
    <w:rsid w:val="00650F9D"/>
    <w:rsid w:val="006511C6"/>
    <w:rsid w:val="00653B04"/>
    <w:rsid w:val="0065752B"/>
    <w:rsid w:val="00665B36"/>
    <w:rsid w:val="00667674"/>
    <w:rsid w:val="006716DF"/>
    <w:rsid w:val="0067228E"/>
    <w:rsid w:val="00674439"/>
    <w:rsid w:val="00676549"/>
    <w:rsid w:val="00677F67"/>
    <w:rsid w:val="00680ABD"/>
    <w:rsid w:val="00682C21"/>
    <w:rsid w:val="00683CE2"/>
    <w:rsid w:val="00684DB2"/>
    <w:rsid w:val="00691A83"/>
    <w:rsid w:val="00692244"/>
    <w:rsid w:val="00692BC8"/>
    <w:rsid w:val="00697C23"/>
    <w:rsid w:val="006A05B1"/>
    <w:rsid w:val="006A166A"/>
    <w:rsid w:val="006A19A5"/>
    <w:rsid w:val="006A6673"/>
    <w:rsid w:val="006C46A9"/>
    <w:rsid w:val="006C68FD"/>
    <w:rsid w:val="006C6960"/>
    <w:rsid w:val="006D025F"/>
    <w:rsid w:val="006D4478"/>
    <w:rsid w:val="006D5640"/>
    <w:rsid w:val="006E0F1A"/>
    <w:rsid w:val="006E2C35"/>
    <w:rsid w:val="006E7399"/>
    <w:rsid w:val="006E73AD"/>
    <w:rsid w:val="006E7982"/>
    <w:rsid w:val="006F2511"/>
    <w:rsid w:val="006F2D27"/>
    <w:rsid w:val="006F3D24"/>
    <w:rsid w:val="006F501E"/>
    <w:rsid w:val="00700CAA"/>
    <w:rsid w:val="0070493B"/>
    <w:rsid w:val="00705B61"/>
    <w:rsid w:val="00710ACB"/>
    <w:rsid w:val="0071494D"/>
    <w:rsid w:val="00715291"/>
    <w:rsid w:val="007155B3"/>
    <w:rsid w:val="00716410"/>
    <w:rsid w:val="0072464D"/>
    <w:rsid w:val="00734820"/>
    <w:rsid w:val="0073607C"/>
    <w:rsid w:val="00736DC7"/>
    <w:rsid w:val="00737667"/>
    <w:rsid w:val="007441A0"/>
    <w:rsid w:val="0074648B"/>
    <w:rsid w:val="00761621"/>
    <w:rsid w:val="00762D0A"/>
    <w:rsid w:val="00765BF2"/>
    <w:rsid w:val="0076649A"/>
    <w:rsid w:val="00766997"/>
    <w:rsid w:val="00776522"/>
    <w:rsid w:val="00780F0A"/>
    <w:rsid w:val="00787035"/>
    <w:rsid w:val="007907CE"/>
    <w:rsid w:val="00792E74"/>
    <w:rsid w:val="0079467C"/>
    <w:rsid w:val="007953FF"/>
    <w:rsid w:val="007A2F55"/>
    <w:rsid w:val="007A40EF"/>
    <w:rsid w:val="007A4377"/>
    <w:rsid w:val="007A48D9"/>
    <w:rsid w:val="007A601D"/>
    <w:rsid w:val="007B128C"/>
    <w:rsid w:val="007B315D"/>
    <w:rsid w:val="007B4947"/>
    <w:rsid w:val="007B4D79"/>
    <w:rsid w:val="007B7513"/>
    <w:rsid w:val="007C00F7"/>
    <w:rsid w:val="007C25C1"/>
    <w:rsid w:val="007C3843"/>
    <w:rsid w:val="007C7EC0"/>
    <w:rsid w:val="007D3685"/>
    <w:rsid w:val="007D6088"/>
    <w:rsid w:val="007D67BF"/>
    <w:rsid w:val="007D7637"/>
    <w:rsid w:val="007E1282"/>
    <w:rsid w:val="007E1AC4"/>
    <w:rsid w:val="007F1373"/>
    <w:rsid w:val="007F2A8E"/>
    <w:rsid w:val="007F4383"/>
    <w:rsid w:val="007F48E5"/>
    <w:rsid w:val="007F5290"/>
    <w:rsid w:val="007F5E8A"/>
    <w:rsid w:val="007F67B0"/>
    <w:rsid w:val="007F6A8F"/>
    <w:rsid w:val="007F7A69"/>
    <w:rsid w:val="008036C7"/>
    <w:rsid w:val="008064FC"/>
    <w:rsid w:val="008067C7"/>
    <w:rsid w:val="00814050"/>
    <w:rsid w:val="008159D8"/>
    <w:rsid w:val="008174C6"/>
    <w:rsid w:val="00817771"/>
    <w:rsid w:val="00820D63"/>
    <w:rsid w:val="008220BB"/>
    <w:rsid w:val="00822DA7"/>
    <w:rsid w:val="00823563"/>
    <w:rsid w:val="00825168"/>
    <w:rsid w:val="00832B22"/>
    <w:rsid w:val="008333B1"/>
    <w:rsid w:val="00834AED"/>
    <w:rsid w:val="0083720B"/>
    <w:rsid w:val="00843006"/>
    <w:rsid w:val="008566BA"/>
    <w:rsid w:val="00856B74"/>
    <w:rsid w:val="00856B97"/>
    <w:rsid w:val="00856EEB"/>
    <w:rsid w:val="008604A0"/>
    <w:rsid w:val="0086439D"/>
    <w:rsid w:val="008714FB"/>
    <w:rsid w:val="00877139"/>
    <w:rsid w:val="008772D6"/>
    <w:rsid w:val="00883CA4"/>
    <w:rsid w:val="0088642D"/>
    <w:rsid w:val="008917B4"/>
    <w:rsid w:val="008947CC"/>
    <w:rsid w:val="008A1243"/>
    <w:rsid w:val="008A3878"/>
    <w:rsid w:val="008A4181"/>
    <w:rsid w:val="008A4D07"/>
    <w:rsid w:val="008A5749"/>
    <w:rsid w:val="008B235D"/>
    <w:rsid w:val="008B59EF"/>
    <w:rsid w:val="008D048F"/>
    <w:rsid w:val="008D310E"/>
    <w:rsid w:val="008D70CA"/>
    <w:rsid w:val="008E0282"/>
    <w:rsid w:val="008E3D15"/>
    <w:rsid w:val="008E6EF1"/>
    <w:rsid w:val="008F0E19"/>
    <w:rsid w:val="008F1934"/>
    <w:rsid w:val="008F4718"/>
    <w:rsid w:val="0090329A"/>
    <w:rsid w:val="009077E2"/>
    <w:rsid w:val="009132C2"/>
    <w:rsid w:val="00915278"/>
    <w:rsid w:val="0092255E"/>
    <w:rsid w:val="00924E97"/>
    <w:rsid w:val="009272BD"/>
    <w:rsid w:val="00927BD9"/>
    <w:rsid w:val="009313E7"/>
    <w:rsid w:val="00932091"/>
    <w:rsid w:val="00933867"/>
    <w:rsid w:val="00933E70"/>
    <w:rsid w:val="009346CB"/>
    <w:rsid w:val="009423BF"/>
    <w:rsid w:val="009427AF"/>
    <w:rsid w:val="00946698"/>
    <w:rsid w:val="0094753D"/>
    <w:rsid w:val="009509D0"/>
    <w:rsid w:val="0095224A"/>
    <w:rsid w:val="009523CA"/>
    <w:rsid w:val="0095314A"/>
    <w:rsid w:val="009555CF"/>
    <w:rsid w:val="00961042"/>
    <w:rsid w:val="00961639"/>
    <w:rsid w:val="009626F2"/>
    <w:rsid w:val="00970726"/>
    <w:rsid w:val="009712A2"/>
    <w:rsid w:val="00972CA7"/>
    <w:rsid w:val="009731CF"/>
    <w:rsid w:val="0097482C"/>
    <w:rsid w:val="0097548B"/>
    <w:rsid w:val="0097654A"/>
    <w:rsid w:val="00994BD5"/>
    <w:rsid w:val="00994F98"/>
    <w:rsid w:val="009A2EB2"/>
    <w:rsid w:val="009A7A20"/>
    <w:rsid w:val="009B21B1"/>
    <w:rsid w:val="009B4088"/>
    <w:rsid w:val="009B4178"/>
    <w:rsid w:val="009B4706"/>
    <w:rsid w:val="009B49D3"/>
    <w:rsid w:val="009B67D8"/>
    <w:rsid w:val="009B7674"/>
    <w:rsid w:val="009C07C2"/>
    <w:rsid w:val="009C1066"/>
    <w:rsid w:val="009C22D0"/>
    <w:rsid w:val="009C36B8"/>
    <w:rsid w:val="009C6DBF"/>
    <w:rsid w:val="009D0C87"/>
    <w:rsid w:val="009D1A3E"/>
    <w:rsid w:val="009D345E"/>
    <w:rsid w:val="009E2232"/>
    <w:rsid w:val="009E2D4D"/>
    <w:rsid w:val="009E310C"/>
    <w:rsid w:val="009F2C25"/>
    <w:rsid w:val="009F3BAC"/>
    <w:rsid w:val="00A06DE0"/>
    <w:rsid w:val="00A074DA"/>
    <w:rsid w:val="00A11DD6"/>
    <w:rsid w:val="00A155A3"/>
    <w:rsid w:val="00A16ADA"/>
    <w:rsid w:val="00A210ED"/>
    <w:rsid w:val="00A24CF6"/>
    <w:rsid w:val="00A24D93"/>
    <w:rsid w:val="00A26DB5"/>
    <w:rsid w:val="00A36C45"/>
    <w:rsid w:val="00A37732"/>
    <w:rsid w:val="00A37FAD"/>
    <w:rsid w:val="00A40A6C"/>
    <w:rsid w:val="00A428EE"/>
    <w:rsid w:val="00A432EF"/>
    <w:rsid w:val="00A452A6"/>
    <w:rsid w:val="00A45BD8"/>
    <w:rsid w:val="00A47748"/>
    <w:rsid w:val="00A47B3D"/>
    <w:rsid w:val="00A51AC1"/>
    <w:rsid w:val="00A520F9"/>
    <w:rsid w:val="00A542AD"/>
    <w:rsid w:val="00A54434"/>
    <w:rsid w:val="00A54485"/>
    <w:rsid w:val="00A55AAB"/>
    <w:rsid w:val="00A57EAD"/>
    <w:rsid w:val="00A61863"/>
    <w:rsid w:val="00A62474"/>
    <w:rsid w:val="00A67EA7"/>
    <w:rsid w:val="00A7487A"/>
    <w:rsid w:val="00A770B1"/>
    <w:rsid w:val="00A86114"/>
    <w:rsid w:val="00A90888"/>
    <w:rsid w:val="00A910A0"/>
    <w:rsid w:val="00A9504A"/>
    <w:rsid w:val="00A958C6"/>
    <w:rsid w:val="00A9669A"/>
    <w:rsid w:val="00AA2DB6"/>
    <w:rsid w:val="00AA4D34"/>
    <w:rsid w:val="00AA592A"/>
    <w:rsid w:val="00AB00B4"/>
    <w:rsid w:val="00AB40EB"/>
    <w:rsid w:val="00AB48D2"/>
    <w:rsid w:val="00AB7EF1"/>
    <w:rsid w:val="00AC105F"/>
    <w:rsid w:val="00AC19D3"/>
    <w:rsid w:val="00AD1FDF"/>
    <w:rsid w:val="00AD2862"/>
    <w:rsid w:val="00AD2880"/>
    <w:rsid w:val="00AD2D54"/>
    <w:rsid w:val="00AD2D98"/>
    <w:rsid w:val="00AD5671"/>
    <w:rsid w:val="00AE12F7"/>
    <w:rsid w:val="00AE3657"/>
    <w:rsid w:val="00AE6626"/>
    <w:rsid w:val="00AF2DAC"/>
    <w:rsid w:val="00AF3FE9"/>
    <w:rsid w:val="00AF5605"/>
    <w:rsid w:val="00B05565"/>
    <w:rsid w:val="00B06EEE"/>
    <w:rsid w:val="00B11680"/>
    <w:rsid w:val="00B119E2"/>
    <w:rsid w:val="00B13D0B"/>
    <w:rsid w:val="00B16D7A"/>
    <w:rsid w:val="00B2585C"/>
    <w:rsid w:val="00B25AA4"/>
    <w:rsid w:val="00B26FDC"/>
    <w:rsid w:val="00B347A1"/>
    <w:rsid w:val="00B35159"/>
    <w:rsid w:val="00B41BC4"/>
    <w:rsid w:val="00B43663"/>
    <w:rsid w:val="00B43F53"/>
    <w:rsid w:val="00B53016"/>
    <w:rsid w:val="00B55876"/>
    <w:rsid w:val="00B575DC"/>
    <w:rsid w:val="00B60F3B"/>
    <w:rsid w:val="00B64D60"/>
    <w:rsid w:val="00B66353"/>
    <w:rsid w:val="00B67DA4"/>
    <w:rsid w:val="00B71D9A"/>
    <w:rsid w:val="00B804EC"/>
    <w:rsid w:val="00B80699"/>
    <w:rsid w:val="00B80A19"/>
    <w:rsid w:val="00B80CB3"/>
    <w:rsid w:val="00B83BD5"/>
    <w:rsid w:val="00B83C72"/>
    <w:rsid w:val="00B842D3"/>
    <w:rsid w:val="00B92740"/>
    <w:rsid w:val="00BA1A6B"/>
    <w:rsid w:val="00BA34E4"/>
    <w:rsid w:val="00BA4028"/>
    <w:rsid w:val="00BA4B5C"/>
    <w:rsid w:val="00BA5BAF"/>
    <w:rsid w:val="00BA6205"/>
    <w:rsid w:val="00BB0621"/>
    <w:rsid w:val="00BB6DA7"/>
    <w:rsid w:val="00BB76D4"/>
    <w:rsid w:val="00BC1AEF"/>
    <w:rsid w:val="00BC471E"/>
    <w:rsid w:val="00BC4FE0"/>
    <w:rsid w:val="00BD2CFB"/>
    <w:rsid w:val="00BD3649"/>
    <w:rsid w:val="00BD485B"/>
    <w:rsid w:val="00BD6A3F"/>
    <w:rsid w:val="00BE21F9"/>
    <w:rsid w:val="00BF30AA"/>
    <w:rsid w:val="00C01A03"/>
    <w:rsid w:val="00C02F36"/>
    <w:rsid w:val="00C0466A"/>
    <w:rsid w:val="00C05302"/>
    <w:rsid w:val="00C05776"/>
    <w:rsid w:val="00C06060"/>
    <w:rsid w:val="00C13522"/>
    <w:rsid w:val="00C14CF0"/>
    <w:rsid w:val="00C15428"/>
    <w:rsid w:val="00C1679B"/>
    <w:rsid w:val="00C22574"/>
    <w:rsid w:val="00C3168F"/>
    <w:rsid w:val="00C327B3"/>
    <w:rsid w:val="00C41DAA"/>
    <w:rsid w:val="00C42B2D"/>
    <w:rsid w:val="00C441DC"/>
    <w:rsid w:val="00C529B0"/>
    <w:rsid w:val="00C548C5"/>
    <w:rsid w:val="00C5744B"/>
    <w:rsid w:val="00C60F1C"/>
    <w:rsid w:val="00C61B10"/>
    <w:rsid w:val="00C61B23"/>
    <w:rsid w:val="00C64320"/>
    <w:rsid w:val="00C7334B"/>
    <w:rsid w:val="00C75ADD"/>
    <w:rsid w:val="00C84FD0"/>
    <w:rsid w:val="00C85105"/>
    <w:rsid w:val="00C85613"/>
    <w:rsid w:val="00C862CF"/>
    <w:rsid w:val="00C87A02"/>
    <w:rsid w:val="00C87BB3"/>
    <w:rsid w:val="00C90757"/>
    <w:rsid w:val="00C920A1"/>
    <w:rsid w:val="00C93D4B"/>
    <w:rsid w:val="00C93E4B"/>
    <w:rsid w:val="00CA301E"/>
    <w:rsid w:val="00CA3D41"/>
    <w:rsid w:val="00CB0E35"/>
    <w:rsid w:val="00CB4B6E"/>
    <w:rsid w:val="00CB6005"/>
    <w:rsid w:val="00CB6C4E"/>
    <w:rsid w:val="00CD20E3"/>
    <w:rsid w:val="00CD264F"/>
    <w:rsid w:val="00CD3C44"/>
    <w:rsid w:val="00CD4A6C"/>
    <w:rsid w:val="00CD768E"/>
    <w:rsid w:val="00CE0672"/>
    <w:rsid w:val="00CE08A9"/>
    <w:rsid w:val="00CE4DB7"/>
    <w:rsid w:val="00CE672A"/>
    <w:rsid w:val="00CE766D"/>
    <w:rsid w:val="00CE7911"/>
    <w:rsid w:val="00CF294D"/>
    <w:rsid w:val="00CF5A0C"/>
    <w:rsid w:val="00D00D72"/>
    <w:rsid w:val="00D03EA4"/>
    <w:rsid w:val="00D0489B"/>
    <w:rsid w:val="00D04CD7"/>
    <w:rsid w:val="00D06319"/>
    <w:rsid w:val="00D10115"/>
    <w:rsid w:val="00D122E8"/>
    <w:rsid w:val="00D13783"/>
    <w:rsid w:val="00D13DF9"/>
    <w:rsid w:val="00D1660F"/>
    <w:rsid w:val="00D26C49"/>
    <w:rsid w:val="00D36010"/>
    <w:rsid w:val="00D3744E"/>
    <w:rsid w:val="00D456D2"/>
    <w:rsid w:val="00D476A6"/>
    <w:rsid w:val="00D51C92"/>
    <w:rsid w:val="00D537C0"/>
    <w:rsid w:val="00D53EA0"/>
    <w:rsid w:val="00D60F45"/>
    <w:rsid w:val="00D651FC"/>
    <w:rsid w:val="00D67355"/>
    <w:rsid w:val="00D72DC3"/>
    <w:rsid w:val="00D72F4D"/>
    <w:rsid w:val="00D73BE6"/>
    <w:rsid w:val="00D744F9"/>
    <w:rsid w:val="00D75F09"/>
    <w:rsid w:val="00D838DE"/>
    <w:rsid w:val="00D932C7"/>
    <w:rsid w:val="00DA2576"/>
    <w:rsid w:val="00DA3C87"/>
    <w:rsid w:val="00DA40F5"/>
    <w:rsid w:val="00DA5907"/>
    <w:rsid w:val="00DA6734"/>
    <w:rsid w:val="00DA7F98"/>
    <w:rsid w:val="00DB1D7F"/>
    <w:rsid w:val="00DB5BE5"/>
    <w:rsid w:val="00DB7014"/>
    <w:rsid w:val="00DB7A01"/>
    <w:rsid w:val="00DC17DD"/>
    <w:rsid w:val="00DC298E"/>
    <w:rsid w:val="00DC5873"/>
    <w:rsid w:val="00DC5EE3"/>
    <w:rsid w:val="00DD2D8C"/>
    <w:rsid w:val="00DD5ECF"/>
    <w:rsid w:val="00DE0D6B"/>
    <w:rsid w:val="00DE7157"/>
    <w:rsid w:val="00DF1438"/>
    <w:rsid w:val="00DF3566"/>
    <w:rsid w:val="00DF726D"/>
    <w:rsid w:val="00E04407"/>
    <w:rsid w:val="00E07E03"/>
    <w:rsid w:val="00E132FE"/>
    <w:rsid w:val="00E2090E"/>
    <w:rsid w:val="00E23FCC"/>
    <w:rsid w:val="00E27EC3"/>
    <w:rsid w:val="00E31667"/>
    <w:rsid w:val="00E316F1"/>
    <w:rsid w:val="00E33310"/>
    <w:rsid w:val="00E34FB9"/>
    <w:rsid w:val="00E35DFA"/>
    <w:rsid w:val="00E35F60"/>
    <w:rsid w:val="00E36717"/>
    <w:rsid w:val="00E37935"/>
    <w:rsid w:val="00E42938"/>
    <w:rsid w:val="00E4479B"/>
    <w:rsid w:val="00E45DA4"/>
    <w:rsid w:val="00E503BA"/>
    <w:rsid w:val="00E53436"/>
    <w:rsid w:val="00E61912"/>
    <w:rsid w:val="00E631E6"/>
    <w:rsid w:val="00E64A10"/>
    <w:rsid w:val="00E655BE"/>
    <w:rsid w:val="00E656A3"/>
    <w:rsid w:val="00E72455"/>
    <w:rsid w:val="00E728E1"/>
    <w:rsid w:val="00E74764"/>
    <w:rsid w:val="00E754E9"/>
    <w:rsid w:val="00E76538"/>
    <w:rsid w:val="00E8018C"/>
    <w:rsid w:val="00E8062E"/>
    <w:rsid w:val="00E84006"/>
    <w:rsid w:val="00E8691C"/>
    <w:rsid w:val="00E86A6D"/>
    <w:rsid w:val="00E87BE4"/>
    <w:rsid w:val="00E90980"/>
    <w:rsid w:val="00E90DD7"/>
    <w:rsid w:val="00E91783"/>
    <w:rsid w:val="00E92061"/>
    <w:rsid w:val="00E94CC8"/>
    <w:rsid w:val="00E97FCF"/>
    <w:rsid w:val="00EA074C"/>
    <w:rsid w:val="00EA6871"/>
    <w:rsid w:val="00EA773D"/>
    <w:rsid w:val="00EB51C2"/>
    <w:rsid w:val="00EC2DD9"/>
    <w:rsid w:val="00EC6DDD"/>
    <w:rsid w:val="00EC7C99"/>
    <w:rsid w:val="00ED0E92"/>
    <w:rsid w:val="00ED5D05"/>
    <w:rsid w:val="00ED6A48"/>
    <w:rsid w:val="00ED7529"/>
    <w:rsid w:val="00EE322B"/>
    <w:rsid w:val="00EF01D2"/>
    <w:rsid w:val="00EF0B0D"/>
    <w:rsid w:val="00EF2025"/>
    <w:rsid w:val="00EF6C38"/>
    <w:rsid w:val="00F00FD4"/>
    <w:rsid w:val="00F1001F"/>
    <w:rsid w:val="00F1184D"/>
    <w:rsid w:val="00F13ADD"/>
    <w:rsid w:val="00F14E09"/>
    <w:rsid w:val="00F15775"/>
    <w:rsid w:val="00F16503"/>
    <w:rsid w:val="00F22CD9"/>
    <w:rsid w:val="00F23688"/>
    <w:rsid w:val="00F2507E"/>
    <w:rsid w:val="00F26093"/>
    <w:rsid w:val="00F27691"/>
    <w:rsid w:val="00F315DC"/>
    <w:rsid w:val="00F31E3F"/>
    <w:rsid w:val="00F32C71"/>
    <w:rsid w:val="00F337A1"/>
    <w:rsid w:val="00F33DFF"/>
    <w:rsid w:val="00F33F68"/>
    <w:rsid w:val="00F35DB6"/>
    <w:rsid w:val="00F3678E"/>
    <w:rsid w:val="00F36B16"/>
    <w:rsid w:val="00F376BF"/>
    <w:rsid w:val="00F37F07"/>
    <w:rsid w:val="00F410D7"/>
    <w:rsid w:val="00F417C7"/>
    <w:rsid w:val="00F4504A"/>
    <w:rsid w:val="00F456DE"/>
    <w:rsid w:val="00F50368"/>
    <w:rsid w:val="00F52112"/>
    <w:rsid w:val="00F54CEF"/>
    <w:rsid w:val="00F5601C"/>
    <w:rsid w:val="00F65F1D"/>
    <w:rsid w:val="00F669CB"/>
    <w:rsid w:val="00F670DB"/>
    <w:rsid w:val="00F70F91"/>
    <w:rsid w:val="00F715DE"/>
    <w:rsid w:val="00F76EDE"/>
    <w:rsid w:val="00F80A2F"/>
    <w:rsid w:val="00F87F9D"/>
    <w:rsid w:val="00F95D6C"/>
    <w:rsid w:val="00FA0BC4"/>
    <w:rsid w:val="00FA3210"/>
    <w:rsid w:val="00FB35E7"/>
    <w:rsid w:val="00FB476D"/>
    <w:rsid w:val="00FC0909"/>
    <w:rsid w:val="00FC0A22"/>
    <w:rsid w:val="00FC412F"/>
    <w:rsid w:val="00FC58B3"/>
    <w:rsid w:val="00FC6FB9"/>
    <w:rsid w:val="00FC7C63"/>
    <w:rsid w:val="00FD0EC5"/>
    <w:rsid w:val="00FD3B9E"/>
    <w:rsid w:val="00FD5BDC"/>
    <w:rsid w:val="00FE0002"/>
    <w:rsid w:val="00FE21F4"/>
    <w:rsid w:val="00FE4762"/>
    <w:rsid w:val="00FE55CB"/>
    <w:rsid w:val="00FE658B"/>
    <w:rsid w:val="00FE674D"/>
    <w:rsid w:val="00FF45B8"/>
    <w:rsid w:val="00FF7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D72"/>
  </w:style>
  <w:style w:type="paragraph" w:styleId="Nadpis1">
    <w:name w:val="heading 1"/>
    <w:basedOn w:val="Normlny"/>
    <w:next w:val="Normlny"/>
    <w:link w:val="Nadpis1Char"/>
    <w:uiPriority w:val="9"/>
    <w:qFormat/>
    <w:rsid w:val="00325D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503B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503BA"/>
    <w:pPr>
      <w:keepNext/>
      <w:numPr>
        <w:numId w:val="3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5DB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5D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503BA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E503B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5D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8566B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8F19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8F1934"/>
  </w:style>
  <w:style w:type="character" w:customStyle="1" w:styleId="apple-converted-space">
    <w:name w:val="apple-converted-space"/>
    <w:basedOn w:val="Predvolenpsmoodseku"/>
    <w:rsid w:val="008F1934"/>
  </w:style>
  <w:style w:type="character" w:styleId="Hypertextovprepojenie">
    <w:name w:val="Hyperlink"/>
    <w:basedOn w:val="Predvolenpsmoodseku"/>
    <w:uiPriority w:val="99"/>
    <w:semiHidden/>
    <w:unhideWhenUsed/>
    <w:rsid w:val="008F193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64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4D6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267A9D"/>
    <w:rPr>
      <w:b/>
      <w:bCs/>
    </w:rPr>
  </w:style>
  <w:style w:type="paragraph" w:styleId="Bezriadkovania">
    <w:name w:val="No Spacing"/>
    <w:uiPriority w:val="1"/>
    <w:qFormat/>
    <w:rsid w:val="00DB7A01"/>
    <w:pPr>
      <w:spacing w:after="0" w:line="240" w:lineRule="auto"/>
    </w:pPr>
  </w:style>
  <w:style w:type="paragraph" w:customStyle="1" w:styleId="Pismenka">
    <w:name w:val="Pismenka"/>
    <w:basedOn w:val="Zkladntext"/>
    <w:rsid w:val="00325DF8"/>
  </w:style>
  <w:style w:type="paragraph" w:styleId="Zkladntext">
    <w:name w:val="Body Text"/>
    <w:basedOn w:val="Normlny"/>
    <w:link w:val="ZkladntextChar"/>
    <w:uiPriority w:val="99"/>
    <w:semiHidden/>
    <w:unhideWhenUsed/>
    <w:rsid w:val="00325D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5DF8"/>
  </w:style>
  <w:style w:type="character" w:customStyle="1" w:styleId="HlavikaChar">
    <w:name w:val="Hlavička Char"/>
    <w:basedOn w:val="Predvolenpsmoodseku"/>
    <w:link w:val="Hlavika"/>
    <w:uiPriority w:val="99"/>
    <w:semiHidden/>
    <w:rsid w:val="00325DF8"/>
  </w:style>
  <w:style w:type="paragraph" w:styleId="Hlavika">
    <w:name w:val="header"/>
    <w:basedOn w:val="Normlny"/>
    <w:link w:val="HlavikaChar"/>
    <w:uiPriority w:val="99"/>
    <w:semiHidden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DF8"/>
  </w:style>
  <w:style w:type="table" w:styleId="Mriekatabuky">
    <w:name w:val="Table Grid"/>
    <w:basedOn w:val="Normlnatabuka"/>
    <w:uiPriority w:val="59"/>
    <w:rsid w:val="008A38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37667"/>
    <w:pPr>
      <w:outlineLvl w:val="9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737667"/>
    <w:pPr>
      <w:spacing w:after="100"/>
      <w:ind w:left="220"/>
    </w:pPr>
    <w:rPr>
      <w:rFonts w:eastAsiaTheme="minorEastAsia"/>
    </w:rPr>
  </w:style>
  <w:style w:type="paragraph" w:styleId="Obsah1">
    <w:name w:val="toc 1"/>
    <w:basedOn w:val="Normlny"/>
    <w:next w:val="Normlny"/>
    <w:autoRedefine/>
    <w:uiPriority w:val="39"/>
    <w:semiHidden/>
    <w:unhideWhenUsed/>
    <w:qFormat/>
    <w:rsid w:val="00737667"/>
    <w:pPr>
      <w:spacing w:after="100"/>
    </w:pPr>
    <w:rPr>
      <w:rFonts w:eastAsiaTheme="minorEastAsia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737667"/>
    <w:pPr>
      <w:spacing w:after="100"/>
      <w:ind w:left="440"/>
    </w:pPr>
    <w:rPr>
      <w:rFonts w:eastAsiaTheme="minorEastAsia"/>
    </w:rPr>
  </w:style>
  <w:style w:type="paragraph" w:customStyle="1" w:styleId="xl66">
    <w:name w:val="xl6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DD5EC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table" w:customStyle="1" w:styleId="Strednzoznam21">
    <w:name w:val="Stredný zoznam 21"/>
    <w:basedOn w:val="Normlnatabuka"/>
    <w:uiPriority w:val="66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CB4B6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CB4B6E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CB4B6E"/>
    <w:rPr>
      <w:color w:val="800080"/>
      <w:u w:val="single"/>
    </w:rPr>
  </w:style>
  <w:style w:type="paragraph" w:customStyle="1" w:styleId="xl63">
    <w:name w:val="xl63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5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4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1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512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6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8030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004332">
                  <w:marLeft w:val="240"/>
                  <w:marRight w:val="0"/>
                  <w:marTop w:val="0"/>
                  <w:marBottom w:val="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29467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" w:color="CCCCCC"/>
                        <w:left w:val="single" w:sz="6" w:space="3" w:color="CCCCCC"/>
                        <w:bottom w:val="single" w:sz="6" w:space="3" w:color="CCCCCC"/>
                        <w:right w:val="single" w:sz="6" w:space="3" w:color="CCCCCC"/>
                      </w:divBdr>
                      <w:divsChild>
                        <w:div w:id="67030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8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8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7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DED181-3A77-414A-BE32-BEEB614B5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3181</TotalTime>
  <Pages>15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Spišská Stará Ves</Company>
  <LinksUpToDate>false</LinksUpToDate>
  <CharactersWithSpaces>3930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maan</dc:creator>
  <cp:keywords/>
  <dc:description/>
  <cp:lastModifiedBy>pocitac</cp:lastModifiedBy>
  <cp:revision>16</cp:revision>
  <cp:lastPrinted>2015-06-12T11:16:00Z</cp:lastPrinted>
  <dcterms:created xsi:type="dcterms:W3CDTF">2018-08-07T06:39:00Z</dcterms:created>
  <dcterms:modified xsi:type="dcterms:W3CDTF">2018-08-08T12:40:00Z</dcterms:modified>
</cp:coreProperties>
</file>