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C00C4">
        <w:rPr>
          <w:rFonts w:ascii="Times New Roman" w:hAnsi="Times New Roman" w:cs="Times New Roman"/>
          <w:b/>
          <w:sz w:val="24"/>
          <w:szCs w:val="24"/>
        </w:rPr>
        <w:t>Emineo</w:t>
      </w:r>
      <w:proofErr w:type="spellEnd"/>
      <w:r w:rsidR="007C00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C00C4">
        <w:rPr>
          <w:rFonts w:ascii="Times New Roman" w:hAnsi="Times New Roman" w:cs="Times New Roman"/>
          <w:b/>
          <w:sz w:val="24"/>
          <w:szCs w:val="24"/>
        </w:rPr>
        <w:t>Partners</w:t>
      </w:r>
      <w:proofErr w:type="spellEnd"/>
      <w:r w:rsidR="007C00C4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7C00C4">
        <w:rPr>
          <w:rFonts w:ascii="Times New Roman" w:hAnsi="Times New Roman" w:cs="Times New Roman"/>
          <w:b/>
          <w:sz w:val="24"/>
          <w:szCs w:val="24"/>
        </w:rPr>
        <w:t>accounting</w:t>
      </w:r>
      <w:proofErr w:type="spellEnd"/>
      <w:r w:rsidR="007C00C4">
        <w:rPr>
          <w:rFonts w:ascii="Times New Roman" w:hAnsi="Times New Roman" w:cs="Times New Roman"/>
          <w:b/>
          <w:sz w:val="24"/>
          <w:szCs w:val="24"/>
        </w:rPr>
        <w:t xml:space="preserve"> &amp; </w:t>
      </w:r>
      <w:proofErr w:type="spellStart"/>
      <w:r w:rsidR="007C00C4">
        <w:rPr>
          <w:rFonts w:ascii="Times New Roman" w:hAnsi="Times New Roman" w:cs="Times New Roman"/>
          <w:b/>
          <w:sz w:val="24"/>
          <w:szCs w:val="24"/>
        </w:rPr>
        <w:t>tax</w:t>
      </w:r>
      <w:proofErr w:type="spellEnd"/>
      <w:r w:rsidR="007C00C4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0C4">
        <w:rPr>
          <w:rFonts w:ascii="Times New Roman" w:hAnsi="Times New Roman" w:cs="Times New Roman"/>
          <w:b/>
          <w:sz w:val="24"/>
          <w:szCs w:val="24"/>
        </w:rPr>
        <w:t>Hviezdoslavovo námestie 7, 811 01</w:t>
      </w:r>
      <w:r w:rsidR="00EA567F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8625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8625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8625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8625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359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170B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C00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C00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8625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8625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8625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8625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8625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70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70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170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31619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170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35464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D6D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B170B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170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35464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28A4" w:rsidRDefault="005828A4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828A4">
        <w:rPr>
          <w:rFonts w:ascii="Times New Roman" w:eastAsia="MS Gothic" w:hAnsi="Times New Roman" w:cs="Times New Roman"/>
          <w:sz w:val="24"/>
          <w:szCs w:val="24"/>
        </w:rPr>
        <w:t>Spoločnosť má k</w:t>
      </w:r>
      <w:r w:rsidR="00B170BB">
        <w:rPr>
          <w:rFonts w:ascii="Times New Roman" w:eastAsia="MS Gothic" w:hAnsi="Times New Roman" w:cs="Times New Roman"/>
          <w:sz w:val="24"/>
          <w:szCs w:val="24"/>
        </w:rPr>
        <w:t xml:space="preserve"> 28</w:t>
      </w:r>
      <w:r w:rsidRPr="005828A4">
        <w:rPr>
          <w:rFonts w:ascii="Times New Roman" w:eastAsia="MS Gothic" w:hAnsi="Times New Roman" w:cs="Times New Roman"/>
          <w:sz w:val="24"/>
          <w:szCs w:val="24"/>
        </w:rPr>
        <w:t>.12.201</w:t>
      </w:r>
      <w:r w:rsidR="00B170BB">
        <w:rPr>
          <w:rFonts w:ascii="Times New Roman" w:eastAsia="MS Gothic" w:hAnsi="Times New Roman" w:cs="Times New Roman"/>
          <w:sz w:val="24"/>
          <w:szCs w:val="24"/>
        </w:rPr>
        <w:t>7</w:t>
      </w:r>
      <w:r w:rsidRPr="005828A4">
        <w:rPr>
          <w:rFonts w:ascii="Times New Roman" w:eastAsia="MS Gothic" w:hAnsi="Times New Roman" w:cs="Times New Roman"/>
          <w:sz w:val="24"/>
          <w:szCs w:val="24"/>
        </w:rPr>
        <w:t xml:space="preserve"> zostatok na účte záväzkov voči spoločníkov v hodnote </w:t>
      </w:r>
    </w:p>
    <w:p w:rsidR="005828A4" w:rsidRDefault="005828A4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828A4">
        <w:rPr>
          <w:rFonts w:ascii="Times New Roman" w:eastAsia="MS Gothic" w:hAnsi="Times New Roman" w:cs="Times New Roman"/>
          <w:sz w:val="24"/>
          <w:szCs w:val="24"/>
        </w:rPr>
        <w:t>EUR 2</w:t>
      </w:r>
      <w:r w:rsidR="00B170BB">
        <w:rPr>
          <w:rFonts w:ascii="Times New Roman" w:eastAsia="MS Gothic" w:hAnsi="Times New Roman" w:cs="Times New Roman"/>
          <w:sz w:val="24"/>
          <w:szCs w:val="24"/>
        </w:rPr>
        <w:t>6886,28</w:t>
      </w:r>
    </w:p>
    <w:p w:rsidR="00B170BB" w:rsidRPr="005828A4" w:rsidRDefault="00B170BB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5828A4" w:rsidRDefault="005828A4" w:rsidP="00C30D2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28A4">
        <w:rPr>
          <w:rFonts w:ascii="Times New Roman" w:hAnsi="Times New Roman" w:cs="Times New Roman"/>
          <w:sz w:val="24"/>
          <w:szCs w:val="24"/>
        </w:rPr>
        <w:t>Pôžička od spoločníka bola poskytnuté bez úročne.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6252" w:rsidRDefault="00E86252" w:rsidP="00CE03EC">
      <w:pPr>
        <w:spacing w:after="0" w:line="240" w:lineRule="auto"/>
      </w:pPr>
      <w:r>
        <w:separator/>
      </w:r>
    </w:p>
  </w:endnote>
  <w:endnote w:type="continuationSeparator" w:id="0">
    <w:p w:rsidR="00E86252" w:rsidRDefault="00E8625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6252" w:rsidRDefault="00E86252" w:rsidP="00CE03EC">
      <w:pPr>
        <w:spacing w:after="0" w:line="240" w:lineRule="auto"/>
      </w:pPr>
      <w:r>
        <w:separator/>
      </w:r>
    </w:p>
  </w:footnote>
  <w:footnote w:type="continuationSeparator" w:id="0">
    <w:p w:rsidR="00E86252" w:rsidRDefault="00E8625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00C4" w:rsidRPr="00F7125E" w:rsidRDefault="00E8625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7C00C4" w:rsidRPr="00F7125E" w:rsidRDefault="007C00C4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7C00C4" w:rsidRPr="007952A6" w:rsidRDefault="007C00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7C00C4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7C00C4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7C00C4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7C00C4">
      <w:rPr>
        <w:rFonts w:ascii="Times New Roman" w:hAnsi="Times New Roman" w:cs="Times New Roman"/>
        <w:sz w:val="20"/>
        <w:szCs w:val="24"/>
      </w:rPr>
      <w:t xml:space="preserve">      </w:t>
    </w:r>
    <w:r w:rsidR="007C00C4" w:rsidRPr="00F7125E">
      <w:rPr>
        <w:rFonts w:ascii="Times New Roman" w:hAnsi="Times New Roman" w:cs="Times New Roman"/>
        <w:sz w:val="20"/>
        <w:szCs w:val="24"/>
      </w:rPr>
      <w:t xml:space="preserve"> </w:t>
    </w:r>
    <w:r w:rsidR="007C00C4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60587"/>
    <w:rsid w:val="00173C34"/>
    <w:rsid w:val="001A7CA5"/>
    <w:rsid w:val="001D099A"/>
    <w:rsid w:val="00220153"/>
    <w:rsid w:val="00232D8F"/>
    <w:rsid w:val="00237B42"/>
    <w:rsid w:val="002516EB"/>
    <w:rsid w:val="00280AF1"/>
    <w:rsid w:val="002D6D9C"/>
    <w:rsid w:val="003448A1"/>
    <w:rsid w:val="003A2A62"/>
    <w:rsid w:val="003F3E00"/>
    <w:rsid w:val="0046775F"/>
    <w:rsid w:val="0051313D"/>
    <w:rsid w:val="00547F9F"/>
    <w:rsid w:val="00561EFC"/>
    <w:rsid w:val="005828A4"/>
    <w:rsid w:val="005F6F27"/>
    <w:rsid w:val="0063597D"/>
    <w:rsid w:val="006674F9"/>
    <w:rsid w:val="006C7530"/>
    <w:rsid w:val="006E4085"/>
    <w:rsid w:val="00757BBC"/>
    <w:rsid w:val="00765283"/>
    <w:rsid w:val="00787C52"/>
    <w:rsid w:val="00792734"/>
    <w:rsid w:val="007952A6"/>
    <w:rsid w:val="007C00C4"/>
    <w:rsid w:val="007F59AA"/>
    <w:rsid w:val="00811FFA"/>
    <w:rsid w:val="00863ED4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F1BE2"/>
    <w:rsid w:val="00B06CAB"/>
    <w:rsid w:val="00B170BB"/>
    <w:rsid w:val="00BC678C"/>
    <w:rsid w:val="00C21550"/>
    <w:rsid w:val="00C30D26"/>
    <w:rsid w:val="00C45AF1"/>
    <w:rsid w:val="00C5195B"/>
    <w:rsid w:val="00C9572A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739AF"/>
    <w:rsid w:val="00E86252"/>
    <w:rsid w:val="00EA567F"/>
    <w:rsid w:val="00EC02B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53F582D1"/>
  <w15:docId w15:val="{8564FBD0-6B8C-4C7F-9DD5-870C87E98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186EE8-2946-4C46-A2F9-F19260110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1122</Words>
  <Characters>6398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2</cp:revision>
  <cp:lastPrinted>2017-02-14T12:22:00Z</cp:lastPrinted>
  <dcterms:created xsi:type="dcterms:W3CDTF">2018-08-13T18:41:00Z</dcterms:created>
  <dcterms:modified xsi:type="dcterms:W3CDTF">2018-08-13T18:41:00Z</dcterms:modified>
</cp:coreProperties>
</file>