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2013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lastRenderedPageBreak/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 xml:space="preserve">Daniela </w:t>
      </w:r>
      <w:proofErr w:type="spellStart"/>
      <w:r w:rsidR="005C4249">
        <w:rPr>
          <w:sz w:val="24"/>
          <w:szCs w:val="24"/>
        </w:rPr>
        <w:t>Šinková</w:t>
      </w:r>
      <w:proofErr w:type="spellEnd"/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2013.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Obec zostavila rozpočet podľa zákon 583/2004 Z. z. o rozpočtových pravidlách územnej samosprávy a o zmene a doplnení niektorých zákonov v znení neskorších predpisov.  Rozpočet obce na rok 2013 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Hospodárenie obce sa riadilo podľa schváleného rozpočtu na rok 2013.</w:t>
      </w:r>
    </w:p>
    <w:p w:rsidR="007D05EA" w:rsidRDefault="007D05EA">
      <w:pPr>
        <w:rPr>
          <w:sz w:val="24"/>
          <w:szCs w:val="24"/>
        </w:rPr>
      </w:pP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Majetok obce  k 31.12.2013                     </w:t>
      </w:r>
      <w:r w:rsidR="005C4249">
        <w:rPr>
          <w:sz w:val="24"/>
          <w:szCs w:val="24"/>
        </w:rPr>
        <w:t>4 868</w:t>
      </w:r>
      <w:r>
        <w:rPr>
          <w:sz w:val="24"/>
          <w:szCs w:val="24"/>
        </w:rPr>
        <w:t xml:space="preserve"> €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tom: neobežný majetok                         </w:t>
      </w:r>
      <w:r w:rsidR="005C4249">
        <w:rPr>
          <w:sz w:val="24"/>
          <w:szCs w:val="24"/>
        </w:rPr>
        <w:t>2 304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   </w:t>
      </w:r>
      <w:r w:rsidR="005C4249">
        <w:rPr>
          <w:sz w:val="24"/>
          <w:szCs w:val="24"/>
        </w:rPr>
        <w:t>2 564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          </w:t>
      </w:r>
      <w:r w:rsidR="005C4249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5C4249">
        <w:rPr>
          <w:sz w:val="24"/>
          <w:szCs w:val="24"/>
        </w:rPr>
        <w:t xml:space="preserve">148 </w:t>
      </w:r>
      <w:r>
        <w:rPr>
          <w:sz w:val="24"/>
          <w:szCs w:val="24"/>
        </w:rPr>
        <w:t xml:space="preserve"> € 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337F5F"/>
    <w:rsid w:val="00355E93"/>
    <w:rsid w:val="004977C8"/>
    <w:rsid w:val="004D6C6F"/>
    <w:rsid w:val="005C4249"/>
    <w:rsid w:val="0072056B"/>
    <w:rsid w:val="007D05EA"/>
    <w:rsid w:val="00C4100D"/>
    <w:rsid w:val="00FA57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cp:lastPrinted>2018-08-15T11:04:00Z</cp:lastPrinted>
  <dcterms:created xsi:type="dcterms:W3CDTF">2018-08-15T11:14:00Z</dcterms:created>
  <dcterms:modified xsi:type="dcterms:W3CDTF">2018-08-15T11:14:00Z</dcterms:modified>
</cp:coreProperties>
</file>