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="008E4995">
        <w:rPr>
          <w:rFonts w:ascii="Calibri" w:eastAsia="Calibri" w:hAnsi="Calibri" w:cs="Times New Roman"/>
          <w:b/>
          <w:sz w:val="52"/>
          <w:szCs w:val="40"/>
        </w:rPr>
        <w:t>14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C16458">
        <w:rPr>
          <w:rFonts w:ascii="Calibri" w:eastAsia="Calibri" w:hAnsi="Calibri" w:cs="Times New Roman"/>
          <w:b/>
          <w:sz w:val="52"/>
          <w:szCs w:val="40"/>
        </w:rPr>
        <w:t>0</w:t>
      </w:r>
      <w:r w:rsidR="008E4995">
        <w:rPr>
          <w:rFonts w:ascii="Calibri" w:eastAsia="Calibri" w:hAnsi="Calibri" w:cs="Times New Roman"/>
          <w:b/>
          <w:sz w:val="52"/>
          <w:szCs w:val="40"/>
        </w:rPr>
        <w:t>8</w:t>
      </w:r>
      <w:r w:rsidRPr="00057D76">
        <w:rPr>
          <w:rFonts w:ascii="Calibri" w:eastAsia="Calibri" w:hAnsi="Calibri" w:cs="Times New Roman"/>
          <w:b/>
          <w:sz w:val="52"/>
          <w:szCs w:val="40"/>
        </w:rPr>
        <w:t>.201</w:t>
      </w:r>
      <w:r w:rsidR="00C16458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</w:t>
      </w:r>
      <w:r w:rsidR="008E4995">
        <w:rPr>
          <w:rFonts w:ascii="Calibri" w:eastAsia="Calibri" w:hAnsi="Calibri" w:cs="Times New Roman"/>
          <w:b/>
          <w:sz w:val="32"/>
          <w:szCs w:val="40"/>
        </w:rPr>
        <w:t>3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C16458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8E4995">
        <w:rPr>
          <w:rFonts w:ascii="Calibri" w:eastAsia="Calibri" w:hAnsi="Calibri" w:cs="Times New Roman"/>
          <w:b/>
          <w:sz w:val="32"/>
          <w:szCs w:val="40"/>
        </w:rPr>
        <w:t>14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16458">
        <w:rPr>
          <w:rFonts w:ascii="Calibri" w:eastAsia="Calibri" w:hAnsi="Calibri" w:cs="Times New Roman"/>
          <w:b/>
          <w:sz w:val="32"/>
          <w:szCs w:val="40"/>
        </w:rPr>
        <w:t>0</w:t>
      </w:r>
      <w:r w:rsidR="008E4995">
        <w:rPr>
          <w:rFonts w:ascii="Calibri" w:eastAsia="Calibri" w:hAnsi="Calibri" w:cs="Times New Roman"/>
          <w:b/>
          <w:sz w:val="32"/>
          <w:szCs w:val="40"/>
        </w:rPr>
        <w:t>8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C16458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74889">
        <w:rPr>
          <w:rFonts w:ascii="Calibri" w:eastAsia="Calibri" w:hAnsi="Calibri" w:cs="Times New Roman"/>
          <w:b/>
          <w:sz w:val="32"/>
          <w:szCs w:val="32"/>
        </w:rPr>
        <w:t>LUXTRUST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  <w:r w:rsidR="00C16458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C16458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F7488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F74889">
        <w:rPr>
          <w:rFonts w:ascii="Calibri" w:eastAsia="Calibri" w:hAnsi="Calibri" w:cs="Times New Roman"/>
          <w:b/>
          <w:sz w:val="32"/>
          <w:szCs w:val="32"/>
        </w:rPr>
        <w:t>46 343 156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20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23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33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66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74889">
        <w:rPr>
          <w:rFonts w:cs="Times New Roman"/>
          <w:lang w:val="sk-SK"/>
        </w:rPr>
        <w:t>LUXTRUST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>s.r.o.</w:t>
      </w:r>
      <w:r w:rsidR="00C16458">
        <w:rPr>
          <w:rFonts w:cs="Times New Roman"/>
          <w:lang w:val="sk-SK"/>
        </w:rPr>
        <w:t>, v likvidácii</w:t>
      </w:r>
      <w:r w:rsidR="0016789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74889">
        <w:rPr>
          <w:rFonts w:cs="Times New Roman"/>
          <w:lang w:val="sk-SK"/>
        </w:rPr>
        <w:t>25</w:t>
      </w:r>
      <w:r w:rsidRPr="00487EC7">
        <w:rPr>
          <w:rFonts w:cs="Times New Roman"/>
          <w:lang w:val="sk-SK"/>
        </w:rPr>
        <w:t xml:space="preserve">. </w:t>
      </w:r>
      <w:r w:rsidR="00F74889">
        <w:rPr>
          <w:rFonts w:cs="Times New Roman"/>
          <w:lang w:val="sk-SK"/>
        </w:rPr>
        <w:t>augusta</w:t>
      </w:r>
      <w:r w:rsidR="004F31AA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74889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F74889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F74889">
        <w:rPr>
          <w:rStyle w:val="ra"/>
        </w:rPr>
        <w:t>75774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</w:t>
      </w:r>
      <w:r w:rsidR="008E4995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8E4995">
        <w:rPr>
          <w:rFonts w:cs="Times New Roman"/>
          <w:lang w:val="sk-SK"/>
        </w:rPr>
        <w:t>a</w:t>
      </w:r>
      <w:r w:rsidR="00C16458">
        <w:rPr>
          <w:rFonts w:cs="Times New Roman"/>
          <w:lang w:val="sk-SK"/>
        </w:rPr>
        <w:t>u</w:t>
      </w:r>
      <w:r w:rsidR="008E4995">
        <w:rPr>
          <w:rFonts w:cs="Times New Roman"/>
          <w:lang w:val="sk-SK"/>
        </w:rPr>
        <w:t>gusta</w:t>
      </w:r>
      <w:r w:rsidRPr="00487EC7">
        <w:rPr>
          <w:rFonts w:cs="Times New Roman"/>
          <w:lang w:val="sk-SK"/>
        </w:rPr>
        <w:t xml:space="preserve"> 201</w:t>
      </w:r>
      <w:r w:rsidR="00C1645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</w:t>
      </w:r>
      <w:r w:rsidR="00C16458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8E4995">
        <w:rPr>
          <w:rFonts w:cs="Times New Roman"/>
          <w:lang w:val="sk-SK"/>
        </w:rPr>
        <w:t>marca</w:t>
      </w:r>
      <w:r w:rsidR="0032444F">
        <w:rPr>
          <w:rFonts w:cs="Times New Roman"/>
          <w:lang w:val="sk-SK"/>
        </w:rPr>
        <w:t> 201</w:t>
      </w:r>
      <w:r w:rsidR="00C1645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</w:t>
      </w:r>
      <w:r w:rsidR="008E4995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C16458">
        <w:rPr>
          <w:rFonts w:cs="Times New Roman"/>
          <w:lang w:val="sk-SK"/>
        </w:rPr>
        <w:t>a</w:t>
      </w:r>
      <w:r w:rsidR="008E4995">
        <w:rPr>
          <w:rFonts w:cs="Times New Roman"/>
          <w:lang w:val="sk-SK"/>
        </w:rPr>
        <w:t>ugusta</w:t>
      </w:r>
      <w:r w:rsidRPr="00487EC7">
        <w:rPr>
          <w:rFonts w:cs="Times New Roman"/>
          <w:lang w:val="sk-SK"/>
        </w:rPr>
        <w:t xml:space="preserve"> 201</w:t>
      </w:r>
      <w:r w:rsidR="00C1645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F74889">
        <w:rPr>
          <w:rFonts w:cs="Times New Roman"/>
          <w:lang w:val="sk-SK"/>
        </w:rPr>
        <w:t>Antonia</w:t>
      </w:r>
      <w:proofErr w:type="spellEnd"/>
      <w:r w:rsidR="00F74889">
        <w:rPr>
          <w:rFonts w:cs="Times New Roman"/>
          <w:lang w:val="sk-SK"/>
        </w:rPr>
        <w:t xml:space="preserve"> </w:t>
      </w:r>
      <w:proofErr w:type="spellStart"/>
      <w:r w:rsidR="00F74889">
        <w:rPr>
          <w:rFonts w:cs="Times New Roman"/>
          <w:lang w:val="sk-SK"/>
        </w:rPr>
        <w:t>Petri</w:t>
      </w:r>
      <w:proofErr w:type="spellEnd"/>
      <w:r w:rsidR="00C16458">
        <w:rPr>
          <w:rFonts w:cs="Times New Roman"/>
          <w:lang w:val="sk-SK"/>
        </w:rPr>
        <w:t xml:space="preserve"> (likvidátor)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16458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</w:t>
      </w:r>
      <w:r w:rsidR="008E4995">
        <w:rPr>
          <w:rFonts w:cs="Times New Roman"/>
          <w:lang w:val="sk-SK"/>
        </w:rPr>
        <w:t>14</w:t>
      </w:r>
      <w:r w:rsidR="00C27214" w:rsidRPr="00487EC7">
        <w:rPr>
          <w:rFonts w:cs="Times New Roman"/>
          <w:lang w:val="sk-SK"/>
        </w:rPr>
        <w:t xml:space="preserve">. </w:t>
      </w:r>
      <w:r w:rsidR="008E4995">
        <w:rPr>
          <w:rFonts w:cs="Times New Roman"/>
          <w:lang w:val="sk-SK"/>
        </w:rPr>
        <w:t>a</w:t>
      </w:r>
      <w:r>
        <w:rPr>
          <w:rFonts w:cs="Times New Roman"/>
          <w:lang w:val="sk-SK"/>
        </w:rPr>
        <w:t>u</w:t>
      </w:r>
      <w:r w:rsidR="008E4995">
        <w:rPr>
          <w:rFonts w:cs="Times New Roman"/>
          <w:lang w:val="sk-SK"/>
        </w:rPr>
        <w:t>gustu</w:t>
      </w:r>
      <w:r>
        <w:rPr>
          <w:rFonts w:cs="Times New Roman"/>
          <w:lang w:val="sk-SK"/>
        </w:rPr>
        <w:t xml:space="preserve"> </w:t>
      </w:r>
      <w:r w:rsidR="00C27214" w:rsidRPr="00487EC7">
        <w:rPr>
          <w:rFonts w:cs="Times New Roman"/>
          <w:lang w:val="sk-SK"/>
        </w:rPr>
        <w:t>201</w:t>
      </w:r>
      <w:r>
        <w:rPr>
          <w:rFonts w:cs="Times New Roman"/>
          <w:lang w:val="sk-SK"/>
        </w:rPr>
        <w:t>8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488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E499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C16458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Základné účtovné metódy použité pri zostavovaní tejto individuálnej účtovnej závierky sú opísané nižšie. Tieto metódy sa uplatňujú konzistentne počas </w:t>
      </w:r>
      <w:r w:rsidRPr="008E4995">
        <w:rPr>
          <w:rFonts w:cs="Times New Roman"/>
          <w:lang w:val="sk-SK"/>
        </w:rPr>
        <w:t>všetkých účtovných období, ak nie je uvedené inak.</w:t>
      </w:r>
      <w:r w:rsidRPr="008E4995">
        <w:rPr>
          <w:lang w:val="sk-SK"/>
        </w:rPr>
        <w:t> </w:t>
      </w:r>
      <w:r w:rsidR="00C16458" w:rsidRPr="008E4995">
        <w:rPr>
          <w:lang w:val="sk-SK"/>
        </w:rPr>
        <w:t xml:space="preserve">Spoločnosť ku dňu 1. marca 2018 vstúpila do likvidácie. </w:t>
      </w:r>
      <w:r w:rsidR="008E4995" w:rsidRPr="008E4995">
        <w:rPr>
          <w:lang w:val="sk-SK"/>
        </w:rPr>
        <w:t>Spoločnosť po dni zostavenie tejto účtovnej závierky bude vymazaná z obchodného registra.</w:t>
      </w:r>
      <w:r w:rsidR="008E4995">
        <w:t xml:space="preserve"> 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1F745E" w:rsidRPr="001F745E" w:rsidRDefault="001F745E" w:rsidP="001F745E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1F745E">
        <w:rPr>
          <w:rFonts w:cs="Times New Roman"/>
          <w:lang w:val="sk-SK"/>
        </w:rPr>
        <w:t xml:space="preserve">Záväzky sa oceňujú ich </w:t>
      </w:r>
      <w:r w:rsidRPr="001F745E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1F745E" w:rsidRPr="004F31AA" w:rsidRDefault="001F745E" w:rsidP="001F745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F74889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</w:t>
            </w:r>
            <w:r w:rsidR="008E4995">
              <w:rPr>
                <w:bCs/>
                <w:sz w:val="20"/>
                <w:szCs w:val="20"/>
                <w:lang w:val="sk-SK"/>
              </w:rPr>
              <w:t xml:space="preserve"> 17</w:t>
            </w:r>
            <w:r>
              <w:rPr>
                <w:bCs/>
                <w:sz w:val="20"/>
                <w:szCs w:val="20"/>
                <w:lang w:val="sk-SK"/>
              </w:rPr>
              <w:t>7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F7488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2 617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F7488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</w:t>
            </w:r>
            <w:r w:rsidR="008E4995">
              <w:rPr>
                <w:b/>
                <w:bCs/>
                <w:sz w:val="20"/>
                <w:szCs w:val="20"/>
                <w:lang w:val="sk-SK"/>
              </w:rPr>
              <w:t xml:space="preserve"> 17</w:t>
            </w:r>
            <w:r>
              <w:rPr>
                <w:b/>
                <w:bCs/>
                <w:sz w:val="20"/>
                <w:szCs w:val="20"/>
                <w:lang w:val="sk-SK"/>
              </w:rPr>
              <w:t>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F7488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2 617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88"/>
        <w:gridCol w:w="2864"/>
        <w:gridCol w:w="2136"/>
      </w:tblGrid>
      <w:tr w:rsidR="00487EC7" w:rsidRPr="003B3779" w:rsidTr="00C16458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16458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F74889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E4995" w:rsidRDefault="008E4995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E4995" w:rsidRDefault="008E4995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6458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6458" w:rsidRPr="004018D2" w:rsidRDefault="00C16458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6458" w:rsidRPr="00230801" w:rsidRDefault="008E4995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6458" w:rsidRPr="00230801" w:rsidRDefault="00C16458" w:rsidP="0020315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C16458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6458" w:rsidRPr="004018D2" w:rsidRDefault="00C16458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16458" w:rsidRPr="004018D2" w:rsidRDefault="008E4995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6458" w:rsidRPr="004018D2" w:rsidRDefault="00C16458" w:rsidP="0020315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2444F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</w:t>
      </w:r>
      <w:r w:rsidR="0032444F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výpomoci</w:t>
      </w:r>
    </w:p>
    <w:p w:rsidR="0032444F" w:rsidRP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3B3779" w:rsidRDefault="003B3779" w:rsidP="0032444F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2444F" w:rsidRPr="003B3779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</w:t>
      </w:r>
      <w:r w:rsidR="0032444F">
        <w:rPr>
          <w:rFonts w:cs="Times New Roman"/>
          <w:b/>
          <w:sz w:val="28"/>
          <w:lang w:val="sk-SK"/>
        </w:rPr>
        <w:t> </w:t>
      </w:r>
      <w:r w:rsidRPr="003B3779">
        <w:rPr>
          <w:rFonts w:cs="Times New Roman"/>
          <w:b/>
          <w:sz w:val="28"/>
          <w:lang w:val="sk-SK"/>
        </w:rPr>
        <w:t>VÝNOSOCH</w:t>
      </w:r>
    </w:p>
    <w:p w:rsidR="003B3779" w:rsidRDefault="007D1DE0" w:rsidP="0032444F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Default="007D1DE0" w:rsidP="0032444F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hospodárskej činnosti, finančnej činnosti a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mimoriadnej činnosti</w:t>
      </w:r>
    </w:p>
    <w:p w:rsidR="009F7503" w:rsidRP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</w:t>
      </w:r>
      <w:r w:rsidR="0032444F">
        <w:rPr>
          <w:rFonts w:cs="Times New Roman"/>
          <w:b/>
          <w:sz w:val="28"/>
          <w:lang w:val="sk-SK"/>
        </w:rPr>
        <w:t> </w:t>
      </w:r>
      <w:r w:rsidRPr="007D1DE0">
        <w:rPr>
          <w:rFonts w:cs="Times New Roman"/>
          <w:b/>
          <w:sz w:val="28"/>
          <w:lang w:val="sk-SK"/>
        </w:rPr>
        <w:t>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</w:t>
      </w:r>
      <w:r w:rsidR="0032444F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mimoriadne náklady</w:t>
      </w:r>
    </w:p>
    <w:p w:rsidR="000E34C3" w:rsidRPr="000E34C3" w:rsidRDefault="0032444F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D2DAD" w:rsidRP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D2DAD" w:rsidRP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32444F" w:rsidRDefault="009F7503" w:rsidP="0032444F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C16458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C16458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C16458" w:rsidRPr="00C16458" w:rsidRDefault="00C16458" w:rsidP="00C1645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16458">
        <w:rPr>
          <w:rFonts w:cs="Times New Roman"/>
          <w:lang w:val="sk-SK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C16458" w:rsidRDefault="00C16458" w:rsidP="00C1645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C16458">
        <w:rPr>
          <w:rFonts w:ascii="Calibri" w:eastAsia="Calibri" w:hAnsi="Calibri" w:cs="Times New Roman"/>
          <w:lang w:val="sk-SK"/>
        </w:rPr>
        <w:t xml:space="preserve">Po dni, ku ktorému je zostavená táto účtovná závierka </w:t>
      </w:r>
      <w:r w:rsidR="008E4995">
        <w:rPr>
          <w:rFonts w:ascii="Calibri" w:eastAsia="Calibri" w:hAnsi="Calibri" w:cs="Times New Roman"/>
          <w:lang w:val="sk-SK"/>
        </w:rPr>
        <w:t xml:space="preserve">bude Spoločnosť vymazaná z obchodného registra. </w:t>
      </w:r>
    </w:p>
    <w:p w:rsidR="00C16458" w:rsidRPr="0032444F" w:rsidRDefault="00C16458" w:rsidP="00C1645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534742" w:rsidP="008E499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32444F">
              <w:rPr>
                <w:sz w:val="20"/>
                <w:szCs w:val="20"/>
                <w:lang w:val="sk-SK"/>
              </w:rPr>
              <w:t>3</w:t>
            </w:r>
            <w:r w:rsidR="00C16458">
              <w:rPr>
                <w:sz w:val="20"/>
                <w:szCs w:val="20"/>
                <w:lang w:val="sk-SK"/>
              </w:rPr>
              <w:t> </w:t>
            </w:r>
            <w:r w:rsidR="008E4995">
              <w:rPr>
                <w:sz w:val="20"/>
                <w:szCs w:val="20"/>
                <w:lang w:val="sk-SK"/>
              </w:rPr>
              <w:t>82</w:t>
            </w:r>
            <w:r w:rsidR="00C16458">
              <w:rPr>
                <w:sz w:val="20"/>
                <w:szCs w:val="20"/>
                <w:lang w:val="sk-SK"/>
              </w:rPr>
              <w:t>3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C1645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-3 82</w:t>
            </w:r>
            <w:r w:rsidR="0032444F">
              <w:rPr>
                <w:sz w:val="20"/>
                <w:szCs w:val="20"/>
                <w:lang w:val="sk-SK"/>
              </w:rPr>
              <w:t xml:space="preserve">3 </w:t>
            </w:r>
            <w:r w:rsidR="00847F78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16458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1645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Default="00C16458" w:rsidP="008E499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8E4995">
              <w:rPr>
                <w:sz w:val="20"/>
                <w:szCs w:val="20"/>
                <w:lang w:val="sk-SK"/>
              </w:rPr>
              <w:t>3 343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Default="00C16458" w:rsidP="008E499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</w:t>
            </w:r>
            <w:r w:rsidR="008E4995">
              <w:rPr>
                <w:sz w:val="20"/>
                <w:szCs w:val="20"/>
                <w:lang w:val="sk-SK"/>
              </w:rPr>
              <w:t>82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3 EUR</w:t>
            </w:r>
          </w:p>
        </w:tc>
      </w:tr>
    </w:tbl>
    <w:p w:rsidR="009A2C82" w:rsidRPr="00D020F9" w:rsidRDefault="009A2C82" w:rsidP="00C16458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8647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E4995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F74889">
      <w:rPr>
        <w:rFonts w:cs="Times New Roman"/>
        <w:sz w:val="20"/>
      </w:rPr>
      <w:t xml:space="preserve"> LUXTRUST</w:t>
    </w:r>
    <w:r w:rsidR="001F745E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76FC9">
      <w:rPr>
        <w:rFonts w:cs="Times New Roman"/>
        <w:sz w:val="20"/>
      </w:rPr>
      <w:t>46</w:t>
    </w:r>
    <w:r w:rsidR="00F74889">
      <w:rPr>
        <w:rFonts w:cs="Times New Roman"/>
        <w:sz w:val="20"/>
      </w:rPr>
      <w:t> 343 156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F74889" w:rsidRPr="00F74889">
      <w:rPr>
        <w:rFonts w:cs="Times New Roman"/>
        <w:sz w:val="20"/>
      </w:rPr>
      <w:t>20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23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33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66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1286"/>
    <w:rsid w:val="000E34C3"/>
    <w:rsid w:val="00144EC0"/>
    <w:rsid w:val="00151641"/>
    <w:rsid w:val="00167892"/>
    <w:rsid w:val="001F745E"/>
    <w:rsid w:val="00204D88"/>
    <w:rsid w:val="002C68E0"/>
    <w:rsid w:val="002E2403"/>
    <w:rsid w:val="003243FE"/>
    <w:rsid w:val="0032444F"/>
    <w:rsid w:val="00353A4F"/>
    <w:rsid w:val="003938B9"/>
    <w:rsid w:val="003B3779"/>
    <w:rsid w:val="0045512D"/>
    <w:rsid w:val="004614A0"/>
    <w:rsid w:val="00487EC7"/>
    <w:rsid w:val="004906AD"/>
    <w:rsid w:val="004F31AA"/>
    <w:rsid w:val="00515E8C"/>
    <w:rsid w:val="00534742"/>
    <w:rsid w:val="00540BC7"/>
    <w:rsid w:val="00565A18"/>
    <w:rsid w:val="005D2DAD"/>
    <w:rsid w:val="005D4090"/>
    <w:rsid w:val="006420E4"/>
    <w:rsid w:val="006609A8"/>
    <w:rsid w:val="00670E6D"/>
    <w:rsid w:val="006A1A14"/>
    <w:rsid w:val="007669E5"/>
    <w:rsid w:val="00771A55"/>
    <w:rsid w:val="007D1DE0"/>
    <w:rsid w:val="007F0ADC"/>
    <w:rsid w:val="00847F78"/>
    <w:rsid w:val="00860ACC"/>
    <w:rsid w:val="008A3DC7"/>
    <w:rsid w:val="008E4995"/>
    <w:rsid w:val="008F032E"/>
    <w:rsid w:val="009017F2"/>
    <w:rsid w:val="009148F3"/>
    <w:rsid w:val="009A2C82"/>
    <w:rsid w:val="009F7503"/>
    <w:rsid w:val="00A3243F"/>
    <w:rsid w:val="00A37E7F"/>
    <w:rsid w:val="00A408A6"/>
    <w:rsid w:val="00A76FC9"/>
    <w:rsid w:val="00AB36E2"/>
    <w:rsid w:val="00B66C32"/>
    <w:rsid w:val="00B8647F"/>
    <w:rsid w:val="00BB2ED3"/>
    <w:rsid w:val="00C0540B"/>
    <w:rsid w:val="00C10215"/>
    <w:rsid w:val="00C16458"/>
    <w:rsid w:val="00C27214"/>
    <w:rsid w:val="00C67AA1"/>
    <w:rsid w:val="00C73669"/>
    <w:rsid w:val="00CB3CA1"/>
    <w:rsid w:val="00D020F9"/>
    <w:rsid w:val="00D108CD"/>
    <w:rsid w:val="00D15EF1"/>
    <w:rsid w:val="00D26F4D"/>
    <w:rsid w:val="00D64006"/>
    <w:rsid w:val="00D73091"/>
    <w:rsid w:val="00D80033"/>
    <w:rsid w:val="00DA4425"/>
    <w:rsid w:val="00E238E3"/>
    <w:rsid w:val="00E64C48"/>
    <w:rsid w:val="00F13B48"/>
    <w:rsid w:val="00F7488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598531-A2BB-4BC0-86B9-B025AFA68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932</Words>
  <Characters>5500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6420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2018-08-17T06:58:00Z</dcterms:created>
  <dcterms:modified xsi:type="dcterms:W3CDTF">2018-08-17T07:06:00Z</dcterms:modified>
</cp:coreProperties>
</file>