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157" w:rsidRPr="00F76BD8" w:rsidRDefault="00C71F8D" w:rsidP="00C71F8D">
      <w:pPr>
        <w:rPr>
          <w:b/>
          <w:sz w:val="32"/>
          <w:szCs w:val="32"/>
        </w:rPr>
      </w:pPr>
      <w:r w:rsidRPr="00F76BD8">
        <w:rPr>
          <w:b/>
          <w:sz w:val="32"/>
          <w:szCs w:val="32"/>
        </w:rPr>
        <w:t xml:space="preserve">Poznámky </w:t>
      </w:r>
      <w:proofErr w:type="spellStart"/>
      <w:r w:rsidRPr="00F76BD8">
        <w:rPr>
          <w:b/>
          <w:sz w:val="32"/>
          <w:szCs w:val="32"/>
        </w:rPr>
        <w:t>Úč</w:t>
      </w:r>
      <w:proofErr w:type="spellEnd"/>
      <w:r w:rsidRPr="00F76BD8">
        <w:rPr>
          <w:b/>
          <w:sz w:val="32"/>
          <w:szCs w:val="32"/>
        </w:rPr>
        <w:t xml:space="preserve"> PODV 3-01     IČO: 36504459                DIČ: 2021980444</w:t>
      </w:r>
    </w:p>
    <w:p w:rsidR="007B6785" w:rsidRDefault="007B6785" w:rsidP="00C71F8D"/>
    <w:p w:rsidR="00C71F8D" w:rsidRPr="007B6785" w:rsidRDefault="00C71F8D" w:rsidP="00C71F8D">
      <w:pPr>
        <w:rPr>
          <w:b/>
          <w:i/>
        </w:rPr>
      </w:pPr>
      <w:r w:rsidRPr="007B6785">
        <w:rPr>
          <w:b/>
          <w:i/>
        </w:rPr>
        <w:t>Čl. I  Všeobecné informácie</w:t>
      </w:r>
    </w:p>
    <w:p w:rsidR="00C71F8D" w:rsidRDefault="00C71F8D" w:rsidP="00C71F8D">
      <w:r>
        <w:t>I.1     Obchodné meno účtovnej jednotky:  Agrodružstvo v Soli</w:t>
      </w:r>
    </w:p>
    <w:p w:rsidR="00C71F8D" w:rsidRDefault="00C71F8D" w:rsidP="00C71F8D">
      <w:r>
        <w:t xml:space="preserve">          Sídlo účtovnej jednotky:  Soľ 12</w:t>
      </w:r>
    </w:p>
    <w:p w:rsidR="00C71F8D" w:rsidRDefault="00C71F8D" w:rsidP="00C71F8D">
      <w:r>
        <w:t xml:space="preserve">          Opis hospodárskej činnosti účtovnej jednotky:</w:t>
      </w:r>
    </w:p>
    <w:p w:rsidR="00C71F8D" w:rsidRDefault="00C71F8D" w:rsidP="00C71F8D">
      <w:r>
        <w:t xml:space="preserve">          poľnohospodárska výroba: rastlinná výroba - pestovanie obilnín, olejnín, krmovín</w:t>
      </w:r>
    </w:p>
    <w:p w:rsidR="00C71F8D" w:rsidRDefault="00C71F8D" w:rsidP="00C71F8D">
      <w:r>
        <w:t xml:space="preserve">                                                           živočíšna výroba - chov hovädzieho dobytka, výrob mlieka</w:t>
      </w:r>
    </w:p>
    <w:p w:rsidR="00C71F8D" w:rsidRDefault="00C71F8D" w:rsidP="00C71F8D"/>
    <w:p w:rsidR="00C71F8D" w:rsidRDefault="00C71F8D" w:rsidP="00C71F8D">
      <w:r>
        <w:t>I.2    Dátum schválenia účtovnej závierky za bezprostredne predchádzajúce účtovné obdobie:</w:t>
      </w:r>
    </w:p>
    <w:p w:rsidR="00C71F8D" w:rsidRDefault="00C71F8D" w:rsidP="00C71F8D">
      <w:r>
        <w:t xml:space="preserve">         16.2.2018</w:t>
      </w:r>
    </w:p>
    <w:p w:rsidR="00C71F8D" w:rsidRDefault="00C71F8D" w:rsidP="00C71F8D"/>
    <w:p w:rsidR="00C71F8D" w:rsidRDefault="00C71F8D" w:rsidP="00C71F8D">
      <w:r>
        <w:t>I.3  Právny dôvod na zostavenie účtovnej závierky:   riadna</w:t>
      </w:r>
    </w:p>
    <w:p w:rsidR="00C71F8D" w:rsidRDefault="00C71F8D" w:rsidP="00C71F8D"/>
    <w:p w:rsidR="00C71F8D" w:rsidRDefault="00C71F8D" w:rsidP="00C71F8D">
      <w:r>
        <w:t>I.4     Informácia o počte zamestnancov:</w:t>
      </w:r>
    </w:p>
    <w:p w:rsidR="00C71F8D" w:rsidRDefault="00C71F8D" w:rsidP="00C71F8D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71F8D" w:rsidTr="00C71F8D">
        <w:tc>
          <w:tcPr>
            <w:tcW w:w="3070" w:type="dxa"/>
          </w:tcPr>
          <w:p w:rsidR="00C71F8D" w:rsidRDefault="007B6785" w:rsidP="00C71F8D">
            <w:r>
              <w:t>Názov položky</w:t>
            </w:r>
          </w:p>
        </w:tc>
        <w:tc>
          <w:tcPr>
            <w:tcW w:w="3071" w:type="dxa"/>
          </w:tcPr>
          <w:p w:rsidR="00C71F8D" w:rsidRDefault="007B6785" w:rsidP="00C71F8D">
            <w:r>
              <w:t>Bežné účtovné obdobie</w:t>
            </w:r>
          </w:p>
        </w:tc>
        <w:tc>
          <w:tcPr>
            <w:tcW w:w="3071" w:type="dxa"/>
          </w:tcPr>
          <w:p w:rsidR="00C71F8D" w:rsidRDefault="00086765" w:rsidP="00C71F8D">
            <w:r>
              <w:t>Bezprostredne predchá</w:t>
            </w:r>
            <w:r w:rsidR="007B6785">
              <w:t>dzajúce účtovné obdobie</w:t>
            </w:r>
          </w:p>
        </w:tc>
      </w:tr>
      <w:tr w:rsidR="00C71F8D" w:rsidTr="00C71F8D">
        <w:tc>
          <w:tcPr>
            <w:tcW w:w="3070" w:type="dxa"/>
          </w:tcPr>
          <w:p w:rsidR="00C71F8D" w:rsidRDefault="007B6785" w:rsidP="00C71F8D">
            <w:r>
              <w:t>Priemerný prepočítaný počet zamestnancov počas účtovného obdobia</w:t>
            </w:r>
          </w:p>
        </w:tc>
        <w:tc>
          <w:tcPr>
            <w:tcW w:w="3071" w:type="dxa"/>
          </w:tcPr>
          <w:p w:rsidR="00C71F8D" w:rsidRDefault="007B6785" w:rsidP="00C71F8D">
            <w:r>
              <w:t>38</w:t>
            </w:r>
          </w:p>
        </w:tc>
        <w:tc>
          <w:tcPr>
            <w:tcW w:w="3071" w:type="dxa"/>
          </w:tcPr>
          <w:p w:rsidR="00C71F8D" w:rsidRDefault="007B6785" w:rsidP="00C71F8D">
            <w:r>
              <w:t>38</w:t>
            </w:r>
          </w:p>
          <w:p w:rsidR="008754BD" w:rsidRDefault="008754BD" w:rsidP="00C71F8D"/>
        </w:tc>
      </w:tr>
    </w:tbl>
    <w:p w:rsidR="00C71F8D" w:rsidRDefault="00C71F8D" w:rsidP="00C71F8D">
      <w:r>
        <w:t xml:space="preserve">  </w:t>
      </w:r>
    </w:p>
    <w:p w:rsidR="007B6785" w:rsidRPr="00BD4865" w:rsidRDefault="007B6785" w:rsidP="00C71F8D">
      <w:pPr>
        <w:rPr>
          <w:b/>
          <w:i/>
        </w:rPr>
      </w:pPr>
      <w:r w:rsidRPr="00BD4865">
        <w:rPr>
          <w:b/>
          <w:i/>
        </w:rPr>
        <w:t>Čl. II Informácie o orgánoch spoločnosti</w:t>
      </w:r>
    </w:p>
    <w:p w:rsidR="007B6785" w:rsidRDefault="00BD4865" w:rsidP="00C71F8D">
      <w:r>
        <w:t xml:space="preserve">Členská schôdza </w:t>
      </w:r>
      <w:proofErr w:type="spellStart"/>
      <w:r>
        <w:t>Agrodružstva</w:t>
      </w:r>
      <w:proofErr w:type="spellEnd"/>
      <w:r>
        <w:t xml:space="preserve"> v Soli ako najvyšší orgán</w:t>
      </w:r>
    </w:p>
    <w:p w:rsidR="00BD4865" w:rsidRDefault="00BD4865" w:rsidP="00C71F8D">
      <w:r>
        <w:t xml:space="preserve">Predstavenstvo </w:t>
      </w:r>
      <w:proofErr w:type="spellStart"/>
      <w:r>
        <w:t>Agrodružstva</w:t>
      </w:r>
      <w:proofErr w:type="spellEnd"/>
      <w:r>
        <w:t xml:space="preserve"> v Soli ako štatutárny orgán</w:t>
      </w:r>
    </w:p>
    <w:p w:rsidR="00887C03" w:rsidRDefault="00887C03" w:rsidP="00C71F8D">
      <w:r>
        <w:t xml:space="preserve">Kontrolná komisia </w:t>
      </w:r>
      <w:proofErr w:type="spellStart"/>
      <w:r>
        <w:t>Agrodružstva</w:t>
      </w:r>
      <w:proofErr w:type="spellEnd"/>
      <w:r>
        <w:t xml:space="preserve"> v Soli</w:t>
      </w:r>
    </w:p>
    <w:p w:rsidR="00BD4865" w:rsidRDefault="00BD4865" w:rsidP="00C71F8D"/>
    <w:p w:rsidR="00BD4865" w:rsidRPr="00BD4865" w:rsidRDefault="00BD4865" w:rsidP="00C71F8D">
      <w:pPr>
        <w:rPr>
          <w:b/>
          <w:i/>
        </w:rPr>
      </w:pPr>
      <w:r w:rsidRPr="00BD4865">
        <w:rPr>
          <w:b/>
          <w:i/>
        </w:rPr>
        <w:t>Čl. III Informácia o prijatých postupoch</w:t>
      </w:r>
    </w:p>
    <w:p w:rsidR="00BD4865" w:rsidRDefault="00BD4865" w:rsidP="00C71F8D">
      <w:r>
        <w:t>III.1 Účtovná jednotka bude nepretržite pokračovať vo svojej činnosti</w:t>
      </w:r>
    </w:p>
    <w:p w:rsidR="00D012A3" w:rsidRDefault="00D012A3" w:rsidP="00C71F8D"/>
    <w:p w:rsidR="00D012A3" w:rsidRDefault="00D012A3" w:rsidP="00C71F8D"/>
    <w:p w:rsidR="00D012A3" w:rsidRDefault="00D012A3" w:rsidP="00C71F8D"/>
    <w:p w:rsidR="00D012A3" w:rsidRDefault="00D012A3" w:rsidP="00C71F8D">
      <w:r>
        <w:t>III.2 Zmeny účtovných zásad a metód: Účtovná jednotka nevykonala zmeny účtovných zásad a účtovných metód</w:t>
      </w:r>
    </w:p>
    <w:p w:rsidR="00D012A3" w:rsidRDefault="00D012A3" w:rsidP="00C71F8D"/>
    <w:p w:rsidR="00D012A3" w:rsidRDefault="00D012A3" w:rsidP="00C71F8D">
      <w:r>
        <w:t>III.3 Informácie o charaktere a účele transakcií, ktoré sa neuvádzajú v súvahe. Účtovná jednotka nevykonala transakcie, ktoré nie sú uvedené v súvahe</w:t>
      </w:r>
    </w:p>
    <w:p w:rsidR="00D012A3" w:rsidRDefault="00D012A3" w:rsidP="00C71F8D"/>
    <w:p w:rsidR="00D012A3" w:rsidRDefault="007C01A6" w:rsidP="00C71F8D">
      <w:r>
        <w:t>III. 4 a/ Spôsob oceňovania jednotlivých zložiek majetku a záväzkov: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1229B" w:rsidTr="00A1229B">
        <w:tc>
          <w:tcPr>
            <w:tcW w:w="3070" w:type="dxa"/>
          </w:tcPr>
          <w:p w:rsidR="00A1229B" w:rsidRDefault="00A1229B" w:rsidP="00C71F8D">
            <w:r>
              <w:t>Druh majetku/záväzkov</w:t>
            </w:r>
          </w:p>
        </w:tc>
        <w:tc>
          <w:tcPr>
            <w:tcW w:w="3071" w:type="dxa"/>
          </w:tcPr>
          <w:p w:rsidR="00A1229B" w:rsidRDefault="00A1229B" w:rsidP="00C71F8D">
            <w:r>
              <w:t>Spôsob ocenenia</w:t>
            </w:r>
          </w:p>
        </w:tc>
        <w:tc>
          <w:tcPr>
            <w:tcW w:w="3071" w:type="dxa"/>
          </w:tcPr>
          <w:p w:rsidR="00A1229B" w:rsidRDefault="00A1229B" w:rsidP="00C71F8D">
            <w:r>
              <w:t>Náklady spojené s obstaraním</w:t>
            </w:r>
          </w:p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DNM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DHM obstaraný kúpou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Zásoby obstarané kúpou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 xml:space="preserve">Zásoby vytvorené </w:t>
            </w:r>
            <w:proofErr w:type="spellStart"/>
            <w:r>
              <w:t>vlast</w:t>
            </w:r>
            <w:proofErr w:type="spellEnd"/>
            <w:r>
              <w:t>. činnosť.</w:t>
            </w:r>
          </w:p>
        </w:tc>
        <w:tc>
          <w:tcPr>
            <w:tcW w:w="3071" w:type="dxa"/>
          </w:tcPr>
          <w:p w:rsidR="00A1229B" w:rsidRDefault="00A1229B" w:rsidP="00C71F8D">
            <w:r>
              <w:t>Vlastnými nákladmi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Pohľadávky</w:t>
            </w:r>
          </w:p>
        </w:tc>
        <w:tc>
          <w:tcPr>
            <w:tcW w:w="3071" w:type="dxa"/>
          </w:tcPr>
          <w:p w:rsidR="00A1229B" w:rsidRDefault="00A1229B" w:rsidP="00C71F8D">
            <w:r>
              <w:t>Nominálnej hodnote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Záväzky</w:t>
            </w:r>
          </w:p>
        </w:tc>
        <w:tc>
          <w:tcPr>
            <w:tcW w:w="3071" w:type="dxa"/>
          </w:tcPr>
          <w:p w:rsidR="00A1229B" w:rsidRDefault="00A1229B" w:rsidP="00C71F8D">
            <w:r>
              <w:t>Nominálnej hodnote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Splatná daň z príjmov</w:t>
            </w:r>
          </w:p>
        </w:tc>
        <w:tc>
          <w:tcPr>
            <w:tcW w:w="3071" w:type="dxa"/>
          </w:tcPr>
          <w:p w:rsidR="00A1229B" w:rsidRDefault="00A1229B" w:rsidP="00C71F8D">
            <w:r>
              <w:t>2880</w:t>
            </w:r>
            <w:r w:rsidR="00F974A1">
              <w:t xml:space="preserve"> €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7F7F69">
            <w:r>
              <w:t>Odložen</w:t>
            </w:r>
            <w:r w:rsidR="007F7F69">
              <w:t>ý daňový záväzok</w:t>
            </w:r>
          </w:p>
        </w:tc>
        <w:tc>
          <w:tcPr>
            <w:tcW w:w="3071" w:type="dxa"/>
          </w:tcPr>
          <w:p w:rsidR="00A1229B" w:rsidRDefault="007F7F69" w:rsidP="00C71F8D">
            <w:r>
              <w:t>67376</w:t>
            </w:r>
            <w:r w:rsidR="00F974A1">
              <w:t xml:space="preserve"> €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/>
        </w:tc>
        <w:tc>
          <w:tcPr>
            <w:tcW w:w="3071" w:type="dxa"/>
          </w:tcPr>
          <w:p w:rsidR="00A1229B" w:rsidRDefault="00A1229B" w:rsidP="00C71F8D"/>
        </w:tc>
        <w:tc>
          <w:tcPr>
            <w:tcW w:w="3071" w:type="dxa"/>
          </w:tcPr>
          <w:p w:rsidR="00A1229B" w:rsidRDefault="00A1229B" w:rsidP="00C71F8D"/>
        </w:tc>
      </w:tr>
    </w:tbl>
    <w:p w:rsidR="007C01A6" w:rsidRDefault="007C01A6" w:rsidP="00C71F8D"/>
    <w:p w:rsidR="00F974A1" w:rsidRDefault="00F974A1" w:rsidP="00C71F8D">
      <w:r>
        <w:t>III. 4b/ Tvorba krátkodobej rezervy</w:t>
      </w:r>
    </w:p>
    <w:p w:rsidR="00F974A1" w:rsidRDefault="00F974A1" w:rsidP="00C71F8D">
      <w:r>
        <w:t>Účtovná jednotka tvorila krátkodobé rezervy:</w:t>
      </w:r>
    </w:p>
    <w:p w:rsidR="00F974A1" w:rsidRDefault="00F974A1" w:rsidP="00C71F8D">
      <w:r>
        <w:t xml:space="preserve">- na nevyčerpané </w:t>
      </w:r>
      <w:r w:rsidR="00887C03">
        <w:t>dovolenky</w:t>
      </w:r>
      <w:r>
        <w:t xml:space="preserve">      26496,50€</w:t>
      </w:r>
    </w:p>
    <w:p w:rsidR="00F974A1" w:rsidRDefault="00F974A1" w:rsidP="00C71F8D">
      <w:r>
        <w:t>- na</w:t>
      </w:r>
      <w:r w:rsidR="00B5639B">
        <w:t xml:space="preserve"> </w:t>
      </w:r>
      <w:r>
        <w:t>vy</w:t>
      </w:r>
      <w:r w:rsidR="00B5639B">
        <w:t>platenie odchodného        10478</w:t>
      </w:r>
      <w:r>
        <w:t>€</w:t>
      </w:r>
    </w:p>
    <w:p w:rsidR="00F974A1" w:rsidRDefault="00F974A1" w:rsidP="00C71F8D">
      <w:r>
        <w:t xml:space="preserve">- rezerva na </w:t>
      </w:r>
      <w:proofErr w:type="spellStart"/>
      <w:r>
        <w:t>pestevnú</w:t>
      </w:r>
      <w:proofErr w:type="spellEnd"/>
      <w:r>
        <w:t xml:space="preserve"> činnosť. Pozemky pod lesom náchylne na zarastenie náletmi v budúcnosti budeme zalesňovať vysádzaním lesných drevín  40000€</w:t>
      </w:r>
    </w:p>
    <w:p w:rsidR="00F974A1" w:rsidRDefault="00887C03" w:rsidP="00C71F8D">
      <w:r>
        <w:t>III. 4c/ Tvorba opra</w:t>
      </w:r>
      <w:r w:rsidR="00F974A1">
        <w:t>vnej položky</w:t>
      </w:r>
    </w:p>
    <w:p w:rsidR="00F974A1" w:rsidRDefault="00F974A1" w:rsidP="00C71F8D">
      <w:r>
        <w:t>Účtovná j</w:t>
      </w:r>
      <w:r w:rsidR="00887C03">
        <w:t>ednotka tvorila opravnú</w:t>
      </w:r>
      <w:r w:rsidR="002D2986">
        <w:t xml:space="preserve"> položku:</w:t>
      </w:r>
    </w:p>
    <w:p w:rsidR="002D2986" w:rsidRDefault="002D2986" w:rsidP="00C71F8D">
      <w:r>
        <w:t>- nedobytné pohľadávky 16964,70 €</w:t>
      </w:r>
    </w:p>
    <w:p w:rsidR="002D2986" w:rsidRDefault="002D2986" w:rsidP="00C71F8D">
      <w:r>
        <w:t>III. 4d/</w:t>
      </w:r>
    </w:p>
    <w:p w:rsidR="002D2986" w:rsidRDefault="002D2986" w:rsidP="00C71F8D">
      <w:r>
        <w:t>Účt</w:t>
      </w:r>
      <w:r w:rsidR="000C0F8B">
        <w:t>ovná jednot</w:t>
      </w:r>
      <w:r w:rsidR="00887C03">
        <w:t>ka v zmysle zákona o účtovníctve a postupov účtovania,</w:t>
      </w:r>
      <w:r w:rsidR="00810483">
        <w:t xml:space="preserve"> </w:t>
      </w:r>
      <w:r>
        <w:t xml:space="preserve"> odúčtovala z účtu 4131000 v prospech účtu 6486600 čiastku 328273,58 € ako neidentifikovateľné platby investičných dotácií minulých období</w:t>
      </w:r>
    </w:p>
    <w:p w:rsidR="000C0F8B" w:rsidRDefault="000C0F8B" w:rsidP="00C71F8D"/>
    <w:p w:rsidR="000C0F8B" w:rsidRDefault="000C0F8B" w:rsidP="00C71F8D"/>
    <w:p w:rsidR="000C0F8B" w:rsidRDefault="00B5639B" w:rsidP="00C71F8D">
      <w:r>
        <w:t>III. 4e</w:t>
      </w:r>
      <w:r w:rsidR="000C0F8B">
        <w:t>/ Spôsob zostavenia odpisovéh</w:t>
      </w:r>
      <w:r w:rsidR="00864137">
        <w:t>o</w:t>
      </w:r>
      <w:r w:rsidR="00887C03">
        <w:t xml:space="preserve"> dlhodobého majetku</w:t>
      </w:r>
    </w:p>
    <w:p w:rsidR="005519F2" w:rsidRDefault="005519F2" w:rsidP="00C71F8D">
      <w:r>
        <w:t>Spôsob zostavenia účtovného odpisového plánu pre dlhodobý hmotný majetok a dlhodobý nehmotný majetok, doba odpisovania a použité sadzby a odpisové metódy pri stanovení účtovných odpisov</w:t>
      </w:r>
    </w:p>
    <w:tbl>
      <w:tblPr>
        <w:tblStyle w:val="Mriekatabuky"/>
        <w:tblW w:w="0" w:type="auto"/>
        <w:tblLook w:val="04A0"/>
      </w:tblPr>
      <w:tblGrid>
        <w:gridCol w:w="1789"/>
        <w:gridCol w:w="2292"/>
      </w:tblGrid>
      <w:tr w:rsidR="005519F2" w:rsidTr="005519F2">
        <w:tc>
          <w:tcPr>
            <w:tcW w:w="0" w:type="auto"/>
          </w:tcPr>
          <w:p w:rsidR="005519F2" w:rsidRDefault="005519F2" w:rsidP="00C71F8D">
            <w:r>
              <w:t>Odpisová skupina</w:t>
            </w:r>
          </w:p>
        </w:tc>
        <w:tc>
          <w:tcPr>
            <w:tcW w:w="0" w:type="auto"/>
          </w:tcPr>
          <w:p w:rsidR="005519F2" w:rsidRDefault="005519F2" w:rsidP="00C71F8D">
            <w:r>
              <w:t>Doba odpisovania/roky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1.</w:t>
            </w:r>
          </w:p>
        </w:tc>
        <w:tc>
          <w:tcPr>
            <w:tcW w:w="0" w:type="auto"/>
          </w:tcPr>
          <w:p w:rsidR="005519F2" w:rsidRDefault="005519F2" w:rsidP="00C71F8D">
            <w:r>
              <w:t>4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2.</w:t>
            </w:r>
          </w:p>
        </w:tc>
        <w:tc>
          <w:tcPr>
            <w:tcW w:w="0" w:type="auto"/>
          </w:tcPr>
          <w:p w:rsidR="005519F2" w:rsidRDefault="005519F2" w:rsidP="00C71F8D">
            <w:r>
              <w:t>6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3.</w:t>
            </w:r>
          </w:p>
        </w:tc>
        <w:tc>
          <w:tcPr>
            <w:tcW w:w="0" w:type="auto"/>
          </w:tcPr>
          <w:p w:rsidR="005519F2" w:rsidRDefault="005519F2" w:rsidP="00C71F8D">
            <w:r>
              <w:t>8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4.</w:t>
            </w:r>
          </w:p>
        </w:tc>
        <w:tc>
          <w:tcPr>
            <w:tcW w:w="0" w:type="auto"/>
          </w:tcPr>
          <w:p w:rsidR="005519F2" w:rsidRDefault="005519F2" w:rsidP="00C71F8D">
            <w:r>
              <w:t>12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5.</w:t>
            </w:r>
          </w:p>
        </w:tc>
        <w:tc>
          <w:tcPr>
            <w:tcW w:w="0" w:type="auto"/>
          </w:tcPr>
          <w:p w:rsidR="005519F2" w:rsidRDefault="005519F2" w:rsidP="00C71F8D">
            <w:r>
              <w:t>20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6.</w:t>
            </w:r>
          </w:p>
        </w:tc>
        <w:tc>
          <w:tcPr>
            <w:tcW w:w="0" w:type="auto"/>
          </w:tcPr>
          <w:p w:rsidR="005519F2" w:rsidRDefault="005519F2" w:rsidP="00C71F8D">
            <w:r>
              <w:t>40</w:t>
            </w:r>
          </w:p>
        </w:tc>
      </w:tr>
    </w:tbl>
    <w:p w:rsidR="005519F2" w:rsidRDefault="005519F2" w:rsidP="00C71F8D"/>
    <w:p w:rsidR="005519F2" w:rsidRDefault="005519F2" w:rsidP="00C71F8D">
      <w:r>
        <w:t>Odpisový plán účtovných odpisov dlhodobého nehmotného majetku vychádzal z odpisového plánu zostaveného účtovnou jednotkou, ktorý vychádzal z predpokladanej doby použiteľnosti dlhodobého nehmotného majetku alebo iných objektívnych predpokladov</w:t>
      </w:r>
    </w:p>
    <w:p w:rsidR="005519F2" w:rsidRDefault="005519F2" w:rsidP="00C71F8D"/>
    <w:p w:rsidR="005519F2" w:rsidRDefault="005519F2" w:rsidP="00C71F8D">
      <w:r>
        <w:t>Odpisový plán účtovných odpisov dlhodobého hmotného majetku sme zostavili interným predpisom, v ktorom vychádzame, z predpokladaného opotrebenia zaraďovaného majetku zodpovedajúceho bežným podmienkam jeho používania. Odpisové sadzby pre účtovné a daňové odpisy sa nerovnajú.</w:t>
      </w:r>
    </w:p>
    <w:p w:rsidR="005519F2" w:rsidRDefault="00B5639B" w:rsidP="00C71F8D">
      <w:r>
        <w:t>III. 4f/ Informácia o dlhodobom hmotnom majetku</w:t>
      </w:r>
    </w:p>
    <w:tbl>
      <w:tblPr>
        <w:tblStyle w:val="Mriekatabuky"/>
        <w:tblW w:w="0" w:type="auto"/>
        <w:tblLook w:val="04A0"/>
      </w:tblPr>
      <w:tblGrid>
        <w:gridCol w:w="1225"/>
        <w:gridCol w:w="1039"/>
        <w:gridCol w:w="997"/>
        <w:gridCol w:w="1304"/>
        <w:gridCol w:w="1045"/>
        <w:gridCol w:w="1378"/>
        <w:gridCol w:w="997"/>
      </w:tblGrid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Dlhodobý hmotný majetok</w:t>
            </w:r>
          </w:p>
        </w:tc>
        <w:tc>
          <w:tcPr>
            <w:tcW w:w="1018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Pozemky</w:t>
            </w:r>
          </w:p>
        </w:tc>
        <w:tc>
          <w:tcPr>
            <w:tcW w:w="873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Stavby</w:t>
            </w:r>
          </w:p>
        </w:tc>
        <w:tc>
          <w:tcPr>
            <w:tcW w:w="1279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Samostatné hnuteľné veci</w:t>
            </w:r>
          </w:p>
        </w:tc>
        <w:tc>
          <w:tcPr>
            <w:tcW w:w="102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Základné stádo zvierat</w:t>
            </w:r>
          </w:p>
        </w:tc>
        <w:tc>
          <w:tcPr>
            <w:tcW w:w="1345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Obstarávaný DHM</w:t>
            </w:r>
          </w:p>
        </w:tc>
        <w:tc>
          <w:tcPr>
            <w:tcW w:w="830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Spolu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44880</w:t>
            </w:r>
          </w:p>
        </w:tc>
        <w:tc>
          <w:tcPr>
            <w:tcW w:w="873" w:type="dxa"/>
          </w:tcPr>
          <w:p w:rsidR="00A5127D" w:rsidRDefault="0059582B" w:rsidP="00C71F8D">
            <w:r>
              <w:t>2162153</w:t>
            </w:r>
          </w:p>
        </w:tc>
        <w:tc>
          <w:tcPr>
            <w:tcW w:w="1279" w:type="dxa"/>
          </w:tcPr>
          <w:p w:rsidR="00A5127D" w:rsidRDefault="0059582B" w:rsidP="00C71F8D">
            <w:r>
              <w:t>1274104</w:t>
            </w:r>
          </w:p>
        </w:tc>
        <w:tc>
          <w:tcPr>
            <w:tcW w:w="1021" w:type="dxa"/>
          </w:tcPr>
          <w:p w:rsidR="00A5127D" w:rsidRDefault="0059582B" w:rsidP="00C71F8D">
            <w:r>
              <w:t>134742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3615879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Prírastky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12811</w:t>
            </w:r>
          </w:p>
        </w:tc>
        <w:tc>
          <w:tcPr>
            <w:tcW w:w="1279" w:type="dxa"/>
          </w:tcPr>
          <w:p w:rsidR="00A5127D" w:rsidRDefault="0059582B" w:rsidP="00C71F8D">
            <w:r>
              <w:t>63610</w:t>
            </w:r>
          </w:p>
        </w:tc>
        <w:tc>
          <w:tcPr>
            <w:tcW w:w="1021" w:type="dxa"/>
          </w:tcPr>
          <w:p w:rsidR="00A5127D" w:rsidRDefault="0059582B" w:rsidP="00C71F8D">
            <w:r>
              <w:t>43532</w:t>
            </w:r>
          </w:p>
        </w:tc>
        <w:tc>
          <w:tcPr>
            <w:tcW w:w="1345" w:type="dxa"/>
          </w:tcPr>
          <w:p w:rsidR="00A5127D" w:rsidRDefault="0059582B" w:rsidP="00C71F8D">
            <w:r>
              <w:t>195554</w:t>
            </w:r>
          </w:p>
        </w:tc>
        <w:tc>
          <w:tcPr>
            <w:tcW w:w="830" w:type="dxa"/>
          </w:tcPr>
          <w:p w:rsidR="00A5127D" w:rsidRDefault="0059582B" w:rsidP="00C71F8D">
            <w:r>
              <w:t>315507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Úbytky</w:t>
            </w:r>
          </w:p>
        </w:tc>
        <w:tc>
          <w:tcPr>
            <w:tcW w:w="1018" w:type="dxa"/>
          </w:tcPr>
          <w:p w:rsidR="00A5127D" w:rsidRDefault="0059582B" w:rsidP="00C71F8D">
            <w:r>
              <w:t>35</w:t>
            </w:r>
          </w:p>
        </w:tc>
        <w:tc>
          <w:tcPr>
            <w:tcW w:w="873" w:type="dxa"/>
          </w:tcPr>
          <w:p w:rsidR="00A5127D" w:rsidRDefault="0059582B" w:rsidP="00C71F8D">
            <w:r>
              <w:t>45495</w:t>
            </w:r>
          </w:p>
        </w:tc>
        <w:tc>
          <w:tcPr>
            <w:tcW w:w="1279" w:type="dxa"/>
          </w:tcPr>
          <w:p w:rsidR="00A5127D" w:rsidRDefault="0059582B" w:rsidP="00C71F8D">
            <w:r>
              <w:t>13950</w:t>
            </w:r>
          </w:p>
        </w:tc>
        <w:tc>
          <w:tcPr>
            <w:tcW w:w="1021" w:type="dxa"/>
          </w:tcPr>
          <w:p w:rsidR="00A5127D" w:rsidRDefault="0059582B" w:rsidP="00C71F8D">
            <w:r>
              <w:t>42486</w:t>
            </w:r>
          </w:p>
        </w:tc>
        <w:tc>
          <w:tcPr>
            <w:tcW w:w="1345" w:type="dxa"/>
          </w:tcPr>
          <w:p w:rsidR="00A5127D" w:rsidRDefault="0059582B" w:rsidP="00C71F8D">
            <w:r>
              <w:t>119954</w:t>
            </w:r>
          </w:p>
        </w:tc>
        <w:tc>
          <w:tcPr>
            <w:tcW w:w="830" w:type="dxa"/>
          </w:tcPr>
          <w:p w:rsidR="00A5127D" w:rsidRDefault="0059582B" w:rsidP="00C71F8D">
            <w:r>
              <w:t>221860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Presuny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konci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44485</w:t>
            </w:r>
          </w:p>
        </w:tc>
        <w:tc>
          <w:tcPr>
            <w:tcW w:w="873" w:type="dxa"/>
          </w:tcPr>
          <w:p w:rsidR="00A5127D" w:rsidRDefault="0059582B" w:rsidP="00C71F8D">
            <w:r>
              <w:t>2129469</w:t>
            </w:r>
          </w:p>
        </w:tc>
        <w:tc>
          <w:tcPr>
            <w:tcW w:w="1279" w:type="dxa"/>
          </w:tcPr>
          <w:p w:rsidR="00A5127D" w:rsidRDefault="0059582B" w:rsidP="00C71F8D">
            <w:r>
              <w:t>1323764</w:t>
            </w:r>
          </w:p>
        </w:tc>
        <w:tc>
          <w:tcPr>
            <w:tcW w:w="1021" w:type="dxa"/>
          </w:tcPr>
          <w:p w:rsidR="00A5127D" w:rsidRDefault="0059582B" w:rsidP="00C71F8D">
            <w:r>
              <w:t>135848</w:t>
            </w:r>
          </w:p>
        </w:tc>
        <w:tc>
          <w:tcPr>
            <w:tcW w:w="1345" w:type="dxa"/>
          </w:tcPr>
          <w:p w:rsidR="00A5127D" w:rsidRDefault="0059582B" w:rsidP="00C71F8D">
            <w:r>
              <w:t>75600</w:t>
            </w:r>
          </w:p>
        </w:tc>
        <w:tc>
          <w:tcPr>
            <w:tcW w:w="830" w:type="dxa"/>
          </w:tcPr>
          <w:p w:rsidR="00A5127D" w:rsidRDefault="0059582B" w:rsidP="00C71F8D">
            <w:r>
              <w:t>3709526</w:t>
            </w:r>
          </w:p>
        </w:tc>
      </w:tr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Oprávky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447727</w:t>
            </w:r>
          </w:p>
        </w:tc>
        <w:tc>
          <w:tcPr>
            <w:tcW w:w="1279" w:type="dxa"/>
          </w:tcPr>
          <w:p w:rsidR="00A5127D" w:rsidRDefault="0059582B" w:rsidP="00C71F8D">
            <w:r>
              <w:t>1157812</w:t>
            </w:r>
          </w:p>
        </w:tc>
        <w:tc>
          <w:tcPr>
            <w:tcW w:w="1021" w:type="dxa"/>
          </w:tcPr>
          <w:p w:rsidR="00A5127D" w:rsidRDefault="0059582B" w:rsidP="00C71F8D">
            <w:r>
              <w:t>70180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1675715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Prírastky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92257</w:t>
            </w:r>
          </w:p>
        </w:tc>
        <w:tc>
          <w:tcPr>
            <w:tcW w:w="1279" w:type="dxa"/>
          </w:tcPr>
          <w:p w:rsidR="00A5127D" w:rsidRDefault="0059582B" w:rsidP="00C71F8D">
            <w:r>
              <w:t>59267</w:t>
            </w:r>
          </w:p>
        </w:tc>
        <w:tc>
          <w:tcPr>
            <w:tcW w:w="1021" w:type="dxa"/>
          </w:tcPr>
          <w:p w:rsidR="00A5127D" w:rsidRDefault="0059582B" w:rsidP="00C71F8D">
            <w:r>
              <w:t>38474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Úbytky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45494</w:t>
            </w:r>
          </w:p>
        </w:tc>
        <w:tc>
          <w:tcPr>
            <w:tcW w:w="1279" w:type="dxa"/>
          </w:tcPr>
          <w:p w:rsidR="00A5127D" w:rsidRDefault="0059582B" w:rsidP="00C71F8D">
            <w:r>
              <w:t>13950</w:t>
            </w:r>
          </w:p>
        </w:tc>
        <w:tc>
          <w:tcPr>
            <w:tcW w:w="1021" w:type="dxa"/>
          </w:tcPr>
          <w:p w:rsidR="00A5127D" w:rsidRDefault="0059582B" w:rsidP="00C71F8D">
            <w:r>
              <w:t>42426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 xml:space="preserve">Stav na </w:t>
            </w:r>
            <w:r>
              <w:lastRenderedPageBreak/>
              <w:t>konci účtovného obdobia</w:t>
            </w:r>
          </w:p>
          <w:p w:rsidR="0059582B" w:rsidRDefault="0059582B" w:rsidP="00C71F8D"/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494490</w:t>
            </w:r>
          </w:p>
        </w:tc>
        <w:tc>
          <w:tcPr>
            <w:tcW w:w="1279" w:type="dxa"/>
          </w:tcPr>
          <w:p w:rsidR="00A5127D" w:rsidRDefault="0059582B" w:rsidP="00C71F8D">
            <w:r>
              <w:t>1203129</w:t>
            </w:r>
          </w:p>
        </w:tc>
        <w:tc>
          <w:tcPr>
            <w:tcW w:w="1021" w:type="dxa"/>
          </w:tcPr>
          <w:p w:rsidR="00A5127D" w:rsidRDefault="0059582B" w:rsidP="00C71F8D">
            <w:r>
              <w:t>66228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1763847</w:t>
            </w:r>
          </w:p>
        </w:tc>
      </w:tr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lastRenderedPageBreak/>
              <w:t>Zostatková hodnota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44880</w:t>
            </w:r>
          </w:p>
        </w:tc>
        <w:tc>
          <w:tcPr>
            <w:tcW w:w="873" w:type="dxa"/>
          </w:tcPr>
          <w:p w:rsidR="00A5127D" w:rsidRDefault="0059582B" w:rsidP="00C71F8D">
            <w:r>
              <w:t>1714426</w:t>
            </w:r>
          </w:p>
        </w:tc>
        <w:tc>
          <w:tcPr>
            <w:tcW w:w="1279" w:type="dxa"/>
          </w:tcPr>
          <w:p w:rsidR="00A5127D" w:rsidRDefault="0059582B" w:rsidP="00C71F8D">
            <w:r>
              <w:t>116292</w:t>
            </w:r>
          </w:p>
        </w:tc>
        <w:tc>
          <w:tcPr>
            <w:tcW w:w="1021" w:type="dxa"/>
          </w:tcPr>
          <w:p w:rsidR="00A5127D" w:rsidRDefault="0059582B" w:rsidP="00C71F8D">
            <w:r>
              <w:t>64562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1940160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konci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44845</w:t>
            </w:r>
          </w:p>
        </w:tc>
        <w:tc>
          <w:tcPr>
            <w:tcW w:w="873" w:type="dxa"/>
          </w:tcPr>
          <w:p w:rsidR="00A5127D" w:rsidRDefault="0059582B" w:rsidP="00C71F8D">
            <w:r>
              <w:t>1634979</w:t>
            </w:r>
          </w:p>
        </w:tc>
        <w:tc>
          <w:tcPr>
            <w:tcW w:w="1279" w:type="dxa"/>
          </w:tcPr>
          <w:p w:rsidR="00A5127D" w:rsidRDefault="0059582B" w:rsidP="00C71F8D">
            <w:r>
              <w:t>120635</w:t>
            </w:r>
          </w:p>
        </w:tc>
        <w:tc>
          <w:tcPr>
            <w:tcW w:w="1021" w:type="dxa"/>
          </w:tcPr>
          <w:p w:rsidR="00A5127D" w:rsidRDefault="0059582B" w:rsidP="00C71F8D">
            <w:r>
              <w:t>69620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1870079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/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</w:tbl>
    <w:p w:rsidR="00B5639B" w:rsidRDefault="00B5639B" w:rsidP="00C71F8D"/>
    <w:p w:rsidR="009F14EA" w:rsidRDefault="009F14EA" w:rsidP="00C71F8D">
      <w:r>
        <w:t>III 4g/ Informácia o rozdelení účtovného zisku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F14EA" w:rsidTr="009F14EA"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Názov položky</w:t>
            </w:r>
          </w:p>
        </w:tc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Bežné účtovné obdobie</w:t>
            </w:r>
          </w:p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Účtovný zisk</w:t>
            </w:r>
          </w:p>
        </w:tc>
        <w:tc>
          <w:tcPr>
            <w:tcW w:w="4606" w:type="dxa"/>
          </w:tcPr>
          <w:p w:rsidR="009F14EA" w:rsidRDefault="009F14EA" w:rsidP="00C71F8D">
            <w:r>
              <w:t>328001</w:t>
            </w:r>
          </w:p>
        </w:tc>
      </w:tr>
      <w:tr w:rsidR="009F14EA" w:rsidTr="009F14EA"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Rozdelenie účtovného zisku</w:t>
            </w:r>
          </w:p>
        </w:tc>
        <w:tc>
          <w:tcPr>
            <w:tcW w:w="4606" w:type="dxa"/>
          </w:tcPr>
          <w:p w:rsidR="009F14EA" w:rsidRDefault="009F14EA" w:rsidP="00C71F8D"/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Prídel do sociálneho fondu</w:t>
            </w:r>
          </w:p>
        </w:tc>
        <w:tc>
          <w:tcPr>
            <w:tcW w:w="4606" w:type="dxa"/>
          </w:tcPr>
          <w:p w:rsidR="009F14EA" w:rsidRDefault="009F14EA" w:rsidP="00C71F8D">
            <w:r>
              <w:t>8000</w:t>
            </w:r>
          </w:p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Úhrada straty minulých rokov</w:t>
            </w:r>
          </w:p>
        </w:tc>
        <w:tc>
          <w:tcPr>
            <w:tcW w:w="4606" w:type="dxa"/>
          </w:tcPr>
          <w:p w:rsidR="009F14EA" w:rsidRDefault="009F14EA" w:rsidP="00C71F8D">
            <w:r>
              <w:t>320001</w:t>
            </w:r>
          </w:p>
        </w:tc>
      </w:tr>
    </w:tbl>
    <w:p w:rsidR="009F14EA" w:rsidRPr="00C71F8D" w:rsidRDefault="009F14EA" w:rsidP="009F14EA"/>
    <w:sectPr w:rsidR="009F14EA" w:rsidRPr="00C71F8D" w:rsidSect="00145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C71F8D"/>
    <w:rsid w:val="00066942"/>
    <w:rsid w:val="00083A70"/>
    <w:rsid w:val="00086765"/>
    <w:rsid w:val="000C0F8B"/>
    <w:rsid w:val="00145157"/>
    <w:rsid w:val="002D2986"/>
    <w:rsid w:val="005519F2"/>
    <w:rsid w:val="0059582B"/>
    <w:rsid w:val="00753C66"/>
    <w:rsid w:val="007B6785"/>
    <w:rsid w:val="007C01A6"/>
    <w:rsid w:val="007F7F69"/>
    <w:rsid w:val="00810483"/>
    <w:rsid w:val="008205D4"/>
    <w:rsid w:val="00864137"/>
    <w:rsid w:val="008754BD"/>
    <w:rsid w:val="00887C03"/>
    <w:rsid w:val="009F14EA"/>
    <w:rsid w:val="00A1229B"/>
    <w:rsid w:val="00A5127D"/>
    <w:rsid w:val="00B5639B"/>
    <w:rsid w:val="00BD4865"/>
    <w:rsid w:val="00C71F8D"/>
    <w:rsid w:val="00CA621F"/>
    <w:rsid w:val="00D012A3"/>
    <w:rsid w:val="00F76BD8"/>
    <w:rsid w:val="00F974A1"/>
    <w:rsid w:val="00FB00C4"/>
    <w:rsid w:val="00FD12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1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71F8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CDDE88-980F-48E8-BA9F-6523261EE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643</Words>
  <Characters>3670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2018-03-02T08:58:00Z</cp:lastPrinted>
  <dcterms:created xsi:type="dcterms:W3CDTF">2018-03-14T08:27:00Z</dcterms:created>
  <dcterms:modified xsi:type="dcterms:W3CDTF">2018-03-14T08:27:00Z</dcterms:modified>
</cp:coreProperties>
</file>