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424088">
        <w:rPr>
          <w:rFonts w:ascii="Arial Narrow" w:hAnsi="Arial Narrow"/>
          <w:b/>
        </w:rPr>
        <w:t> </w:t>
      </w:r>
      <w:proofErr w:type="spellStart"/>
      <w:r w:rsidR="00424088">
        <w:rPr>
          <w:rFonts w:ascii="Arial Narrow" w:hAnsi="Arial Narrow"/>
          <w:b/>
        </w:rPr>
        <w:t xml:space="preserve">mimoriadnej </w:t>
      </w:r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2558">
        <w:rPr>
          <w:rFonts w:ascii="Arial Narrow" w:hAnsi="Arial Narrow"/>
          <w:b/>
        </w:rPr>
        <w:t xml:space="preserve">účtovnej závierke </w:t>
      </w:r>
      <w:r w:rsidR="00424088">
        <w:rPr>
          <w:rFonts w:ascii="Arial Narrow" w:hAnsi="Arial Narrow"/>
          <w:b/>
        </w:rPr>
        <w:t xml:space="preserve">k 4.7.2018 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>ktorý</w:t>
      </w:r>
      <w:bookmarkStart w:id="0" w:name="_GoBack"/>
      <w:bookmarkEnd w:id="0"/>
      <w:r w:rsidRPr="00A55E63">
        <w:rPr>
          <w:rFonts w:ascii="Arial Narrow" w:hAnsi="Arial Narrow"/>
        </w:rPr>
        <w:t xml:space="preserve">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IGNUM s.r.o.</w:t>
            </w:r>
            <w:r w:rsidR="00424088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36614203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Šalviova</w:t>
            </w:r>
            <w:proofErr w:type="spellEnd"/>
            <w:r>
              <w:rPr>
                <w:rFonts w:ascii="Arial" w:hAnsi="Arial" w:cs="Arial"/>
              </w:rPr>
              <w:t xml:space="preserve"> 40, 821 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</w:t>
      </w:r>
      <w:r w:rsidR="00424088">
        <w:rPr>
          <w:rFonts w:ascii="Arial" w:hAnsi="Arial" w:cs="Arial"/>
          <w:sz w:val="22"/>
          <w:szCs w:val="22"/>
        </w:rPr>
        <w:t>NIE – spoločnosť vstúpila dňom 5.7.2018 do likvidácie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>
        <w:rPr>
          <w:rFonts w:ascii="Arial" w:hAnsi="Arial" w:cs="Arial"/>
          <w:spacing w:val="-5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150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má ZI vo výške 6640 Eur – splatené vo výške 100%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150EE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sectPr w:rsidR="000150EE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5DF9" w:rsidRDefault="00CD5DF9">
      <w:r>
        <w:separator/>
      </w:r>
    </w:p>
  </w:endnote>
  <w:endnote w:type="continuationSeparator" w:id="0">
    <w:p w:rsidR="00CD5DF9" w:rsidRDefault="00CD5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CD5DF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F80560">
                  <w:rPr>
                    <w:rFonts w:cs="Times New Roman"/>
                    <w:noProof/>
                  </w:rPr>
                  <w:t>3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5DF9" w:rsidRDefault="00CD5DF9">
      <w:r>
        <w:separator/>
      </w:r>
    </w:p>
  </w:footnote>
  <w:footnote w:type="continuationSeparator" w:id="0">
    <w:p w:rsidR="00CD5DF9" w:rsidRDefault="00CD5D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0EE">
      <w:rPr>
        <w:rFonts w:ascii="Arial" w:hAnsi="Arial" w:cs="Arial"/>
        <w:sz w:val="22"/>
        <w:szCs w:val="22"/>
        <w:bdr w:val="single" w:sz="4" w:space="0" w:color="auto"/>
      </w:rPr>
      <w:t>36614203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0EE">
      <w:rPr>
        <w:rFonts w:ascii="Arial" w:hAnsi="Arial" w:cs="Arial"/>
        <w:sz w:val="22"/>
        <w:szCs w:val="22"/>
        <w:bdr w:val="single" w:sz="4" w:space="0" w:color="auto"/>
      </w:rPr>
      <w:t>2022216185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0EE"/>
    <w:rsid w:val="001406AD"/>
    <w:rsid w:val="002401F1"/>
    <w:rsid w:val="002C12B4"/>
    <w:rsid w:val="002D7E6D"/>
    <w:rsid w:val="003657F5"/>
    <w:rsid w:val="00373635"/>
    <w:rsid w:val="003D056F"/>
    <w:rsid w:val="00401155"/>
    <w:rsid w:val="00424088"/>
    <w:rsid w:val="004A2BF3"/>
    <w:rsid w:val="0055784D"/>
    <w:rsid w:val="0057456E"/>
    <w:rsid w:val="00583A39"/>
    <w:rsid w:val="00623868"/>
    <w:rsid w:val="00637F73"/>
    <w:rsid w:val="00676DB4"/>
    <w:rsid w:val="00692558"/>
    <w:rsid w:val="007D381C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CD5DF9"/>
    <w:rsid w:val="00E10CA9"/>
    <w:rsid w:val="00E42BA4"/>
    <w:rsid w:val="00EB4798"/>
    <w:rsid w:val="00EB55FA"/>
    <w:rsid w:val="00EE5474"/>
    <w:rsid w:val="00F404E8"/>
    <w:rsid w:val="00F80560"/>
    <w:rsid w:val="00F817B0"/>
    <w:rsid w:val="00FD5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7D0B570"/>
  <w15:docId w15:val="{887DF050-79A5-4C12-A758-00D468D96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1087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7</cp:revision>
  <cp:lastPrinted>2016-02-15T10:58:00Z</cp:lastPrinted>
  <dcterms:created xsi:type="dcterms:W3CDTF">2015-03-02T08:32:00Z</dcterms:created>
  <dcterms:modified xsi:type="dcterms:W3CDTF">2018-09-13T08:01:00Z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