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E32B5" w:rsidRPr="006B0664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   </w:t>
      </w:r>
      <w:r w:rsidRPr="008646B1">
        <w:rPr>
          <w:rFonts w:ascii="Arial" w:hAnsi="Arial" w:cs="Arial"/>
          <w:b/>
          <w:sz w:val="20"/>
          <w:szCs w:val="20"/>
        </w:rPr>
        <w:t>IPI s.r.o.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   Univerzitná 8413/6, 010 08 Žilina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07. 08. 2000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vzniku:                              11. 09. 2000</w:t>
      </w:r>
    </w:p>
    <w:p w:rsidR="00351B71" w:rsidRDefault="00351B7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F02AC" w:rsidRDefault="004E32B5" w:rsidP="004E32B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IPI s.r.o. bola založená spoločenskou zmluvou zo dňa 07.08.2000, zapísaná v OR Okresného súdu Žilina bola dňa 11.9.2000 v odd.: </w:t>
      </w:r>
      <w:proofErr w:type="spellStart"/>
      <w:r w:rsidRPr="00637F5B">
        <w:rPr>
          <w:rFonts w:ascii="Arial" w:hAnsi="Arial" w:cs="Arial"/>
          <w:sz w:val="20"/>
          <w:szCs w:val="20"/>
        </w:rPr>
        <w:t>Sro</w:t>
      </w:r>
      <w:proofErr w:type="spellEnd"/>
      <w:r w:rsidRPr="00637F5B"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637F5B">
        <w:rPr>
          <w:rFonts w:ascii="Arial" w:hAnsi="Arial" w:cs="Arial"/>
          <w:sz w:val="20"/>
          <w:szCs w:val="20"/>
        </w:rPr>
        <w:t>12410/L.</w:t>
      </w:r>
    </w:p>
    <w:p w:rsidR="00637F5B" w:rsidRDefault="00637F5B" w:rsidP="005864F4">
      <w:r>
        <w:t>Spoločníci – FO odpredali svoje podiely PO, čo je zapísané v OR:</w:t>
      </w:r>
    </w:p>
    <w:p w:rsidR="00A22811" w:rsidRDefault="00A22811" w:rsidP="005864F4">
      <w:r>
        <w:t>- INVENTION, s.r.o., Vojtecha Tvrdého 12, 010 01 Žilina              -   dňa 03.10.2017</w:t>
      </w:r>
    </w:p>
    <w:p w:rsidR="00A22811" w:rsidRDefault="00A22811" w:rsidP="005864F4">
      <w:r>
        <w:t xml:space="preserve">- </w:t>
      </w:r>
      <w:proofErr w:type="spellStart"/>
      <w:r>
        <w:t>Asseco</w:t>
      </w:r>
      <w:proofErr w:type="spellEnd"/>
      <w:r>
        <w:t xml:space="preserve">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, a.s., Trenčianska 56/A, 821 09 Bratislava  </w:t>
      </w:r>
      <w:r w:rsidR="00216894">
        <w:t xml:space="preserve">   </w:t>
      </w:r>
      <w:r>
        <w:t xml:space="preserve"> -   dňa 10.10.2017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E32B5" w:rsidRDefault="004E32B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8D2D1D" w:rsidP="008D2D1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242403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Poradenské služby v oblasti podnikania a riadenia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 w:rsidP="004E32B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k časti A. písm. c) prílohy č. 3 o počte zamestnancov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242403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22811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IPI s.r.o. k 31.12.201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</w:t>
      </w:r>
    </w:p>
    <w:p w:rsidR="00EA3FBB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za účtovné obdobie od 1.1.201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5E1DF4" w:rsidRDefault="005E1DF4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Vedenie spoločnosti sa rozhodlo, že účtovným obdobím spoločnosti IPI s.r.o. bude hospodársky rok.</w:t>
      </w:r>
    </w:p>
    <w:p w:rsidR="005E1DF4" w:rsidRDefault="005E1DF4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Spoločnosť postupovala v súlade so zákonom o účtovníctve - § 3,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6.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9F5575" w:rsidRDefault="009F5575" w:rsidP="009F557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F5575" w:rsidRDefault="009F5575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F0142D" w:rsidRDefault="00F0142D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A22811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5E1DF4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5E1DF4" w:rsidRDefault="005E1DF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="00A22811">
              <w:rPr>
                <w:rFonts w:ascii="Arial" w:hAnsi="Arial" w:cs="Arial"/>
                <w:sz w:val="16"/>
                <w:szCs w:val="16"/>
              </w:rPr>
              <w:t>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5E1D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</w:t>
            </w:r>
            <w:r w:rsidR="00472290">
              <w:rPr>
                <w:rFonts w:ascii="Arial" w:hAnsi="Arial" w:cs="Arial"/>
                <w:sz w:val="16"/>
                <w:szCs w:val="16"/>
              </w:rPr>
              <w:t>d 10.10.2017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242403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INVENTION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s.r.o.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E1DF4" w:rsidRDefault="005E1DF4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472290" w:rsidRPr="006B0664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Spoločnosť nemá v zmysle zákona povinnosť zostavovať konsolidovanú účtovnú závierku.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EA3FBB" w:rsidRPr="006B0664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EA3FBB" w:rsidRPr="00D1529F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242403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575" w:rsidRDefault="009F5575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950378" w:rsidRDefault="00950378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EA3FBB" w:rsidRDefault="00EA3FBB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</w:t>
      </w:r>
      <w:r>
        <w:rPr>
          <w:rFonts w:ascii="Arial" w:hAnsi="Arial" w:cs="Arial"/>
          <w:color w:val="000000"/>
          <w:spacing w:val="-2"/>
          <w:sz w:val="20"/>
          <w:szCs w:val="20"/>
        </w:rPr>
        <w:lastRenderedPageBreak/>
        <w:t xml:space="preserve">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16,667 %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22CCE" w:rsidRDefault="00D22CCE" w:rsidP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237E99" w:rsidP="00237E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 w:rsidRPr="00237E99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1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. </w:t>
      </w:r>
      <w:r w:rsidR="00427C61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 w:rsidR="00427C61">
        <w:rPr>
          <w:rFonts w:ascii="Arial" w:hAnsi="Arial" w:cs="Arial"/>
          <w:color w:val="000000"/>
          <w:spacing w:val="-2"/>
          <w:sz w:val="20"/>
          <w:szCs w:val="20"/>
        </w:rPr>
        <w:t xml:space="preserve">  CEIT a.s., Univerzitná, 010 08 Žilina</w:t>
      </w:r>
    </w:p>
    <w:p w:rsidR="007D0292" w:rsidRDefault="007D0292" w:rsidP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 w:rsidP="007D029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 w:rsidP="00EA3FB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</w:t>
      </w:r>
    </w:p>
    <w:p w:rsidR="00242403" w:rsidRPr="00EA3FBB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EA3FBB">
        <w:rPr>
          <w:rFonts w:ascii="Arial" w:hAnsi="Arial" w:cs="Arial"/>
          <w:sz w:val="20"/>
          <w:szCs w:val="20"/>
        </w:rPr>
        <w:t xml:space="preserve">              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242403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  <w:bookmarkStart w:id="0" w:name="_GoBack"/>
            <w:bookmarkEnd w:id="0"/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242403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242403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242403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  <w:r w:rsidR="00237E9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</w:t>
      </w:r>
      <w:r w:rsidR="00427C6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Spoločnosť nemá poistený majetok</w:t>
      </w:r>
    </w:p>
    <w:p w:rsidR="00237E99" w:rsidRDefault="00237E9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242403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793"/>
      </w:tblGrid>
      <w:tr w:rsidR="00242403" w:rsidTr="00852BFD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852BFD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220 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792"/>
      </w:tblGrid>
      <w:tr w:rsidR="00242403" w:rsidTr="00852BFD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52BFD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RPr="00852BFD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</w:t>
            </w:r>
            <w:r w:rsidR="005E1DF4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</w:t>
            </w:r>
            <w:r w:rsidR="005E1DF4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7A1A39" w:rsidRDefault="007A1A39" w:rsidP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7A1A39" w:rsidRDefault="007A1A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A1A39">
              <w:rPr>
                <w:rFonts w:ascii="Arial" w:hAnsi="Arial" w:cs="Arial"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5E1DF4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852BFD"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0 000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7A1A39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242403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8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242403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242403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 - ážio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E764EC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20 000</w:t>
            </w:r>
          </w:p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242403" w:rsidTr="00237E99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242403" w:rsidTr="00237E99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237E99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27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242403" w:rsidTr="00237E99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237E99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242403" w:rsidTr="00A01AFD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A01AFD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 w:rsidTr="00A01AFD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</w:t>
      </w:r>
      <w:r w:rsidR="00237E99">
        <w:rPr>
          <w:rFonts w:ascii="Arial" w:hAnsi="Arial" w:cs="Arial"/>
          <w:b/>
          <w:bCs/>
          <w:sz w:val="20"/>
          <w:szCs w:val="20"/>
          <w:lang w:val="cs-CZ"/>
        </w:rPr>
        <w:t>2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242403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EB38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EB381C">
              <w:rPr>
                <w:rFonts w:ascii="Arial" w:hAnsi="Arial" w:cs="Arial"/>
                <w:sz w:val="16"/>
                <w:szCs w:val="16"/>
              </w:rPr>
              <w:t>16 423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14 282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EB38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B381C">
              <w:rPr>
                <w:rFonts w:ascii="Arial" w:hAnsi="Arial" w:cs="Arial"/>
                <w:b/>
                <w:bCs/>
                <w:sz w:val="16"/>
                <w:szCs w:val="16"/>
              </w:rPr>
              <w:t> 596 108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1 593 967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242403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44 300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1 596 108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1 596 108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44 300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242403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17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242403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134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66 042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11 375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66 173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11 509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242403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242403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0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37E99" w:rsidRDefault="00237E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1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242403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242403" w:rsidTr="001E171A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FAC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Hodnota podielov podľa spoločníkov (obchodná spoločnosť) - INVENTION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z w:val="16"/>
                <w:szCs w:val="16"/>
              </w:rPr>
              <w:t>Ing. Gregor Milan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7A1A3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Ing.Štefan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Medvecký od 7.06.2016</w:t>
            </w:r>
            <w:r w:rsidR="001E171A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7A1A39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, a.s.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9E50C2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9E50C2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113,08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9E50C2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19,25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1E171A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242403" w:rsidRDefault="00E62B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22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042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186 973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973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66 000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120 000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186 973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242403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242403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24240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4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242403" w:rsidTr="00B212F3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9E5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 w:rsidTr="00B212F3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242403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242403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242403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24240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24240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3755" w:rsidRDefault="00C53755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212F3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B212F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9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242403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242403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242403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242403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242403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242403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242403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242403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242403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242403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C43FD" w:rsidRDefault="004C43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242403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4C43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nákladech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voči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auditorovi,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auditorskej</w:t>
      </w:r>
      <w:proofErr w:type="spellEnd"/>
      <w:r w:rsidR="004C43FD"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4C43FD">
        <w:rPr>
          <w:rFonts w:ascii="Arial" w:hAnsi="Arial" w:cs="Arial"/>
          <w:b/>
          <w:bCs/>
          <w:sz w:val="20"/>
          <w:szCs w:val="20"/>
          <w:lang w:val="cs-CZ"/>
        </w:rPr>
        <w:t>spoločnosti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242403" w:rsidTr="008E1E43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8E1E43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5 230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35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 w:rsidR="00242403"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242403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8E1E4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242403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1 576 </w:t>
            </w:r>
            <w:r w:rsidR="006437AF">
              <w:rPr>
                <w:rFonts w:ascii="Arial" w:hAnsi="Arial" w:cs="Arial"/>
                <w:sz w:val="16"/>
                <w:szCs w:val="16"/>
              </w:rPr>
              <w:t>831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191 484,62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331 134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0142D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64F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40 212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F014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1 579 685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E5C6E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864F4">
              <w:rPr>
                <w:rFonts w:ascii="Arial" w:hAnsi="Arial" w:cs="Arial"/>
                <w:sz w:val="16"/>
                <w:szCs w:val="16"/>
              </w:rPr>
              <w:t>3</w:t>
            </w:r>
            <w:r w:rsidR="006437AF">
              <w:rPr>
                <w:rFonts w:ascii="Arial" w:hAnsi="Arial" w:cs="Arial"/>
                <w:sz w:val="16"/>
                <w:szCs w:val="16"/>
              </w:rPr>
              <w:t>31 734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170 000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- 35 700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- 2 788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21 484,62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745E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</w:t>
            </w:r>
            <w:r w:rsidR="006437AF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6437AF">
              <w:rPr>
                <w:rFonts w:ascii="Arial" w:hAnsi="Arial" w:cs="Arial"/>
                <w:sz w:val="16"/>
                <w:szCs w:val="16"/>
              </w:rPr>
              <w:t>-daň.licencia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1B74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E50C2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B381C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E50C2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9E50C2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8E1E43">
        <w:rPr>
          <w:rFonts w:ascii="Arial" w:hAnsi="Arial" w:cs="Arial"/>
          <w:b/>
          <w:bCs/>
          <w:kern w:val="28"/>
          <w:sz w:val="20"/>
          <w:szCs w:val="20"/>
        </w:rPr>
        <w:t xml:space="preserve">   - nemá náplň</w:t>
      </w: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242403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 xml:space="preserve">  -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6106" w:rsidRDefault="004D61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242403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242403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242403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EA52D9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242403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="00E764EC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242403" w:rsidTr="00EA52D9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242403" w:rsidTr="00EA52D9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24240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103 </w:t>
            </w:r>
            <w:r w:rsidR="00351B71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351B71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1 429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E413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2 402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B381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1 576 831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824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242403" w:rsidTr="00EA52D9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EA52D9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EA52D9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643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103 028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BE5C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1 362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1 429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6437AF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186 973</w:t>
            </w:r>
            <w:r w:rsidR="00E413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DNM – dlhodobý nehmotný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242403" w:rsidSect="0027412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7F7D2F"/>
    <w:multiLevelType w:val="hybridMultilevel"/>
    <w:tmpl w:val="E54E7DBC"/>
    <w:lvl w:ilvl="0" w:tplc="A2B232B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">
    <w:nsid w:val="7E670FC6"/>
    <w:multiLevelType w:val="hybridMultilevel"/>
    <w:tmpl w:val="C884EB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42403"/>
    <w:rsid w:val="00002C2B"/>
    <w:rsid w:val="00024DF6"/>
    <w:rsid w:val="000424B0"/>
    <w:rsid w:val="00124A6A"/>
    <w:rsid w:val="0013245D"/>
    <w:rsid w:val="001767B1"/>
    <w:rsid w:val="001A4304"/>
    <w:rsid w:val="001B745E"/>
    <w:rsid w:val="001D0435"/>
    <w:rsid w:val="001E171A"/>
    <w:rsid w:val="00216894"/>
    <w:rsid w:val="00237E99"/>
    <w:rsid w:val="00242403"/>
    <w:rsid w:val="002622F1"/>
    <w:rsid w:val="00274123"/>
    <w:rsid w:val="002B0829"/>
    <w:rsid w:val="002C72B5"/>
    <w:rsid w:val="00351B71"/>
    <w:rsid w:val="00427C61"/>
    <w:rsid w:val="00430687"/>
    <w:rsid w:val="00472290"/>
    <w:rsid w:val="004C43FD"/>
    <w:rsid w:val="004D6106"/>
    <w:rsid w:val="004E32B5"/>
    <w:rsid w:val="004F02AC"/>
    <w:rsid w:val="005864F4"/>
    <w:rsid w:val="005E1DF4"/>
    <w:rsid w:val="00637F5B"/>
    <w:rsid w:val="006437AF"/>
    <w:rsid w:val="00680673"/>
    <w:rsid w:val="006B0664"/>
    <w:rsid w:val="006F190C"/>
    <w:rsid w:val="006F58D2"/>
    <w:rsid w:val="007A1A39"/>
    <w:rsid w:val="007D0292"/>
    <w:rsid w:val="00852BFD"/>
    <w:rsid w:val="008646B1"/>
    <w:rsid w:val="008D2D1D"/>
    <w:rsid w:val="008E1E43"/>
    <w:rsid w:val="008F7EB7"/>
    <w:rsid w:val="00950378"/>
    <w:rsid w:val="0098454A"/>
    <w:rsid w:val="009C7BBD"/>
    <w:rsid w:val="009E50C2"/>
    <w:rsid w:val="009E69F0"/>
    <w:rsid w:val="009F5575"/>
    <w:rsid w:val="00A01AFD"/>
    <w:rsid w:val="00A076E0"/>
    <w:rsid w:val="00A12995"/>
    <w:rsid w:val="00A22811"/>
    <w:rsid w:val="00A370D5"/>
    <w:rsid w:val="00B212F3"/>
    <w:rsid w:val="00B41469"/>
    <w:rsid w:val="00B6478E"/>
    <w:rsid w:val="00BC37BE"/>
    <w:rsid w:val="00BE5C6E"/>
    <w:rsid w:val="00C33244"/>
    <w:rsid w:val="00C53755"/>
    <w:rsid w:val="00C8244B"/>
    <w:rsid w:val="00CB4A4D"/>
    <w:rsid w:val="00D02111"/>
    <w:rsid w:val="00D038C6"/>
    <w:rsid w:val="00D1529F"/>
    <w:rsid w:val="00D22CCE"/>
    <w:rsid w:val="00DA6E83"/>
    <w:rsid w:val="00DC1895"/>
    <w:rsid w:val="00DD790B"/>
    <w:rsid w:val="00E02352"/>
    <w:rsid w:val="00E4139E"/>
    <w:rsid w:val="00E62BBC"/>
    <w:rsid w:val="00E764EC"/>
    <w:rsid w:val="00EA3FBB"/>
    <w:rsid w:val="00EA52D9"/>
    <w:rsid w:val="00EB381C"/>
    <w:rsid w:val="00EB3DC4"/>
    <w:rsid w:val="00F00BD9"/>
    <w:rsid w:val="00F0142D"/>
    <w:rsid w:val="00FB4DDD"/>
    <w:rsid w:val="00FC18F4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8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37917-4030-4A6F-B22D-C3BBD3643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7406</Words>
  <Characters>42219</Characters>
  <Application>Microsoft Office Word</Application>
  <DocSecurity>0</DocSecurity>
  <Lines>351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2018-08-31T09:22:00Z</cp:lastPrinted>
  <dcterms:created xsi:type="dcterms:W3CDTF">2018-08-31T09:27:00Z</dcterms:created>
  <dcterms:modified xsi:type="dcterms:W3CDTF">2018-09-26T11:05:00Z</dcterms:modified>
</cp:coreProperties>
</file>