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61120">
        <w:rPr>
          <w:rFonts w:ascii="Arial Narrow" w:hAnsi="Arial Narrow"/>
          <w:b/>
        </w:rPr>
        <w:t>201</w:t>
      </w:r>
      <w:r w:rsidR="008F438B">
        <w:rPr>
          <w:rFonts w:ascii="Arial Narrow" w:hAnsi="Arial Narrow"/>
          <w:b/>
        </w:rPr>
        <w:t>7</w:t>
      </w:r>
      <w:r w:rsidR="00561120">
        <w:rPr>
          <w:rFonts w:ascii="Arial Narrow" w:hAnsi="Arial Narrow"/>
          <w:b/>
        </w:rPr>
        <w:t>/201</w:t>
      </w:r>
      <w:r w:rsidR="008F438B">
        <w:rPr>
          <w:rFonts w:ascii="Arial Narrow" w:hAnsi="Arial Narrow"/>
          <w:b/>
        </w:rPr>
        <w:t>8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D8120E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CLASS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language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school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r.o</w:t>
            </w:r>
            <w:proofErr w:type="spellEnd"/>
            <w:r w:rsidR="00D8120E"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561120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Rezedová 5, 821 01  Bratislava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660F06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561120">
              <w:rPr>
                <w:rFonts w:ascii="Arial Narrow" w:hAnsi="Arial Narrow" w:cs="Arial Narrow"/>
                <w:sz w:val="22"/>
                <w:szCs w:val="22"/>
              </w:rPr>
              <w:t>o obchodného registra: 12.01.200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561120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Vyučovanie cudzích jazykov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660F0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Pr="00755848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755848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561120" w:rsidP="0073264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Hospodársky rok 1.7.201</w:t>
            </w:r>
            <w:r w:rsidR="008F438B">
              <w:rPr>
                <w:rFonts w:ascii="Arial Narrow" w:hAnsi="Arial Narrow" w:cs="Arial Narrow"/>
                <w:sz w:val="22"/>
                <w:szCs w:val="22"/>
              </w:rPr>
              <w:t>7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– 30.06.201</w:t>
            </w:r>
            <w:r w:rsidR="008F438B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:rsidTr="0073264B">
        <w:trPr>
          <w:trHeight w:val="568"/>
        </w:trPr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73264B" w:rsidRPr="00755848" w:rsidTr="0069226E">
        <w:trPr>
          <w:trHeight w:val="490"/>
        </w:trPr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8F43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27 581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8F438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35 910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8F438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43 517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:rsidR="0073264B" w:rsidRPr="00660F06" w:rsidRDefault="008F438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45 521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73264B" w:rsidRPr="00755848" w:rsidTr="000764C2">
        <w:tc>
          <w:tcPr>
            <w:tcW w:w="2197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73264B" w:rsidRPr="00660F06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shd w:val="clear" w:color="auto" w:fill="auto"/>
          </w:tcPr>
          <w:p w:rsidR="0073264B" w:rsidRPr="00660F06" w:rsidRDefault="0073264B" w:rsidP="009D5595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73264B" w:rsidRPr="00755848" w:rsidRDefault="0073264B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755848">
        <w:rPr>
          <w:rFonts w:ascii="Arial Narrow" w:hAnsi="Arial Narrow" w:cs="Arial Narrow"/>
          <w:sz w:val="22"/>
          <w:szCs w:val="22"/>
        </w:rPr>
        <w:t>preto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Účtovná závierka Spoločnosti za predchádzajúce účtovné obdobie </w:t>
      </w:r>
      <w:r w:rsidR="009A03FA">
        <w:rPr>
          <w:rFonts w:ascii="Arial Narrow" w:hAnsi="Arial Narrow" w:cs="Arial Narrow"/>
          <w:sz w:val="22"/>
          <w:szCs w:val="22"/>
        </w:rPr>
        <w:t>nebola zostavená.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</w:t>
      </w:r>
      <w:proofErr w:type="spellStart"/>
      <w:r w:rsidR="001F718C" w:rsidRPr="00755848">
        <w:rPr>
          <w:rFonts w:ascii="Arial Narrow" w:hAnsi="Arial Narrow" w:cs="Arial Narrow"/>
          <w:sz w:val="22"/>
          <w:szCs w:val="22"/>
        </w:rPr>
        <w:t>závierky:</w:t>
      </w:r>
      <w:r w:rsidR="00660F06">
        <w:rPr>
          <w:rFonts w:ascii="Arial Narrow" w:hAnsi="Arial Narrow" w:cs="Arial Narrow"/>
          <w:sz w:val="22"/>
          <w:szCs w:val="22"/>
        </w:rPr>
        <w:t>riadna</w:t>
      </w:r>
      <w:proofErr w:type="spellEnd"/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DF0211">
        <w:rPr>
          <w:rFonts w:ascii="Arial Narrow" w:hAnsi="Arial Narrow" w:cs="Arial Narrow"/>
          <w:bCs/>
          <w:sz w:val="22"/>
          <w:szCs w:val="22"/>
        </w:rPr>
        <w:t xml:space="preserve"> spoločnosť nie je súčasťou konsolidovaného celku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Ú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čtovná jednotka </w:t>
      </w:r>
      <w:r>
        <w:rPr>
          <w:rFonts w:ascii="Arial Narrow" w:hAnsi="Arial Narrow" w:cs="Arial Narrow"/>
          <w:sz w:val="22"/>
          <w:szCs w:val="22"/>
        </w:rPr>
        <w:t xml:space="preserve"> nie </w:t>
      </w:r>
      <w:r w:rsidR="0067616D" w:rsidRPr="00755848">
        <w:rPr>
          <w:rFonts w:ascii="Arial Narrow" w:hAnsi="Arial Narrow" w:cs="Arial Narrow"/>
          <w:sz w:val="22"/>
          <w:szCs w:val="22"/>
        </w:rPr>
        <w:t>j</w:t>
      </w:r>
      <w:r w:rsidR="00C87B89"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="00C87B89"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>ou</w:t>
      </w:r>
      <w:r>
        <w:rPr>
          <w:rFonts w:ascii="Arial Narrow" w:hAnsi="Arial Narrow" w:cs="Arial Narrow"/>
          <w:sz w:val="22"/>
          <w:szCs w:val="22"/>
        </w:rPr>
        <w:t>.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60F06" w:rsidRPr="00755848" w:rsidRDefault="00660F06" w:rsidP="00660F0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69226E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69226E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561120" w:rsidRDefault="00561120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9A03FA" w:rsidRPr="00755848" w:rsidRDefault="009A03FA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660F06" w:rsidRDefault="00FD495C" w:rsidP="00F0347E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</w:t>
      </w:r>
      <w:r w:rsidR="00660F06">
        <w:rPr>
          <w:rFonts w:ascii="Arial Narrow" w:hAnsi="Arial Narrow" w:cs="Arial Narrow"/>
          <w:b/>
          <w:bCs/>
          <w:sz w:val="22"/>
          <w:szCs w:val="22"/>
          <w:u w:val="single"/>
        </w:rPr>
        <w:t>cie o orgánoch účtovnej jednotky:</w:t>
      </w:r>
    </w:p>
    <w:p w:rsidR="00660F06" w:rsidRPr="00660F06" w:rsidRDefault="00F0347E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informácie </w:t>
      </w:r>
      <w:r w:rsidR="00660F06">
        <w:rPr>
          <w:rFonts w:ascii="Arial Narrow" w:hAnsi="Arial Narrow" w:cs="Arial Narrow"/>
          <w:bCs/>
          <w:sz w:val="22"/>
          <w:szCs w:val="22"/>
        </w:rPr>
        <w:t>o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</w:t>
      </w:r>
      <w:r w:rsidR="00660F06">
        <w:rPr>
          <w:rFonts w:ascii="Arial Narrow" w:hAnsi="Arial Narrow" w:cs="Arial Narrow"/>
          <w:bCs/>
          <w:sz w:val="22"/>
          <w:szCs w:val="22"/>
        </w:rPr>
        <w:t xml:space="preserve">: </w:t>
      </w:r>
      <w:r w:rsidR="00660F06">
        <w:rPr>
          <w:rFonts w:ascii="Arial Narrow" w:hAnsi="Arial Narrow" w:cs="Arial Narrow"/>
          <w:bCs/>
          <w:sz w:val="22"/>
          <w:szCs w:val="22"/>
        </w:rPr>
        <w:tab/>
        <w:t>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>informácie o podmienkach a výške iných zabezpečení: žiadne</w:t>
      </w:r>
    </w:p>
    <w:p w:rsidR="00660F06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="00FD495C" w:rsidRPr="00755848">
        <w:rPr>
          <w:rFonts w:ascii="Arial Narrow" w:hAnsi="Arial Narrow" w:cs="Arial Narrow"/>
          <w:bCs/>
          <w:sz w:val="22"/>
          <w:szCs w:val="22"/>
        </w:rPr>
        <w:t>pôžičkách a ich podmienkach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660F06" w:rsidRDefault="00660F06" w:rsidP="00660F06">
      <w:pPr>
        <w:numPr>
          <w:ilvl w:val="0"/>
          <w:numId w:val="18"/>
        </w:numPr>
        <w:spacing w:after="120"/>
        <w:jc w:val="both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Informácie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majetku účtovnej jednotky na súkromné účely</w:t>
      </w:r>
      <w:r>
        <w:rPr>
          <w:rFonts w:ascii="Arial Narrow" w:hAnsi="Arial Narrow" w:cs="Arial Narrow"/>
          <w:bCs/>
          <w:sz w:val="22"/>
          <w:szCs w:val="22"/>
        </w:rPr>
        <w:t>: žiadne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660F06">
        <w:rPr>
          <w:rFonts w:ascii="Arial Narrow" w:hAnsi="Arial Narrow" w:cs="Arial Narrow"/>
          <w:sz w:val="22"/>
          <w:szCs w:val="22"/>
        </w:rPr>
        <w:t xml:space="preserve">Spoločnosť zostavila účtovnú závierku </w:t>
      </w:r>
      <w:r w:rsidRPr="00755848">
        <w:rPr>
          <w:rFonts w:ascii="Arial Narrow" w:hAnsi="Arial Narrow" w:cs="Arial Narrow"/>
          <w:sz w:val="22"/>
          <w:szCs w:val="22"/>
        </w:rPr>
        <w:t>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755848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755848">
        <w:rPr>
          <w:rFonts w:ascii="Arial Narrow" w:hAnsi="Arial Narrow" w:cs="Arial Narrow"/>
          <w:sz w:val="22"/>
          <w:szCs w:val="22"/>
        </w:rPr>
        <w:t xml:space="preserve">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60F06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Spoločnosť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aplikovala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zásad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a </w:t>
      </w:r>
      <w:r w:rsidR="00660F06">
        <w:rPr>
          <w:rFonts w:ascii="Arial Narrow" w:hAnsi="Arial Narrow" w:cs="Arial Narrow"/>
          <w:sz w:val="22"/>
          <w:szCs w:val="22"/>
        </w:rPr>
        <w:t>účtovné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metód</w:t>
      </w:r>
      <w:r w:rsidR="00660F06">
        <w:rPr>
          <w:rFonts w:ascii="Arial Narrow" w:hAnsi="Arial Narrow" w:cs="Arial Narrow"/>
          <w:sz w:val="22"/>
          <w:szCs w:val="22"/>
        </w:rPr>
        <w:t>y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660F06">
        <w:rPr>
          <w:rFonts w:ascii="Arial Narrow" w:hAnsi="Arial Narrow" w:cs="Arial Narrow"/>
          <w:sz w:val="22"/>
          <w:szCs w:val="22"/>
        </w:rPr>
        <w:t xml:space="preserve"> konzistentne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660F06" w:rsidRPr="00660F06" w:rsidRDefault="00660F06" w:rsidP="003E5753">
      <w:pPr>
        <w:numPr>
          <w:ilvl w:val="0"/>
          <w:numId w:val="18"/>
        </w:num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="00660F06">
        <w:rPr>
          <w:rFonts w:ascii="Arial Narrow" w:hAnsi="Arial Narrow" w:cs="Arial Narrow"/>
          <w:sz w:val="22"/>
          <w:szCs w:val="22"/>
        </w:rPr>
        <w:t>Spoločnosť si nie je vedomá žiadnych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transakcií, ktoré </w:t>
      </w:r>
      <w:r w:rsidR="00660F06">
        <w:rPr>
          <w:rFonts w:ascii="Arial Narrow" w:hAnsi="Arial Narrow" w:cs="Arial Narrow"/>
          <w:b/>
          <w:sz w:val="22"/>
          <w:szCs w:val="22"/>
        </w:rPr>
        <w:t>by neboli neuvedené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 w:rsidR="00660F06">
        <w:rPr>
          <w:rFonts w:ascii="Arial Narrow" w:hAnsi="Arial Narrow" w:cs="Arial Narrow"/>
          <w:sz w:val="22"/>
          <w:szCs w:val="22"/>
        </w:rPr>
        <w:t>a ktoré by pre spoločnosť predstavovali významné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60F06">
        <w:rPr>
          <w:rFonts w:ascii="Arial Narrow" w:hAnsi="Arial Narrow" w:cs="Arial Narrow"/>
          <w:sz w:val="22"/>
          <w:szCs w:val="22"/>
        </w:rPr>
        <w:t xml:space="preserve">budúce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</w:t>
      </w:r>
      <w:r w:rsidR="00660F06">
        <w:rPr>
          <w:rFonts w:ascii="Arial Narrow" w:hAnsi="Arial Narrow" w:cs="Arial Narrow"/>
          <w:sz w:val="22"/>
          <w:szCs w:val="22"/>
          <w:u w:val="single"/>
        </w:rPr>
        <w:t>o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alebo prínosy</w:t>
      </w:r>
      <w:r w:rsidR="00660F06">
        <w:rPr>
          <w:rFonts w:ascii="Arial Narrow" w:hAnsi="Arial Narrow" w:cs="Arial Narrow"/>
          <w:sz w:val="22"/>
          <w:szCs w:val="22"/>
          <w:u w:val="single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9D7E50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9D7E50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755848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755848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660F06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660F0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660F06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660F06" w:rsidRPr="00755848" w:rsidRDefault="00660F06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lastRenderedPageBreak/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660F06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660F06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žiadne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60F06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) Celková suma </w:t>
      </w:r>
      <w:r w:rsidR="00620893"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="00620893"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 w:rsidRPr="00755848">
        <w:rPr>
          <w:rFonts w:ascii="Arial Narrow" w:hAnsi="Arial Narrow" w:cs="Arial Narrow"/>
          <w:sz w:val="22"/>
          <w:szCs w:val="22"/>
        </w:rPr>
        <w:t>závierkovým</w:t>
      </w:r>
      <w:proofErr w:type="spellEnd"/>
      <w:r w:rsidRPr="00755848"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EF6062" w:rsidRPr="00755848" w:rsidRDefault="00EF6062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EF6062" w:rsidRDefault="001357F4" w:rsidP="001357F4">
      <w:pPr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</w:t>
      </w:r>
      <w:r w:rsidR="00EF6062">
        <w:rPr>
          <w:rFonts w:ascii="Arial Narrow" w:hAnsi="Arial Narrow" w:cs="Arial Narrow"/>
          <w:sz w:val="22"/>
          <w:szCs w:val="22"/>
        </w:rPr>
        <w:t xml:space="preserve"> </w:t>
      </w:r>
      <w:r w:rsidR="00EF6062" w:rsidRPr="00EF6062">
        <w:rPr>
          <w:rFonts w:ascii="Arial Narrow" w:hAnsi="Arial Narrow" w:cs="Arial Narrow"/>
          <w:b/>
          <w:sz w:val="22"/>
          <w:szCs w:val="22"/>
        </w:rPr>
        <w:t>ž</w:t>
      </w:r>
      <w:r w:rsidR="00EF6062" w:rsidRPr="00EF6062">
        <w:rPr>
          <w:rFonts w:ascii="Arial Narrow" w:hAnsi="Arial Narrow" w:cs="Arial Narrow"/>
          <w:sz w:val="22"/>
          <w:szCs w:val="22"/>
        </w:rPr>
        <w:t>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EF606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</w:t>
      </w:r>
      <w:r w:rsidR="00EF6062">
        <w:rPr>
          <w:rFonts w:ascii="Arial Narrow" w:hAnsi="Arial Narrow" w:cs="Arial Narrow"/>
          <w:sz w:val="22"/>
          <w:szCs w:val="22"/>
        </w:rPr>
        <w:t>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EF6062">
        <w:rPr>
          <w:rFonts w:ascii="Arial Narrow" w:hAnsi="Arial Narrow" w:cs="Arial Narrow"/>
          <w:sz w:val="22"/>
          <w:szCs w:val="22"/>
        </w:rPr>
        <w:t xml:space="preserve"> žiadne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724165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EF6062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Spoločnosť prehlasuje, že si nie je vedomá, že by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času zostavenia účtovnej závierky nastali významné udalosti, ktoré by mali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významný finančný vplyv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21298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52129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521298">
        <w:rPr>
          <w:rFonts w:ascii="Arial Narrow" w:hAnsi="Arial Narrow" w:cs="Arial Narrow"/>
          <w:sz w:val="22"/>
          <w:szCs w:val="22"/>
        </w:rPr>
        <w:t xml:space="preserve">) </w:t>
      </w:r>
      <w:r w:rsidR="00521298"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521298">
        <w:rPr>
          <w:rFonts w:ascii="Arial Narrow" w:hAnsi="Arial Narrow" w:cs="Arial Narrow"/>
          <w:sz w:val="22"/>
          <w:szCs w:val="22"/>
        </w:rPr>
        <w:t>ú</w:t>
      </w:r>
      <w:r w:rsidR="00521298" w:rsidRPr="003A351E">
        <w:rPr>
          <w:rFonts w:ascii="Arial Narrow" w:hAnsi="Arial Narrow" w:cs="Arial Narrow"/>
          <w:sz w:val="22"/>
          <w:szCs w:val="22"/>
        </w:rPr>
        <w:t xml:space="preserve">vahe </w:t>
      </w:r>
      <w:r>
        <w:rPr>
          <w:rFonts w:ascii="Arial Narrow" w:hAnsi="Arial Narrow" w:cs="Arial Narrow"/>
          <w:sz w:val="22"/>
          <w:szCs w:val="22"/>
        </w:rPr>
        <w:t>alebo vo výkaze ziskov a strát.</w:t>
      </w:r>
    </w:p>
    <w:p w:rsidR="00521298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a) Pokles alebo zvýšenie trhovej ceny finančného majetku </w:t>
      </w:r>
    </w:p>
    <w:p w:rsidR="00EF6062" w:rsidRPr="00EF6062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EF6062">
        <w:rPr>
          <w:rFonts w:ascii="Arial Narrow" w:hAnsi="Arial Narrow" w:cs="Arial Narrow"/>
          <w:sz w:val="22"/>
          <w:szCs w:val="22"/>
        </w:rPr>
        <w:t xml:space="preserve">b) Dôvody pre zmenu výšky rezerv a opravných položiek,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0A0382"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 w:rsidRPr="000A0382">
        <w:rPr>
          <w:rFonts w:ascii="Arial Narrow" w:hAnsi="Arial Narrow" w:cs="Arial Narrow"/>
          <w:bCs/>
          <w:sz w:val="22"/>
          <w:szCs w:val="22"/>
        </w:rPr>
        <w:t>):</w:t>
      </w:r>
      <w:r w:rsidR="00EF6062">
        <w:rPr>
          <w:rFonts w:ascii="Arial Narrow" w:hAnsi="Arial Narrow" w:cs="Arial Narrow"/>
          <w:bCs/>
          <w:sz w:val="22"/>
          <w:szCs w:val="22"/>
        </w:rPr>
        <w:t xml:space="preserve"> NIE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D68" w:rsidRDefault="00D00D68">
      <w:r>
        <w:separator/>
      </w:r>
    </w:p>
  </w:endnote>
  <w:endnote w:type="continuationSeparator" w:id="0">
    <w:p w:rsidR="00D00D68" w:rsidRDefault="00D0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73264B">
      <w:rPr>
        <w:noProof/>
      </w:rPr>
      <w:t>2</w:t>
    </w:r>
    <w:r>
      <w:fldChar w:fldCharType="end"/>
    </w:r>
  </w:p>
  <w:p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D68" w:rsidRDefault="00D00D68">
      <w:r>
        <w:separator/>
      </w:r>
    </w:p>
  </w:footnote>
  <w:footnote w:type="continuationSeparator" w:id="0">
    <w:p w:rsidR="00D00D68" w:rsidRDefault="00D0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271F6" w:rsidRDefault="008271F6" w:rsidP="00561120">
    <w:pPr>
      <w:pStyle w:val="Zkladntext0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ČO: 35872985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 w:rsidR="00561120"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D8120E">
      <w:rPr>
        <w:rFonts w:ascii="Arial" w:hAnsi="Arial" w:cs="Arial"/>
        <w:sz w:val="22"/>
        <w:szCs w:val="22"/>
        <w:bdr w:val="single" w:sz="4" w:space="0" w:color="auto" w:frame="1"/>
      </w:rPr>
      <w:t>2021767726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9FF7CE9"/>
    <w:multiLevelType w:val="hybridMultilevel"/>
    <w:tmpl w:val="43AA6434"/>
    <w:lvl w:ilvl="0" w:tplc="83164CC2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  <w:b w:val="0"/>
        <w:u w:val="no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6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7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  <w:num w:numId="1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5753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120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513E"/>
    <w:rsid w:val="005E6774"/>
    <w:rsid w:val="005E6F68"/>
    <w:rsid w:val="005F1DFA"/>
    <w:rsid w:val="005F26DB"/>
    <w:rsid w:val="005F504F"/>
    <w:rsid w:val="00610810"/>
    <w:rsid w:val="00614845"/>
    <w:rsid w:val="00615C55"/>
    <w:rsid w:val="00620893"/>
    <w:rsid w:val="00636459"/>
    <w:rsid w:val="00640019"/>
    <w:rsid w:val="00642FD8"/>
    <w:rsid w:val="00651F5C"/>
    <w:rsid w:val="00660F06"/>
    <w:rsid w:val="00661CE7"/>
    <w:rsid w:val="00671EEA"/>
    <w:rsid w:val="0067616D"/>
    <w:rsid w:val="006761B2"/>
    <w:rsid w:val="006767A9"/>
    <w:rsid w:val="00683790"/>
    <w:rsid w:val="00684913"/>
    <w:rsid w:val="00684E4D"/>
    <w:rsid w:val="0069226E"/>
    <w:rsid w:val="00697203"/>
    <w:rsid w:val="006A00C7"/>
    <w:rsid w:val="006A0CA6"/>
    <w:rsid w:val="006B69FE"/>
    <w:rsid w:val="006C018F"/>
    <w:rsid w:val="006C7BF2"/>
    <w:rsid w:val="006D1E5C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4165"/>
    <w:rsid w:val="007274B4"/>
    <w:rsid w:val="0073264B"/>
    <w:rsid w:val="00732D8C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438B"/>
    <w:rsid w:val="008F7BD4"/>
    <w:rsid w:val="0090056C"/>
    <w:rsid w:val="00914FC6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3F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D7E50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774B6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6CAE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0D68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8120E"/>
    <w:rsid w:val="00D87EA3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211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08B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062"/>
    <w:rsid w:val="00EF6214"/>
    <w:rsid w:val="00F0347E"/>
    <w:rsid w:val="00F1419E"/>
    <w:rsid w:val="00F15A2F"/>
    <w:rsid w:val="00F20F67"/>
    <w:rsid w:val="00F210A0"/>
    <w:rsid w:val="00F2196F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68E00AED"/>
  <w15:docId w15:val="{C5254AAB-9E34-46AB-BDFD-3DAFBB439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bubliny">
    <w:name w:val="Balloon Text"/>
    <w:basedOn w:val="Normlny"/>
    <w:link w:val="TextbublinyChar"/>
    <w:rsid w:val="005E513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5E513E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9A03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5F4F6-872D-4AAB-8293-1EB82ECD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1759</Words>
  <Characters>10031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Asistent8</cp:lastModifiedBy>
  <cp:revision>2</cp:revision>
  <cp:lastPrinted>2016-03-06T14:50:00Z</cp:lastPrinted>
  <dcterms:created xsi:type="dcterms:W3CDTF">2018-09-28T06:36:00Z</dcterms:created>
  <dcterms:modified xsi:type="dcterms:W3CDTF">2018-09-28T06:36:00Z</dcterms:modified>
</cp:coreProperties>
</file>