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MEOPTA TRADE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073C6" w:rsidP="00A073C6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Grösslingová</w:t>
            </w:r>
            <w:proofErr w:type="spellEnd"/>
            <w:r>
              <w:rPr>
                <w:rFonts w:cs="Arial"/>
                <w:szCs w:val="22"/>
              </w:rPr>
              <w:t xml:space="preserve"> 2499/52</w:t>
            </w:r>
            <w:r w:rsidR="00095232">
              <w:rPr>
                <w:rFonts w:cs="Arial"/>
                <w:szCs w:val="22"/>
              </w:rPr>
              <w:t xml:space="preserve">, </w:t>
            </w:r>
            <w:r>
              <w:rPr>
                <w:rFonts w:cs="Arial"/>
                <w:szCs w:val="22"/>
              </w:rPr>
              <w:t>811 06</w:t>
            </w:r>
            <w:bookmarkStart w:id="0" w:name="_GoBack"/>
            <w:bookmarkEnd w:id="0"/>
            <w:r>
              <w:rPr>
                <w:rFonts w:cs="Arial"/>
                <w:szCs w:val="22"/>
              </w:rPr>
              <w:t xml:space="preserve"> Bratislava –Staré Mesto</w:t>
            </w:r>
          </w:p>
        </w:tc>
      </w:tr>
      <w:tr w:rsidR="004534D4" w:rsidRPr="003E7910" w:rsidTr="002F614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F61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51250799          DIČ:  2120642502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952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61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95232" w:rsidRPr="00095232" w:rsidTr="0009523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95232" w:rsidRPr="00095232" w:rsidRDefault="00095232" w:rsidP="00095232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095232" w:rsidRPr="00095232" w:rsidRDefault="00095232" w:rsidP="0009523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95232" w:rsidRPr="00095232" w:rsidRDefault="00095232" w:rsidP="000952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95232" w:rsidRPr="00095232" w:rsidTr="0009523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95232" w:rsidRPr="00095232" w:rsidRDefault="00095232" w:rsidP="00095232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t>sprostredkovateľská činnosť v oblasti obchodu,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služieb, výroby </w:t>
            </w:r>
          </w:p>
        </w:tc>
        <w:tc>
          <w:tcPr>
            <w:tcW w:w="1650" w:type="pct"/>
            <w:hideMark/>
          </w:tcPr>
          <w:p w:rsidR="00095232" w:rsidRPr="00095232" w:rsidRDefault="00095232" w:rsidP="00095232">
            <w:pPr>
              <w:pStyle w:val="Odsekzoznamu"/>
              <w:spacing w:after="0" w:line="240" w:lineRule="auto"/>
              <w:ind w:left="1440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95232" w:rsidRPr="00095232" w:rsidRDefault="00095232" w:rsidP="000952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95232" w:rsidRPr="00095232" w:rsidTr="0009523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95232" w:rsidRPr="00095232" w:rsidRDefault="00095232" w:rsidP="00095232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095232" w:rsidRPr="00095232" w:rsidRDefault="00095232" w:rsidP="0009523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95232" w:rsidRPr="00095232" w:rsidRDefault="00095232" w:rsidP="000952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95232" w:rsidRPr="00095232" w:rsidTr="0009523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95232" w:rsidRPr="00095232" w:rsidRDefault="00095232" w:rsidP="00095232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095232" w:rsidRPr="00095232" w:rsidRDefault="00095232" w:rsidP="0009523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95232" w:rsidRPr="00095232" w:rsidRDefault="00095232" w:rsidP="000952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95232" w:rsidRPr="00095232" w:rsidTr="0009523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95232" w:rsidRPr="00095232" w:rsidRDefault="00095232" w:rsidP="00095232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095232" w:rsidRPr="00095232" w:rsidRDefault="00095232" w:rsidP="0009523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95232" w:rsidRPr="00095232" w:rsidRDefault="00095232" w:rsidP="000952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95232" w:rsidRPr="00095232" w:rsidTr="0009523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95232" w:rsidRPr="00095232" w:rsidRDefault="00095232" w:rsidP="00095232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095232" w:rsidRPr="00095232" w:rsidRDefault="00095232" w:rsidP="0009523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95232" w:rsidRPr="00095232" w:rsidRDefault="00095232" w:rsidP="000952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95232" w:rsidRPr="00095232" w:rsidTr="0009523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95232" w:rsidRPr="00095232" w:rsidRDefault="00095232" w:rsidP="00095232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095232" w:rsidRPr="00095232" w:rsidRDefault="00095232" w:rsidP="0009523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95232" w:rsidRPr="00095232" w:rsidRDefault="00095232" w:rsidP="000952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95232" w:rsidRPr="00095232" w:rsidTr="0009523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95232" w:rsidRPr="00095232" w:rsidRDefault="00095232" w:rsidP="00095232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skladovanie a pomocné činnosti v doprave </w:t>
            </w:r>
          </w:p>
        </w:tc>
        <w:tc>
          <w:tcPr>
            <w:tcW w:w="1650" w:type="pct"/>
            <w:hideMark/>
          </w:tcPr>
          <w:p w:rsidR="00095232" w:rsidRPr="00095232" w:rsidRDefault="00095232" w:rsidP="0009523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95232" w:rsidRPr="00095232" w:rsidRDefault="00095232" w:rsidP="000952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95232" w:rsidRPr="00095232" w:rsidTr="0009523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95232" w:rsidRPr="00095232" w:rsidRDefault="00095232" w:rsidP="00095232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 , prieskum trhu a verejnej mienky </w:t>
            </w:r>
          </w:p>
        </w:tc>
        <w:tc>
          <w:tcPr>
            <w:tcW w:w="1650" w:type="pct"/>
            <w:hideMark/>
          </w:tcPr>
          <w:p w:rsidR="00095232" w:rsidRPr="00095232" w:rsidRDefault="00095232" w:rsidP="0009523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95232" w:rsidRPr="00095232" w:rsidRDefault="00095232" w:rsidP="000952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95232" w:rsidRPr="00095232" w:rsidTr="0009523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95232" w:rsidRPr="00095232" w:rsidRDefault="00095232" w:rsidP="00095232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nákladná cestná doprava vykonávaná vozidlami s celkovou hmotnosťou do 3,5t vrátane prípojného vozidla </w:t>
            </w:r>
          </w:p>
        </w:tc>
        <w:tc>
          <w:tcPr>
            <w:tcW w:w="1650" w:type="pct"/>
            <w:hideMark/>
          </w:tcPr>
          <w:p w:rsidR="00095232" w:rsidRPr="00095232" w:rsidRDefault="00095232" w:rsidP="0009523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95232" w:rsidRPr="00095232" w:rsidRDefault="00095232" w:rsidP="000952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95232" w:rsidRPr="00095232" w:rsidTr="0009523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95232" w:rsidRPr="00095232" w:rsidRDefault="00095232" w:rsidP="00095232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095232" w:rsidRPr="00095232" w:rsidRDefault="00095232" w:rsidP="0009523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95232" w:rsidRPr="00095232" w:rsidRDefault="00095232" w:rsidP="000952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95232" w:rsidRPr="00095232" w:rsidTr="0009523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95232" w:rsidRPr="00095232" w:rsidRDefault="00095232" w:rsidP="00095232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  <w:hideMark/>
          </w:tcPr>
          <w:p w:rsidR="00095232" w:rsidRPr="00095232" w:rsidRDefault="00095232" w:rsidP="0009523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95232" w:rsidRPr="00095232" w:rsidRDefault="00095232" w:rsidP="000952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95232" w:rsidRPr="00095232" w:rsidTr="0009523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95232" w:rsidRPr="00095232" w:rsidRDefault="00095232" w:rsidP="00095232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095232" w:rsidRPr="00095232" w:rsidRDefault="00095232" w:rsidP="0009523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95232" w:rsidRPr="00095232" w:rsidRDefault="00095232" w:rsidP="000952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95232" w:rsidRPr="00095232" w:rsidTr="0009523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95232" w:rsidRPr="00095232" w:rsidRDefault="00095232" w:rsidP="00095232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k realizácii exteriérov a interiérov </w:t>
            </w:r>
          </w:p>
        </w:tc>
        <w:tc>
          <w:tcPr>
            <w:tcW w:w="1650" w:type="pct"/>
            <w:hideMark/>
          </w:tcPr>
          <w:p w:rsidR="00095232" w:rsidRPr="00095232" w:rsidRDefault="00095232" w:rsidP="0009523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95232" w:rsidRPr="00095232" w:rsidRDefault="00095232" w:rsidP="000952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095232" w:rsidRPr="00095232" w:rsidTr="0009523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95232" w:rsidRPr="00095232" w:rsidRDefault="00095232" w:rsidP="00095232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 xml:space="preserve">vedenie účtovníctva </w:t>
            </w:r>
          </w:p>
        </w:tc>
        <w:tc>
          <w:tcPr>
            <w:tcW w:w="1650" w:type="pct"/>
            <w:hideMark/>
          </w:tcPr>
          <w:p w:rsidR="00095232" w:rsidRPr="00095232" w:rsidRDefault="00095232" w:rsidP="00095232">
            <w:pPr>
              <w:pStyle w:val="Odsekzoznamu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095232" w:rsidRPr="00095232" w:rsidRDefault="00095232" w:rsidP="000952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095232" w:rsidRPr="00095232" w:rsidTr="0009523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95232" w:rsidRPr="00095232" w:rsidRDefault="00095232" w:rsidP="00095232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95232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mimoškolskej vzdelávacej činnosti </w:t>
            </w:r>
          </w:p>
        </w:tc>
      </w:tr>
    </w:tbl>
    <w:p w:rsidR="00095232" w:rsidRDefault="00095232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2F614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614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614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F614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F614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614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F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F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F614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614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F61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F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F614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614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F614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F6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95232">
        <w:rPr>
          <w:rFonts w:cs="Arial"/>
          <w:szCs w:val="22"/>
        </w:rPr>
        <w:t>12.10.2018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523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Katarína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Žofajová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52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F614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1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1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1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1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1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1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614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61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0F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580FC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580FC4" w:rsidRDefault="00580FC4" w:rsidP="0003344F">
      <w:pPr>
        <w:spacing w:after="0" w:line="240" w:lineRule="auto"/>
        <w:rPr>
          <w:szCs w:val="22"/>
        </w:rPr>
      </w:pPr>
    </w:p>
    <w:p w:rsidR="00580FC4" w:rsidRDefault="00580FC4" w:rsidP="0003344F">
      <w:pPr>
        <w:spacing w:after="0" w:line="240" w:lineRule="auto"/>
        <w:rPr>
          <w:szCs w:val="22"/>
        </w:rPr>
      </w:pPr>
    </w:p>
    <w:p w:rsidR="00580FC4" w:rsidRDefault="00580FC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80FC4" w:rsidRPr="003F477D" w:rsidRDefault="00580FC4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4E53" w:rsidRDefault="00FF4E53" w:rsidP="00107589">
      <w:pPr>
        <w:spacing w:after="0" w:line="240" w:lineRule="auto"/>
      </w:pPr>
      <w:r>
        <w:separator/>
      </w:r>
    </w:p>
  </w:endnote>
  <w:endnote w:type="continuationSeparator" w:id="0">
    <w:p w:rsidR="00FF4E53" w:rsidRDefault="00FF4E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6145" w:rsidRPr="00981468" w:rsidRDefault="002F614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073C6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4E53" w:rsidRDefault="00FF4E53" w:rsidP="00107589">
      <w:pPr>
        <w:spacing w:after="0" w:line="240" w:lineRule="auto"/>
      </w:pPr>
      <w:r>
        <w:separator/>
      </w:r>
    </w:p>
  </w:footnote>
  <w:footnote w:type="continuationSeparator" w:id="0">
    <w:p w:rsidR="00FF4E53" w:rsidRDefault="00FF4E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F614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6145" w:rsidRPr="003F477D" w:rsidRDefault="002F614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6145" w:rsidRPr="003F477D" w:rsidRDefault="002F614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51250799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2120642502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F6145" w:rsidRPr="004268D2" w:rsidRDefault="002F614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6145" w:rsidRPr="004268D2" w:rsidRDefault="002F614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B0DE4"/>
    <w:multiLevelType w:val="hybridMultilevel"/>
    <w:tmpl w:val="33DAB2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0640BB5"/>
    <w:multiLevelType w:val="hybridMultilevel"/>
    <w:tmpl w:val="BB121A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6D77677"/>
    <w:multiLevelType w:val="hybridMultilevel"/>
    <w:tmpl w:val="F72E55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383CF2"/>
    <w:multiLevelType w:val="hybridMultilevel"/>
    <w:tmpl w:val="937C830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4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6"/>
  </w:num>
  <w:num w:numId="12">
    <w:abstractNumId w:val="7"/>
  </w:num>
  <w:num w:numId="13">
    <w:abstractNumId w:val="15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0"/>
  </w:num>
  <w:num w:numId="17">
    <w:abstractNumId w:val="12"/>
  </w:num>
  <w:num w:numId="18">
    <w:abstractNumId w:val="13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5232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6145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0FC4"/>
    <w:rsid w:val="005852EB"/>
    <w:rsid w:val="005922FF"/>
    <w:rsid w:val="005A3934"/>
    <w:rsid w:val="005A765F"/>
    <w:rsid w:val="005C4DA9"/>
    <w:rsid w:val="005D2F62"/>
    <w:rsid w:val="005D3FF6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73C6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4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65D744"/>
  <w15:docId w15:val="{96779861-85B7-420F-B31D-AA6A9563B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952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DAC843-3680-4A73-8575-14900B9E98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4747</Words>
  <Characters>27059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5</cp:revision>
  <cp:lastPrinted>2015-01-27T14:36:00Z</cp:lastPrinted>
  <dcterms:created xsi:type="dcterms:W3CDTF">2018-10-12T10:47:00Z</dcterms:created>
  <dcterms:modified xsi:type="dcterms:W3CDTF">2018-10-12T10:55:00Z</dcterms:modified>
</cp:coreProperties>
</file>