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0ED6" w:rsidRDefault="00F20ED6" w:rsidP="00F20ED6">
      <w:pPr>
        <w:rPr>
          <w:b/>
          <w:sz w:val="28"/>
          <w:szCs w:val="28"/>
        </w:rPr>
      </w:pPr>
    </w:p>
    <w:p w:rsidR="00F20ED6" w:rsidRDefault="00F20ED6" w:rsidP="00F20ED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</w:t>
      </w:r>
    </w:p>
    <w:p w:rsidR="00F20ED6" w:rsidRDefault="00F20ED6" w:rsidP="00F20ED6">
      <w:pPr>
        <w:rPr>
          <w:sz w:val="24"/>
          <w:szCs w:val="24"/>
        </w:rPr>
      </w:pPr>
    </w:p>
    <w:p w:rsidR="00F20ED6" w:rsidRDefault="00F20ED6" w:rsidP="00F20ED6">
      <w:pPr>
        <w:rPr>
          <w:sz w:val="24"/>
          <w:szCs w:val="24"/>
        </w:rPr>
      </w:pPr>
      <w:r>
        <w:rPr>
          <w:rFonts w:ascii="Arial" w:hAnsi="Arial" w:cs="Arial"/>
          <w:noProof/>
          <w:color w:val="A3B239"/>
          <w:lang w:eastAsia="sk-SK"/>
        </w:rPr>
        <w:drawing>
          <wp:inline distT="0" distB="0" distL="0" distR="0">
            <wp:extent cx="3806190" cy="956945"/>
            <wp:effectExtent l="0" t="0" r="3810" b="0"/>
            <wp:docPr id="1" name="Obrázok 1" descr="Obec Gribov">
              <a:hlinkClick xmlns:a="http://schemas.openxmlformats.org/drawingml/2006/main" r:id="rId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Obec Gribov">
                      <a:hlinkClick r:id="rId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6190" cy="9569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20ED6" w:rsidRDefault="00F20ED6" w:rsidP="00F20ED6">
      <w:pPr>
        <w:rPr>
          <w:sz w:val="24"/>
          <w:szCs w:val="24"/>
        </w:rPr>
      </w:pPr>
    </w:p>
    <w:p w:rsidR="00F20ED6" w:rsidRDefault="00F20ED6" w:rsidP="00F20ED6">
      <w:pPr>
        <w:rPr>
          <w:sz w:val="24"/>
          <w:szCs w:val="24"/>
        </w:rPr>
      </w:pPr>
    </w:p>
    <w:p w:rsidR="00F20ED6" w:rsidRDefault="00F20ED6" w:rsidP="00F20ED6">
      <w:pPr>
        <w:rPr>
          <w:sz w:val="24"/>
          <w:szCs w:val="24"/>
        </w:rPr>
      </w:pPr>
    </w:p>
    <w:p w:rsidR="00F20ED6" w:rsidRDefault="00F20ED6" w:rsidP="00F20ED6">
      <w:pPr>
        <w:rPr>
          <w:sz w:val="24"/>
          <w:szCs w:val="24"/>
        </w:rPr>
      </w:pPr>
    </w:p>
    <w:p w:rsidR="00F20ED6" w:rsidRDefault="00F20ED6" w:rsidP="00F20ED6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</w:t>
      </w:r>
    </w:p>
    <w:p w:rsidR="00F20ED6" w:rsidRDefault="00F20ED6" w:rsidP="00F20ED6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Výročná správa o hospodárení</w:t>
      </w:r>
    </w:p>
    <w:p w:rsidR="00F20ED6" w:rsidRDefault="00F20ED6" w:rsidP="00F20ED6">
      <w:pPr>
        <w:pBdr>
          <w:bottom w:val="single" w:sz="12" w:space="1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za rok 2017</w:t>
      </w:r>
    </w:p>
    <w:p w:rsidR="00F20ED6" w:rsidRDefault="00F20ED6" w:rsidP="00F20ED6">
      <w:pPr>
        <w:pBdr>
          <w:bottom w:val="single" w:sz="12" w:space="1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>.</w:t>
      </w:r>
    </w:p>
    <w:p w:rsidR="00F20ED6" w:rsidRDefault="00F20ED6" w:rsidP="00F20ED6">
      <w:pPr>
        <w:rPr>
          <w:b/>
          <w:sz w:val="28"/>
          <w:szCs w:val="28"/>
        </w:rPr>
      </w:pPr>
    </w:p>
    <w:p w:rsidR="00F20ED6" w:rsidRDefault="00F20ED6" w:rsidP="00F20ED6">
      <w:pPr>
        <w:rPr>
          <w:b/>
          <w:sz w:val="28"/>
          <w:szCs w:val="28"/>
        </w:rPr>
      </w:pPr>
    </w:p>
    <w:p w:rsidR="00F20ED6" w:rsidRDefault="00F20ED6" w:rsidP="00F20ED6">
      <w:pPr>
        <w:rPr>
          <w:b/>
          <w:sz w:val="28"/>
          <w:szCs w:val="28"/>
        </w:rPr>
      </w:pPr>
    </w:p>
    <w:p w:rsidR="00F20ED6" w:rsidRDefault="00F20ED6" w:rsidP="00F20ED6">
      <w:pPr>
        <w:rPr>
          <w:b/>
          <w:sz w:val="28"/>
          <w:szCs w:val="28"/>
        </w:rPr>
      </w:pPr>
    </w:p>
    <w:p w:rsidR="00F20ED6" w:rsidRDefault="00F20ED6" w:rsidP="00F20ED6">
      <w:pPr>
        <w:rPr>
          <w:b/>
          <w:sz w:val="28"/>
          <w:szCs w:val="28"/>
        </w:rPr>
      </w:pPr>
    </w:p>
    <w:p w:rsidR="00F20ED6" w:rsidRDefault="00F20ED6" w:rsidP="00F20ED6">
      <w:pPr>
        <w:rPr>
          <w:b/>
          <w:sz w:val="28"/>
          <w:szCs w:val="28"/>
        </w:rPr>
      </w:pPr>
    </w:p>
    <w:p w:rsidR="00F20ED6" w:rsidRDefault="00F20ED6" w:rsidP="00F20ED6">
      <w:pPr>
        <w:rPr>
          <w:b/>
          <w:sz w:val="28"/>
          <w:szCs w:val="28"/>
        </w:rPr>
      </w:pPr>
    </w:p>
    <w:p w:rsidR="00F20ED6" w:rsidRDefault="00F20ED6" w:rsidP="00F20ED6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Štefan </w:t>
      </w:r>
      <w:proofErr w:type="spellStart"/>
      <w:r>
        <w:rPr>
          <w:b/>
          <w:sz w:val="28"/>
          <w:szCs w:val="28"/>
        </w:rPr>
        <w:t>Mulík</w:t>
      </w:r>
      <w:proofErr w:type="spellEnd"/>
    </w:p>
    <w:p w:rsidR="00F20ED6" w:rsidRDefault="00F20ED6" w:rsidP="00F20ED6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starosta obce</w:t>
      </w:r>
    </w:p>
    <w:p w:rsidR="00F20ED6" w:rsidRDefault="00F20ED6" w:rsidP="00F20ED6">
      <w:pPr>
        <w:rPr>
          <w:b/>
          <w:sz w:val="28"/>
          <w:szCs w:val="28"/>
        </w:rPr>
      </w:pPr>
    </w:p>
    <w:p w:rsidR="00F20ED6" w:rsidRDefault="00F20ED6" w:rsidP="00F20ED6">
      <w:pPr>
        <w:rPr>
          <w:b/>
          <w:sz w:val="28"/>
          <w:szCs w:val="28"/>
        </w:rPr>
      </w:pPr>
    </w:p>
    <w:p w:rsidR="00F20ED6" w:rsidRDefault="00F20ED6" w:rsidP="00F20ED6">
      <w:pPr>
        <w:shd w:val="clear" w:color="auto" w:fill="527DA8"/>
        <w:spacing w:after="100" w:afterAutospacing="1" w:line="525" w:lineRule="atLeast"/>
        <w:outlineLvl w:val="0"/>
        <w:rPr>
          <w:rFonts w:ascii="Georgia" w:eastAsia="Times New Roman" w:hAnsi="Georgia" w:cs="Arial"/>
          <w:b/>
          <w:bCs/>
          <w:color w:val="B90606"/>
          <w:kern w:val="36"/>
          <w:sz w:val="31"/>
          <w:szCs w:val="31"/>
          <w:lang w:eastAsia="sk-SK"/>
        </w:rPr>
      </w:pPr>
      <w:r>
        <w:rPr>
          <w:rFonts w:ascii="Georgia" w:eastAsia="Times New Roman" w:hAnsi="Georgia" w:cs="Arial"/>
          <w:b/>
          <w:bCs/>
          <w:color w:val="FF8000"/>
          <w:kern w:val="36"/>
          <w:sz w:val="62"/>
          <w:szCs w:val="62"/>
          <w:lang w:eastAsia="sk-SK"/>
        </w:rPr>
        <w:t>H</w:t>
      </w:r>
      <w:r>
        <w:rPr>
          <w:rFonts w:ascii="Georgia" w:eastAsia="Times New Roman" w:hAnsi="Georgia" w:cs="Arial"/>
          <w:b/>
          <w:bCs/>
          <w:color w:val="B90606"/>
          <w:kern w:val="36"/>
          <w:sz w:val="31"/>
          <w:szCs w:val="31"/>
          <w:lang w:eastAsia="sk-SK"/>
        </w:rPr>
        <w:t>istória</w:t>
      </w:r>
    </w:p>
    <w:p w:rsidR="00F20ED6" w:rsidRDefault="00F20ED6" w:rsidP="00F20ED6">
      <w:pPr>
        <w:shd w:val="clear" w:color="auto" w:fill="527DA8"/>
        <w:spacing w:before="100" w:beforeAutospacing="1" w:after="240" w:line="230" w:lineRule="atLeast"/>
        <w:rPr>
          <w:rFonts w:ascii="Arial" w:eastAsia="Times New Roman" w:hAnsi="Arial" w:cs="Arial"/>
          <w:color w:val="000000"/>
          <w:sz w:val="18"/>
          <w:szCs w:val="18"/>
          <w:lang w:eastAsia="sk-SK"/>
        </w:rPr>
      </w:pP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  <w:t>Gribov je dnes malebnou a nenápadnou dedinkou vzdialenou od okresného mesta Stropkov 14 km.</w:t>
      </w:r>
      <w:r>
        <w:rPr>
          <w:rFonts w:ascii="Arial" w:eastAsia="Times New Roman" w:hAnsi="Arial" w:cs="Arial"/>
          <w:color w:val="000000"/>
          <w:sz w:val="18"/>
          <w:lang w:eastAsia="sk-SK"/>
        </w:rPr>
        <w:t> </w:t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  <w:t xml:space="preserve">Obec bola založená na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zákupnom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 práve, ktoré sa spomína v roku 1414. Bola súčasťou panstva Makovica, ku ktorému patrila od 16. do 19. storočia. Do roku 1427 neplatila dane. Názov obce je pomenovaný pravdepodobne od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Šoltýsa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, pochádzajúceho z poľského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Grybova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. V roku 1414 sa spomína ako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Grebo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, 1648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Gribow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,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Gribo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, maďarsky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Gribó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,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Kisgombás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. V roku 1711 sa obec vyľudnila útekom poddaných.</w:t>
      </w:r>
      <w:r>
        <w:rPr>
          <w:rFonts w:ascii="Arial" w:eastAsia="Times New Roman" w:hAnsi="Arial" w:cs="Arial"/>
          <w:color w:val="000000"/>
          <w:sz w:val="18"/>
          <w:lang w:eastAsia="sk-SK"/>
        </w:rPr>
        <w:t> </w:t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  <w:t>Počas prvého sčítania ľudu, v roku 1787 mala obec 24 domov a 170 obyvateľov, v roku 1828 mala 32 domov a 237 obyvateľov. V roku 1869 mala 152 obyvateľov, 1900 – 163, 1930 – 222, 1940 – 337 a 1991 203 obyvateľov.</w:t>
      </w:r>
      <w:r>
        <w:rPr>
          <w:rFonts w:ascii="Arial" w:eastAsia="Times New Roman" w:hAnsi="Arial" w:cs="Arial"/>
          <w:color w:val="000000"/>
          <w:sz w:val="18"/>
          <w:lang w:eastAsia="sk-SK"/>
        </w:rPr>
        <w:t> </w:t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  <w:t>Gribov patril do Šarišskej župy. Do roku 1960 patril do okresu Stropkov, od roku 1960 do roku 1968 do okresu Bardejov, od roku 1968 do roku 1996 do okresu Svidník a od roku 1996 opäť do okresu Stropkov. Obyvatelia sa zaoberali prácou v lesoch, pastierstvom a tradičným poľnohospodárstvom.</w:t>
      </w:r>
      <w:r>
        <w:rPr>
          <w:rFonts w:ascii="Arial" w:eastAsia="Times New Roman" w:hAnsi="Arial" w:cs="Arial"/>
          <w:color w:val="000000"/>
          <w:sz w:val="18"/>
          <w:lang w:eastAsia="sk-SK"/>
        </w:rPr>
        <w:t> </w:t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  <w:t xml:space="preserve">V 2. Svetovej vojne bol Gribov značne poškodený. Oslobodený bol 27. 11. 1944, MNV vznikol 10. 02. 1945. V obci bola zriadená materská škola a základná škola, ktorá bola založená v roku 1890. Aktívne tu pracovala DO KZUP, dobré výsledky dosahovali miestni futbalisti, ktorým pre ich činnosť bolo vybudované športové ihrisko. Nachádzala sa tu tiež poľná tehelňa s dreveným lisom na ručný pohon a píla na drevo. Z Gribova pochádzal Jozef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Mulík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, spisovateľ a novinár, autor zbierky poviedok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Palitra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 (Paleta, 1986).</w:t>
      </w:r>
      <w:r>
        <w:rPr>
          <w:rFonts w:ascii="Arial" w:eastAsia="Times New Roman" w:hAnsi="Arial" w:cs="Arial"/>
          <w:color w:val="000000"/>
          <w:sz w:val="18"/>
          <w:lang w:eastAsia="sk-SK"/>
        </w:rPr>
        <w:t> </w:t>
      </w:r>
    </w:p>
    <w:p w:rsidR="00F20ED6" w:rsidRDefault="00F20ED6" w:rsidP="00F20ED6">
      <w:pPr>
        <w:shd w:val="clear" w:color="auto" w:fill="527DA8"/>
        <w:spacing w:before="300" w:after="100" w:afterAutospacing="1" w:line="525" w:lineRule="atLeast"/>
        <w:outlineLvl w:val="1"/>
        <w:rPr>
          <w:rFonts w:ascii="Georgia" w:eastAsia="Times New Roman" w:hAnsi="Georgia" w:cs="Arial"/>
          <w:b/>
          <w:bCs/>
          <w:color w:val="B90606"/>
          <w:sz w:val="27"/>
          <w:szCs w:val="27"/>
          <w:lang w:eastAsia="sk-SK"/>
        </w:rPr>
      </w:pPr>
      <w:r>
        <w:rPr>
          <w:rFonts w:ascii="Georgia" w:eastAsia="Times New Roman" w:hAnsi="Georgia" w:cs="Arial"/>
          <w:b/>
          <w:bCs/>
          <w:color w:val="B90606"/>
          <w:sz w:val="27"/>
          <w:szCs w:val="27"/>
          <w:lang w:eastAsia="sk-SK"/>
        </w:rPr>
        <w:t>Symboly obce</w:t>
      </w:r>
    </w:p>
    <w:p w:rsidR="00F20ED6" w:rsidRDefault="00F20ED6" w:rsidP="00F20ED6">
      <w:pPr>
        <w:shd w:val="clear" w:color="auto" w:fill="527DA8"/>
        <w:spacing w:before="100" w:beforeAutospacing="1" w:after="100" w:afterAutospacing="1" w:line="230" w:lineRule="atLeast"/>
        <w:rPr>
          <w:rFonts w:ascii="Arial" w:eastAsia="Times New Roman" w:hAnsi="Arial" w:cs="Arial"/>
          <w:color w:val="000000"/>
          <w:sz w:val="18"/>
          <w:szCs w:val="18"/>
          <w:lang w:eastAsia="sk-SK"/>
        </w:rPr>
      </w:pP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Symboly obce Gribov boli prijaté a schválené uznesením obecného zastupiteľstva Gribov č. 24/2006 zo dňa 10. 03. 2006. Pri návrhu obecných erbov slúži spravidla ako hlavný heraldický prameň pečať, používaná v minulosti v obecnej agende. Žiaľ v prípade obce Gribov nie je možné postupovať. V dostupných prameňoch na Slovensku ani v zahraničí sa nepodarilo nájsť obecnú pečať s originálnym znamením. Preto bolo potrebné pristúpiť k tvorbe úplne nového erbu. Ako vhodný symbol bol zvolený erb v zelenom štíte medzi dvoma zlatými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bezostými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 klasmi, hríb so zlatým klobúkom a striebornou nohou, prekrývajúci dva menšie hríby rovnakých tinktúr.</w:t>
      </w:r>
      <w:r>
        <w:rPr>
          <w:rFonts w:ascii="Arial" w:eastAsia="Times New Roman" w:hAnsi="Arial" w:cs="Arial"/>
          <w:color w:val="000000"/>
          <w:sz w:val="18"/>
          <w:lang w:eastAsia="sk-SK"/>
        </w:rPr>
        <w:t> </w:t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  <w:t xml:space="preserve">Štít je neskorogotický. Vlajka obce Gribov pozostáva zo šiestich pozdĺžnych pruhov vo farbách zelenej (2/8), bielej (1/8), žltej (1/8), zelenej (2/8), bielej (1/8), žltej (1/8). Vlajka má pomer strán 2:3 a ukončená je tromi cípmi, t. j. dvomi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zástrihmi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, siahajúcimi do tretiny jej listu. Symboly obce Gribov sú zapísané v Heraldickom registri SR.</w:t>
      </w:r>
      <w:r>
        <w:rPr>
          <w:rFonts w:ascii="Arial" w:eastAsia="Times New Roman" w:hAnsi="Arial" w:cs="Arial"/>
          <w:color w:val="000000"/>
          <w:sz w:val="18"/>
          <w:lang w:eastAsia="sk-SK"/>
        </w:rPr>
        <w:t> </w:t>
      </w:r>
    </w:p>
    <w:p w:rsidR="00F20ED6" w:rsidRDefault="00F20ED6" w:rsidP="00F20ED6">
      <w:pPr>
        <w:shd w:val="clear" w:color="auto" w:fill="527DA8"/>
        <w:spacing w:after="0" w:line="15" w:lineRule="atLeast"/>
        <w:jc w:val="center"/>
        <w:rPr>
          <w:rFonts w:ascii="Arial" w:eastAsia="Times New Roman" w:hAnsi="Arial" w:cs="Arial"/>
          <w:color w:val="000000"/>
          <w:sz w:val="19"/>
          <w:szCs w:val="19"/>
          <w:lang w:eastAsia="sk-SK"/>
        </w:rPr>
      </w:pPr>
      <w:r>
        <w:rPr>
          <w:rFonts w:ascii="Arial" w:eastAsia="Times New Roman" w:hAnsi="Arial" w:cs="Arial"/>
          <w:color w:val="000000"/>
          <w:sz w:val="19"/>
          <w:szCs w:val="19"/>
          <w:lang w:eastAsia="sk-SK"/>
        </w:rPr>
        <w:t> </w:t>
      </w:r>
    </w:p>
    <w:p w:rsidR="00F20ED6" w:rsidRDefault="00F20ED6" w:rsidP="00F20ED6">
      <w:pPr>
        <w:shd w:val="clear" w:color="auto" w:fill="083F5D"/>
        <w:spacing w:after="0" w:line="375" w:lineRule="atLeast"/>
        <w:jc w:val="center"/>
        <w:rPr>
          <w:rFonts w:ascii="Arial" w:eastAsia="Times New Roman" w:hAnsi="Arial" w:cs="Arial"/>
          <w:color w:val="FFF9BF"/>
          <w:sz w:val="20"/>
          <w:szCs w:val="20"/>
          <w:lang w:eastAsia="sk-SK"/>
        </w:rPr>
      </w:pPr>
    </w:p>
    <w:p w:rsidR="00F20ED6" w:rsidRDefault="00F20ED6" w:rsidP="00F20ED6">
      <w:pPr>
        <w:rPr>
          <w:b/>
          <w:sz w:val="28"/>
          <w:szCs w:val="28"/>
        </w:rPr>
      </w:pPr>
    </w:p>
    <w:p w:rsidR="00F20ED6" w:rsidRDefault="00F20ED6" w:rsidP="00F20ED6">
      <w:pPr>
        <w:rPr>
          <w:b/>
          <w:sz w:val="28"/>
          <w:szCs w:val="28"/>
        </w:rPr>
      </w:pPr>
    </w:p>
    <w:p w:rsidR="00F20ED6" w:rsidRDefault="00F20ED6" w:rsidP="00F20ED6">
      <w:pPr>
        <w:rPr>
          <w:b/>
          <w:sz w:val="28"/>
          <w:szCs w:val="28"/>
        </w:rPr>
      </w:pPr>
    </w:p>
    <w:p w:rsidR="00F20ED6" w:rsidRDefault="00F20ED6" w:rsidP="00F20ED6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</w:t>
      </w:r>
    </w:p>
    <w:p w:rsidR="00F20ED6" w:rsidRDefault="00F20ED6" w:rsidP="00F20ED6">
      <w:pPr>
        <w:rPr>
          <w:b/>
          <w:sz w:val="28"/>
          <w:szCs w:val="28"/>
        </w:rPr>
      </w:pPr>
    </w:p>
    <w:p w:rsidR="00F20ED6" w:rsidRDefault="00F20ED6" w:rsidP="00F20ED6">
      <w:pPr>
        <w:pBdr>
          <w:left w:val="single" w:sz="12" w:space="12" w:color="33CCFE"/>
        </w:pBdr>
        <w:shd w:val="clear" w:color="auto" w:fill="BCD6AD"/>
        <w:spacing w:after="360" w:line="360" w:lineRule="atLeast"/>
        <w:textAlignment w:val="baseline"/>
        <w:outlineLvl w:val="0"/>
        <w:rPr>
          <w:rFonts w:ascii="Arial" w:eastAsia="Times New Roman" w:hAnsi="Arial" w:cs="Arial"/>
          <w:b/>
          <w:bCs/>
          <w:color w:val="050505"/>
          <w:kern w:val="36"/>
          <w:sz w:val="36"/>
          <w:szCs w:val="36"/>
          <w:lang w:eastAsia="sk-SK"/>
        </w:rPr>
      </w:pPr>
      <w:r>
        <w:rPr>
          <w:rFonts w:ascii="Arial" w:eastAsia="Times New Roman" w:hAnsi="Arial" w:cs="Arial"/>
          <w:b/>
          <w:bCs/>
          <w:color w:val="050505"/>
          <w:kern w:val="36"/>
          <w:sz w:val="36"/>
          <w:szCs w:val="36"/>
          <w:lang w:eastAsia="sk-SK"/>
        </w:rPr>
        <w:lastRenderedPageBreak/>
        <w:t>Súčasnosť</w:t>
      </w:r>
    </w:p>
    <w:p w:rsidR="00F20ED6" w:rsidRDefault="00F20ED6" w:rsidP="00F20ED6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Obec leží v Nízkych Beskydách v doline potoka ústiaceho z pravej strany do potoka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Chotčianka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.</w:t>
      </w:r>
    </w:p>
    <w:p w:rsidR="00F20ED6" w:rsidRDefault="00F20ED6" w:rsidP="00F20ED6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Mierne členitý povrch chotára tvoria vrstvy flyšu, na svahoch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pokryvy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svahových hlín. Prevláda les s porastom buka a brezy.</w:t>
      </w:r>
    </w:p>
    <w:p w:rsidR="00F20ED6" w:rsidRDefault="00F20ED6" w:rsidP="00F20ED6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Rozloha chotára je 794,08 ha</w:t>
      </w:r>
    </w:p>
    <w:p w:rsidR="00F20ED6" w:rsidRDefault="00F20ED6" w:rsidP="00F20ED6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Z toho: 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Orná pôda 10,65ha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Trvalé trávne porasty 239,63ha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Zast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. Plochy a nádvoria 13,56ha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Záhrady 4,08ha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Lesné pozemky 465,33ha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Vodné plochy 3,55ha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Ostatné plochy 57,28ha</w:t>
      </w:r>
    </w:p>
    <w:p w:rsidR="00F20ED6" w:rsidRDefault="00F20ED6" w:rsidP="00F20ED6">
      <w:pPr>
        <w:shd w:val="clear" w:color="auto" w:fill="BCD6AD"/>
        <w:spacing w:after="300" w:line="360" w:lineRule="atLeast"/>
        <w:textAlignment w:val="baseline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k-SK"/>
        </w:rPr>
        <w:t> </w:t>
      </w:r>
    </w:p>
    <w:p w:rsidR="00F20ED6" w:rsidRDefault="00F20ED6" w:rsidP="00F20ED6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Na území obce sa nachádzajú tieto firmy:</w:t>
      </w:r>
    </w:p>
    <w:p w:rsidR="00F20ED6" w:rsidRDefault="00F20ED6" w:rsidP="00F20ED6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-&gt;Pohostinstvo – Račková Anna</w:t>
      </w:r>
    </w:p>
    <w:p w:rsidR="00F20ED6" w:rsidRDefault="00F20ED6" w:rsidP="00F20ED6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Pravidelne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poriadané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akcie a podujatia: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-&gt;Deň matiek- stretnutie matiek i ostatných žien,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-&gt;Deň detí,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-&gt;Medzinárodný športový deň obce Gribov,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-&gt;Mikulášske stretnutia.</w:t>
      </w:r>
    </w:p>
    <w:p w:rsidR="00F20ED6" w:rsidRDefault="00F20ED6" w:rsidP="00F20ED6">
      <w:pPr>
        <w:shd w:val="clear" w:color="auto" w:fill="BCD6AD"/>
        <w:spacing w:after="300" w:line="360" w:lineRule="atLeast"/>
        <w:textAlignment w:val="baseline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k-SK"/>
        </w:rPr>
        <w:t> </w:t>
      </w:r>
    </w:p>
    <w:p w:rsidR="00F20ED6" w:rsidRDefault="00F20ED6" w:rsidP="00F20ED6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 </w:t>
      </w:r>
    </w:p>
    <w:p w:rsidR="00F20ED6" w:rsidRDefault="00F20ED6" w:rsidP="00F20ED6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V obci je postavených 48 rodinných domov /z toho sú 4 RD neobývané/, gréckokatolícka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cerkov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, Obecný úrad,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hájenka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/1 byt/, budova ZŠ /+ 1 školský byt/, obchod a krčma, hospodársky dvor –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Podielnicke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družstvo Bukovce /zameraný na chov oviec a výrobu syra/.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Momentálne je jeden RD vo výstavbe.</w:t>
      </w:r>
    </w:p>
    <w:p w:rsidR="00F20ED6" w:rsidRDefault="00F20ED6" w:rsidP="00F20ED6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V obci funguje samostatná prevádzka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prevádzka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pohostinstvo /krčma/, hospodársky dvor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PoD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Bukovce, drevovýroba.</w:t>
      </w:r>
    </w:p>
    <w:p w:rsidR="00F20ED6" w:rsidRDefault="00F20ED6" w:rsidP="00F20ED6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Aktívnu činnosť vyvíjajú združenia: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l. Telovýchovná jednota FC OLYMP GRIBOV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2. Združenie súkromných vlastníkov lesa a urbariátu, pozemkové spoločenstvo GRIBOV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3. Základná organizácia Únie žien Slovenska – GRIBOV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4. Obecný hasičský zbor</w:t>
      </w:r>
    </w:p>
    <w:p w:rsidR="00F20ED6" w:rsidRDefault="00F20ED6" w:rsidP="00F20ED6">
      <w:r>
        <w:t xml:space="preserve">Starosta obce:                                             Štefan </w:t>
      </w:r>
      <w:proofErr w:type="spellStart"/>
      <w:r>
        <w:t>Mulík</w:t>
      </w:r>
      <w:proofErr w:type="spellEnd"/>
    </w:p>
    <w:p w:rsidR="00F20ED6" w:rsidRDefault="00F20ED6" w:rsidP="00F20ED6">
      <w:r>
        <w:t xml:space="preserve">Poslanci obecného zastupiteľstva:           Martin </w:t>
      </w:r>
      <w:proofErr w:type="spellStart"/>
      <w:r>
        <w:t>Bučko</w:t>
      </w:r>
      <w:proofErr w:type="spellEnd"/>
      <w:r>
        <w:t xml:space="preserve">  -  zástupca</w:t>
      </w:r>
    </w:p>
    <w:p w:rsidR="00F20ED6" w:rsidRDefault="00F20ED6" w:rsidP="00F20ED6">
      <w:r>
        <w:t xml:space="preserve">                                                                        Miloš </w:t>
      </w:r>
      <w:proofErr w:type="spellStart"/>
      <w:r>
        <w:t>Marcinčák</w:t>
      </w:r>
      <w:proofErr w:type="spellEnd"/>
    </w:p>
    <w:p w:rsidR="00F20ED6" w:rsidRDefault="00F20ED6" w:rsidP="00F20ED6">
      <w:r>
        <w:t xml:space="preserve">                                                                        Jozef </w:t>
      </w:r>
      <w:proofErr w:type="spellStart"/>
      <w:r>
        <w:t>Bučko</w:t>
      </w:r>
      <w:proofErr w:type="spellEnd"/>
    </w:p>
    <w:p w:rsidR="00F20ED6" w:rsidRDefault="00F20ED6" w:rsidP="00F20ED6">
      <w:r>
        <w:t xml:space="preserve">                                                                        Ing. Marek Blicha</w:t>
      </w:r>
    </w:p>
    <w:p w:rsidR="00F20ED6" w:rsidRDefault="00F20ED6" w:rsidP="00F20ED6">
      <w:r>
        <w:t xml:space="preserve">                                                                        </w:t>
      </w:r>
      <w:proofErr w:type="spellStart"/>
      <w:r>
        <w:t>Ľuboč</w:t>
      </w:r>
      <w:proofErr w:type="spellEnd"/>
      <w:r>
        <w:t xml:space="preserve"> </w:t>
      </w:r>
      <w:proofErr w:type="spellStart"/>
      <w:r>
        <w:t>Bučko</w:t>
      </w:r>
      <w:proofErr w:type="spellEnd"/>
    </w:p>
    <w:p w:rsidR="00F20ED6" w:rsidRDefault="00F20ED6" w:rsidP="00F20ED6"/>
    <w:p w:rsidR="00F20ED6" w:rsidRDefault="00F20ED6" w:rsidP="00F20ED6">
      <w:pPr>
        <w:rPr>
          <w:b/>
          <w:sz w:val="28"/>
          <w:szCs w:val="28"/>
        </w:rPr>
      </w:pPr>
      <w:r>
        <w:t xml:space="preserve">                </w:t>
      </w:r>
    </w:p>
    <w:p w:rsidR="00F20ED6" w:rsidRDefault="00F20ED6" w:rsidP="00F20ED6">
      <w:pPr>
        <w:rPr>
          <w:b/>
          <w:sz w:val="28"/>
          <w:szCs w:val="28"/>
        </w:rPr>
      </w:pPr>
    </w:p>
    <w:p w:rsidR="00F20ED6" w:rsidRDefault="00F20ED6" w:rsidP="00F20ED6">
      <w:pPr>
        <w:rPr>
          <w:b/>
          <w:sz w:val="28"/>
          <w:szCs w:val="28"/>
        </w:rPr>
      </w:pPr>
    </w:p>
    <w:p w:rsidR="00F20ED6" w:rsidRDefault="00F20ED6" w:rsidP="00F20ED6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Správa o hospodárení obce a plnení rozpočtu obce</w:t>
      </w:r>
    </w:p>
    <w:p w:rsidR="00F20ED6" w:rsidRDefault="00F20ED6" w:rsidP="00F20ED6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Gribov za rok 2017.</w:t>
      </w:r>
    </w:p>
    <w:p w:rsidR="00F20ED6" w:rsidRDefault="00F20ED6" w:rsidP="00F20ED6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__________________________________________</w:t>
      </w:r>
    </w:p>
    <w:p w:rsidR="00F20ED6" w:rsidRDefault="00F20ED6" w:rsidP="00F20ED6">
      <w:pPr>
        <w:rPr>
          <w:b/>
          <w:sz w:val="28"/>
          <w:szCs w:val="28"/>
        </w:rPr>
      </w:pPr>
    </w:p>
    <w:p w:rsidR="00F20ED6" w:rsidRDefault="00F20ED6" w:rsidP="00F20ED6">
      <w:pPr>
        <w:rPr>
          <w:sz w:val="24"/>
          <w:szCs w:val="24"/>
        </w:rPr>
      </w:pPr>
      <w:r>
        <w:rPr>
          <w:b/>
          <w:sz w:val="28"/>
          <w:szCs w:val="28"/>
        </w:rPr>
        <w:t xml:space="preserve">               </w:t>
      </w:r>
      <w:r>
        <w:rPr>
          <w:sz w:val="24"/>
          <w:szCs w:val="24"/>
        </w:rPr>
        <w:t xml:space="preserve">Hospodárenie obce Gribov sa riadilo podľa schváleného rozpočtu na rok 2017. Rozpočet obce bol schválený obecným zastupiteľstvom na zasadnutí dňa  11.12.2016 uznesením č. 06/2016. </w:t>
      </w:r>
    </w:p>
    <w:p w:rsidR="00F20ED6" w:rsidRDefault="00F20ED6" w:rsidP="00F20ED6">
      <w:pPr>
        <w:rPr>
          <w:b/>
          <w:sz w:val="24"/>
          <w:szCs w:val="24"/>
          <w:u w:val="single"/>
        </w:rPr>
      </w:pPr>
      <w:r>
        <w:rPr>
          <w:sz w:val="24"/>
          <w:szCs w:val="24"/>
        </w:rPr>
        <w:t xml:space="preserve">                                                           </w:t>
      </w:r>
      <w:r>
        <w:rPr>
          <w:b/>
          <w:sz w:val="24"/>
          <w:szCs w:val="24"/>
          <w:u w:val="single"/>
        </w:rPr>
        <w:t>Dôvodová správa</w:t>
      </w:r>
    </w:p>
    <w:p w:rsidR="00F20ED6" w:rsidRDefault="00F20ED6" w:rsidP="00F20ED6">
      <w:pPr>
        <w:rPr>
          <w:b/>
          <w:sz w:val="24"/>
          <w:szCs w:val="24"/>
          <w:u w:val="single"/>
        </w:rPr>
      </w:pPr>
    </w:p>
    <w:p w:rsidR="00F20ED6" w:rsidRDefault="00F20ED6" w:rsidP="00F20ED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Obecné zastupiteľstvo v Gribove svojím uznesením č. 06/2016 zo dňa 13.12.2016 schválilo </w:t>
      </w:r>
      <w:r>
        <w:rPr>
          <w:b/>
          <w:sz w:val="24"/>
          <w:szCs w:val="24"/>
          <w:u w:val="single"/>
        </w:rPr>
        <w:t>vyrovnaný rozpočet obce Gribov</w:t>
      </w:r>
      <w:r>
        <w:rPr>
          <w:sz w:val="24"/>
          <w:szCs w:val="24"/>
        </w:rPr>
        <w:t xml:space="preserve">  v príjmovej a výdavkovej časti.</w:t>
      </w:r>
    </w:p>
    <w:p w:rsidR="00F20ED6" w:rsidRDefault="00F20ED6" w:rsidP="00F20ED6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Príjmová časť :</w:t>
      </w:r>
    </w:p>
    <w:p w:rsidR="00F20ED6" w:rsidRDefault="00F20ED6" w:rsidP="00F20ED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Celkové príjmy za rok 2017 boli zvýšené oproti schválenému rozpočtu 52 730,00 €</w:t>
      </w:r>
    </w:p>
    <w:p w:rsidR="00F20ED6" w:rsidRDefault="00F20ED6" w:rsidP="00F20ED6">
      <w:pPr>
        <w:rPr>
          <w:sz w:val="24"/>
          <w:szCs w:val="24"/>
        </w:rPr>
      </w:pPr>
      <w:r>
        <w:rPr>
          <w:sz w:val="24"/>
          <w:szCs w:val="24"/>
        </w:rPr>
        <w:t xml:space="preserve"> o 4 232,10 skutočné čerpanie k 31.12.2017 bolo 56 962,81 €.  </w:t>
      </w:r>
    </w:p>
    <w:p w:rsidR="00F20ED6" w:rsidRDefault="00F20ED6" w:rsidP="00F20ED6">
      <w:pPr>
        <w:rPr>
          <w:sz w:val="24"/>
          <w:szCs w:val="24"/>
        </w:rPr>
      </w:pPr>
      <w:r>
        <w:rPr>
          <w:sz w:val="24"/>
          <w:szCs w:val="24"/>
        </w:rPr>
        <w:t>Na základe plánovaného a skutočného príjmu sa čerpali aj výdavky, či už v bežnej alebo kapitálovej časti rozpočtu.</w:t>
      </w:r>
    </w:p>
    <w:p w:rsidR="00F20ED6" w:rsidRPr="001249DF" w:rsidRDefault="00F20ED6" w:rsidP="00F20ED6">
      <w:pPr>
        <w:rPr>
          <w:b/>
          <w:sz w:val="24"/>
          <w:szCs w:val="24"/>
          <w:u w:val="single"/>
        </w:rPr>
      </w:pPr>
      <w:r w:rsidRPr="001249DF">
        <w:rPr>
          <w:b/>
          <w:sz w:val="24"/>
          <w:szCs w:val="24"/>
          <w:u w:val="single"/>
        </w:rPr>
        <w:t>Bežné príjmy obce</w:t>
      </w:r>
    </w:p>
    <w:p w:rsidR="00F20ED6" w:rsidRDefault="00F20ED6" w:rsidP="00F20ED6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F20ED6">
        <w:rPr>
          <w:sz w:val="24"/>
          <w:szCs w:val="24"/>
        </w:rPr>
        <w:t xml:space="preserve">boli plánované vo výške 44 843,00 €  a boli prekročené o 15 119,81 €, skutočný príjem je vo výške 56 962,81 €,  </w:t>
      </w:r>
    </w:p>
    <w:p w:rsidR="00F644E3" w:rsidRDefault="00F20ED6" w:rsidP="00F20ED6">
      <w:pPr>
        <w:rPr>
          <w:sz w:val="24"/>
          <w:szCs w:val="24"/>
        </w:rPr>
      </w:pPr>
      <w:r w:rsidRPr="00F20ED6">
        <w:rPr>
          <w:sz w:val="24"/>
          <w:szCs w:val="24"/>
        </w:rPr>
        <w:t xml:space="preserve">110 - </w:t>
      </w:r>
      <w:r>
        <w:rPr>
          <w:sz w:val="24"/>
          <w:szCs w:val="24"/>
        </w:rPr>
        <w:t xml:space="preserve"> Dane z príjmov schválený rozpočet 37 426,00 €, skutočné plnenie 38 168,53</w:t>
      </w:r>
      <w:r w:rsidR="00F644E3">
        <w:rPr>
          <w:sz w:val="24"/>
          <w:szCs w:val="24"/>
        </w:rPr>
        <w:t xml:space="preserve"> €,</w:t>
      </w:r>
    </w:p>
    <w:p w:rsidR="00F644E3" w:rsidRDefault="00F644E3" w:rsidP="00F20ED6">
      <w:pPr>
        <w:rPr>
          <w:sz w:val="24"/>
          <w:szCs w:val="24"/>
        </w:rPr>
      </w:pPr>
      <w:r>
        <w:rPr>
          <w:sz w:val="24"/>
          <w:szCs w:val="24"/>
        </w:rPr>
        <w:t>n</w:t>
      </w:r>
      <w:r w:rsidR="00F20ED6">
        <w:rPr>
          <w:sz w:val="24"/>
          <w:szCs w:val="24"/>
        </w:rPr>
        <w:t>avýšenie o</w:t>
      </w:r>
      <w:r>
        <w:rPr>
          <w:sz w:val="24"/>
          <w:szCs w:val="24"/>
        </w:rPr>
        <w:t> 742,53</w:t>
      </w:r>
      <w:r w:rsidR="00F20ED6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  <w:r w:rsidR="00F20ED6">
        <w:rPr>
          <w:sz w:val="24"/>
          <w:szCs w:val="24"/>
        </w:rPr>
        <w:t xml:space="preserve">     </w:t>
      </w:r>
    </w:p>
    <w:p w:rsidR="00F644E3" w:rsidRDefault="00F644E3" w:rsidP="00F20ED6">
      <w:pPr>
        <w:rPr>
          <w:sz w:val="24"/>
          <w:szCs w:val="24"/>
        </w:rPr>
      </w:pPr>
      <w:r>
        <w:rPr>
          <w:sz w:val="24"/>
          <w:szCs w:val="24"/>
        </w:rPr>
        <w:t xml:space="preserve">120- Dane z majetku schválený rozpočet 4 330,00 €, skutočné čerpanie 4 022,81 , zníženie </w:t>
      </w:r>
    </w:p>
    <w:p w:rsidR="00F644E3" w:rsidRDefault="00F644E3" w:rsidP="00F20ED6">
      <w:pPr>
        <w:rPr>
          <w:sz w:val="24"/>
          <w:szCs w:val="24"/>
        </w:rPr>
      </w:pPr>
      <w:r>
        <w:rPr>
          <w:sz w:val="24"/>
          <w:szCs w:val="24"/>
        </w:rPr>
        <w:t>O 307,19 €.</w:t>
      </w:r>
    </w:p>
    <w:p w:rsidR="00F644E3" w:rsidRDefault="00F644E3" w:rsidP="00F20ED6">
      <w:pPr>
        <w:rPr>
          <w:sz w:val="24"/>
          <w:szCs w:val="24"/>
        </w:rPr>
      </w:pPr>
      <w:r>
        <w:rPr>
          <w:sz w:val="24"/>
          <w:szCs w:val="24"/>
        </w:rPr>
        <w:t>130- Dane za tovary a služby rozpočet schválený 1 470,00 € skutočné plnenie 996,61 , zníženie o 473,36 €,</w:t>
      </w:r>
    </w:p>
    <w:p w:rsidR="00F644E3" w:rsidRDefault="00F644E3" w:rsidP="00F20ED6">
      <w:pPr>
        <w:rPr>
          <w:sz w:val="24"/>
          <w:szCs w:val="24"/>
        </w:rPr>
      </w:pPr>
      <w:r>
        <w:rPr>
          <w:sz w:val="24"/>
          <w:szCs w:val="24"/>
        </w:rPr>
        <w:t>210 – Príjmy z podnikania a vlastníctva rozpočet 1 184,00 €, skutočné plnenie 360,44 €</w:t>
      </w:r>
    </w:p>
    <w:p w:rsidR="00F644E3" w:rsidRDefault="00F644E3" w:rsidP="00F20ED6">
      <w:pPr>
        <w:rPr>
          <w:sz w:val="24"/>
          <w:szCs w:val="24"/>
        </w:rPr>
      </w:pPr>
      <w:r>
        <w:rPr>
          <w:sz w:val="24"/>
          <w:szCs w:val="24"/>
        </w:rPr>
        <w:lastRenderedPageBreak/>
        <w:t>zníženie o 823,56 €,</w:t>
      </w:r>
    </w:p>
    <w:p w:rsidR="00F644E3" w:rsidRDefault="00F644E3" w:rsidP="00F20ED6">
      <w:pPr>
        <w:rPr>
          <w:sz w:val="24"/>
          <w:szCs w:val="24"/>
        </w:rPr>
      </w:pPr>
      <w:r>
        <w:rPr>
          <w:sz w:val="24"/>
          <w:szCs w:val="24"/>
        </w:rPr>
        <w:t>220 – Administratívne poplatky rozpočet 257,00 €, skutočné plnenie 138,50, zníženie</w:t>
      </w:r>
    </w:p>
    <w:p w:rsidR="00F644E3" w:rsidRDefault="00F644E3" w:rsidP="00F20ED6">
      <w:pPr>
        <w:rPr>
          <w:sz w:val="24"/>
          <w:szCs w:val="24"/>
        </w:rPr>
      </w:pPr>
      <w:r>
        <w:rPr>
          <w:sz w:val="24"/>
          <w:szCs w:val="24"/>
        </w:rPr>
        <w:t>o 118,50 €.</w:t>
      </w:r>
    </w:p>
    <w:p w:rsidR="00F644E3" w:rsidRDefault="00F644E3" w:rsidP="00F20ED6">
      <w:pPr>
        <w:rPr>
          <w:sz w:val="24"/>
          <w:szCs w:val="24"/>
        </w:rPr>
      </w:pPr>
      <w:r>
        <w:rPr>
          <w:sz w:val="24"/>
          <w:szCs w:val="24"/>
        </w:rPr>
        <w:t>240 – Úroky rozpočet schválený 100,00 €, skutočné plnenie žiadne.</w:t>
      </w:r>
    </w:p>
    <w:p w:rsidR="00F644E3" w:rsidRDefault="00F644E3" w:rsidP="00F20ED6">
      <w:pPr>
        <w:rPr>
          <w:sz w:val="24"/>
          <w:szCs w:val="24"/>
        </w:rPr>
      </w:pPr>
      <w:r>
        <w:rPr>
          <w:sz w:val="24"/>
          <w:szCs w:val="24"/>
        </w:rPr>
        <w:t xml:space="preserve">290 – Iné </w:t>
      </w:r>
      <w:proofErr w:type="spellStart"/>
      <w:r>
        <w:rPr>
          <w:sz w:val="24"/>
          <w:szCs w:val="24"/>
        </w:rPr>
        <w:t>nedanové</w:t>
      </w:r>
      <w:proofErr w:type="spellEnd"/>
      <w:r>
        <w:rPr>
          <w:sz w:val="24"/>
          <w:szCs w:val="24"/>
        </w:rPr>
        <w:t xml:space="preserve"> príjmy rozpočet nebol schválený, skutočné plnenie 9 123,86 €</w:t>
      </w:r>
    </w:p>
    <w:p w:rsidR="001249DF" w:rsidRDefault="00F644E3" w:rsidP="00F20ED6">
      <w:pPr>
        <w:rPr>
          <w:sz w:val="24"/>
          <w:szCs w:val="24"/>
        </w:rPr>
      </w:pPr>
      <w:r>
        <w:rPr>
          <w:sz w:val="24"/>
          <w:szCs w:val="24"/>
        </w:rPr>
        <w:t>310- Tuzemské bežné granty rozpočet schválený 76,00 €, skutočné plnenie 4 152,03 €</w:t>
      </w:r>
    </w:p>
    <w:p w:rsidR="001249DF" w:rsidRDefault="001249DF" w:rsidP="00F20ED6">
      <w:pPr>
        <w:rPr>
          <w:sz w:val="24"/>
          <w:szCs w:val="24"/>
        </w:rPr>
      </w:pPr>
      <w:r>
        <w:rPr>
          <w:sz w:val="24"/>
          <w:szCs w:val="24"/>
        </w:rPr>
        <w:t>navýšenie o 4 076,03 €.</w:t>
      </w:r>
    </w:p>
    <w:p w:rsidR="001249DF" w:rsidRDefault="001249DF" w:rsidP="00F20ED6">
      <w:pPr>
        <w:rPr>
          <w:sz w:val="24"/>
          <w:szCs w:val="24"/>
        </w:rPr>
      </w:pPr>
      <w:r>
        <w:rPr>
          <w:sz w:val="24"/>
          <w:szCs w:val="24"/>
        </w:rPr>
        <w:t xml:space="preserve">450 – Z ostatných </w:t>
      </w:r>
      <w:proofErr w:type="spellStart"/>
      <w:r>
        <w:rPr>
          <w:sz w:val="24"/>
          <w:szCs w:val="24"/>
        </w:rPr>
        <w:t>finanč</w:t>
      </w:r>
      <w:proofErr w:type="spellEnd"/>
      <w:r>
        <w:rPr>
          <w:sz w:val="24"/>
          <w:szCs w:val="24"/>
        </w:rPr>
        <w:t>. operácií rozpočet schválený  7 887,00 €, skutočné plnenie žiadne.</w:t>
      </w:r>
    </w:p>
    <w:p w:rsidR="00F20ED6" w:rsidRDefault="001249DF" w:rsidP="00F20ED6">
      <w:pPr>
        <w:rPr>
          <w:b/>
          <w:sz w:val="24"/>
          <w:szCs w:val="24"/>
          <w:u w:val="single"/>
        </w:rPr>
      </w:pPr>
      <w:r w:rsidRPr="001249DF">
        <w:rPr>
          <w:b/>
          <w:sz w:val="24"/>
          <w:szCs w:val="24"/>
          <w:u w:val="single"/>
        </w:rPr>
        <w:t xml:space="preserve">Bežné výdavky </w:t>
      </w:r>
      <w:r w:rsidR="00F644E3" w:rsidRPr="001249DF">
        <w:rPr>
          <w:b/>
          <w:sz w:val="24"/>
          <w:szCs w:val="24"/>
          <w:u w:val="single"/>
        </w:rPr>
        <w:t xml:space="preserve"> </w:t>
      </w:r>
      <w:r>
        <w:rPr>
          <w:b/>
          <w:sz w:val="24"/>
          <w:szCs w:val="24"/>
          <w:u w:val="single"/>
        </w:rPr>
        <w:t>obce</w:t>
      </w:r>
      <w:r w:rsidR="00F20ED6" w:rsidRPr="001249DF">
        <w:rPr>
          <w:b/>
          <w:sz w:val="24"/>
          <w:szCs w:val="24"/>
          <w:u w:val="single"/>
        </w:rPr>
        <w:t xml:space="preserve">        </w:t>
      </w:r>
    </w:p>
    <w:p w:rsidR="001249DF" w:rsidRDefault="001249DF" w:rsidP="00F20ED6">
      <w:pPr>
        <w:rPr>
          <w:sz w:val="24"/>
          <w:szCs w:val="24"/>
        </w:rPr>
      </w:pPr>
      <w:r>
        <w:rPr>
          <w:sz w:val="24"/>
          <w:szCs w:val="24"/>
        </w:rPr>
        <w:t>610 – Mzdy, platy rozpočet schválený 14 720,00, skutočné plnenie 10 102,66, zníženie</w:t>
      </w:r>
    </w:p>
    <w:p w:rsidR="001249DF" w:rsidRDefault="001249DF" w:rsidP="00F20ED6">
      <w:pPr>
        <w:rPr>
          <w:sz w:val="24"/>
          <w:szCs w:val="24"/>
        </w:rPr>
      </w:pPr>
      <w:r>
        <w:rPr>
          <w:sz w:val="24"/>
          <w:szCs w:val="24"/>
        </w:rPr>
        <w:t>4 617,34 €,</w:t>
      </w:r>
    </w:p>
    <w:p w:rsidR="001249DF" w:rsidRDefault="001249DF" w:rsidP="00F20ED6">
      <w:pPr>
        <w:rPr>
          <w:sz w:val="24"/>
          <w:szCs w:val="24"/>
        </w:rPr>
      </w:pPr>
      <w:r>
        <w:rPr>
          <w:sz w:val="24"/>
          <w:szCs w:val="24"/>
        </w:rPr>
        <w:t>620 – Poistné a príspevky do poisťovní schválený rozpočet 4 243,00, skutočné plnenie</w:t>
      </w:r>
    </w:p>
    <w:p w:rsidR="001249DF" w:rsidRDefault="001249DF" w:rsidP="00F20ED6">
      <w:pPr>
        <w:rPr>
          <w:sz w:val="24"/>
          <w:szCs w:val="24"/>
        </w:rPr>
      </w:pPr>
      <w:r>
        <w:rPr>
          <w:sz w:val="24"/>
          <w:szCs w:val="24"/>
        </w:rPr>
        <w:t>3 694,61 €, zníženie o 548,39 €.</w:t>
      </w:r>
    </w:p>
    <w:p w:rsidR="001249DF" w:rsidRDefault="001249DF" w:rsidP="00F20ED6">
      <w:pPr>
        <w:rPr>
          <w:sz w:val="24"/>
          <w:szCs w:val="24"/>
        </w:rPr>
      </w:pPr>
      <w:r>
        <w:rPr>
          <w:sz w:val="24"/>
          <w:szCs w:val="24"/>
        </w:rPr>
        <w:t>630 – Tovary a služby schválený rozpočet 30 453,00 €, skutočné plnenie 30 458,50, navýšenie o</w:t>
      </w:r>
      <w:r w:rsidR="00CD70BB">
        <w:rPr>
          <w:sz w:val="24"/>
          <w:szCs w:val="24"/>
        </w:rPr>
        <w:t> 5,50 €,</w:t>
      </w:r>
    </w:p>
    <w:p w:rsidR="00CD70BB" w:rsidRDefault="00CD70BB" w:rsidP="00F20ED6">
      <w:pPr>
        <w:rPr>
          <w:sz w:val="24"/>
          <w:szCs w:val="24"/>
        </w:rPr>
      </w:pPr>
      <w:r>
        <w:rPr>
          <w:sz w:val="24"/>
          <w:szCs w:val="24"/>
        </w:rPr>
        <w:t>640 – Tovary a služby schválený rozpočet 624,00 €. Skutočné plnenie 391,62 €, zníženie o</w:t>
      </w:r>
    </w:p>
    <w:p w:rsidR="00CD70BB" w:rsidRDefault="00CD70BB" w:rsidP="00F20ED6">
      <w:pPr>
        <w:rPr>
          <w:sz w:val="24"/>
          <w:szCs w:val="24"/>
        </w:rPr>
      </w:pPr>
      <w:r>
        <w:rPr>
          <w:sz w:val="24"/>
          <w:szCs w:val="24"/>
        </w:rPr>
        <w:t>232,38 €,</w:t>
      </w:r>
    </w:p>
    <w:p w:rsidR="00CD70BB" w:rsidRDefault="00CD70BB" w:rsidP="00F20ED6">
      <w:pPr>
        <w:rPr>
          <w:sz w:val="24"/>
          <w:szCs w:val="24"/>
        </w:rPr>
      </w:pPr>
      <w:r>
        <w:rPr>
          <w:sz w:val="24"/>
          <w:szCs w:val="24"/>
        </w:rPr>
        <w:t>650 – Splácanie úrokov rozpočet schválený 350,00€, skutočné plnenie 187,82 €, zníženie o 162,18 €.</w:t>
      </w:r>
    </w:p>
    <w:p w:rsidR="00CD70BB" w:rsidRPr="00CD70BB" w:rsidRDefault="00CD70BB" w:rsidP="00F20ED6">
      <w:pPr>
        <w:rPr>
          <w:b/>
          <w:sz w:val="24"/>
          <w:szCs w:val="24"/>
          <w:u w:val="single"/>
        </w:rPr>
      </w:pPr>
      <w:r w:rsidRPr="00CD70BB">
        <w:rPr>
          <w:b/>
          <w:sz w:val="24"/>
          <w:szCs w:val="24"/>
          <w:u w:val="single"/>
        </w:rPr>
        <w:t>Kapitálové výdavky</w:t>
      </w:r>
    </w:p>
    <w:p w:rsidR="00CD70BB" w:rsidRDefault="00CD70BB" w:rsidP="00F20ED6">
      <w:pPr>
        <w:rPr>
          <w:sz w:val="24"/>
          <w:szCs w:val="24"/>
        </w:rPr>
      </w:pPr>
      <w:r>
        <w:rPr>
          <w:sz w:val="24"/>
          <w:szCs w:val="24"/>
        </w:rPr>
        <w:t>710 – Obstarávanie kapitálových aktív táto položka nebola rozpočtovaná, skutočné plnenie 6 240,89 €.</w:t>
      </w:r>
    </w:p>
    <w:p w:rsidR="00CD70BB" w:rsidRPr="00CD70BB" w:rsidRDefault="00CD70BB" w:rsidP="00F20ED6">
      <w:pPr>
        <w:rPr>
          <w:b/>
          <w:sz w:val="24"/>
          <w:szCs w:val="24"/>
          <w:u w:val="single"/>
        </w:rPr>
      </w:pPr>
      <w:r w:rsidRPr="00CD70BB">
        <w:rPr>
          <w:b/>
          <w:sz w:val="24"/>
          <w:szCs w:val="24"/>
          <w:u w:val="single"/>
        </w:rPr>
        <w:t>Finančné operácie</w:t>
      </w:r>
    </w:p>
    <w:p w:rsidR="00CD70BB" w:rsidRPr="001249DF" w:rsidRDefault="00CD70BB" w:rsidP="00F20ED6">
      <w:pPr>
        <w:rPr>
          <w:sz w:val="24"/>
          <w:szCs w:val="24"/>
        </w:rPr>
      </w:pPr>
      <w:r>
        <w:rPr>
          <w:sz w:val="24"/>
          <w:szCs w:val="24"/>
        </w:rPr>
        <w:t>820 – Splácanie istín rozpočet schválený 2 340,00 €, skutočné plnenie 2 322,95 € zníženie o 17,05 €.</w:t>
      </w:r>
    </w:p>
    <w:p w:rsidR="00F20ED6" w:rsidRPr="00F20ED6" w:rsidRDefault="00F20ED6" w:rsidP="00F20ED6">
      <w:pPr>
        <w:pStyle w:val="Odsekzoznamu"/>
        <w:rPr>
          <w:sz w:val="24"/>
          <w:szCs w:val="24"/>
        </w:rPr>
      </w:pPr>
    </w:p>
    <w:p w:rsidR="00F20ED6" w:rsidRDefault="00F20ED6" w:rsidP="00F20ED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</w:p>
    <w:p w:rsidR="00F20ED6" w:rsidRDefault="00F20ED6" w:rsidP="00F20ED6">
      <w:pPr>
        <w:outlineLvl w:val="0"/>
        <w:rPr>
          <w:b/>
        </w:rPr>
      </w:pPr>
    </w:p>
    <w:p w:rsidR="00F20ED6" w:rsidRPr="00E91A6E" w:rsidRDefault="00F20ED6" w:rsidP="00F20ED6">
      <w:pPr>
        <w:rPr>
          <w:sz w:val="24"/>
          <w:szCs w:val="24"/>
        </w:rPr>
      </w:pPr>
      <w:r w:rsidRPr="00E91A6E">
        <w:rPr>
          <w:b/>
          <w:sz w:val="24"/>
          <w:szCs w:val="24"/>
          <w:u w:val="single"/>
        </w:rPr>
        <w:lastRenderedPageBreak/>
        <w:t>Náklady a výnosy</w:t>
      </w:r>
      <w:r>
        <w:t>:</w:t>
      </w:r>
    </w:p>
    <w:p w:rsidR="00F20ED6" w:rsidRPr="00E91A6E" w:rsidRDefault="00F20ED6" w:rsidP="00F20ED6">
      <w:pPr>
        <w:rPr>
          <w:sz w:val="24"/>
          <w:szCs w:val="24"/>
        </w:rPr>
      </w:pPr>
      <w:r w:rsidRPr="00E91A6E">
        <w:rPr>
          <w:sz w:val="24"/>
          <w:szCs w:val="24"/>
        </w:rPr>
        <w:t xml:space="preserve">50 - Spotrebované nákupy                                                       </w:t>
      </w:r>
      <w:r w:rsidR="00CD70BB" w:rsidRPr="00E91A6E">
        <w:rPr>
          <w:sz w:val="24"/>
          <w:szCs w:val="24"/>
        </w:rPr>
        <w:t>14 476,83</w:t>
      </w:r>
      <w:r w:rsidRPr="00E91A6E">
        <w:rPr>
          <w:sz w:val="24"/>
          <w:szCs w:val="24"/>
        </w:rPr>
        <w:t xml:space="preserve"> €</w:t>
      </w:r>
    </w:p>
    <w:p w:rsidR="00F20ED6" w:rsidRPr="00E91A6E" w:rsidRDefault="00F20ED6" w:rsidP="00F20ED6">
      <w:pPr>
        <w:rPr>
          <w:sz w:val="24"/>
          <w:szCs w:val="24"/>
        </w:rPr>
      </w:pPr>
      <w:r w:rsidRPr="00E91A6E">
        <w:rPr>
          <w:sz w:val="24"/>
          <w:szCs w:val="24"/>
        </w:rPr>
        <w:t xml:space="preserve">51 - Služby                                                                                   </w:t>
      </w:r>
      <w:r w:rsidR="00CD70BB" w:rsidRPr="00E91A6E">
        <w:rPr>
          <w:sz w:val="24"/>
          <w:szCs w:val="24"/>
        </w:rPr>
        <w:t>18 893,63</w:t>
      </w:r>
      <w:r w:rsidRPr="00E91A6E">
        <w:rPr>
          <w:sz w:val="24"/>
          <w:szCs w:val="24"/>
        </w:rPr>
        <w:t xml:space="preserve"> €</w:t>
      </w:r>
    </w:p>
    <w:p w:rsidR="00F20ED6" w:rsidRPr="00E91A6E" w:rsidRDefault="00F20ED6" w:rsidP="00F20ED6">
      <w:pPr>
        <w:rPr>
          <w:sz w:val="24"/>
          <w:szCs w:val="24"/>
        </w:rPr>
      </w:pPr>
      <w:r w:rsidRPr="00E91A6E">
        <w:rPr>
          <w:sz w:val="24"/>
          <w:szCs w:val="24"/>
        </w:rPr>
        <w:t>52 - Osobné náklady                                                                  1</w:t>
      </w:r>
      <w:r w:rsidR="00CD70BB" w:rsidRPr="00E91A6E">
        <w:rPr>
          <w:sz w:val="24"/>
          <w:szCs w:val="24"/>
        </w:rPr>
        <w:t>6 494,49</w:t>
      </w:r>
      <w:r w:rsidRPr="00E91A6E">
        <w:rPr>
          <w:sz w:val="24"/>
          <w:szCs w:val="24"/>
        </w:rPr>
        <w:t>€</w:t>
      </w:r>
    </w:p>
    <w:p w:rsidR="00F20ED6" w:rsidRPr="00E91A6E" w:rsidRDefault="00F20ED6" w:rsidP="00F20ED6">
      <w:pPr>
        <w:rPr>
          <w:sz w:val="24"/>
          <w:szCs w:val="24"/>
        </w:rPr>
      </w:pPr>
      <w:r w:rsidRPr="00E91A6E">
        <w:rPr>
          <w:sz w:val="24"/>
          <w:szCs w:val="24"/>
        </w:rPr>
        <w:t xml:space="preserve">54 - Ostatné náklady na prevádzkovú činnosť                            </w:t>
      </w:r>
      <w:r w:rsidR="00CD70BB" w:rsidRPr="00E91A6E">
        <w:rPr>
          <w:sz w:val="24"/>
          <w:szCs w:val="24"/>
        </w:rPr>
        <w:t>358,32</w:t>
      </w:r>
      <w:r w:rsidRPr="00E91A6E">
        <w:rPr>
          <w:sz w:val="24"/>
          <w:szCs w:val="24"/>
        </w:rPr>
        <w:t xml:space="preserve"> €</w:t>
      </w:r>
    </w:p>
    <w:p w:rsidR="00F20ED6" w:rsidRPr="00E91A6E" w:rsidRDefault="00F20ED6" w:rsidP="00F20ED6">
      <w:pPr>
        <w:rPr>
          <w:sz w:val="24"/>
          <w:szCs w:val="24"/>
        </w:rPr>
      </w:pPr>
      <w:r w:rsidRPr="00E91A6E">
        <w:rPr>
          <w:sz w:val="24"/>
          <w:szCs w:val="24"/>
        </w:rPr>
        <w:t xml:space="preserve">55 - Odpisy                                                   </w:t>
      </w:r>
      <w:r w:rsidR="00CD70BB" w:rsidRPr="00E91A6E">
        <w:rPr>
          <w:sz w:val="24"/>
          <w:szCs w:val="24"/>
        </w:rPr>
        <w:t xml:space="preserve">                                </w:t>
      </w:r>
      <w:r w:rsidRPr="00E91A6E">
        <w:rPr>
          <w:sz w:val="24"/>
          <w:szCs w:val="24"/>
        </w:rPr>
        <w:t xml:space="preserve">  9 4</w:t>
      </w:r>
      <w:r w:rsidR="00CD70BB" w:rsidRPr="00E91A6E">
        <w:rPr>
          <w:sz w:val="24"/>
          <w:szCs w:val="24"/>
        </w:rPr>
        <w:t>59</w:t>
      </w:r>
      <w:r w:rsidRPr="00E91A6E">
        <w:rPr>
          <w:sz w:val="24"/>
          <w:szCs w:val="24"/>
        </w:rPr>
        <w:t>,00 €</w:t>
      </w:r>
    </w:p>
    <w:p w:rsidR="00F20ED6" w:rsidRPr="00E91A6E" w:rsidRDefault="00F20ED6" w:rsidP="00F20ED6">
      <w:pPr>
        <w:rPr>
          <w:sz w:val="24"/>
          <w:szCs w:val="24"/>
        </w:rPr>
      </w:pPr>
      <w:r w:rsidRPr="00E91A6E">
        <w:rPr>
          <w:sz w:val="24"/>
          <w:szCs w:val="24"/>
        </w:rPr>
        <w:t xml:space="preserve">56 -  Finančné náklady                                                            </w:t>
      </w:r>
      <w:r w:rsidR="00CD70BB" w:rsidRPr="00E91A6E">
        <w:rPr>
          <w:sz w:val="24"/>
          <w:szCs w:val="24"/>
        </w:rPr>
        <w:t xml:space="preserve">        306,54</w:t>
      </w:r>
      <w:r w:rsidRPr="00E91A6E">
        <w:rPr>
          <w:sz w:val="24"/>
          <w:szCs w:val="24"/>
        </w:rPr>
        <w:t xml:space="preserve"> €</w:t>
      </w:r>
    </w:p>
    <w:p w:rsidR="00F20ED6" w:rsidRPr="00E91A6E" w:rsidRDefault="00F20ED6" w:rsidP="00F20ED6">
      <w:pPr>
        <w:rPr>
          <w:b/>
          <w:sz w:val="24"/>
          <w:szCs w:val="24"/>
          <w:u w:val="single"/>
        </w:rPr>
      </w:pPr>
      <w:r w:rsidRPr="00E91A6E">
        <w:rPr>
          <w:b/>
          <w:sz w:val="24"/>
          <w:szCs w:val="24"/>
          <w:u w:val="single"/>
        </w:rPr>
        <w:t>Výnosy:</w:t>
      </w:r>
    </w:p>
    <w:p w:rsidR="00F20ED6" w:rsidRPr="00E91A6E" w:rsidRDefault="00F20ED6" w:rsidP="00F20ED6">
      <w:pPr>
        <w:rPr>
          <w:sz w:val="24"/>
          <w:szCs w:val="24"/>
        </w:rPr>
      </w:pPr>
      <w:r w:rsidRPr="00E91A6E">
        <w:rPr>
          <w:sz w:val="24"/>
          <w:szCs w:val="24"/>
        </w:rPr>
        <w:t xml:space="preserve">60 – Tržby za vlastné výrobky                                                </w:t>
      </w:r>
      <w:r w:rsidR="00CD70BB" w:rsidRPr="00E91A6E">
        <w:rPr>
          <w:sz w:val="24"/>
          <w:szCs w:val="24"/>
        </w:rPr>
        <w:t xml:space="preserve">       175,62 €</w:t>
      </w:r>
    </w:p>
    <w:p w:rsidR="00F20ED6" w:rsidRPr="00E91A6E" w:rsidRDefault="00F20ED6" w:rsidP="00F20ED6">
      <w:pPr>
        <w:rPr>
          <w:sz w:val="24"/>
          <w:szCs w:val="24"/>
        </w:rPr>
      </w:pPr>
      <w:r w:rsidRPr="00E91A6E">
        <w:rPr>
          <w:sz w:val="24"/>
          <w:szCs w:val="24"/>
        </w:rPr>
        <w:t xml:space="preserve">63 -  Daňové a colné výnosy                                             </w:t>
      </w:r>
      <w:r w:rsidR="00CD70BB" w:rsidRPr="00E91A6E">
        <w:rPr>
          <w:sz w:val="24"/>
          <w:szCs w:val="24"/>
        </w:rPr>
        <w:t xml:space="preserve">       43 315,58</w:t>
      </w:r>
      <w:r w:rsidR="00E91A6E" w:rsidRPr="00E91A6E">
        <w:rPr>
          <w:sz w:val="24"/>
          <w:szCs w:val="24"/>
        </w:rPr>
        <w:t xml:space="preserve"> €</w:t>
      </w:r>
    </w:p>
    <w:p w:rsidR="00F20ED6" w:rsidRPr="00E91A6E" w:rsidRDefault="00F20ED6" w:rsidP="00F20ED6">
      <w:pPr>
        <w:rPr>
          <w:sz w:val="24"/>
          <w:szCs w:val="24"/>
        </w:rPr>
      </w:pPr>
      <w:r w:rsidRPr="00E91A6E">
        <w:rPr>
          <w:sz w:val="24"/>
          <w:szCs w:val="24"/>
        </w:rPr>
        <w:t>64 – Ostatné výnosy z </w:t>
      </w:r>
      <w:proofErr w:type="spellStart"/>
      <w:r w:rsidRPr="00E91A6E">
        <w:rPr>
          <w:sz w:val="24"/>
          <w:szCs w:val="24"/>
        </w:rPr>
        <w:t>prev</w:t>
      </w:r>
      <w:proofErr w:type="spellEnd"/>
      <w:r w:rsidRPr="00E91A6E">
        <w:rPr>
          <w:sz w:val="24"/>
          <w:szCs w:val="24"/>
        </w:rPr>
        <w:t xml:space="preserve">. činnosti                                    </w:t>
      </w:r>
      <w:r w:rsidR="00E91A6E" w:rsidRPr="00E91A6E">
        <w:rPr>
          <w:sz w:val="24"/>
          <w:szCs w:val="24"/>
        </w:rPr>
        <w:t xml:space="preserve">        803,08</w:t>
      </w:r>
      <w:r w:rsidRPr="00E91A6E">
        <w:rPr>
          <w:sz w:val="24"/>
          <w:szCs w:val="24"/>
        </w:rPr>
        <w:t xml:space="preserve"> €</w:t>
      </w:r>
    </w:p>
    <w:p w:rsidR="00F20ED6" w:rsidRPr="00E91A6E" w:rsidRDefault="00F20ED6" w:rsidP="00F20ED6">
      <w:pPr>
        <w:rPr>
          <w:sz w:val="24"/>
          <w:szCs w:val="24"/>
        </w:rPr>
      </w:pPr>
      <w:r w:rsidRPr="00E91A6E">
        <w:rPr>
          <w:sz w:val="24"/>
          <w:szCs w:val="24"/>
        </w:rPr>
        <w:t xml:space="preserve">69 – Výnosy z transferov                                                    </w:t>
      </w:r>
      <w:r w:rsidR="00E91A6E" w:rsidRPr="00E91A6E">
        <w:rPr>
          <w:sz w:val="24"/>
          <w:szCs w:val="24"/>
        </w:rPr>
        <w:t xml:space="preserve">      10  013,15€</w:t>
      </w:r>
    </w:p>
    <w:p w:rsidR="00F20ED6" w:rsidRPr="00E91A6E" w:rsidRDefault="00F20ED6" w:rsidP="00F20ED6">
      <w:pPr>
        <w:rPr>
          <w:sz w:val="24"/>
          <w:szCs w:val="24"/>
        </w:rPr>
      </w:pPr>
      <w:r w:rsidRPr="00E91A6E">
        <w:rPr>
          <w:sz w:val="24"/>
          <w:szCs w:val="24"/>
        </w:rPr>
        <w:t xml:space="preserve">Výsledok hospodárenia pred zdanením                         </w:t>
      </w:r>
      <w:r w:rsidR="00E91A6E" w:rsidRPr="00E91A6E">
        <w:rPr>
          <w:sz w:val="24"/>
          <w:szCs w:val="24"/>
        </w:rPr>
        <w:t xml:space="preserve">    </w:t>
      </w:r>
      <w:r w:rsidRPr="00E91A6E">
        <w:rPr>
          <w:sz w:val="24"/>
          <w:szCs w:val="24"/>
        </w:rPr>
        <w:t xml:space="preserve">    </w:t>
      </w:r>
      <w:r w:rsidR="00E91A6E" w:rsidRPr="00E91A6E">
        <w:rPr>
          <w:sz w:val="24"/>
          <w:szCs w:val="24"/>
        </w:rPr>
        <w:t>- 5 681,38 €</w:t>
      </w:r>
    </w:p>
    <w:p w:rsidR="00F20ED6" w:rsidRPr="00E91A6E" w:rsidRDefault="00F20ED6" w:rsidP="00F20ED6">
      <w:pPr>
        <w:rPr>
          <w:sz w:val="24"/>
          <w:szCs w:val="24"/>
        </w:rPr>
      </w:pPr>
    </w:p>
    <w:p w:rsidR="00F20ED6" w:rsidRDefault="00E91A6E" w:rsidP="00F20ED6">
      <w:pPr>
        <w:rPr>
          <w:b/>
          <w:sz w:val="24"/>
          <w:szCs w:val="24"/>
          <w:u w:val="single"/>
        </w:rPr>
      </w:pPr>
      <w:r w:rsidRPr="00E91A6E">
        <w:rPr>
          <w:b/>
          <w:sz w:val="24"/>
          <w:szCs w:val="24"/>
          <w:u w:val="single"/>
        </w:rPr>
        <w:t>Bilancia aktív a pasív :</w:t>
      </w:r>
    </w:p>
    <w:p w:rsidR="00E91A6E" w:rsidRDefault="00E91A6E" w:rsidP="00F20ED6">
      <w:pPr>
        <w:rPr>
          <w:b/>
          <w:sz w:val="24"/>
          <w:szCs w:val="24"/>
          <w:u w:val="single"/>
        </w:rPr>
      </w:pPr>
    </w:p>
    <w:p w:rsidR="00E91A6E" w:rsidRDefault="00E91A6E" w:rsidP="00F20ED6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Aktíva :                                                     Rok 2017                                     Rok 2016</w:t>
      </w:r>
    </w:p>
    <w:p w:rsidR="00E91A6E" w:rsidRDefault="00E91A6E" w:rsidP="00F20ED6">
      <w:pPr>
        <w:rPr>
          <w:sz w:val="24"/>
          <w:szCs w:val="24"/>
        </w:rPr>
      </w:pPr>
      <w:r w:rsidRPr="00E91A6E">
        <w:rPr>
          <w:sz w:val="24"/>
          <w:szCs w:val="24"/>
        </w:rPr>
        <w:t>Majetok spolu</w:t>
      </w:r>
      <w:r>
        <w:rPr>
          <w:sz w:val="24"/>
          <w:szCs w:val="24"/>
        </w:rPr>
        <w:t xml:space="preserve">                                         670 059,00                       </w:t>
      </w:r>
      <w:r w:rsidR="004C7308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   682 230,01</w:t>
      </w:r>
    </w:p>
    <w:p w:rsidR="00E91A6E" w:rsidRDefault="00E91A6E" w:rsidP="00F20ED6">
      <w:pPr>
        <w:rPr>
          <w:sz w:val="24"/>
          <w:szCs w:val="24"/>
        </w:rPr>
      </w:pPr>
      <w:r>
        <w:rPr>
          <w:sz w:val="24"/>
          <w:szCs w:val="24"/>
        </w:rPr>
        <w:t xml:space="preserve">Neobežný majetok                                666 279,97                           </w:t>
      </w:r>
      <w:r w:rsidR="004C7308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673 367,49</w:t>
      </w:r>
    </w:p>
    <w:p w:rsidR="00E91A6E" w:rsidRDefault="00E91A6E" w:rsidP="00F20ED6">
      <w:pPr>
        <w:rPr>
          <w:sz w:val="24"/>
          <w:szCs w:val="24"/>
        </w:rPr>
      </w:pPr>
      <w:r>
        <w:rPr>
          <w:sz w:val="24"/>
          <w:szCs w:val="24"/>
        </w:rPr>
        <w:t xml:space="preserve">Dlhodobý hmotný majetok                  617 484,91                          </w:t>
      </w:r>
      <w:r w:rsidR="004C7308">
        <w:rPr>
          <w:sz w:val="24"/>
          <w:szCs w:val="24"/>
        </w:rPr>
        <w:t xml:space="preserve">     </w:t>
      </w:r>
      <w:r>
        <w:rPr>
          <w:sz w:val="24"/>
          <w:szCs w:val="24"/>
        </w:rPr>
        <w:t xml:space="preserve"> 624 572,43</w:t>
      </w:r>
    </w:p>
    <w:p w:rsidR="00E91A6E" w:rsidRDefault="00E91A6E" w:rsidP="00F20ED6">
      <w:pPr>
        <w:rPr>
          <w:sz w:val="24"/>
          <w:szCs w:val="24"/>
        </w:rPr>
      </w:pPr>
      <w:r>
        <w:rPr>
          <w:sz w:val="24"/>
          <w:szCs w:val="24"/>
        </w:rPr>
        <w:t xml:space="preserve">Obežný majetok                                         3 779,03                             </w:t>
      </w:r>
      <w:r w:rsidR="004C7308">
        <w:rPr>
          <w:sz w:val="24"/>
          <w:szCs w:val="24"/>
        </w:rPr>
        <w:t xml:space="preserve">      </w:t>
      </w:r>
      <w:r>
        <w:rPr>
          <w:sz w:val="24"/>
          <w:szCs w:val="24"/>
        </w:rPr>
        <w:t xml:space="preserve">  8 862,52</w:t>
      </w:r>
    </w:p>
    <w:p w:rsidR="00E91A6E" w:rsidRDefault="00E91A6E" w:rsidP="00F20ED6">
      <w:pPr>
        <w:rPr>
          <w:sz w:val="24"/>
          <w:szCs w:val="24"/>
        </w:rPr>
      </w:pPr>
      <w:r>
        <w:rPr>
          <w:sz w:val="24"/>
          <w:szCs w:val="24"/>
        </w:rPr>
        <w:t>Krátkodobé pohľadávky                              346,02</w:t>
      </w:r>
      <w:r w:rsidR="004C7308">
        <w:rPr>
          <w:sz w:val="24"/>
          <w:szCs w:val="24"/>
        </w:rPr>
        <w:t xml:space="preserve">                                         193,42</w:t>
      </w:r>
    </w:p>
    <w:p w:rsidR="004C7308" w:rsidRDefault="004C7308" w:rsidP="00F20ED6">
      <w:pPr>
        <w:rPr>
          <w:sz w:val="24"/>
          <w:szCs w:val="24"/>
        </w:rPr>
      </w:pPr>
      <w:r>
        <w:rPr>
          <w:sz w:val="24"/>
          <w:szCs w:val="24"/>
        </w:rPr>
        <w:t>Finančné účty                                             3 433,01                                      8 669,10</w:t>
      </w:r>
    </w:p>
    <w:p w:rsidR="004C7308" w:rsidRDefault="004C7308" w:rsidP="00F20ED6">
      <w:pPr>
        <w:rPr>
          <w:sz w:val="24"/>
          <w:szCs w:val="24"/>
        </w:rPr>
      </w:pPr>
    </w:p>
    <w:p w:rsidR="004C7308" w:rsidRDefault="004C7308" w:rsidP="00F20ED6">
      <w:pPr>
        <w:rPr>
          <w:b/>
          <w:sz w:val="24"/>
          <w:szCs w:val="24"/>
          <w:u w:val="single"/>
        </w:rPr>
      </w:pPr>
      <w:r w:rsidRPr="004C7308">
        <w:rPr>
          <w:b/>
          <w:sz w:val="24"/>
          <w:szCs w:val="24"/>
          <w:u w:val="single"/>
        </w:rPr>
        <w:t xml:space="preserve">Pasíva:                                                     Rok 2017                                  </w:t>
      </w:r>
      <w:r>
        <w:rPr>
          <w:b/>
          <w:sz w:val="24"/>
          <w:szCs w:val="24"/>
          <w:u w:val="single"/>
        </w:rPr>
        <w:t xml:space="preserve"> </w:t>
      </w:r>
      <w:r w:rsidRPr="004C7308">
        <w:rPr>
          <w:b/>
          <w:sz w:val="24"/>
          <w:szCs w:val="24"/>
          <w:u w:val="single"/>
        </w:rPr>
        <w:t xml:space="preserve">   Rok 2016    </w:t>
      </w:r>
    </w:p>
    <w:p w:rsidR="004C7308" w:rsidRDefault="004C7308" w:rsidP="00F20ED6">
      <w:pPr>
        <w:rPr>
          <w:sz w:val="24"/>
          <w:szCs w:val="24"/>
        </w:rPr>
      </w:pPr>
      <w:r w:rsidRPr="004C7308">
        <w:rPr>
          <w:sz w:val="24"/>
          <w:szCs w:val="24"/>
        </w:rPr>
        <w:t xml:space="preserve">Vlastné imanie a záväzky             </w:t>
      </w:r>
      <w:r w:rsidRPr="004C7308">
        <w:rPr>
          <w:b/>
          <w:sz w:val="24"/>
          <w:szCs w:val="24"/>
        </w:rPr>
        <w:t xml:space="preserve">      </w:t>
      </w:r>
      <w:r w:rsidRPr="004C7308">
        <w:rPr>
          <w:sz w:val="24"/>
          <w:szCs w:val="24"/>
        </w:rPr>
        <w:t>670 059,00</w:t>
      </w:r>
      <w:r w:rsidRPr="004C7308">
        <w:rPr>
          <w:b/>
          <w:sz w:val="24"/>
          <w:szCs w:val="24"/>
        </w:rPr>
        <w:t xml:space="preserve">       </w:t>
      </w:r>
      <w:r>
        <w:rPr>
          <w:b/>
          <w:sz w:val="24"/>
          <w:szCs w:val="24"/>
        </w:rPr>
        <w:t xml:space="preserve">    </w:t>
      </w:r>
      <w:r>
        <w:rPr>
          <w:sz w:val="24"/>
          <w:szCs w:val="24"/>
        </w:rPr>
        <w:t xml:space="preserve">                         </w:t>
      </w:r>
      <w:r w:rsidR="00204D09">
        <w:rPr>
          <w:sz w:val="24"/>
          <w:szCs w:val="24"/>
        </w:rPr>
        <w:t xml:space="preserve"> </w:t>
      </w:r>
      <w:r>
        <w:rPr>
          <w:sz w:val="24"/>
          <w:szCs w:val="24"/>
        </w:rPr>
        <w:t>682 230,01</w:t>
      </w:r>
    </w:p>
    <w:p w:rsidR="004C7308" w:rsidRDefault="004C7308" w:rsidP="00F20ED6">
      <w:pPr>
        <w:rPr>
          <w:sz w:val="24"/>
          <w:szCs w:val="24"/>
        </w:rPr>
      </w:pPr>
      <w:r>
        <w:rPr>
          <w:sz w:val="24"/>
          <w:szCs w:val="24"/>
        </w:rPr>
        <w:lastRenderedPageBreak/>
        <w:t>Vlastné imanie                                     415 789,93                                    421 471,31</w:t>
      </w:r>
    </w:p>
    <w:p w:rsidR="004C7308" w:rsidRDefault="004C7308" w:rsidP="00F20ED6">
      <w:pPr>
        <w:rPr>
          <w:sz w:val="24"/>
          <w:szCs w:val="24"/>
        </w:rPr>
      </w:pPr>
      <w:r>
        <w:rPr>
          <w:sz w:val="24"/>
          <w:szCs w:val="24"/>
        </w:rPr>
        <w:t>Výsledok hospodárenia                  415 789,93                                  421 471,31</w:t>
      </w:r>
    </w:p>
    <w:p w:rsidR="004C7308" w:rsidRDefault="004C7308" w:rsidP="00F20ED6">
      <w:pPr>
        <w:rPr>
          <w:sz w:val="24"/>
          <w:szCs w:val="24"/>
        </w:rPr>
      </w:pPr>
      <w:r>
        <w:rPr>
          <w:sz w:val="24"/>
          <w:szCs w:val="24"/>
        </w:rPr>
        <w:t>Záväzky                                                 6 797,83                                        7 131,94</w:t>
      </w:r>
    </w:p>
    <w:p w:rsidR="004C7308" w:rsidRDefault="004C7308" w:rsidP="00F20ED6">
      <w:pPr>
        <w:rPr>
          <w:sz w:val="24"/>
          <w:szCs w:val="24"/>
        </w:rPr>
      </w:pPr>
      <w:r>
        <w:rPr>
          <w:sz w:val="24"/>
          <w:szCs w:val="24"/>
        </w:rPr>
        <w:t xml:space="preserve">Dlhodobé záväzky                                 529,44                                            </w:t>
      </w:r>
      <w:proofErr w:type="spellStart"/>
      <w:r>
        <w:rPr>
          <w:sz w:val="24"/>
          <w:szCs w:val="24"/>
        </w:rPr>
        <w:t>529,44</w:t>
      </w:r>
      <w:proofErr w:type="spellEnd"/>
    </w:p>
    <w:p w:rsidR="004C7308" w:rsidRDefault="004C7308" w:rsidP="00F20ED6">
      <w:pPr>
        <w:rPr>
          <w:sz w:val="24"/>
          <w:szCs w:val="24"/>
        </w:rPr>
      </w:pPr>
      <w:r>
        <w:rPr>
          <w:sz w:val="24"/>
          <w:szCs w:val="24"/>
        </w:rPr>
        <w:t>Krátkodobé záväzky                          1 988,84                                                 0,00</w:t>
      </w:r>
    </w:p>
    <w:p w:rsidR="004C7308" w:rsidRDefault="004C7308" w:rsidP="00F20ED6">
      <w:pPr>
        <w:rPr>
          <w:sz w:val="24"/>
          <w:szCs w:val="24"/>
        </w:rPr>
      </w:pPr>
      <w:r>
        <w:rPr>
          <w:sz w:val="24"/>
          <w:szCs w:val="24"/>
        </w:rPr>
        <w:t>Bankové úvery                                    4 279,55                                        6 602,50</w:t>
      </w:r>
    </w:p>
    <w:p w:rsidR="004C7308" w:rsidRDefault="004C7308" w:rsidP="00F20ED6">
      <w:pPr>
        <w:rPr>
          <w:sz w:val="24"/>
          <w:szCs w:val="24"/>
        </w:rPr>
      </w:pPr>
      <w:r>
        <w:rPr>
          <w:sz w:val="24"/>
          <w:szCs w:val="24"/>
        </w:rPr>
        <w:t>Výnosy budúcich období              247 471,24                                   253 626,76</w:t>
      </w:r>
    </w:p>
    <w:p w:rsidR="004C7308" w:rsidRDefault="004C7308" w:rsidP="00F20ED6">
      <w:pPr>
        <w:rPr>
          <w:sz w:val="24"/>
          <w:szCs w:val="24"/>
        </w:rPr>
      </w:pPr>
    </w:p>
    <w:p w:rsidR="004C7308" w:rsidRPr="004C7308" w:rsidRDefault="004C7308" w:rsidP="00F20ED6">
      <w:pPr>
        <w:rPr>
          <w:b/>
          <w:sz w:val="24"/>
          <w:szCs w:val="24"/>
          <w:u w:val="single"/>
        </w:rPr>
      </w:pPr>
      <w:r>
        <w:rPr>
          <w:sz w:val="24"/>
          <w:szCs w:val="24"/>
        </w:rPr>
        <w:t xml:space="preserve">                  </w:t>
      </w:r>
      <w:r w:rsidRPr="004C7308">
        <w:rPr>
          <w:b/>
          <w:sz w:val="24"/>
          <w:szCs w:val="24"/>
        </w:rPr>
        <w:t xml:space="preserve">     </w:t>
      </w:r>
    </w:p>
    <w:p w:rsidR="00E91A6E" w:rsidRPr="004C7308" w:rsidRDefault="00E91A6E" w:rsidP="00F20ED6">
      <w:pPr>
        <w:rPr>
          <w:b/>
          <w:sz w:val="24"/>
          <w:szCs w:val="24"/>
          <w:u w:val="single"/>
        </w:rPr>
      </w:pPr>
    </w:p>
    <w:p w:rsidR="00F20ED6" w:rsidRDefault="00F20ED6" w:rsidP="00F20ED6"/>
    <w:p w:rsidR="00F20ED6" w:rsidRDefault="00F20ED6" w:rsidP="00F20ED6">
      <w:pPr>
        <w:rPr>
          <w:sz w:val="24"/>
          <w:szCs w:val="24"/>
        </w:rPr>
      </w:pPr>
    </w:p>
    <w:p w:rsidR="00F20ED6" w:rsidRDefault="00F20ED6" w:rsidP="00F20ED6">
      <w:pPr>
        <w:rPr>
          <w:sz w:val="24"/>
          <w:szCs w:val="24"/>
        </w:rPr>
      </w:pPr>
      <w:r>
        <w:rPr>
          <w:sz w:val="24"/>
          <w:szCs w:val="24"/>
        </w:rPr>
        <w:t xml:space="preserve">Vypracovala:  </w:t>
      </w:r>
      <w:proofErr w:type="spellStart"/>
      <w:r>
        <w:rPr>
          <w:sz w:val="24"/>
          <w:szCs w:val="24"/>
        </w:rPr>
        <w:t>Vachaľová</w:t>
      </w:r>
      <w:proofErr w:type="spellEnd"/>
      <w:r>
        <w:rPr>
          <w:sz w:val="24"/>
          <w:szCs w:val="24"/>
        </w:rPr>
        <w:t xml:space="preserve"> Mária</w:t>
      </w:r>
    </w:p>
    <w:p w:rsidR="00F20ED6" w:rsidRDefault="00F20ED6" w:rsidP="00F20ED6">
      <w:pPr>
        <w:rPr>
          <w:sz w:val="24"/>
          <w:szCs w:val="24"/>
        </w:rPr>
      </w:pPr>
    </w:p>
    <w:p w:rsidR="00F20ED6" w:rsidRDefault="00F20ED6" w:rsidP="00F20ED6">
      <w:pPr>
        <w:rPr>
          <w:sz w:val="24"/>
          <w:szCs w:val="24"/>
        </w:rPr>
      </w:pPr>
    </w:p>
    <w:p w:rsidR="00F20ED6" w:rsidRDefault="00F20ED6" w:rsidP="00F20ED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</w:t>
      </w:r>
    </w:p>
    <w:p w:rsidR="00F20ED6" w:rsidRDefault="00F20ED6" w:rsidP="00F20ED6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F20ED6" w:rsidRDefault="004C7308" w:rsidP="00F20ED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Štefan </w:t>
      </w:r>
      <w:proofErr w:type="spellStart"/>
      <w:r>
        <w:rPr>
          <w:sz w:val="24"/>
          <w:szCs w:val="24"/>
        </w:rPr>
        <w:t>Mulik</w:t>
      </w:r>
      <w:proofErr w:type="spellEnd"/>
    </w:p>
    <w:p w:rsidR="004C7308" w:rsidRDefault="004C7308" w:rsidP="00F20ED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starosta obce</w:t>
      </w:r>
    </w:p>
    <w:p w:rsidR="00F20ED6" w:rsidRDefault="00F20ED6" w:rsidP="00F20ED6">
      <w:pPr>
        <w:rPr>
          <w:sz w:val="24"/>
          <w:szCs w:val="24"/>
        </w:rPr>
      </w:pPr>
    </w:p>
    <w:p w:rsidR="00F20ED6" w:rsidRDefault="00F20ED6" w:rsidP="00F20ED6">
      <w:pPr>
        <w:pStyle w:val="Odsekzoznamu"/>
        <w:rPr>
          <w:b/>
          <w:sz w:val="24"/>
          <w:szCs w:val="24"/>
        </w:rPr>
      </w:pPr>
    </w:p>
    <w:p w:rsidR="00F20ED6" w:rsidRDefault="00F20ED6" w:rsidP="00F20ED6">
      <w:pPr>
        <w:rPr>
          <w:b/>
          <w:sz w:val="28"/>
          <w:szCs w:val="28"/>
        </w:rPr>
      </w:pPr>
    </w:p>
    <w:p w:rsidR="00F20ED6" w:rsidRDefault="00F20ED6" w:rsidP="00F20ED6">
      <w:pPr>
        <w:rPr>
          <w:b/>
          <w:sz w:val="28"/>
          <w:szCs w:val="28"/>
        </w:rPr>
      </w:pPr>
    </w:p>
    <w:p w:rsidR="00F20ED6" w:rsidRDefault="00F20ED6" w:rsidP="00F20ED6">
      <w:pPr>
        <w:rPr>
          <w:b/>
          <w:sz w:val="28"/>
          <w:szCs w:val="28"/>
        </w:rPr>
      </w:pPr>
    </w:p>
    <w:p w:rsidR="00F20ED6" w:rsidRDefault="00F20ED6" w:rsidP="00F20ED6">
      <w:pPr>
        <w:rPr>
          <w:b/>
          <w:sz w:val="28"/>
          <w:szCs w:val="28"/>
        </w:rPr>
      </w:pPr>
    </w:p>
    <w:p w:rsidR="00F20ED6" w:rsidRDefault="00F20ED6" w:rsidP="00F20ED6">
      <w:pPr>
        <w:rPr>
          <w:b/>
          <w:sz w:val="28"/>
          <w:szCs w:val="28"/>
        </w:rPr>
      </w:pPr>
    </w:p>
    <w:p w:rsidR="00F20ED6" w:rsidRDefault="00F20ED6" w:rsidP="00F20ED6"/>
    <w:p w:rsidR="00F20ED6" w:rsidRDefault="00F20ED6" w:rsidP="00F20ED6"/>
    <w:p w:rsidR="00F20ED6" w:rsidRDefault="00F20ED6" w:rsidP="00F20ED6">
      <w:pPr>
        <w:rPr>
          <w:b/>
          <w:sz w:val="28"/>
          <w:szCs w:val="28"/>
        </w:rPr>
      </w:pPr>
    </w:p>
    <w:p w:rsidR="00F20ED6" w:rsidRDefault="00F20ED6" w:rsidP="00F20ED6"/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E94241"/>
    <w:multiLevelType w:val="hybridMultilevel"/>
    <w:tmpl w:val="50C62ACA"/>
    <w:lvl w:ilvl="0" w:tplc="6B48041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F20ED6"/>
    <w:rsid w:val="001249DF"/>
    <w:rsid w:val="00204D09"/>
    <w:rsid w:val="004C66E5"/>
    <w:rsid w:val="004C7308"/>
    <w:rsid w:val="006F6DA4"/>
    <w:rsid w:val="00CD70BB"/>
    <w:rsid w:val="00E91A6E"/>
    <w:rsid w:val="00F20ED6"/>
    <w:rsid w:val="00F644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0ED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0ED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20E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20ED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519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://obecgribov.sk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1579</Words>
  <Characters>9005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dcterms:created xsi:type="dcterms:W3CDTF">2018-11-10T17:52:00Z</dcterms:created>
  <dcterms:modified xsi:type="dcterms:W3CDTF">2018-11-10T18:53:00Z</dcterms:modified>
</cp:coreProperties>
</file>