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4E" w:rsidRPr="00E227CC" w:rsidRDefault="0048354E" w:rsidP="0048354E">
      <w:pPr>
        <w:tabs>
          <w:tab w:val="left" w:pos="345"/>
          <w:tab w:val="left" w:pos="3135"/>
          <w:tab w:val="right" w:pos="62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227CC" w:rsidRPr="00E227CC" w:rsidRDefault="00E227CC" w:rsidP="0048354E">
      <w:pPr>
        <w:tabs>
          <w:tab w:val="left" w:pos="345"/>
          <w:tab w:val="right" w:pos="6259"/>
        </w:tabs>
        <w:rPr>
          <w:rFonts w:ascii="Times New Roman" w:hAnsi="Times New Roman" w:cs="Times New Roman"/>
        </w:rPr>
      </w:pPr>
    </w:p>
    <w:p w:rsidR="00E227CC" w:rsidRPr="00E227CC" w:rsidRDefault="00E227CC" w:rsidP="000A7861">
      <w:pPr>
        <w:rPr>
          <w:rFonts w:ascii="Times New Roman" w:hAnsi="Times New Roman" w:cs="Times New Roman"/>
        </w:rPr>
      </w:pPr>
    </w:p>
    <w:p w:rsidR="00E227CC" w:rsidRPr="003D67EE" w:rsidRDefault="00DC07AA" w:rsidP="003D67E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I .</w:t>
      </w:r>
      <w:proofErr w:type="gramEnd"/>
      <w:r>
        <w:rPr>
          <w:rFonts w:ascii="Times New Roman" w:hAnsi="Times New Roman" w:cs="Times New Roman"/>
          <w:b/>
        </w:rPr>
        <w:t xml:space="preserve">     </w:t>
      </w:r>
      <w:proofErr w:type="spellStart"/>
      <w:r>
        <w:rPr>
          <w:rFonts w:ascii="Times New Roman" w:hAnsi="Times New Roman" w:cs="Times New Roman"/>
          <w:b/>
        </w:rPr>
        <w:t>Všeobecné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údaje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BE5A1D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="007C70A9">
              <w:rPr>
                <w:rFonts w:ascii="Times New Roman" w:hAnsi="Times New Roman" w:cs="Times New Roman"/>
              </w:rPr>
              <w:t>Kovimpex</w:t>
            </w:r>
            <w:proofErr w:type="spellEnd"/>
            <w:r w:rsidR="008065EC"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F749C">
              <w:rPr>
                <w:rFonts w:ascii="Times New Roman" w:hAnsi="Times New Roman" w:cs="Times New Roman"/>
              </w:rPr>
              <w:t>s.r.o</w:t>
            </w:r>
            <w:proofErr w:type="spellEnd"/>
            <w:r w:rsidR="003F749C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</w:t>
            </w:r>
            <w:r w:rsidR="00BE5A1D">
              <w:rPr>
                <w:rFonts w:ascii="Times New Roman" w:hAnsi="Times New Roman" w:cs="Times New Roman"/>
              </w:rPr>
              <w:t>lo</w:t>
            </w:r>
            <w:proofErr w:type="spellEnd"/>
            <w:r w:rsidR="007C70A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7C70A9">
              <w:rPr>
                <w:rFonts w:ascii="Times New Roman" w:hAnsi="Times New Roman" w:cs="Times New Roman"/>
              </w:rPr>
              <w:t>Gazdovská</w:t>
            </w:r>
            <w:proofErr w:type="spellEnd"/>
            <w:r w:rsidR="007C70A9">
              <w:rPr>
                <w:rFonts w:ascii="Times New Roman" w:hAnsi="Times New Roman" w:cs="Times New Roman"/>
              </w:rPr>
              <w:t xml:space="preserve"> 772/21, 94501 </w:t>
            </w:r>
            <w:proofErr w:type="spellStart"/>
            <w:r w:rsidR="007C70A9">
              <w:rPr>
                <w:rFonts w:ascii="Times New Roman" w:hAnsi="Times New Roman" w:cs="Times New Roman"/>
              </w:rPr>
              <w:t>Komárno</w:t>
            </w:r>
            <w:proofErr w:type="spellEnd"/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IČO: </w:t>
            </w:r>
            <w:r w:rsidR="007C70A9">
              <w:rPr>
                <w:rFonts w:ascii="Times New Roman" w:hAnsi="Times New Roman" w:cs="Times New Roman"/>
              </w:rPr>
              <w:t>50919903</w:t>
            </w:r>
          </w:p>
          <w:p w:rsidR="007F5D85" w:rsidRDefault="00BE5A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DIČ: </w:t>
            </w:r>
            <w:r w:rsidR="00E06F8C">
              <w:rPr>
                <w:rFonts w:ascii="Times New Roman" w:hAnsi="Times New Roman" w:cs="Times New Roman"/>
              </w:rPr>
              <w:t>2</w:t>
            </w:r>
            <w:r w:rsidR="001331DF">
              <w:rPr>
                <w:rFonts w:ascii="Times New Roman" w:hAnsi="Times New Roman" w:cs="Times New Roman"/>
              </w:rPr>
              <w:t>12</w:t>
            </w:r>
            <w:r w:rsidR="007C70A9">
              <w:rPr>
                <w:rFonts w:ascii="Times New Roman" w:hAnsi="Times New Roman" w:cs="Times New Roman"/>
              </w:rPr>
              <w:t>0528476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</w:t>
            </w:r>
            <w:r w:rsidR="003F749C">
              <w:rPr>
                <w:rFonts w:ascii="Times New Roman" w:hAnsi="Times New Roman" w:cs="Times New Roman"/>
              </w:rPr>
              <w:t>odnej</w:t>
            </w:r>
            <w:proofErr w:type="spellEnd"/>
            <w:r w:rsidR="003F7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činnosti</w:t>
            </w:r>
            <w:proofErr w:type="spellEnd"/>
            <w:r w:rsidR="00BE5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A1D">
              <w:rPr>
                <w:rFonts w:ascii="Times New Roman" w:hAnsi="Times New Roman" w:cs="Times New Roman"/>
              </w:rPr>
              <w:t>spoločnosti</w:t>
            </w:r>
            <w:proofErr w:type="spellEnd"/>
            <w:r w:rsidR="00E06F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7C70A9">
              <w:rPr>
                <w:rFonts w:ascii="Times New Roman" w:hAnsi="Times New Roman" w:cs="Times New Roman"/>
              </w:rPr>
              <w:t>Kovimpex</w:t>
            </w:r>
            <w:proofErr w:type="spellEnd"/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 w:rsidR="00E06F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sprostredkovateľská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činnosť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EC4344">
              <w:rPr>
                <w:rFonts w:ascii="Times New Roman" w:hAnsi="Times New Roman" w:cs="Times New Roman"/>
              </w:rPr>
              <w:t>oblasti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C4344">
              <w:rPr>
                <w:rFonts w:ascii="Times New Roman" w:hAnsi="Times New Roman" w:cs="Times New Roman"/>
              </w:rPr>
              <w:t>obchodu</w:t>
            </w:r>
            <w:proofErr w:type="spellEnd"/>
            <w:r w:rsidR="00EC434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EC4344">
              <w:rPr>
                <w:rFonts w:ascii="Times New Roman" w:hAnsi="Times New Roman" w:cs="Times New Roman"/>
              </w:rPr>
              <w:t>s</w:t>
            </w:r>
            <w:r w:rsidR="001331DF">
              <w:rPr>
                <w:rFonts w:ascii="Times New Roman" w:hAnsi="Times New Roman" w:cs="Times New Roman"/>
              </w:rPr>
              <w:t>lužieb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účtovnej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závierky</w:t>
            </w:r>
            <w:proofErr w:type="spellEnd"/>
            <w:r w:rsidR="00655759">
              <w:rPr>
                <w:rFonts w:ascii="Times New Roman" w:hAnsi="Times New Roman" w:cs="Times New Roman"/>
              </w:rPr>
              <w:t>: k 31.12.201</w:t>
            </w:r>
            <w:r w:rsidR="00B532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za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účtovné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obdobie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od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01.0</w:t>
            </w:r>
            <w:r w:rsidR="007C70A9">
              <w:rPr>
                <w:rFonts w:ascii="Times New Roman" w:hAnsi="Times New Roman" w:cs="Times New Roman"/>
              </w:rPr>
              <w:t>5</w:t>
            </w:r>
            <w:r w:rsidR="00655759">
              <w:rPr>
                <w:rFonts w:ascii="Times New Roman" w:hAnsi="Times New Roman" w:cs="Times New Roman"/>
              </w:rPr>
              <w:t>.201</w:t>
            </w:r>
            <w:r w:rsidR="00B532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</w:t>
            </w:r>
            <w:r w:rsidR="00B5329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7D5602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Kovácsik</w:t>
            </w:r>
            <w:proofErr w:type="spellEnd"/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E06F8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  <w:tr w:rsidR="00252754" w:rsidRPr="00A35EB3" w:rsidTr="000640B5">
        <w:tc>
          <w:tcPr>
            <w:tcW w:w="2104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Spolu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252754" w:rsidRPr="00C6642E" w:rsidRDefault="00252754" w:rsidP="000640B5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252754" w:rsidRPr="00A35EB3" w:rsidRDefault="00252754" w:rsidP="000640B5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</w:p>
    <w:p w:rsidR="00A35EB3" w:rsidRDefault="00A35EB3" w:rsidP="00C76E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A35EB3" w:rsidRDefault="00DC07AA" w:rsidP="00A35EB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Čl</w:t>
      </w:r>
      <w:proofErr w:type="spellEnd"/>
      <w:r>
        <w:rPr>
          <w:rFonts w:ascii="Times New Roman" w:hAnsi="Times New Roman" w:cs="Times New Roman"/>
          <w:b/>
        </w:rPr>
        <w:t xml:space="preserve">. II.  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prijatých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postupoch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 w:rsidR="002C3DED"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a materiál</w:t>
            </w:r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</w:t>
            </w:r>
            <w:r w:rsidR="009C2E8F">
              <w:rPr>
                <w:rFonts w:ascii="Times New Roman" w:hAnsi="Times New Roman" w:cs="Times New Roman"/>
              </w:rPr>
              <w:t>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rovno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do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spotreby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9C2E8F">
              <w:rPr>
                <w:rFonts w:ascii="Times New Roman" w:hAnsi="Times New Roman" w:cs="Times New Roman"/>
              </w:rPr>
              <w:t>spôsob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B/. </w:t>
            </w:r>
            <w:proofErr w:type="spellStart"/>
            <w:r w:rsidR="009C2E8F">
              <w:rPr>
                <w:rFonts w:ascii="Times New Roman" w:hAnsi="Times New Roman" w:cs="Times New Roman"/>
              </w:rPr>
              <w:t>Skladové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zásoby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sa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vedú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9C2E8F">
              <w:rPr>
                <w:rFonts w:ascii="Times New Roman" w:hAnsi="Times New Roman" w:cs="Times New Roman"/>
              </w:rPr>
              <w:t>základe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evidencie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príjemky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9C2E8F">
              <w:rPr>
                <w:rFonts w:ascii="Times New Roman" w:hAnsi="Times New Roman" w:cs="Times New Roman"/>
              </w:rPr>
              <w:t>výdajky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9C2E8F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9C2E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2E8F">
              <w:rPr>
                <w:rFonts w:ascii="Times New Roman" w:hAnsi="Times New Roman" w:cs="Times New Roman"/>
              </w:rPr>
              <w:t>cenách</w:t>
            </w:r>
            <w:proofErr w:type="spellEnd"/>
            <w:r w:rsidR="009C2E8F">
              <w:rPr>
                <w:rFonts w:ascii="Times New Roman" w:hAnsi="Times New Roman" w:cs="Times New Roman"/>
              </w:rPr>
              <w:t>.</w:t>
            </w:r>
            <w:r w:rsidR="009C2E8F">
              <w:rPr>
                <w:rFonts w:ascii="Tahoma" w:hAnsi="Tahoma" w:cs="Tahoma"/>
                <w:color w:val="292929"/>
                <w:sz w:val="21"/>
                <w:szCs w:val="21"/>
                <w:shd w:val="clear" w:color="auto" w:fill="EEEEEE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090616" w:rsidRDefault="00090616" w:rsidP="00090616">
            <w:pPr>
              <w:pStyle w:val="Norml"/>
              <w:rPr>
                <w:lang w:val="en"/>
              </w:rPr>
            </w:pPr>
            <w:r>
              <w:t xml:space="preserve"> </w:t>
            </w:r>
            <w:proofErr w:type="spellStart"/>
            <w:r>
              <w:rPr>
                <w:rStyle w:val="tm51"/>
                <w:lang w:val="en"/>
              </w:rPr>
              <w:t>Rezervy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spoločnosť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netvorila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okrem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zákonného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rezervného</w:t>
            </w:r>
            <w:proofErr w:type="spellEnd"/>
            <w:r>
              <w:rPr>
                <w:rStyle w:val="tm51"/>
                <w:lang w:val="en"/>
              </w:rPr>
              <w:t xml:space="preserve"> </w:t>
            </w:r>
            <w:proofErr w:type="spellStart"/>
            <w:r>
              <w:rPr>
                <w:rStyle w:val="tm51"/>
                <w:lang w:val="en"/>
              </w:rPr>
              <w:t>fondu</w:t>
            </w:r>
            <w:proofErr w:type="spellEnd"/>
            <w:r>
              <w:rPr>
                <w:rStyle w:val="tm51"/>
                <w:lang w:val="e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dlhšou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ako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="00655759">
              <w:rPr>
                <w:rFonts w:ascii="Times New Roman" w:hAnsi="Times New Roman" w:cs="Times New Roman"/>
              </w:rPr>
              <w:t xml:space="preserve">rok  </w:t>
            </w:r>
            <w:proofErr w:type="spellStart"/>
            <w:r w:rsidR="00655759"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 w:rsidR="006557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5759">
              <w:rPr>
                <w:rFonts w:ascii="Times New Roman" w:hAnsi="Times New Roman" w:cs="Times New Roman"/>
              </w:rPr>
              <w:t>výške</w:t>
            </w:r>
            <w:proofErr w:type="spellEnd"/>
            <w:r w:rsidR="00655759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="00694EB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03BD6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p w:rsidR="00604DBC" w:rsidRPr="00E227CC" w:rsidRDefault="00604DBC" w:rsidP="00D01D30">
      <w:pPr>
        <w:jc w:val="center"/>
        <w:rPr>
          <w:rFonts w:ascii="Times New Roman" w:hAnsi="Times New Roman" w:cs="Times New Roman"/>
        </w:rPr>
      </w:pPr>
    </w:p>
    <w:p w:rsidR="00604DBC" w:rsidRPr="00DC07AA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DC07AA" w:rsidRPr="00DC07AA">
        <w:rPr>
          <w:rFonts w:ascii="Times New Roman" w:hAnsi="Times New Roman" w:cs="Times New Roman"/>
          <w:b/>
        </w:rPr>
        <w:t>Čl</w:t>
      </w:r>
      <w:proofErr w:type="spellEnd"/>
      <w:r w:rsidR="00DC07AA" w:rsidRPr="00DC07AA">
        <w:rPr>
          <w:rFonts w:ascii="Times New Roman" w:hAnsi="Times New Roman" w:cs="Times New Roman"/>
          <w:b/>
        </w:rPr>
        <w:t>. III</w:t>
      </w:r>
      <w:r w:rsidRPr="00DC07AA">
        <w:rPr>
          <w:rFonts w:ascii="Times New Roman" w:hAnsi="Times New Roman" w:cs="Times New Roman"/>
          <w:b/>
        </w:rPr>
        <w:t xml:space="preserve"> </w:t>
      </w:r>
      <w:r w:rsidR="00DC07AA">
        <w:rPr>
          <w:rFonts w:ascii="Times New Roman" w:hAnsi="Times New Roman" w:cs="Times New Roman"/>
          <w:b/>
        </w:rPr>
        <w:t xml:space="preserve">   </w:t>
      </w:r>
      <w:proofErr w:type="spellStart"/>
      <w:r w:rsidR="00DC07AA">
        <w:rPr>
          <w:rFonts w:ascii="Times New Roman" w:hAnsi="Times New Roman" w:cs="Times New Roman"/>
          <w:b/>
        </w:rPr>
        <w:t>Informácie</w:t>
      </w:r>
      <w:proofErr w:type="spellEnd"/>
      <w:r w:rsidR="00DC07AA">
        <w:rPr>
          <w:rFonts w:ascii="Times New Roman" w:hAnsi="Times New Roman" w:cs="Times New Roman"/>
          <w:b/>
        </w:rPr>
        <w:t xml:space="preserve">, </w:t>
      </w:r>
      <w:proofErr w:type="spellStart"/>
      <w:r w:rsidR="00DC07AA">
        <w:rPr>
          <w:rFonts w:ascii="Times New Roman" w:hAnsi="Times New Roman" w:cs="Times New Roman"/>
          <w:b/>
        </w:rPr>
        <w:t>ktoré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vysvetľujú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dopľňajú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súvahu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výkaz</w:t>
      </w:r>
      <w:proofErr w:type="spellEnd"/>
      <w:r w:rsidR="00DC07AA">
        <w:rPr>
          <w:rFonts w:ascii="Times New Roman" w:hAnsi="Times New Roman" w:cs="Times New Roman"/>
          <w:b/>
        </w:rPr>
        <w:t xml:space="preserve"> </w:t>
      </w:r>
      <w:proofErr w:type="spellStart"/>
      <w:r w:rsidR="00DC07AA">
        <w:rPr>
          <w:rFonts w:ascii="Times New Roman" w:hAnsi="Times New Roman" w:cs="Times New Roman"/>
          <w:b/>
        </w:rPr>
        <w:t>ziskov</w:t>
      </w:r>
      <w:proofErr w:type="spellEnd"/>
      <w:r w:rsidR="00DC07AA">
        <w:rPr>
          <w:rFonts w:ascii="Times New Roman" w:hAnsi="Times New Roman" w:cs="Times New Roman"/>
          <w:b/>
        </w:rPr>
        <w:t xml:space="preserve"> a </w:t>
      </w:r>
      <w:proofErr w:type="spellStart"/>
      <w:r w:rsidR="00DC07AA">
        <w:rPr>
          <w:rFonts w:ascii="Times New Roman" w:hAnsi="Times New Roman" w:cs="Times New Roman"/>
          <w:b/>
        </w:rPr>
        <w:t>strát</w:t>
      </w:r>
      <w:proofErr w:type="spellEnd"/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7D63D9" w:rsidRPr="00DC07AA">
        <w:rPr>
          <w:rFonts w:ascii="Times New Roman" w:hAnsi="Times New Roman" w:cs="Times New Roman"/>
          <w:b/>
        </w:rPr>
        <w:t xml:space="preserve">                                     </w:t>
      </w:r>
      <w:r w:rsidRPr="00DC07A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2C3DE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2C3DE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C5134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2C3DE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1286" w:type="dxa"/>
          </w:tcPr>
          <w:p w:rsidR="00A35EB3" w:rsidRPr="00A35EB3" w:rsidRDefault="002C3DE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7B38C2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</w:t>
            </w:r>
            <w:r w:rsidR="00A753E4">
              <w:rPr>
                <w:rFonts w:ascii="Times New Roman" w:hAnsi="Times New Roman" w:cs="Times New Roman"/>
              </w:rPr>
              <w:t>ňová</w:t>
            </w:r>
            <w:proofErr w:type="spellEnd"/>
            <w:r w:rsidR="00A753E4">
              <w:rPr>
                <w:rFonts w:ascii="Times New Roman" w:hAnsi="Times New Roman" w:cs="Times New Roman"/>
              </w:rPr>
              <w:t xml:space="preserve"> licencia- </w:t>
            </w:r>
            <w:proofErr w:type="spellStart"/>
            <w:r w:rsidR="00A753E4">
              <w:rPr>
                <w:rFonts w:ascii="Times New Roman" w:hAnsi="Times New Roman" w:cs="Times New Roman"/>
              </w:rPr>
              <w:t>splatná</w:t>
            </w:r>
            <w:proofErr w:type="spellEnd"/>
            <w:r w:rsidR="00A753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53E4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2C3DE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5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4B1E47">
        <w:trPr>
          <w:trHeight w:val="391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2C3DE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996</w:t>
            </w:r>
          </w:p>
        </w:tc>
        <w:tc>
          <w:tcPr>
            <w:tcW w:w="1130" w:type="dxa"/>
          </w:tcPr>
          <w:p w:rsidR="00CC57E3" w:rsidRDefault="002C3DE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209</w:t>
            </w:r>
            <w:bookmarkStart w:id="0" w:name="_GoBack"/>
            <w:bookmarkEnd w:id="0"/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2C3DE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787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D01D30">
      <w:headerReference w:type="default" r:id="rId8"/>
      <w:footerReference w:type="default" r:id="rId9"/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430" w:rsidRDefault="00867430" w:rsidP="00E227CC">
      <w:pPr>
        <w:spacing w:after="0" w:line="240" w:lineRule="auto"/>
      </w:pPr>
      <w:r>
        <w:separator/>
      </w:r>
    </w:p>
  </w:endnote>
  <w:endnote w:type="continuationSeparator" w:id="0">
    <w:p w:rsidR="00867430" w:rsidRDefault="00867430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1177992"/>
      <w:docPartObj>
        <w:docPartGallery w:val="Page Numbers (Bottom of Page)"/>
        <w:docPartUnique/>
      </w:docPartObj>
    </w:sdtPr>
    <w:sdtEndPr/>
    <w:sdtContent>
      <w:p w:rsidR="00920CEB" w:rsidRDefault="00920CE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4A4" w:rsidRPr="00D774A4">
          <w:rPr>
            <w:noProof/>
            <w:lang w:val="sk-SK"/>
          </w:rPr>
          <w:t>2</w:t>
        </w:r>
        <w:r>
          <w:fldChar w:fldCharType="end"/>
        </w:r>
      </w:p>
    </w:sdtContent>
  </w:sdt>
  <w:p w:rsidR="00920CEB" w:rsidRDefault="00920C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430" w:rsidRDefault="00867430" w:rsidP="00E227CC">
      <w:pPr>
        <w:spacing w:after="0" w:line="240" w:lineRule="auto"/>
      </w:pPr>
      <w:r>
        <w:separator/>
      </w:r>
    </w:p>
  </w:footnote>
  <w:footnote w:type="continuationSeparator" w:id="0">
    <w:p w:rsidR="00867430" w:rsidRDefault="00867430" w:rsidP="00E22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pPr w:leftFromText="141" w:rightFromText="141" w:vertAnchor="text" w:tblpY="1"/>
      <w:tblOverlap w:val="never"/>
      <w:tblW w:w="2660" w:type="dxa"/>
      <w:tblLook w:val="04A0" w:firstRow="1" w:lastRow="0" w:firstColumn="1" w:lastColumn="0" w:noHBand="0" w:noVBand="1"/>
    </w:tblPr>
    <w:tblGrid>
      <w:gridCol w:w="2660"/>
    </w:tblGrid>
    <w:tr w:rsidR="00D01D30" w:rsidRPr="00E227CC" w:rsidTr="003D7AED">
      <w:tc>
        <w:tcPr>
          <w:tcW w:w="2660" w:type="dxa"/>
        </w:tcPr>
        <w:p w:rsidR="00D01D30" w:rsidRPr="00E227CC" w:rsidRDefault="00D01D30" w:rsidP="00D01D30">
          <w:pPr>
            <w:rPr>
              <w:rFonts w:ascii="Times New Roman" w:hAnsi="Times New Roman" w:cs="Times New Roman"/>
              <w:lang w:val="sk-SK"/>
            </w:rPr>
          </w:pPr>
          <w:proofErr w:type="spellStart"/>
          <w:r w:rsidRPr="00E227CC">
            <w:rPr>
              <w:rFonts w:ascii="Times New Roman" w:hAnsi="Times New Roman" w:cs="Times New Roman"/>
            </w:rPr>
            <w:t>Pozn</w:t>
          </w:r>
          <w:r>
            <w:rPr>
              <w:rFonts w:ascii="Times New Roman" w:hAnsi="Times New Roman" w:cs="Times New Roman"/>
              <w:lang w:val="sk-SK"/>
            </w:rPr>
            <w:t>ámky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lang w:val="sk-SK"/>
            </w:rPr>
            <w:t>Úč</w:t>
          </w:r>
          <w:proofErr w:type="spellEnd"/>
          <w:r>
            <w:rPr>
              <w:rFonts w:ascii="Times New Roman" w:hAnsi="Times New Roman" w:cs="Times New Roman"/>
              <w:lang w:val="sk-SK"/>
            </w:rPr>
            <w:t xml:space="preserve"> </w:t>
          </w:r>
          <w:r w:rsidR="008109BA">
            <w:rPr>
              <w:rFonts w:ascii="Times New Roman" w:hAnsi="Times New Roman" w:cs="Times New Roman"/>
              <w:lang w:val="sk-SK"/>
            </w:rPr>
            <w:t>MÚJ</w:t>
          </w:r>
          <w:r w:rsidRPr="00E227CC">
            <w:rPr>
              <w:rFonts w:ascii="Times New Roman" w:hAnsi="Times New Roman" w:cs="Times New Roman"/>
              <w:lang w:val="sk-SK"/>
            </w:rPr>
            <w:t xml:space="preserve"> 3 - 01</w:t>
          </w:r>
        </w:p>
      </w:tc>
    </w:tr>
  </w:tbl>
  <w:tbl>
    <w:tblPr>
      <w:tblStyle w:val="Mriekatabuky"/>
      <w:tblpPr w:leftFromText="141" w:rightFromText="141" w:vertAnchor="text" w:horzAnchor="margin" w:tblpXSpec="center" w:tblpY="38"/>
      <w:tblOverlap w:val="never"/>
      <w:tblW w:w="2393" w:type="dxa"/>
      <w:tblLayout w:type="fixed"/>
      <w:tblLook w:val="04A0" w:firstRow="1" w:lastRow="0" w:firstColumn="1" w:lastColumn="0" w:noHBand="0" w:noVBand="1"/>
    </w:tblPr>
    <w:tblGrid>
      <w:gridCol w:w="283"/>
      <w:gridCol w:w="284"/>
      <w:gridCol w:w="283"/>
      <w:gridCol w:w="284"/>
      <w:gridCol w:w="283"/>
      <w:gridCol w:w="324"/>
      <w:gridCol w:w="326"/>
      <w:gridCol w:w="326"/>
    </w:tblGrid>
    <w:tr w:rsidR="009A129E" w:rsidRPr="00E227CC" w:rsidTr="009A129E">
      <w:tc>
        <w:tcPr>
          <w:tcW w:w="283" w:type="dxa"/>
        </w:tcPr>
        <w:p w:rsidR="009A129E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4" w:type="dxa"/>
        </w:tcPr>
        <w:p w:rsidR="009A129E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3" w:type="dxa"/>
        </w:tcPr>
        <w:p w:rsidR="009A129E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284" w:type="dxa"/>
        </w:tcPr>
        <w:p w:rsidR="009A129E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3" w:type="dxa"/>
        </w:tcPr>
        <w:p w:rsidR="009A129E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24" w:type="dxa"/>
        </w:tcPr>
        <w:p w:rsidR="009A129E" w:rsidRPr="00E227CC" w:rsidRDefault="007C70A9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26" w:type="dxa"/>
        </w:tcPr>
        <w:p w:rsidR="009A129E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26" w:type="dxa"/>
        </w:tcPr>
        <w:p w:rsidR="009A129E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</w:tr>
  </w:tbl>
  <w:tbl>
    <w:tblPr>
      <w:tblStyle w:val="Mriekatabuky"/>
      <w:tblpPr w:leftFromText="141" w:rightFromText="141" w:vertAnchor="text" w:horzAnchor="margin" w:tblpXSpec="right" w:tblpY="53"/>
      <w:tblOverlap w:val="never"/>
      <w:tblW w:w="2972" w:type="dxa"/>
      <w:tblLayout w:type="fixed"/>
      <w:tblLook w:val="04A0" w:firstRow="1" w:lastRow="0" w:firstColumn="1" w:lastColumn="0" w:noHBand="0" w:noVBand="1"/>
    </w:tblPr>
    <w:tblGrid>
      <w:gridCol w:w="284"/>
      <w:gridCol w:w="283"/>
      <w:gridCol w:w="284"/>
      <w:gridCol w:w="283"/>
      <w:gridCol w:w="284"/>
      <w:gridCol w:w="283"/>
      <w:gridCol w:w="284"/>
      <w:gridCol w:w="283"/>
      <w:gridCol w:w="324"/>
      <w:gridCol w:w="380"/>
    </w:tblGrid>
    <w:tr w:rsidR="00D01D30" w:rsidRPr="00E227CC" w:rsidTr="003D7AED"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84" w:type="dxa"/>
        </w:tcPr>
        <w:p w:rsidR="00D01D30" w:rsidRPr="00E227CC" w:rsidRDefault="00BE5A1D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3" w:type="dxa"/>
        </w:tcPr>
        <w:p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284" w:type="dxa"/>
        </w:tcPr>
        <w:p w:rsidR="00D01D30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5</w:t>
          </w:r>
        </w:p>
      </w:tc>
      <w:tc>
        <w:tcPr>
          <w:tcW w:w="283" w:type="dxa"/>
        </w:tcPr>
        <w:p w:rsidR="00D01D30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284" w:type="dxa"/>
        </w:tcPr>
        <w:p w:rsidR="00D01D30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283" w:type="dxa"/>
        </w:tcPr>
        <w:p w:rsidR="00D01D30" w:rsidRPr="00E227CC" w:rsidRDefault="008109BA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24" w:type="dxa"/>
        </w:tcPr>
        <w:p w:rsidR="00D01D30" w:rsidRPr="00E227CC" w:rsidRDefault="007C70A9" w:rsidP="00D01D30">
          <w:pPr>
            <w:ind w:right="2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80" w:type="dxa"/>
        </w:tcPr>
        <w:p w:rsidR="00D01D30" w:rsidRPr="00E227CC" w:rsidRDefault="007C70A9" w:rsidP="00D01D30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D01D30" w:rsidRPr="00D01D30" w:rsidRDefault="00D01D30" w:rsidP="00D01D30">
    <w:pPr>
      <w:pStyle w:val="Hlavika"/>
      <w:tabs>
        <w:tab w:val="left" w:pos="6379"/>
      </w:tabs>
    </w:pPr>
    <w:r>
      <w:rPr>
        <w:rFonts w:ascii="Times New Roman" w:hAnsi="Times New Roman" w:cs="Times New Roman"/>
      </w:rPr>
      <w:t>IČO</w:t>
    </w:r>
    <w:r>
      <w:rPr>
        <w:rFonts w:ascii="Times New Roman" w:hAnsi="Times New Roman" w:cs="Times New Roman"/>
      </w:rPr>
      <w:tab/>
      <w:t>DIČ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CC"/>
    <w:rsid w:val="0004061D"/>
    <w:rsid w:val="00087521"/>
    <w:rsid w:val="00090616"/>
    <w:rsid w:val="00091FC8"/>
    <w:rsid w:val="000A7861"/>
    <w:rsid w:val="000D0FF3"/>
    <w:rsid w:val="00130B50"/>
    <w:rsid w:val="001331DF"/>
    <w:rsid w:val="001A4619"/>
    <w:rsid w:val="001E59EE"/>
    <w:rsid w:val="001E6303"/>
    <w:rsid w:val="00207001"/>
    <w:rsid w:val="00252754"/>
    <w:rsid w:val="00265735"/>
    <w:rsid w:val="0028586E"/>
    <w:rsid w:val="00287DAC"/>
    <w:rsid w:val="002C3DED"/>
    <w:rsid w:val="002D543A"/>
    <w:rsid w:val="002E7540"/>
    <w:rsid w:val="002F5682"/>
    <w:rsid w:val="0031669E"/>
    <w:rsid w:val="003878BA"/>
    <w:rsid w:val="003A2A6C"/>
    <w:rsid w:val="003D67EE"/>
    <w:rsid w:val="003E543E"/>
    <w:rsid w:val="003F749C"/>
    <w:rsid w:val="0048354E"/>
    <w:rsid w:val="004B1E47"/>
    <w:rsid w:val="00503BD6"/>
    <w:rsid w:val="00560FD4"/>
    <w:rsid w:val="005F66DC"/>
    <w:rsid w:val="00604DBC"/>
    <w:rsid w:val="00655759"/>
    <w:rsid w:val="006716C1"/>
    <w:rsid w:val="00694EBF"/>
    <w:rsid w:val="006C4C23"/>
    <w:rsid w:val="006F23D6"/>
    <w:rsid w:val="007171C2"/>
    <w:rsid w:val="0072369B"/>
    <w:rsid w:val="0074659D"/>
    <w:rsid w:val="007619D0"/>
    <w:rsid w:val="00772648"/>
    <w:rsid w:val="00775ABF"/>
    <w:rsid w:val="0078039E"/>
    <w:rsid w:val="007B38C2"/>
    <w:rsid w:val="007B7917"/>
    <w:rsid w:val="007C16B9"/>
    <w:rsid w:val="007C6C9D"/>
    <w:rsid w:val="007C70A9"/>
    <w:rsid w:val="007D5602"/>
    <w:rsid w:val="007D63D9"/>
    <w:rsid w:val="007E55B1"/>
    <w:rsid w:val="007F5D85"/>
    <w:rsid w:val="008065EC"/>
    <w:rsid w:val="008109BA"/>
    <w:rsid w:val="00823DD8"/>
    <w:rsid w:val="00867430"/>
    <w:rsid w:val="0089570C"/>
    <w:rsid w:val="008B4AFD"/>
    <w:rsid w:val="008C0608"/>
    <w:rsid w:val="008F4E9B"/>
    <w:rsid w:val="009023A5"/>
    <w:rsid w:val="00920CEB"/>
    <w:rsid w:val="00933C54"/>
    <w:rsid w:val="009A129E"/>
    <w:rsid w:val="009C2E8F"/>
    <w:rsid w:val="009C6A55"/>
    <w:rsid w:val="009D03FD"/>
    <w:rsid w:val="00A1178C"/>
    <w:rsid w:val="00A15998"/>
    <w:rsid w:val="00A35EB3"/>
    <w:rsid w:val="00A44E6E"/>
    <w:rsid w:val="00A753E4"/>
    <w:rsid w:val="00A91485"/>
    <w:rsid w:val="00A96B85"/>
    <w:rsid w:val="00AA6A12"/>
    <w:rsid w:val="00AB5166"/>
    <w:rsid w:val="00AF0F20"/>
    <w:rsid w:val="00B53291"/>
    <w:rsid w:val="00B75E70"/>
    <w:rsid w:val="00BB7F25"/>
    <w:rsid w:val="00BD6418"/>
    <w:rsid w:val="00BE5A1D"/>
    <w:rsid w:val="00C13637"/>
    <w:rsid w:val="00C43211"/>
    <w:rsid w:val="00C5134E"/>
    <w:rsid w:val="00C5545B"/>
    <w:rsid w:val="00C6642E"/>
    <w:rsid w:val="00C76E03"/>
    <w:rsid w:val="00C8118C"/>
    <w:rsid w:val="00CA7403"/>
    <w:rsid w:val="00CC285F"/>
    <w:rsid w:val="00CC57E3"/>
    <w:rsid w:val="00D01D30"/>
    <w:rsid w:val="00D21210"/>
    <w:rsid w:val="00D32E9C"/>
    <w:rsid w:val="00D774A4"/>
    <w:rsid w:val="00D910C8"/>
    <w:rsid w:val="00DC07AA"/>
    <w:rsid w:val="00DD22C8"/>
    <w:rsid w:val="00DF6930"/>
    <w:rsid w:val="00E06F8C"/>
    <w:rsid w:val="00E227CC"/>
    <w:rsid w:val="00E5128F"/>
    <w:rsid w:val="00E73DE4"/>
    <w:rsid w:val="00EC4344"/>
    <w:rsid w:val="00F17062"/>
    <w:rsid w:val="00F36B99"/>
    <w:rsid w:val="00F613D9"/>
    <w:rsid w:val="00F70FEE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54A43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369B"/>
    <w:rPr>
      <w:rFonts w:ascii="Segoe UI" w:hAnsi="Segoe UI" w:cs="Segoe UI"/>
      <w:sz w:val="18"/>
      <w:szCs w:val="18"/>
    </w:rPr>
  </w:style>
  <w:style w:type="paragraph" w:customStyle="1" w:styleId="Norml">
    <w:name w:val="Normál"/>
    <w:basedOn w:val="Normlny"/>
    <w:rsid w:val="00090616"/>
    <w:pPr>
      <w:spacing w:before="20" w:after="2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sk-SK" w:eastAsia="sk-SK"/>
    </w:rPr>
  </w:style>
  <w:style w:type="character" w:customStyle="1" w:styleId="tm51">
    <w:name w:val="tm51"/>
    <w:basedOn w:val="Predvolenpsmoodseku"/>
    <w:rsid w:val="0009061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0E9B5-31CC-4E7C-8424-0056A8D5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Kristína Balogh</cp:lastModifiedBy>
  <cp:revision>2</cp:revision>
  <cp:lastPrinted>2018-12-14T15:19:00Z</cp:lastPrinted>
  <dcterms:created xsi:type="dcterms:W3CDTF">2018-12-14T15:21:00Z</dcterms:created>
  <dcterms:modified xsi:type="dcterms:W3CDTF">2018-12-14T15:21:00Z</dcterms:modified>
</cp:coreProperties>
</file>