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1FC" w:rsidRPr="00A55E63" w:rsidRDefault="009651FC">
      <w:pPr>
        <w:spacing w:before="2" w:line="140" w:lineRule="exact"/>
        <w:rPr>
          <w:sz w:val="14"/>
          <w:szCs w:val="14"/>
          <w:lang w:val="en-US"/>
        </w:rPr>
      </w:pPr>
    </w:p>
    <w:p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8B1A35">
        <w:rPr>
          <w:rFonts w:ascii="Arial" w:hAnsi="Arial" w:cs="Arial"/>
          <w:b/>
        </w:rPr>
        <w:t>ro</w:t>
      </w:r>
      <w:proofErr w:type="spellEnd"/>
      <w:r w:rsidR="008B1A35">
        <w:rPr>
          <w:rFonts w:ascii="Arial" w:hAnsi="Arial" w:cs="Arial"/>
          <w:b/>
        </w:rPr>
        <w:t xml:space="preserve"> účtovnej závierke za rok 201</w:t>
      </w:r>
      <w:r w:rsidR="001E3C3F">
        <w:rPr>
          <w:rFonts w:ascii="Arial" w:hAnsi="Arial" w:cs="Arial"/>
          <w:b/>
        </w:rPr>
        <w:t>7</w:t>
      </w:r>
    </w:p>
    <w:p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:rsidR="009651FC" w:rsidRPr="006A3F41" w:rsidRDefault="009651FC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651FC" w:rsidRPr="00A55E63" w:rsidRDefault="009651F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651FC" w:rsidRPr="00A55E63" w:rsidRDefault="009651F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651FC" w:rsidRPr="00A55E63" w:rsidRDefault="009651FC" w:rsidP="00AD749D">
      <w:pPr>
        <w:spacing w:before="7" w:line="240" w:lineRule="exact"/>
        <w:jc w:val="both"/>
        <w:rPr>
          <w:rFonts w:ascii="Arial" w:hAnsi="Arial" w:cs="Arial"/>
        </w:rPr>
      </w:pPr>
    </w:p>
    <w:p w:rsidR="009651FC" w:rsidRPr="00A55E63" w:rsidRDefault="009651F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651FC" w:rsidRPr="00E267BC">
        <w:tc>
          <w:tcPr>
            <w:tcW w:w="3085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651FC" w:rsidRPr="00E267BC" w:rsidRDefault="009651FC" w:rsidP="00A85341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IPS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Industrie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Piping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Solution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9651FC" w:rsidRPr="00E267BC">
        <w:tc>
          <w:tcPr>
            <w:tcW w:w="3085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36 347 621</w:t>
            </w:r>
          </w:p>
        </w:tc>
      </w:tr>
      <w:tr w:rsidR="009651FC" w:rsidRPr="00E267BC">
        <w:trPr>
          <w:trHeight w:val="60"/>
        </w:trPr>
        <w:tc>
          <w:tcPr>
            <w:tcW w:w="3085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651FC" w:rsidRPr="00E267BC" w:rsidRDefault="000B0C62" w:rsidP="00E267BC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Muškátová 5007/24, 90301 Senec</w:t>
            </w:r>
            <w:bookmarkStart w:id="0" w:name="_GoBack"/>
            <w:bookmarkEnd w:id="0"/>
          </w:p>
        </w:tc>
      </w:tr>
    </w:tbl>
    <w:p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p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p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651FC" w:rsidRPr="00E267BC">
        <w:tc>
          <w:tcPr>
            <w:tcW w:w="4219" w:type="dxa"/>
          </w:tcPr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Bežné účtovné</w:t>
            </w:r>
          </w:p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651FC" w:rsidRPr="00E267BC">
        <w:tc>
          <w:tcPr>
            <w:tcW w:w="4219" w:type="dxa"/>
          </w:tcPr>
          <w:p w:rsidR="009651FC" w:rsidRPr="00E267BC" w:rsidRDefault="009651FC" w:rsidP="00E267BC">
            <w:pPr>
              <w:spacing w:line="260" w:lineRule="exact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651FC" w:rsidRPr="00E267BC" w:rsidRDefault="00CA20CD" w:rsidP="00E267BC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651FC" w:rsidRPr="00E267BC" w:rsidRDefault="00CA20CD" w:rsidP="00E267BC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</w:p>
    <w:p w:rsidR="009651FC" w:rsidRPr="00A55E63" w:rsidRDefault="009651FC" w:rsidP="00AD749D">
      <w:pPr>
        <w:spacing w:before="1" w:line="280" w:lineRule="exact"/>
        <w:jc w:val="both"/>
        <w:rPr>
          <w:rFonts w:ascii="Arial" w:hAnsi="Arial" w:cs="Arial"/>
        </w:rPr>
      </w:pPr>
    </w:p>
    <w:p w:rsidR="009651FC" w:rsidRPr="00A55E63" w:rsidRDefault="009651F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651FC" w:rsidRPr="00A55E63" w:rsidRDefault="009651F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651FC" w:rsidRPr="00A55E63" w:rsidRDefault="009651F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651FC" w:rsidRPr="00066B57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651FC" w:rsidRPr="00066B57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7B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7B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267BC">
              <w:rPr>
                <w:rFonts w:ascii="Arial" w:hAnsi="Arial" w:cs="Arial"/>
                <w:sz w:val="22"/>
                <w:szCs w:val="22"/>
              </w:rPr>
              <w:t>ný ma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r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267BC">
              <w:rPr>
                <w:rFonts w:ascii="Arial" w:hAnsi="Arial" w:cs="Arial"/>
                <w:sz w:val="22"/>
                <w:szCs w:val="22"/>
              </w:rPr>
              <w:t>kúpo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267B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267BC">
              <w:rPr>
                <w:rFonts w:ascii="Arial" w:hAnsi="Arial" w:cs="Arial"/>
                <w:sz w:val="22"/>
                <w:szCs w:val="22"/>
              </w:rPr>
              <w:t>tvor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267B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K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267BC">
              <w:rPr>
                <w:rFonts w:ascii="Arial" w:hAnsi="Arial" w:cs="Arial"/>
                <w:sz w:val="22"/>
                <w:szCs w:val="22"/>
              </w:rPr>
              <w:t>ina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267BC">
              <w:rPr>
                <w:rFonts w:ascii="Arial" w:hAnsi="Arial" w:cs="Arial"/>
                <w:sz w:val="22"/>
                <w:szCs w:val="22"/>
              </w:rPr>
              <w:t>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267BC">
              <w:rPr>
                <w:rFonts w:ascii="Arial" w:hAnsi="Arial" w:cs="Arial"/>
                <w:sz w:val="22"/>
                <w:szCs w:val="22"/>
              </w:rPr>
              <w:t>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z w:val="22"/>
                <w:szCs w:val="22"/>
              </w:rPr>
              <w:t>ky 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Pô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267BC">
              <w:rPr>
                <w:rFonts w:ascii="Arial" w:hAnsi="Arial" w:cs="Arial"/>
                <w:sz w:val="22"/>
                <w:szCs w:val="22"/>
              </w:rPr>
              <w:t>ičky a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267BC">
              <w:rPr>
                <w:rFonts w:ascii="Arial" w:hAnsi="Arial" w:cs="Arial"/>
                <w:sz w:val="22"/>
                <w:szCs w:val="22"/>
              </w:rPr>
              <w:t>úv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riv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to</w:t>
            </w:r>
            <w:r w:rsidRPr="00E267B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267BC">
              <w:rPr>
                <w:rFonts w:ascii="Arial" w:hAnsi="Arial" w:cs="Arial"/>
                <w:sz w:val="22"/>
                <w:szCs w:val="22"/>
              </w:rPr>
              <w:t>op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267B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DB263F" w:rsidRDefault="009651FC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651FC" w:rsidRPr="00A55E63" w:rsidRDefault="009651F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651FC" w:rsidRPr="00A55E63" w:rsidRDefault="009651F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651FC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BF1" w:rsidRDefault="00D84BF1">
      <w:r>
        <w:separator/>
      </w:r>
    </w:p>
  </w:endnote>
  <w:endnote w:type="continuationSeparator" w:id="0">
    <w:p w:rsidR="00D84BF1" w:rsidRDefault="00D8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1FC" w:rsidRDefault="00D84BF1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9651FC" w:rsidRDefault="009651FC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9642E7">
                  <w:rPr>
                    <w:noProof/>
                  </w:rPr>
                  <w:fldChar w:fldCharType="begin"/>
                </w:r>
                <w:r w:rsidR="009642E7">
                  <w:rPr>
                    <w:noProof/>
                  </w:rPr>
                  <w:instrText xml:space="preserve"> PAGE </w:instrText>
                </w:r>
                <w:r w:rsidR="009642E7">
                  <w:rPr>
                    <w:noProof/>
                  </w:rPr>
                  <w:fldChar w:fldCharType="separate"/>
                </w:r>
                <w:r w:rsidR="008B1A35">
                  <w:rPr>
                    <w:noProof/>
                  </w:rPr>
                  <w:t>1</w:t>
                </w:r>
                <w:r w:rsidR="009642E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BF1" w:rsidRDefault="00D84BF1">
      <w:r>
        <w:separator/>
      </w:r>
    </w:p>
  </w:footnote>
  <w:footnote w:type="continuationSeparator" w:id="0">
    <w:p w:rsidR="00D84BF1" w:rsidRDefault="00D84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1FC" w:rsidRDefault="009651FC">
    <w:pPr>
      <w:pStyle w:val="Hlavika"/>
    </w:pPr>
  </w:p>
  <w:p w:rsidR="009651FC" w:rsidRDefault="009651FC">
    <w:pPr>
      <w:pStyle w:val="Hlavika"/>
    </w:pPr>
  </w:p>
  <w:p w:rsidR="009651FC" w:rsidRDefault="009651FC">
    <w:pPr>
      <w:pStyle w:val="Hlavika"/>
    </w:pPr>
  </w:p>
  <w:p w:rsidR="009651FC" w:rsidRPr="002E2E15" w:rsidRDefault="009651FC" w:rsidP="00C316EB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 xml:space="preserve">IPS </w:t>
    </w:r>
    <w:proofErr w:type="spellStart"/>
    <w:r>
      <w:rPr>
        <w:rStyle w:val="ra"/>
        <w:b/>
        <w:color w:val="808080"/>
      </w:rPr>
      <w:t>Indrustie</w:t>
    </w:r>
    <w:proofErr w:type="spellEnd"/>
    <w:r>
      <w:rPr>
        <w:rStyle w:val="ra"/>
        <w:b/>
        <w:color w:val="808080"/>
      </w:rPr>
      <w:t xml:space="preserve"> </w:t>
    </w:r>
    <w:proofErr w:type="spellStart"/>
    <w:r>
      <w:rPr>
        <w:rStyle w:val="ra"/>
        <w:b/>
        <w:color w:val="808080"/>
      </w:rPr>
      <w:t>Piping</w:t>
    </w:r>
    <w:proofErr w:type="spellEnd"/>
    <w:r>
      <w:rPr>
        <w:rStyle w:val="ra"/>
        <w:b/>
        <w:color w:val="808080"/>
      </w:rPr>
      <w:t xml:space="preserve"> </w:t>
    </w:r>
    <w:proofErr w:type="spellStart"/>
    <w:r>
      <w:rPr>
        <w:rStyle w:val="ra"/>
        <w:b/>
        <w:color w:val="808080"/>
      </w:rPr>
      <w:t>Solution</w:t>
    </w:r>
    <w:proofErr w:type="spellEnd"/>
    <w:r>
      <w:rPr>
        <w:rStyle w:val="ra"/>
        <w:b/>
        <w:color w:val="808080"/>
      </w:rPr>
      <w:t xml:space="preserve">, s.r.o., </w:t>
    </w:r>
    <w:r w:rsidRPr="002E2E15">
      <w:rPr>
        <w:b/>
        <w:i/>
        <w:color w:val="808080"/>
      </w:rPr>
      <w:t xml:space="preserve">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36 347 621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2022061987</w:t>
    </w:r>
  </w:p>
  <w:p w:rsidR="009651FC" w:rsidRDefault="009651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0912"/>
    <w:rsid w:val="00066B57"/>
    <w:rsid w:val="00077D3A"/>
    <w:rsid w:val="000B0C62"/>
    <w:rsid w:val="001406AD"/>
    <w:rsid w:val="00171F1E"/>
    <w:rsid w:val="001A1B05"/>
    <w:rsid w:val="001E3C3F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E4CF2"/>
    <w:rsid w:val="0055784D"/>
    <w:rsid w:val="00560DB1"/>
    <w:rsid w:val="00623868"/>
    <w:rsid w:val="00637F73"/>
    <w:rsid w:val="00676DB4"/>
    <w:rsid w:val="006831DF"/>
    <w:rsid w:val="006A3F41"/>
    <w:rsid w:val="007103D8"/>
    <w:rsid w:val="007B6A38"/>
    <w:rsid w:val="00861175"/>
    <w:rsid w:val="008771A6"/>
    <w:rsid w:val="008B1A35"/>
    <w:rsid w:val="00913435"/>
    <w:rsid w:val="00916772"/>
    <w:rsid w:val="009642E7"/>
    <w:rsid w:val="009651FC"/>
    <w:rsid w:val="009A27D0"/>
    <w:rsid w:val="009D5C84"/>
    <w:rsid w:val="00A55E63"/>
    <w:rsid w:val="00A70708"/>
    <w:rsid w:val="00A85341"/>
    <w:rsid w:val="00A97B8D"/>
    <w:rsid w:val="00AD6C8A"/>
    <w:rsid w:val="00AD749D"/>
    <w:rsid w:val="00AE05B7"/>
    <w:rsid w:val="00B15E67"/>
    <w:rsid w:val="00B7440A"/>
    <w:rsid w:val="00B92D09"/>
    <w:rsid w:val="00C01CB7"/>
    <w:rsid w:val="00C316EB"/>
    <w:rsid w:val="00C71636"/>
    <w:rsid w:val="00CA20CD"/>
    <w:rsid w:val="00CC3205"/>
    <w:rsid w:val="00CD545D"/>
    <w:rsid w:val="00D04559"/>
    <w:rsid w:val="00D20D99"/>
    <w:rsid w:val="00D25D76"/>
    <w:rsid w:val="00D84BF1"/>
    <w:rsid w:val="00DB263F"/>
    <w:rsid w:val="00DD1687"/>
    <w:rsid w:val="00E1750C"/>
    <w:rsid w:val="00E267BC"/>
    <w:rsid w:val="00E532AD"/>
    <w:rsid w:val="00E56C9C"/>
    <w:rsid w:val="00E70F0E"/>
    <w:rsid w:val="00E83B71"/>
    <w:rsid w:val="00EB4798"/>
    <w:rsid w:val="00EB55FA"/>
    <w:rsid w:val="00EE5474"/>
    <w:rsid w:val="00EF79FB"/>
    <w:rsid w:val="00F404E8"/>
    <w:rsid w:val="00F446C0"/>
    <w:rsid w:val="00F817B0"/>
    <w:rsid w:val="00FA671D"/>
    <w:rsid w:val="00F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D4A5CD9"/>
  <w15:docId w15:val="{06DCF038-5B39-41B6-B794-10A59BC4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217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62173B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73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1082</Words>
  <Characters>6170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6</cp:revision>
  <dcterms:created xsi:type="dcterms:W3CDTF">2016-06-20T12:05:00Z</dcterms:created>
  <dcterms:modified xsi:type="dcterms:W3CDTF">2018-12-21T17:28:00Z</dcterms:modified>
</cp:coreProperties>
</file>