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2F4E" w:rsidRDefault="00031F3F" w:rsidP="00031F3F">
      <w:pPr>
        <w:jc w:val="center"/>
        <w:rPr>
          <w:b/>
          <w:sz w:val="28"/>
          <w:szCs w:val="28"/>
        </w:rPr>
      </w:pPr>
      <w:r w:rsidRPr="00031F3F">
        <w:rPr>
          <w:b/>
          <w:sz w:val="28"/>
          <w:szCs w:val="28"/>
        </w:rPr>
        <w:t xml:space="preserve">Poznámky individuálnej účtovnej závierky </w:t>
      </w:r>
      <w:proofErr w:type="spellStart"/>
      <w:r w:rsidRPr="00031F3F">
        <w:rPr>
          <w:b/>
          <w:sz w:val="28"/>
          <w:szCs w:val="28"/>
        </w:rPr>
        <w:t>mikro</w:t>
      </w:r>
      <w:proofErr w:type="spellEnd"/>
      <w:r w:rsidRPr="00031F3F">
        <w:rPr>
          <w:b/>
          <w:sz w:val="28"/>
          <w:szCs w:val="28"/>
        </w:rPr>
        <w:t xml:space="preserve"> účtovnej jednotky k 31.12.2018</w:t>
      </w: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Názov účtovnej jednotky: </w:t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 xml:space="preserve">SLOMEK,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 xml:space="preserve">. v likvidácii </w:t>
      </w:r>
    </w:p>
    <w:p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Sídlo: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Exnárova 23, 821 02  Bratislava</w:t>
      </w:r>
    </w:p>
    <w:p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35 782 242</w:t>
      </w:r>
    </w:p>
    <w:p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20 21 499 095</w:t>
      </w:r>
    </w:p>
    <w:p w:rsidR="00031F3F" w:rsidRDefault="00031F3F" w:rsidP="00031F3F">
      <w:pPr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je v likvidácii a v roku </w:t>
      </w:r>
      <w:r w:rsidR="00293FAB">
        <w:rPr>
          <w:sz w:val="24"/>
          <w:szCs w:val="24"/>
        </w:rPr>
        <w:t>2018</w:t>
      </w:r>
      <w:bookmarkStart w:id="0" w:name="_GoBack"/>
      <w:bookmarkEnd w:id="0"/>
      <w:r>
        <w:rPr>
          <w:sz w:val="24"/>
          <w:szCs w:val="24"/>
        </w:rPr>
        <w:t xml:space="preserve"> nevykonávala žiadnu ekonomickú činnosť, nevykázala žiadne príjmy ani náklady a výdavky. Nie je súčasťou konsolidovaného celku. </w:t>
      </w: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 zostavenia závierky nenastali žiadne skutočnosti, ktoré by mali byť obsahom poznámok. </w:t>
      </w: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>V Bratislave 12.02.2019</w:t>
      </w: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Monika </w:t>
      </w:r>
      <w:proofErr w:type="spellStart"/>
      <w:r>
        <w:rPr>
          <w:sz w:val="24"/>
          <w:szCs w:val="24"/>
        </w:rPr>
        <w:t>Mokrohájska</w:t>
      </w:r>
      <w:proofErr w:type="spellEnd"/>
      <w:r>
        <w:rPr>
          <w:sz w:val="24"/>
          <w:szCs w:val="24"/>
        </w:rPr>
        <w:t xml:space="preserve"> </w:t>
      </w: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Likvidátor spoločnosti </w:t>
      </w:r>
    </w:p>
    <w:p w:rsidR="00031F3F" w:rsidRPr="00031F3F" w:rsidRDefault="00031F3F" w:rsidP="00031F3F">
      <w:pPr>
        <w:jc w:val="both"/>
        <w:rPr>
          <w:sz w:val="24"/>
          <w:szCs w:val="24"/>
        </w:rPr>
      </w:pPr>
    </w:p>
    <w:sectPr w:rsidR="00031F3F" w:rsidRPr="00031F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F3F"/>
    <w:rsid w:val="00031F3F"/>
    <w:rsid w:val="00293FAB"/>
    <w:rsid w:val="00BD2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11B9C6"/>
  <w15:chartTrackingRefBased/>
  <w15:docId w15:val="{9EA14123-5869-4834-BE26-3453F6080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85</Words>
  <Characters>490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</dc:creator>
  <cp:keywords/>
  <dc:description/>
  <cp:lastModifiedBy>Veronika</cp:lastModifiedBy>
  <cp:revision>2</cp:revision>
  <dcterms:created xsi:type="dcterms:W3CDTF">2019-02-12T18:34:00Z</dcterms:created>
  <dcterms:modified xsi:type="dcterms:W3CDTF">2019-02-12T18:40:00Z</dcterms:modified>
</cp:coreProperties>
</file>