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42F27" w:rsidP="00342F2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PROVIDAS,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42F27" w:rsidP="00342F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Fatranská 50/51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C38AD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42F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42F27">
              <w:rPr>
                <w:rFonts w:ascii="Arial" w:hAnsi="Arial" w:cs="Arial"/>
                <w:sz w:val="20"/>
                <w:szCs w:val="20"/>
              </w:rPr>
              <w:t>28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42F27">
              <w:rPr>
                <w:rFonts w:ascii="Arial" w:hAnsi="Arial" w:cs="Arial"/>
                <w:sz w:val="20"/>
                <w:szCs w:val="20"/>
              </w:rPr>
              <w:t>marca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342F27">
              <w:rPr>
                <w:rFonts w:ascii="Arial" w:hAnsi="Arial" w:cs="Arial"/>
                <w:sz w:val="20"/>
                <w:szCs w:val="20"/>
              </w:rPr>
              <w:t>12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42F27">
              <w:rPr>
                <w:rFonts w:ascii="Arial" w:hAnsi="Arial" w:cs="Arial"/>
                <w:sz w:val="20"/>
                <w:szCs w:val="20"/>
              </w:rPr>
              <w:t>56431</w:t>
            </w:r>
            <w:r w:rsidR="00C16E17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42F2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maloobchod v nešpecializovaných predajniach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342F2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42F27">
              <w:rPr>
                <w:rFonts w:ascii="Arial" w:hAnsi="Arial" w:cs="Arial"/>
                <w:b/>
                <w:sz w:val="20"/>
                <w:szCs w:val="20"/>
              </w:rPr>
              <w:t>PROVIDAS,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DB5F9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DB5F95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DB5F95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DB5F95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DB5F95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DB5F95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DB5F95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F4046">
        <w:rPr>
          <w:rFonts w:ascii="Arial" w:hAnsi="Arial" w:cs="Arial"/>
          <w:sz w:val="20"/>
        </w:rPr>
        <w:t>2</w:t>
      </w:r>
      <w:r w:rsidR="00DB5F95">
        <w:rPr>
          <w:rFonts w:ascii="Arial" w:hAnsi="Arial" w:cs="Arial"/>
          <w:sz w:val="20"/>
        </w:rPr>
        <w:t>9</w:t>
      </w:r>
      <w:r w:rsidR="009F4046">
        <w:rPr>
          <w:rFonts w:ascii="Arial" w:hAnsi="Arial" w:cs="Arial"/>
          <w:sz w:val="20"/>
        </w:rPr>
        <w:t>. marca 201</w:t>
      </w:r>
      <w:r w:rsidR="00DB5F95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DB5F95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18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DB5F95" w:rsidP="009F404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342F27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342F27">
        <w:rPr>
          <w:rFonts w:ascii="Arial" w:hAnsi="Arial" w:cs="Arial"/>
          <w:sz w:val="20"/>
          <w:szCs w:val="20"/>
          <w:lang w:eastAsia="en-US"/>
        </w:rPr>
        <w:t xml:space="preserve"> okrem záväzkov zo sociálneho fondu.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DB5F95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3989" w:rsidRDefault="00BE3989" w:rsidP="004E75F6">
      <w:r>
        <w:separator/>
      </w:r>
    </w:p>
  </w:endnote>
  <w:endnote w:type="continuationSeparator" w:id="0">
    <w:p w:rsidR="00BE3989" w:rsidRDefault="00BE398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3989" w:rsidRDefault="00BE3989" w:rsidP="004E75F6">
      <w:r>
        <w:separator/>
      </w:r>
    </w:p>
  </w:footnote>
  <w:footnote w:type="continuationSeparator" w:id="0">
    <w:p w:rsidR="00BE3989" w:rsidRDefault="00BE398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146F1">
      <w:rPr>
        <w:rFonts w:ascii="Arial" w:hAnsi="Arial" w:cs="Arial"/>
        <w:sz w:val="20"/>
        <w:szCs w:val="20"/>
        <w:bdr w:val="single" w:sz="4" w:space="0" w:color="auto"/>
      </w:rPr>
      <w:t>46615725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146F1">
      <w:rPr>
        <w:rFonts w:ascii="Arial" w:hAnsi="Arial" w:cs="Arial"/>
        <w:sz w:val="20"/>
        <w:szCs w:val="20"/>
        <w:bdr w:val="single" w:sz="4" w:space="0" w:color="auto"/>
      </w:rPr>
      <w:t>2023505242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BE398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37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A2B90"/>
    <w:rsid w:val="000B4C40"/>
    <w:rsid w:val="000B7112"/>
    <w:rsid w:val="000C02EE"/>
    <w:rsid w:val="000C16A4"/>
    <w:rsid w:val="000C5353"/>
    <w:rsid w:val="000D029C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56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2F27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4EFE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4729"/>
    <w:rsid w:val="00515F3C"/>
    <w:rsid w:val="00523A16"/>
    <w:rsid w:val="00524D5C"/>
    <w:rsid w:val="00527179"/>
    <w:rsid w:val="00527843"/>
    <w:rsid w:val="00530E04"/>
    <w:rsid w:val="00532FFA"/>
    <w:rsid w:val="0053736B"/>
    <w:rsid w:val="00547BAC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3C1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17EA"/>
    <w:rsid w:val="007E20AC"/>
    <w:rsid w:val="007E2FDE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4046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E3989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6E17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E6A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70B2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5F95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6F1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790</Words>
  <Characters>4507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2019-02-14T09:16:00Z</dcterms:created>
  <dcterms:modified xsi:type="dcterms:W3CDTF">2019-02-14T09:16:00Z</dcterms:modified>
</cp:coreProperties>
</file>