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Odbytová organizácia výrobcov - družstvo  Dunajská Streda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61337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15.02.2019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3B4" w:rsidRDefault="006713B4" w:rsidP="00107589">
      <w:pPr>
        <w:spacing w:after="0" w:line="240" w:lineRule="auto"/>
      </w:pPr>
      <w:r>
        <w:separator/>
      </w:r>
    </w:p>
  </w:endnote>
  <w:endnote w:type="continuationSeparator" w:id="1">
    <w:p w:rsidR="006713B4" w:rsidRDefault="006713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337" w:rsidRDefault="00061337">
    <w:pPr>
      <w:pStyle w:val="Pta"/>
      <w:jc w:val="center"/>
    </w:pPr>
    <w:fldSimple w:instr=" PAGE   \* MERGEFORMAT ">
      <w:r w:rsidR="00C34895">
        <w:rPr>
          <w:noProof/>
        </w:rPr>
        <w:t>5</w:t>
      </w:r>
    </w:fldSimple>
  </w:p>
  <w:p w:rsidR="00061337" w:rsidRDefault="000613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3B4" w:rsidRDefault="006713B4" w:rsidP="00107589">
      <w:pPr>
        <w:spacing w:after="0" w:line="240" w:lineRule="auto"/>
      </w:pPr>
      <w:r>
        <w:separator/>
      </w:r>
    </w:p>
  </w:footnote>
  <w:footnote w:type="continuationSeparator" w:id="1">
    <w:p w:rsidR="006713B4" w:rsidRDefault="006713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61337" w:rsidTr="00F53E2A">
      <w:trPr>
        <w:trHeight w:val="326"/>
      </w:trPr>
      <w:tc>
        <w:tcPr>
          <w:tcW w:w="2529" w:type="dxa"/>
          <w:vAlign w:val="center"/>
        </w:tcPr>
        <w:p w:rsidR="00061337" w:rsidRDefault="00061337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  <w:r>
            <w:t>IČO:36269433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61337" w:rsidRDefault="00061337" w:rsidP="002D6908">
          <w:pPr>
            <w:spacing w:after="0" w:line="240" w:lineRule="auto"/>
          </w:pPr>
          <w:r>
            <w:t>DIČ:2021958554</w:t>
          </w:r>
        </w:p>
      </w:tc>
    </w:tr>
  </w:tbl>
  <w:p w:rsidR="00061337" w:rsidRPr="004268D2" w:rsidRDefault="00061337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2381</Words>
  <Characters>13572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</cp:lastModifiedBy>
  <cp:revision>4</cp:revision>
  <cp:lastPrinted>2019-01-11T07:48:00Z</cp:lastPrinted>
  <dcterms:created xsi:type="dcterms:W3CDTF">2019-02-14T11:42:00Z</dcterms:created>
  <dcterms:modified xsi:type="dcterms:W3CDTF">2019-02-14T13:42:00Z</dcterms:modified>
</cp:coreProperties>
</file>