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B14E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82D26">
        <w:rPr>
          <w:rFonts w:ascii="Times New Roman" w:hAnsi="Times New Roman" w:cs="Times New Roman"/>
          <w:b/>
          <w:sz w:val="24"/>
          <w:szCs w:val="24"/>
        </w:rPr>
        <w:t>Bombea</w:t>
      </w:r>
      <w:proofErr w:type="spellEnd"/>
      <w:r w:rsidR="006B14E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6B14E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B14EB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367B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82D26">
        <w:rPr>
          <w:rFonts w:ascii="Times New Roman" w:hAnsi="Times New Roman" w:cs="Times New Roman"/>
          <w:b/>
          <w:sz w:val="24"/>
          <w:szCs w:val="24"/>
        </w:rPr>
        <w:t>Saratovska</w:t>
      </w:r>
      <w:proofErr w:type="spellEnd"/>
      <w:r w:rsidR="00082D26">
        <w:rPr>
          <w:rFonts w:ascii="Times New Roman" w:hAnsi="Times New Roman" w:cs="Times New Roman"/>
          <w:b/>
          <w:sz w:val="24"/>
          <w:szCs w:val="24"/>
        </w:rPr>
        <w:t xml:space="preserve"> 6/E </w:t>
      </w:r>
      <w:r w:rsidR="006B14EB">
        <w:rPr>
          <w:rFonts w:ascii="Times New Roman" w:hAnsi="Times New Roman" w:cs="Times New Roman"/>
          <w:b/>
          <w:sz w:val="24"/>
          <w:szCs w:val="24"/>
        </w:rPr>
        <w:t>, 8</w:t>
      </w:r>
      <w:r w:rsidR="00082D26">
        <w:rPr>
          <w:rFonts w:ascii="Times New Roman" w:hAnsi="Times New Roman" w:cs="Times New Roman"/>
          <w:b/>
          <w:sz w:val="24"/>
          <w:szCs w:val="24"/>
        </w:rPr>
        <w:t>41</w:t>
      </w:r>
      <w:r w:rsidR="006B14EB">
        <w:rPr>
          <w:rFonts w:ascii="Times New Roman" w:hAnsi="Times New Roman" w:cs="Times New Roman"/>
          <w:b/>
          <w:sz w:val="24"/>
          <w:szCs w:val="24"/>
        </w:rPr>
        <w:t xml:space="preserve"> 02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2367B9" w:rsidRDefault="002367B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367B9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2367B9" w:rsidRPr="002367B9" w:rsidRDefault="002367B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82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367B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62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FD62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FD62C8" w:rsidRPr="00FD62C8" w:rsidRDefault="00FD62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C8">
        <w:rPr>
          <w:rFonts w:ascii="Times New Roman" w:hAnsi="Times New Roman" w:cs="Times New Roman"/>
          <w:sz w:val="24"/>
          <w:szCs w:val="24"/>
        </w:rPr>
        <w:t>Účtovná jednotka neeviduje dlhodobý majetok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celého účtovného </w:t>
      </w:r>
      <w:r w:rsidR="00FD62C8">
        <w:rPr>
          <w:rFonts w:ascii="Times New Roman" w:hAnsi="Times New Roman" w:cs="Times New Roman"/>
          <w:sz w:val="24"/>
          <w:szCs w:val="24"/>
        </w:rPr>
        <w:t>obdobia bez zmien zásad a účtovných metód.</w:t>
      </w:r>
    </w:p>
    <w:p w:rsidR="00FD62C8" w:rsidRDefault="00FD62C8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FD62C8" w:rsidRPr="00FD62C8" w:rsidRDefault="00FD62C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C8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FD62C8" w:rsidRDefault="00FD62C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1824" w:rsidRDefault="001D099A" w:rsidP="00287D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</w:p>
    <w:p w:rsidR="00287D18" w:rsidRPr="00FD62C8" w:rsidRDefault="00287D18" w:rsidP="00287D1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62C8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287D18" w:rsidRPr="00C5195B" w:rsidRDefault="00287D18" w:rsidP="00287D1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053CC" w:rsidRDefault="002053C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0C3ED6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3ED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0C3ED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0C3ED6" w:rsidRDefault="000C3ED6" w:rsidP="000C3ED6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3ED6" w:rsidRDefault="008A4D68" w:rsidP="000C3ED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</w:t>
      </w:r>
      <w:r w:rsidR="00664279">
        <w:rPr>
          <w:rFonts w:ascii="Times New Roman" w:hAnsi="Times New Roman" w:cs="Times New Roman"/>
          <w:sz w:val="24"/>
          <w:szCs w:val="24"/>
        </w:rPr>
        <w:t>poločnos</w:t>
      </w:r>
      <w:r>
        <w:rPr>
          <w:rFonts w:ascii="Times New Roman" w:hAnsi="Times New Roman" w:cs="Times New Roman"/>
          <w:sz w:val="24"/>
          <w:szCs w:val="24"/>
        </w:rPr>
        <w:t>ti nevznikli náklady alebo výnosy, ktoré majú výnimočný rozsah alebo výskyt.</w:t>
      </w:r>
    </w:p>
    <w:p w:rsidR="002053CC" w:rsidRDefault="002053CC" w:rsidP="000C3ED6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35E7E" w:rsidRPr="00A97FAE" w:rsidRDefault="00535E7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7FA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8140</w:t>
            </w:r>
          </w:p>
          <w:p w:rsidR="00535E7E" w:rsidRPr="008A4D68" w:rsidRDefault="00535E7E" w:rsidP="001D099A">
            <w:pPr>
              <w:jc w:val="both"/>
              <w:rPr>
                <w:rFonts w:ascii="Times New Roman" w:eastAsia="MS Gothic" w:hAnsi="Times New Roman" w:cs="Times New Roman"/>
                <w:b/>
                <w:color w:val="FF0000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2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520CD7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20CD7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520CD7" w:rsidRDefault="00520CD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20CD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6729</w:t>
            </w:r>
          </w:p>
          <w:p w:rsidR="00520CD7" w:rsidRPr="00520CD7" w:rsidRDefault="00520CD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82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20CD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1411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28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D0286C" w:rsidRPr="000C3ED6" w:rsidRDefault="00D0286C" w:rsidP="00D0286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lastRenderedPageBreak/>
        <w:t>Účtovná jednota nemá náplň pre položku.</w:t>
      </w:r>
    </w:p>
    <w:p w:rsidR="00D0286C" w:rsidRDefault="00D028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D0286C" w:rsidRPr="000C3ED6" w:rsidRDefault="00D0286C" w:rsidP="00D0286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D0286C" w:rsidRDefault="00D0286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664279" w:rsidRPr="000C3ED6" w:rsidRDefault="00664279" w:rsidP="0066427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položku.</w:t>
      </w:r>
    </w:p>
    <w:p w:rsidR="00962D73" w:rsidRPr="00C5195B" w:rsidRDefault="00962D73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62D73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62D73" w:rsidRPr="00C5195B" w:rsidRDefault="00962D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962D73" w:rsidRDefault="00962D73" w:rsidP="00962D7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962D73" w:rsidRDefault="00962D7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Default="00962D73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</w:p>
    <w:p w:rsidR="008C5286" w:rsidRDefault="008C528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C5286" w:rsidRPr="008C5286" w:rsidRDefault="008C5286" w:rsidP="008C5286">
      <w:pPr>
        <w:pStyle w:val="Zkladntext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8C5286">
        <w:rPr>
          <w:bCs w:val="0"/>
          <w:iCs/>
          <w:lang w:val="en-GB"/>
        </w:rPr>
        <w:t>5.d</w:t>
      </w:r>
      <w:r>
        <w:rPr>
          <w:b w:val="0"/>
          <w:bCs w:val="0"/>
          <w:i/>
          <w:iCs/>
          <w:lang w:val="en-GB"/>
        </w:rPr>
        <w:t xml:space="preserve"> </w:t>
      </w:r>
      <w:r w:rsidRPr="008C5286">
        <w:rPr>
          <w:rFonts w:ascii="Times New Roman" w:hAnsi="Times New Roman" w:cs="Times New Roman"/>
          <w:sz w:val="24"/>
          <w:szCs w:val="24"/>
          <w:lang w:val="en-GB"/>
        </w:rPr>
        <w:t>)</w:t>
      </w:r>
      <w:proofErr w:type="gramEnd"/>
      <w:r w:rsidRPr="008C5286">
        <w:rPr>
          <w:rFonts w:ascii="Times New Roman" w:hAnsi="Times New Roman" w:cs="Times New Roman"/>
          <w:sz w:val="24"/>
          <w:szCs w:val="24"/>
          <w:lang w:val="en-GB"/>
        </w:rPr>
        <w:t xml:space="preserve">       </w:t>
      </w:r>
      <w:proofErr w:type="spellStart"/>
      <w:r w:rsidRPr="008C5286">
        <w:rPr>
          <w:rFonts w:ascii="Times New Roman" w:hAnsi="Times New Roman" w:cs="Times New Roman"/>
          <w:sz w:val="24"/>
          <w:szCs w:val="24"/>
          <w:lang w:val="en-GB"/>
        </w:rPr>
        <w:t>Informácie</w:t>
      </w:r>
      <w:proofErr w:type="spellEnd"/>
      <w:r w:rsidRPr="008C52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C5286">
        <w:rPr>
          <w:rFonts w:ascii="Times New Roman" w:hAnsi="Times New Roman" w:cs="Times New Roman"/>
          <w:sz w:val="24"/>
          <w:szCs w:val="24"/>
          <w:lang w:val="en-GB"/>
        </w:rPr>
        <w:t>kapitálových</w:t>
      </w:r>
      <w:proofErr w:type="spellEnd"/>
      <w:r w:rsidRPr="008C52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8C5286">
        <w:rPr>
          <w:rFonts w:ascii="Times New Roman" w:hAnsi="Times New Roman" w:cs="Times New Roman"/>
          <w:sz w:val="24"/>
          <w:szCs w:val="24"/>
          <w:lang w:val="en-GB"/>
        </w:rPr>
        <w:t>fondoch</w:t>
      </w:r>
      <w:proofErr w:type="spellEnd"/>
    </w:p>
    <w:p w:rsidR="008C5286" w:rsidRDefault="008C5286" w:rsidP="008C5286">
      <w:pPr>
        <w:pStyle w:val="Zkladntext"/>
        <w:ind w:left="360"/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</w:pPr>
    </w:p>
    <w:p w:rsidR="008C5286" w:rsidRDefault="008C5286" w:rsidP="008C5286">
      <w:pPr>
        <w:pStyle w:val="Zkladntext"/>
        <w:ind w:left="360"/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     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Účtovná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jednotka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nevytvorila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kapitálový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fond z 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príspevkov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podľa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§123 ods.2 a 217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 </w:t>
      </w:r>
    </w:p>
    <w:p w:rsidR="008C5286" w:rsidRPr="008C5286" w:rsidRDefault="008C5286" w:rsidP="008C5286">
      <w:pPr>
        <w:pStyle w:val="Zkladntext"/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</w:pP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Obchodného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zákonníka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v 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znení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neskorších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 xml:space="preserve"> </w:t>
      </w:r>
      <w:proofErr w:type="spellStart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predpisov</w:t>
      </w:r>
      <w:proofErr w:type="spellEnd"/>
      <w:r w:rsidRPr="008C5286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.</w:t>
      </w:r>
    </w:p>
    <w:p w:rsidR="0026372D" w:rsidRDefault="0026372D" w:rsidP="008C5286">
      <w:pPr>
        <w:pStyle w:val="Zkladntext"/>
        <w:ind w:left="360"/>
        <w:rPr>
          <w:b w:val="0"/>
          <w:bCs w:val="0"/>
          <w:i/>
          <w:iCs/>
          <w:lang w:val="en-GB"/>
        </w:rPr>
      </w:pPr>
    </w:p>
    <w:p w:rsidR="008C5286" w:rsidRPr="008C5286" w:rsidRDefault="0026372D" w:rsidP="008C5286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962D73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 w:rsidRPr="000C3ED6">
        <w:rPr>
          <w:rFonts w:ascii="Times New Roman" w:hAnsi="Times New Roman" w:cs="Times New Roman"/>
          <w:sz w:val="24"/>
          <w:szCs w:val="24"/>
        </w:rPr>
        <w:t>Účtovná jednota nemá náplň pre položku</w:t>
      </w:r>
      <w:r w:rsidR="00156418">
        <w:rPr>
          <w:rFonts w:ascii="Times New Roman" w:hAnsi="Times New Roman" w:cs="Times New Roman"/>
          <w:sz w:val="24"/>
          <w:szCs w:val="24"/>
        </w:rPr>
        <w:t>.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3127" w:rsidRDefault="00D03127" w:rsidP="00CE03EC">
      <w:pPr>
        <w:spacing w:after="0" w:line="240" w:lineRule="auto"/>
      </w:pPr>
      <w:r>
        <w:separator/>
      </w:r>
    </w:p>
  </w:endnote>
  <w:endnote w:type="continuationSeparator" w:id="0">
    <w:p w:rsidR="00D03127" w:rsidRDefault="00D031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3127" w:rsidRDefault="00D03127" w:rsidP="00CE03EC">
      <w:pPr>
        <w:spacing w:after="0" w:line="240" w:lineRule="auto"/>
      </w:pPr>
      <w:r>
        <w:separator/>
      </w:r>
    </w:p>
  </w:footnote>
  <w:footnote w:type="continuationSeparator" w:id="0">
    <w:p w:rsidR="00D03127" w:rsidRDefault="00D031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82D26" w:rsidP="00082D2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82D26" w:rsidP="00082D2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082D2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082D2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67B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367B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367B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367B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82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82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CC0AFD"/>
    <w:multiLevelType w:val="hybridMultilevel"/>
    <w:tmpl w:val="7BB42A4A"/>
    <w:lvl w:ilvl="0" w:tplc="94C855A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82D26"/>
    <w:rsid w:val="00090EEC"/>
    <w:rsid w:val="000B4576"/>
    <w:rsid w:val="000C3ED6"/>
    <w:rsid w:val="0011180E"/>
    <w:rsid w:val="00156418"/>
    <w:rsid w:val="00173C34"/>
    <w:rsid w:val="001A7CA5"/>
    <w:rsid w:val="001D099A"/>
    <w:rsid w:val="002053CC"/>
    <w:rsid w:val="00220153"/>
    <w:rsid w:val="002367B9"/>
    <w:rsid w:val="002531FB"/>
    <w:rsid w:val="0026372D"/>
    <w:rsid w:val="00287D18"/>
    <w:rsid w:val="00354440"/>
    <w:rsid w:val="003A2A62"/>
    <w:rsid w:val="003F3E00"/>
    <w:rsid w:val="0044155E"/>
    <w:rsid w:val="00517F6C"/>
    <w:rsid w:val="00520CD7"/>
    <w:rsid w:val="0053491B"/>
    <w:rsid w:val="00535E7E"/>
    <w:rsid w:val="00547F9F"/>
    <w:rsid w:val="00664279"/>
    <w:rsid w:val="006B14EB"/>
    <w:rsid w:val="006E4085"/>
    <w:rsid w:val="0070349E"/>
    <w:rsid w:val="00757BBC"/>
    <w:rsid w:val="00765283"/>
    <w:rsid w:val="00787C52"/>
    <w:rsid w:val="007952A6"/>
    <w:rsid w:val="007F59AA"/>
    <w:rsid w:val="00811FFA"/>
    <w:rsid w:val="00871728"/>
    <w:rsid w:val="008777C2"/>
    <w:rsid w:val="008A4D68"/>
    <w:rsid w:val="008C5286"/>
    <w:rsid w:val="008E4E28"/>
    <w:rsid w:val="0094453C"/>
    <w:rsid w:val="00962D73"/>
    <w:rsid w:val="00997389"/>
    <w:rsid w:val="009A274C"/>
    <w:rsid w:val="009D2D9E"/>
    <w:rsid w:val="009E6AD6"/>
    <w:rsid w:val="009F1252"/>
    <w:rsid w:val="00A97FAE"/>
    <w:rsid w:val="00AF1BE2"/>
    <w:rsid w:val="00B06CAB"/>
    <w:rsid w:val="00BC678C"/>
    <w:rsid w:val="00C21550"/>
    <w:rsid w:val="00C45AF1"/>
    <w:rsid w:val="00C5195B"/>
    <w:rsid w:val="00C81897"/>
    <w:rsid w:val="00CD1824"/>
    <w:rsid w:val="00CE03EC"/>
    <w:rsid w:val="00CF6278"/>
    <w:rsid w:val="00D0286C"/>
    <w:rsid w:val="00D03127"/>
    <w:rsid w:val="00D32851"/>
    <w:rsid w:val="00D74108"/>
    <w:rsid w:val="00D77AF9"/>
    <w:rsid w:val="00DC3B5F"/>
    <w:rsid w:val="00E03DFF"/>
    <w:rsid w:val="00E42DF0"/>
    <w:rsid w:val="00E448DF"/>
    <w:rsid w:val="00ED71A7"/>
    <w:rsid w:val="00ED7D8A"/>
    <w:rsid w:val="00F7125E"/>
    <w:rsid w:val="00FD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571964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C5286"/>
    <w:pPr>
      <w:spacing w:after="0" w:line="240" w:lineRule="auto"/>
      <w:jc w:val="both"/>
    </w:pPr>
    <w:rPr>
      <w:rFonts w:ascii="Arial" w:hAnsi="Arial" w:cs="Arial"/>
      <w:b/>
      <w:bCs/>
      <w:sz w:val="20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C5286"/>
    <w:rPr>
      <w:rFonts w:ascii="Arial" w:hAnsi="Arial" w:cs="Arial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789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4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CF2340-C38C-4563-BA87-BA8A27275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519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22</cp:revision>
  <cp:lastPrinted>2019-02-18T14:53:00Z</cp:lastPrinted>
  <dcterms:created xsi:type="dcterms:W3CDTF">2016-05-11T05:58:00Z</dcterms:created>
  <dcterms:modified xsi:type="dcterms:W3CDTF">2019-02-18T14:55:00Z</dcterms:modified>
</cp:coreProperties>
</file>