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4460" w:rsidRDefault="00ED4460" w:rsidP="00ED4460">
      <w:pPr>
        <w:rPr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lang w:val="en-US"/>
        </w:rPr>
        <w:t xml:space="preserve">                                                          </w:t>
      </w:r>
      <w:r>
        <w:rPr>
          <w:lang w:val="en-US"/>
        </w:rPr>
        <w:t xml:space="preserve"> </w:t>
      </w:r>
      <w:r>
        <w:rPr>
          <w:b/>
          <w:bCs/>
          <w:color w:val="000000" w:themeColor="text1"/>
          <w:lang w:val="en-US"/>
        </w:rPr>
        <w:t xml:space="preserve">P O Z N Á M K Y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                      </w:t>
      </w:r>
      <w:proofErr w:type="gramStart"/>
      <w:r>
        <w:rPr>
          <w:color w:val="000000" w:themeColor="text1"/>
          <w:lang w:val="en-US"/>
        </w:rPr>
        <w:t>k</w:t>
      </w:r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účtovnej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uzávierke</w:t>
      </w:r>
      <w:proofErr w:type="spellEnd"/>
      <w:r>
        <w:rPr>
          <w:color w:val="000000" w:themeColor="text1"/>
          <w:lang w:val="en-US"/>
        </w:rPr>
        <w:t xml:space="preserve"> k 31. </w:t>
      </w:r>
      <w:proofErr w:type="spellStart"/>
      <w:proofErr w:type="gramStart"/>
      <w:r>
        <w:rPr>
          <w:color w:val="000000" w:themeColor="text1"/>
          <w:lang w:val="en-US"/>
        </w:rPr>
        <w:t>decembru</w:t>
      </w:r>
      <w:proofErr w:type="spellEnd"/>
      <w:proofErr w:type="gram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b/>
          <w:bCs/>
          <w:color w:val="000000" w:themeColor="text1"/>
          <w:lang w:val="en-US"/>
        </w:rPr>
      </w:pPr>
      <w:proofErr w:type="spellStart"/>
      <w:r>
        <w:rPr>
          <w:b/>
          <w:bCs/>
          <w:color w:val="000000" w:themeColor="text1"/>
          <w:lang w:val="en-US"/>
        </w:rPr>
        <w:t>Čl</w:t>
      </w:r>
      <w:proofErr w:type="spellEnd"/>
      <w:r>
        <w:rPr>
          <w:b/>
          <w:bCs/>
          <w:color w:val="000000" w:themeColor="text1"/>
          <w:lang w:val="en-US"/>
        </w:rPr>
        <w:t xml:space="preserve">. I. </w:t>
      </w:r>
      <w:proofErr w:type="spellStart"/>
      <w:r>
        <w:rPr>
          <w:b/>
          <w:bCs/>
          <w:color w:val="000000" w:themeColor="text1"/>
          <w:lang w:val="en-US"/>
        </w:rPr>
        <w:t>Všeobecné</w:t>
      </w:r>
      <w:proofErr w:type="spellEnd"/>
      <w:r>
        <w:rPr>
          <w:b/>
          <w:bCs/>
          <w:color w:val="000000" w:themeColor="text1"/>
          <w:lang w:val="en-US"/>
        </w:rPr>
        <w:t xml:space="preserve"> </w:t>
      </w:r>
      <w:proofErr w:type="spellStart"/>
      <w:r>
        <w:rPr>
          <w:b/>
          <w:bCs/>
          <w:color w:val="000000" w:themeColor="text1"/>
          <w:lang w:val="en-US"/>
        </w:rPr>
        <w:t>údaje</w:t>
      </w:r>
      <w:proofErr w:type="spellEnd"/>
      <w:r>
        <w:rPr>
          <w:b/>
          <w:bCs/>
          <w:color w:val="000000" w:themeColor="text1"/>
          <w:lang w:val="en-US"/>
        </w:rPr>
        <w:t xml:space="preserve">: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a</w:t>
      </w:r>
      <w:proofErr w:type="gramEnd"/>
      <w:r>
        <w:rPr>
          <w:color w:val="000000" w:themeColor="text1"/>
          <w:lang w:val="en-US"/>
        </w:rPr>
        <w:t xml:space="preserve">/ E L B E, </w:t>
      </w:r>
      <w:proofErr w:type="spellStart"/>
      <w:r>
        <w:rPr>
          <w:color w:val="000000" w:themeColor="text1"/>
          <w:lang w:val="en-US"/>
        </w:rPr>
        <w:t>s.r.o</w:t>
      </w:r>
      <w:proofErr w:type="spellEnd"/>
      <w:r>
        <w:rPr>
          <w:color w:val="000000" w:themeColor="text1"/>
          <w:lang w:val="en-US"/>
        </w:rPr>
        <w:t xml:space="preserve">. bola </w:t>
      </w:r>
      <w:proofErr w:type="spellStart"/>
      <w:r>
        <w:rPr>
          <w:color w:val="000000" w:themeColor="text1"/>
          <w:lang w:val="en-US"/>
        </w:rPr>
        <w:t>založená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notárskou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zápisnicou</w:t>
      </w:r>
      <w:proofErr w:type="spellEnd"/>
      <w:r>
        <w:rPr>
          <w:color w:val="000000" w:themeColor="text1"/>
          <w:lang w:val="en-US"/>
        </w:rPr>
        <w:t xml:space="preserve"> č. NZ 21/96 z 20. 6. 1996 a bola </w:t>
      </w:r>
      <w:proofErr w:type="spellStart"/>
      <w:r>
        <w:rPr>
          <w:color w:val="000000" w:themeColor="text1"/>
          <w:lang w:val="en-US"/>
        </w:rPr>
        <w:t>zapísaná</w:t>
      </w:r>
      <w:proofErr w:type="spellEnd"/>
      <w:r>
        <w:rPr>
          <w:color w:val="000000" w:themeColor="text1"/>
          <w:lang w:val="en-US"/>
        </w:rPr>
        <w:t xml:space="preserve"> </w:t>
      </w:r>
      <w:r>
        <w:rPr>
          <w:color w:val="000000" w:themeColor="text1"/>
          <w:lang w:val="en-US"/>
        </w:rPr>
        <w:t xml:space="preserve">       </w:t>
      </w:r>
      <w:r>
        <w:rPr>
          <w:color w:val="000000" w:themeColor="text1"/>
          <w:lang w:val="en-US"/>
        </w:rPr>
        <w:t xml:space="preserve">do </w:t>
      </w:r>
      <w:proofErr w:type="spellStart"/>
      <w:r>
        <w:rPr>
          <w:color w:val="000000" w:themeColor="text1"/>
          <w:lang w:val="en-US"/>
        </w:rPr>
        <w:t>obchodného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registra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dňa</w:t>
      </w:r>
      <w:proofErr w:type="spellEnd"/>
      <w:proofErr w:type="gramEnd"/>
      <w:r>
        <w:rPr>
          <w:color w:val="000000" w:themeColor="text1"/>
          <w:lang w:val="en-US"/>
        </w:rPr>
        <w:t xml:space="preserve"> 12.11.1996.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r>
        <w:rPr>
          <w:color w:val="000000" w:themeColor="text1"/>
          <w:lang w:val="en-US"/>
        </w:rPr>
        <w:t>Sídlom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je </w:t>
      </w:r>
      <w:proofErr w:type="spellStart"/>
      <w:r>
        <w:rPr>
          <w:color w:val="000000" w:themeColor="text1"/>
          <w:lang w:val="en-US"/>
        </w:rPr>
        <w:t>Stoličkova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ul</w:t>
      </w:r>
      <w:proofErr w:type="spellEnd"/>
      <w:r>
        <w:rPr>
          <w:color w:val="000000" w:themeColor="text1"/>
          <w:lang w:val="en-US"/>
        </w:rPr>
        <w:t xml:space="preserve">. č. 6 </w:t>
      </w:r>
      <w:proofErr w:type="spellStart"/>
      <w:r>
        <w:rPr>
          <w:color w:val="000000" w:themeColor="text1"/>
          <w:lang w:val="en-US"/>
        </w:rPr>
        <w:t>Banská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Bystrica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IČO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je 36013072.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r>
        <w:rPr>
          <w:color w:val="000000" w:themeColor="text1"/>
          <w:lang w:val="en-US"/>
        </w:rPr>
        <w:t>Základné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imanie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predstavuje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čiastku</w:t>
      </w:r>
      <w:proofErr w:type="spellEnd"/>
      <w:r>
        <w:rPr>
          <w:color w:val="000000" w:themeColor="text1"/>
          <w:lang w:val="en-US"/>
        </w:rPr>
        <w:t xml:space="preserve"> 6 771</w:t>
      </w:r>
      <w:proofErr w:type="gramStart"/>
      <w:r>
        <w:rPr>
          <w:color w:val="000000" w:themeColor="text1"/>
          <w:lang w:val="en-US"/>
        </w:rPr>
        <w:t>,5594</w:t>
      </w:r>
      <w:proofErr w:type="gramEnd"/>
      <w:r>
        <w:rPr>
          <w:color w:val="000000" w:themeColor="text1"/>
          <w:lang w:val="en-US"/>
        </w:rPr>
        <w:t xml:space="preserve"> €.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b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Hlavné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činnosti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podľa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výpisu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Obchodného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registra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nasledovné</w:t>
      </w:r>
      <w:proofErr w:type="spellEnd"/>
      <w:r>
        <w:rPr>
          <w:color w:val="000000" w:themeColor="text1"/>
          <w:lang w:val="en-US"/>
        </w:rPr>
        <w:t xml:space="preserve">: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- </w:t>
      </w:r>
      <w:proofErr w:type="spellStart"/>
      <w:proofErr w:type="gramStart"/>
      <w:r>
        <w:rPr>
          <w:color w:val="000000" w:themeColor="text1"/>
          <w:lang w:val="en-US"/>
        </w:rPr>
        <w:t>nešpecializovaná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veľkoobchodná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činnosť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okrem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činnosti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</w:t>
      </w:r>
      <w:proofErr w:type="spellStart"/>
      <w:proofErr w:type="gramStart"/>
      <w:r>
        <w:rPr>
          <w:color w:val="000000" w:themeColor="text1"/>
          <w:lang w:val="en-US"/>
        </w:rPr>
        <w:t>viazanej</w:t>
      </w:r>
      <w:proofErr w:type="spellEnd"/>
      <w:proofErr w:type="gram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koncesovanej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- </w:t>
      </w:r>
      <w:proofErr w:type="spellStart"/>
      <w:proofErr w:type="gramStart"/>
      <w:r>
        <w:rPr>
          <w:color w:val="000000" w:themeColor="text1"/>
          <w:lang w:val="en-US"/>
        </w:rPr>
        <w:t>sprostredkovanie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obchodu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služieb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prác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- </w:t>
      </w:r>
      <w:proofErr w:type="spellStart"/>
      <w:proofErr w:type="gramStart"/>
      <w:r>
        <w:rPr>
          <w:color w:val="000000" w:themeColor="text1"/>
          <w:lang w:val="en-US"/>
        </w:rPr>
        <w:t>kúpa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tovaru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účelom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jeho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predaja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konečnému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spotrebiteľovi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- </w:t>
      </w:r>
      <w:proofErr w:type="spellStart"/>
      <w:proofErr w:type="gramStart"/>
      <w:r>
        <w:rPr>
          <w:color w:val="000000" w:themeColor="text1"/>
          <w:lang w:val="en-US"/>
        </w:rPr>
        <w:t>vykonávanie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inžinierskych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stavieb</w:t>
      </w:r>
      <w:proofErr w:type="spellEnd"/>
      <w:r>
        <w:rPr>
          <w:color w:val="000000" w:themeColor="text1"/>
          <w:lang w:val="en-US"/>
        </w:rPr>
        <w:t xml:space="preserve"> /</w:t>
      </w:r>
      <w:proofErr w:type="spellStart"/>
      <w:r>
        <w:rPr>
          <w:color w:val="000000" w:themeColor="text1"/>
          <w:lang w:val="en-US"/>
        </w:rPr>
        <w:t>vrátane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vybavenia</w:t>
      </w:r>
      <w:proofErr w:type="spellEnd"/>
      <w:r>
        <w:rPr>
          <w:color w:val="000000" w:themeColor="text1"/>
          <w:lang w:val="en-US"/>
        </w:rPr>
        <w:t xml:space="preserve">  </w:t>
      </w:r>
      <w:proofErr w:type="spellStart"/>
      <w:r>
        <w:rPr>
          <w:color w:val="000000" w:themeColor="text1"/>
          <w:lang w:val="en-US"/>
        </w:rPr>
        <w:t>sídlištných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celkov</w:t>
      </w:r>
      <w:proofErr w:type="spellEnd"/>
      <w:r>
        <w:rPr>
          <w:color w:val="000000" w:themeColor="text1"/>
          <w:lang w:val="en-US"/>
        </w:rPr>
        <w:t xml:space="preserve">/, </w:t>
      </w:r>
      <w:proofErr w:type="spellStart"/>
      <w:r>
        <w:rPr>
          <w:color w:val="000000" w:themeColor="text1"/>
          <w:lang w:val="en-US"/>
        </w:rPr>
        <w:t>priemyselných</w:t>
      </w:r>
      <w:proofErr w:type="spellEnd"/>
      <w:r>
        <w:rPr>
          <w:color w:val="000000" w:themeColor="text1"/>
          <w:lang w:val="en-US"/>
        </w:rPr>
        <w:t xml:space="preserve"> </w:t>
      </w:r>
      <w:r>
        <w:rPr>
          <w:color w:val="000000" w:themeColor="text1"/>
          <w:lang w:val="en-US"/>
        </w:rPr>
        <w:t xml:space="preserve">   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</w:t>
      </w:r>
      <w:proofErr w:type="spellStart"/>
      <w:proofErr w:type="gramStart"/>
      <w:r>
        <w:rPr>
          <w:color w:val="000000" w:themeColor="text1"/>
          <w:lang w:val="en-US"/>
        </w:rPr>
        <w:t>stavieb</w:t>
      </w:r>
      <w:proofErr w:type="spellEnd"/>
      <w:proofErr w:type="gram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bytových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občianskych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stavieb</w:t>
      </w:r>
      <w:proofErr w:type="spellEnd"/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- </w:t>
      </w:r>
      <w:proofErr w:type="spellStart"/>
      <w:proofErr w:type="gramStart"/>
      <w:r>
        <w:rPr>
          <w:color w:val="000000" w:themeColor="text1"/>
          <w:lang w:val="en-US"/>
        </w:rPr>
        <w:t>činnosť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organizačných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ekonomických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poradcov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- </w:t>
      </w:r>
      <w:proofErr w:type="spellStart"/>
      <w:proofErr w:type="gramStart"/>
      <w:r>
        <w:rPr>
          <w:color w:val="000000" w:themeColor="text1"/>
          <w:lang w:val="en-US"/>
        </w:rPr>
        <w:t>sprostredkovanie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kúpy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predaja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nehnuteľností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V </w:t>
      </w:r>
      <w:proofErr w:type="spellStart"/>
      <w:r>
        <w:rPr>
          <w:color w:val="000000" w:themeColor="text1"/>
          <w:lang w:val="en-US"/>
        </w:rPr>
        <w:t>roku</w:t>
      </w:r>
      <w:proofErr w:type="spell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vykonávala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realizáciu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stavieb</w:t>
      </w:r>
      <w:proofErr w:type="spellEnd"/>
      <w:r>
        <w:rPr>
          <w:color w:val="000000" w:themeColor="text1"/>
          <w:lang w:val="en-US"/>
        </w:rPr>
        <w:t xml:space="preserve"> pre </w:t>
      </w:r>
      <w:proofErr w:type="spellStart"/>
      <w:r>
        <w:rPr>
          <w:color w:val="000000" w:themeColor="text1"/>
          <w:lang w:val="en-US"/>
        </w:rPr>
        <w:t>investorov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opravy</w:t>
      </w:r>
      <w:proofErr w:type="spellEnd"/>
      <w:r>
        <w:rPr>
          <w:color w:val="000000" w:themeColor="text1"/>
          <w:lang w:val="en-US"/>
        </w:rPr>
        <w:t xml:space="preserve"> </w:t>
      </w:r>
      <w:proofErr w:type="gramStart"/>
      <w:r>
        <w:rPr>
          <w:color w:val="000000" w:themeColor="text1"/>
          <w:lang w:val="en-US"/>
        </w:rPr>
        <w:t>a</w:t>
      </w:r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údržby</w:t>
      </w:r>
      <w:proofErr w:type="spellEnd"/>
      <w:r>
        <w:rPr>
          <w:color w:val="000000" w:themeColor="text1"/>
          <w:lang w:val="en-US"/>
        </w:rPr>
        <w:t xml:space="preserve"> pre </w:t>
      </w:r>
      <w:proofErr w:type="spellStart"/>
      <w:r>
        <w:rPr>
          <w:color w:val="000000" w:themeColor="text1"/>
          <w:lang w:val="en-US"/>
        </w:rPr>
        <w:t>konkrétnych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odberateľov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V </w:t>
      </w:r>
      <w:proofErr w:type="spellStart"/>
      <w:r>
        <w:rPr>
          <w:color w:val="000000" w:themeColor="text1"/>
          <w:lang w:val="en-US"/>
        </w:rPr>
        <w:t>roku</w:t>
      </w:r>
      <w:proofErr w:type="spell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sa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nezaoberala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predajom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tovaru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ani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vlastnou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výrobou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Je </w:t>
      </w:r>
      <w:proofErr w:type="spellStart"/>
      <w:r>
        <w:rPr>
          <w:color w:val="000000" w:themeColor="text1"/>
          <w:lang w:val="en-US"/>
        </w:rPr>
        <w:t>mesačným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platcom</w:t>
      </w:r>
      <w:proofErr w:type="spellEnd"/>
      <w:r>
        <w:rPr>
          <w:color w:val="000000" w:themeColor="text1"/>
          <w:lang w:val="en-US"/>
        </w:rPr>
        <w:t xml:space="preserve"> DPH.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c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Štatutárny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orgán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- </w:t>
      </w:r>
      <w:proofErr w:type="spellStart"/>
      <w:r>
        <w:rPr>
          <w:color w:val="000000" w:themeColor="text1"/>
          <w:lang w:val="en-US"/>
        </w:rPr>
        <w:t>konatelia</w:t>
      </w:r>
      <w:proofErr w:type="spellEnd"/>
      <w:r>
        <w:rPr>
          <w:color w:val="000000" w:themeColor="text1"/>
          <w:lang w:val="en-US"/>
        </w:rPr>
        <w:t xml:space="preserve"> k 31.decembru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: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 </w:t>
      </w:r>
      <w:proofErr w:type="spellStart"/>
      <w:r>
        <w:rPr>
          <w:color w:val="000000" w:themeColor="text1"/>
          <w:lang w:val="en-US"/>
        </w:rPr>
        <w:t>Ing</w:t>
      </w:r>
      <w:proofErr w:type="spellEnd"/>
      <w:r>
        <w:rPr>
          <w:color w:val="000000" w:themeColor="text1"/>
          <w:lang w:val="en-US"/>
        </w:rPr>
        <w:t xml:space="preserve">. </w:t>
      </w:r>
      <w:proofErr w:type="spellStart"/>
      <w:r>
        <w:rPr>
          <w:color w:val="000000" w:themeColor="text1"/>
          <w:lang w:val="en-US"/>
        </w:rPr>
        <w:t>Jindrich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Lebiedzik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 </w:t>
      </w:r>
      <w:r>
        <w:rPr>
          <w:color w:val="000000" w:themeColor="text1"/>
          <w:lang w:val="en-US"/>
        </w:rPr>
        <w:t xml:space="preserve">Ivan </w:t>
      </w:r>
      <w:proofErr w:type="spellStart"/>
      <w:r>
        <w:rPr>
          <w:color w:val="000000" w:themeColor="text1"/>
          <w:lang w:val="en-US"/>
        </w:rPr>
        <w:t>Styk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 </w:t>
      </w:r>
      <w:proofErr w:type="spellStart"/>
      <w:r>
        <w:rPr>
          <w:color w:val="000000" w:themeColor="text1"/>
          <w:lang w:val="en-US"/>
        </w:rPr>
        <w:t>Ján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Kadera</w:t>
      </w:r>
      <w:proofErr w:type="spellEnd"/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d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Najvyšším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orgánom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je </w:t>
      </w:r>
      <w:proofErr w:type="spellStart"/>
      <w:r>
        <w:rPr>
          <w:color w:val="000000" w:themeColor="text1"/>
          <w:lang w:val="en-US"/>
        </w:rPr>
        <w:t>valné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zhromaždenie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zmysle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spoločenskej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zmluvy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e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Štruktúra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spoločníkov</w:t>
      </w:r>
      <w:proofErr w:type="spellEnd"/>
      <w:r>
        <w:rPr>
          <w:color w:val="000000" w:themeColor="text1"/>
          <w:lang w:val="en-US"/>
        </w:rPr>
        <w:t xml:space="preserve"> k 31. </w:t>
      </w:r>
      <w:proofErr w:type="spellStart"/>
      <w:proofErr w:type="gramStart"/>
      <w:r>
        <w:rPr>
          <w:color w:val="000000" w:themeColor="text1"/>
          <w:lang w:val="en-US"/>
        </w:rPr>
        <w:t>decembru</w:t>
      </w:r>
      <w:proofErr w:type="spellEnd"/>
      <w:proofErr w:type="gram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bola </w:t>
      </w:r>
      <w:proofErr w:type="spellStart"/>
      <w:r>
        <w:rPr>
          <w:color w:val="000000" w:themeColor="text1"/>
          <w:lang w:val="en-US"/>
        </w:rPr>
        <w:t>nasledovná</w:t>
      </w:r>
      <w:proofErr w:type="spellEnd"/>
      <w:r>
        <w:rPr>
          <w:color w:val="000000" w:themeColor="text1"/>
          <w:lang w:val="en-US"/>
        </w:rPr>
        <w:t xml:space="preserve">: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</w:t>
      </w:r>
      <w:proofErr w:type="spellStart"/>
      <w:r>
        <w:rPr>
          <w:color w:val="000000" w:themeColor="text1"/>
          <w:lang w:val="en-US"/>
        </w:rPr>
        <w:t>Ing</w:t>
      </w:r>
      <w:proofErr w:type="spellEnd"/>
      <w:r>
        <w:rPr>
          <w:color w:val="000000" w:themeColor="text1"/>
          <w:lang w:val="en-US"/>
        </w:rPr>
        <w:t xml:space="preserve">. </w:t>
      </w:r>
      <w:proofErr w:type="spellStart"/>
      <w:r>
        <w:rPr>
          <w:color w:val="000000" w:themeColor="text1"/>
          <w:lang w:val="en-US"/>
        </w:rPr>
        <w:t>Jindrich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Lebiedzik</w:t>
      </w:r>
      <w:proofErr w:type="spellEnd"/>
      <w:r>
        <w:rPr>
          <w:color w:val="000000" w:themeColor="text1"/>
          <w:lang w:val="en-US"/>
        </w:rPr>
        <w:t xml:space="preserve"> 33.3 % </w:t>
      </w:r>
      <w:proofErr w:type="spellStart"/>
      <w:r>
        <w:rPr>
          <w:color w:val="000000" w:themeColor="text1"/>
          <w:lang w:val="en-US"/>
        </w:rPr>
        <w:t>podiel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</w:t>
      </w:r>
      <w:proofErr w:type="spellStart"/>
      <w:r>
        <w:rPr>
          <w:color w:val="000000" w:themeColor="text1"/>
          <w:lang w:val="en-US"/>
        </w:rPr>
        <w:t>Ján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Kadera</w:t>
      </w:r>
      <w:proofErr w:type="spellEnd"/>
      <w:r>
        <w:rPr>
          <w:color w:val="000000" w:themeColor="text1"/>
          <w:lang w:val="en-US"/>
        </w:rPr>
        <w:t xml:space="preserve"> ......... 33.3 % </w:t>
      </w:r>
      <w:proofErr w:type="spellStart"/>
      <w:r>
        <w:rPr>
          <w:color w:val="000000" w:themeColor="text1"/>
          <w:lang w:val="en-US"/>
        </w:rPr>
        <w:t>podiel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              </w:t>
      </w:r>
      <w:r>
        <w:rPr>
          <w:color w:val="000000" w:themeColor="text1"/>
          <w:lang w:val="en-US"/>
        </w:rPr>
        <w:t xml:space="preserve">Ivan </w:t>
      </w:r>
      <w:proofErr w:type="spellStart"/>
      <w:r>
        <w:rPr>
          <w:color w:val="000000" w:themeColor="text1"/>
          <w:lang w:val="en-US"/>
        </w:rPr>
        <w:t>Styk</w:t>
      </w:r>
      <w:proofErr w:type="spellEnd"/>
      <w:r>
        <w:rPr>
          <w:color w:val="000000" w:themeColor="text1"/>
          <w:lang w:val="en-US"/>
        </w:rPr>
        <w:t xml:space="preserve"> ......... 33.3 % </w:t>
      </w:r>
      <w:proofErr w:type="spellStart"/>
      <w:r>
        <w:rPr>
          <w:color w:val="000000" w:themeColor="text1"/>
          <w:lang w:val="en-US"/>
        </w:rPr>
        <w:t>podiel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f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nie</w:t>
      </w:r>
      <w:proofErr w:type="spellEnd"/>
      <w:r>
        <w:rPr>
          <w:color w:val="000000" w:themeColor="text1"/>
          <w:lang w:val="en-US"/>
        </w:rPr>
        <w:t xml:space="preserve"> je </w:t>
      </w:r>
      <w:proofErr w:type="spellStart"/>
      <w:r>
        <w:rPr>
          <w:color w:val="000000" w:themeColor="text1"/>
          <w:lang w:val="en-US"/>
        </w:rPr>
        <w:t>členom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skupiny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g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Priemerný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počet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zamestnancov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priebehu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roka</w:t>
      </w:r>
      <w:proofErr w:type="spell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bol</w:t>
      </w:r>
      <w:proofErr w:type="spellEnd"/>
      <w:r>
        <w:rPr>
          <w:color w:val="000000" w:themeColor="text1"/>
          <w:lang w:val="en-US"/>
        </w:rPr>
        <w:t xml:space="preserve"> :</w:t>
      </w:r>
      <w:r>
        <w:rPr>
          <w:color w:val="000000" w:themeColor="text1"/>
          <w:lang w:val="en-US"/>
        </w:rPr>
        <w:t xml:space="preserve"> 2 </w:t>
      </w:r>
      <w:proofErr w:type="spellStart"/>
      <w:r>
        <w:rPr>
          <w:color w:val="000000" w:themeColor="text1"/>
          <w:lang w:val="en-US"/>
        </w:rPr>
        <w:t>osoby</w:t>
      </w:r>
      <w:proofErr w:type="spellEnd"/>
      <w:r>
        <w:rPr>
          <w:color w:val="000000" w:themeColor="text1"/>
          <w:lang w:val="en-US"/>
        </w:rPr>
        <w:t xml:space="preserve">,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z</w:t>
      </w:r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toho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riadiacich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pracovníkov</w:t>
      </w:r>
      <w:proofErr w:type="spellEnd"/>
      <w:r>
        <w:rPr>
          <w:color w:val="000000" w:themeColor="text1"/>
          <w:lang w:val="en-US"/>
        </w:rPr>
        <w:t xml:space="preserve">: 2 </w:t>
      </w:r>
      <w:proofErr w:type="spellStart"/>
      <w:r>
        <w:rPr>
          <w:color w:val="000000" w:themeColor="text1"/>
          <w:lang w:val="en-US"/>
        </w:rPr>
        <w:t>osoby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h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Výška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peňažnej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príp</w:t>
      </w:r>
      <w:proofErr w:type="spellEnd"/>
      <w:r>
        <w:rPr>
          <w:color w:val="000000" w:themeColor="text1"/>
          <w:lang w:val="en-US"/>
        </w:rPr>
        <w:t xml:space="preserve">. </w:t>
      </w:r>
      <w:proofErr w:type="spellStart"/>
      <w:proofErr w:type="gramStart"/>
      <w:r>
        <w:rPr>
          <w:color w:val="000000" w:themeColor="text1"/>
          <w:lang w:val="en-US"/>
        </w:rPr>
        <w:t>naturálnej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odmeny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členom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štatutárnych</w:t>
      </w:r>
      <w:proofErr w:type="spellEnd"/>
      <w:r>
        <w:rPr>
          <w:color w:val="000000" w:themeColor="text1"/>
          <w:lang w:val="en-US"/>
        </w:rPr>
        <w:t xml:space="preserve"> , </w:t>
      </w:r>
      <w:proofErr w:type="spellStart"/>
      <w:r>
        <w:rPr>
          <w:color w:val="000000" w:themeColor="text1"/>
          <w:lang w:val="en-US"/>
        </w:rPr>
        <w:t>riadiacich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dozorných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orgánov</w:t>
      </w:r>
      <w:proofErr w:type="spellEnd"/>
      <w:r>
        <w:rPr>
          <w:color w:val="000000" w:themeColor="text1"/>
          <w:lang w:val="en-US"/>
        </w:rPr>
        <w:t xml:space="preserve"> v r.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zo </w:t>
      </w:r>
      <w:proofErr w:type="spellStart"/>
      <w:r>
        <w:rPr>
          <w:color w:val="000000" w:themeColor="text1"/>
          <w:lang w:val="en-US"/>
        </w:rPr>
        <w:t>zisku</w:t>
      </w:r>
      <w:proofErr w:type="spellEnd"/>
      <w:r>
        <w:rPr>
          <w:color w:val="000000" w:themeColor="text1"/>
          <w:lang w:val="en-US"/>
        </w:rPr>
        <w:t xml:space="preserve">: 0 Sk.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r>
        <w:rPr>
          <w:b/>
          <w:bCs/>
          <w:color w:val="000000" w:themeColor="text1"/>
          <w:lang w:val="en-US"/>
        </w:rPr>
        <w:lastRenderedPageBreak/>
        <w:t>Čl</w:t>
      </w:r>
      <w:proofErr w:type="spellEnd"/>
      <w:r>
        <w:rPr>
          <w:b/>
          <w:bCs/>
          <w:color w:val="000000" w:themeColor="text1"/>
          <w:lang w:val="en-US"/>
        </w:rPr>
        <w:t xml:space="preserve">. II. </w:t>
      </w:r>
      <w:proofErr w:type="spellStart"/>
      <w:r>
        <w:rPr>
          <w:b/>
          <w:bCs/>
          <w:color w:val="000000" w:themeColor="text1"/>
          <w:lang w:val="en-US"/>
        </w:rPr>
        <w:t>Informácie</w:t>
      </w:r>
      <w:proofErr w:type="spellEnd"/>
      <w:r>
        <w:rPr>
          <w:b/>
          <w:bCs/>
          <w:color w:val="000000" w:themeColor="text1"/>
          <w:lang w:val="en-US"/>
        </w:rPr>
        <w:t xml:space="preserve"> o </w:t>
      </w:r>
      <w:proofErr w:type="spellStart"/>
      <w:r>
        <w:rPr>
          <w:b/>
          <w:bCs/>
          <w:color w:val="000000" w:themeColor="text1"/>
          <w:lang w:val="en-US"/>
        </w:rPr>
        <w:t>účtovných</w:t>
      </w:r>
      <w:proofErr w:type="spellEnd"/>
      <w:r>
        <w:rPr>
          <w:b/>
          <w:bCs/>
          <w:color w:val="000000" w:themeColor="text1"/>
          <w:lang w:val="en-US"/>
        </w:rPr>
        <w:t xml:space="preserve"> </w:t>
      </w:r>
      <w:proofErr w:type="spellStart"/>
      <w:r>
        <w:rPr>
          <w:b/>
          <w:bCs/>
          <w:color w:val="000000" w:themeColor="text1"/>
          <w:lang w:val="en-US"/>
        </w:rPr>
        <w:t>metódach</w:t>
      </w:r>
      <w:proofErr w:type="spellEnd"/>
      <w:r>
        <w:rPr>
          <w:b/>
          <w:bCs/>
          <w:color w:val="000000" w:themeColor="text1"/>
          <w:lang w:val="en-US"/>
        </w:rPr>
        <w:t xml:space="preserve"> a </w:t>
      </w:r>
      <w:proofErr w:type="spellStart"/>
      <w:r>
        <w:rPr>
          <w:b/>
          <w:bCs/>
          <w:color w:val="000000" w:themeColor="text1"/>
          <w:lang w:val="en-US"/>
        </w:rPr>
        <w:t>všeobecných</w:t>
      </w:r>
      <w:proofErr w:type="spellEnd"/>
      <w:r>
        <w:rPr>
          <w:b/>
          <w:bCs/>
          <w:color w:val="000000" w:themeColor="text1"/>
          <w:lang w:val="en-US"/>
        </w:rPr>
        <w:t xml:space="preserve"> </w:t>
      </w:r>
      <w:proofErr w:type="spellStart"/>
      <w:r>
        <w:rPr>
          <w:b/>
          <w:bCs/>
          <w:color w:val="000000" w:themeColor="text1"/>
          <w:lang w:val="en-US"/>
        </w:rPr>
        <w:t>účtovných</w:t>
      </w:r>
      <w:proofErr w:type="spellEnd"/>
      <w:r>
        <w:rPr>
          <w:b/>
          <w:bCs/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b/>
          <w:bCs/>
          <w:color w:val="000000" w:themeColor="text1"/>
          <w:lang w:val="en-US"/>
        </w:rPr>
      </w:pPr>
      <w:proofErr w:type="spellStart"/>
      <w:proofErr w:type="gramStart"/>
      <w:r>
        <w:rPr>
          <w:b/>
          <w:bCs/>
          <w:color w:val="000000" w:themeColor="text1"/>
          <w:lang w:val="en-US"/>
        </w:rPr>
        <w:t>zásadách</w:t>
      </w:r>
      <w:proofErr w:type="spellEnd"/>
      <w:proofErr w:type="gramEnd"/>
      <w:r>
        <w:rPr>
          <w:b/>
          <w:bCs/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a</w:t>
      </w:r>
      <w:proofErr w:type="gramEnd"/>
      <w:r>
        <w:rPr>
          <w:color w:val="000000" w:themeColor="text1"/>
          <w:lang w:val="en-US"/>
        </w:rPr>
        <w:t xml:space="preserve">/ </w:t>
      </w:r>
      <w:proofErr w:type="spellStart"/>
      <w:r>
        <w:rPr>
          <w:color w:val="000000" w:themeColor="text1"/>
          <w:lang w:val="en-US"/>
        </w:rPr>
        <w:t>Riadna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uzávierka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bola </w:t>
      </w:r>
      <w:proofErr w:type="spellStart"/>
      <w:r>
        <w:rPr>
          <w:color w:val="000000" w:themeColor="text1"/>
          <w:lang w:val="en-US"/>
        </w:rPr>
        <w:t>zostavená</w:t>
      </w:r>
      <w:proofErr w:type="spellEnd"/>
      <w:r>
        <w:rPr>
          <w:color w:val="000000" w:themeColor="text1"/>
          <w:lang w:val="en-US"/>
        </w:rPr>
        <w:t xml:space="preserve"> a je v </w:t>
      </w:r>
      <w:proofErr w:type="spellStart"/>
      <w:r>
        <w:rPr>
          <w:color w:val="000000" w:themeColor="text1"/>
          <w:lang w:val="en-US"/>
        </w:rPr>
        <w:t>súlade</w:t>
      </w:r>
      <w:proofErr w:type="spellEnd"/>
      <w:r>
        <w:rPr>
          <w:color w:val="000000" w:themeColor="text1"/>
          <w:lang w:val="en-US"/>
        </w:rPr>
        <w:t xml:space="preserve"> s </w:t>
      </w:r>
      <w:proofErr w:type="spellStart"/>
      <w:r>
        <w:rPr>
          <w:color w:val="000000" w:themeColor="text1"/>
          <w:lang w:val="en-US"/>
        </w:rPr>
        <w:t>požiadavkami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zákona</w:t>
      </w:r>
      <w:proofErr w:type="spellEnd"/>
      <w:r>
        <w:rPr>
          <w:color w:val="000000" w:themeColor="text1"/>
          <w:lang w:val="en-US"/>
        </w:rPr>
        <w:t xml:space="preserve"> č. 431/ 2002 Z. z. o </w:t>
      </w:r>
      <w:proofErr w:type="spellStart"/>
      <w:r>
        <w:rPr>
          <w:color w:val="000000" w:themeColor="text1"/>
          <w:lang w:val="en-US"/>
        </w:rPr>
        <w:t>účtovníctve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znení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neskorších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predpisov</w:t>
      </w:r>
      <w:proofErr w:type="spellEnd"/>
      <w:r>
        <w:rPr>
          <w:color w:val="000000" w:themeColor="text1"/>
          <w:lang w:val="en-US"/>
        </w:rPr>
        <w:t xml:space="preserve"> a bola </w:t>
      </w:r>
      <w:proofErr w:type="spellStart"/>
      <w:r>
        <w:rPr>
          <w:color w:val="000000" w:themeColor="text1"/>
          <w:lang w:val="en-US"/>
        </w:rPr>
        <w:t>zostavená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základe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proofErr w:type="gramStart"/>
      <w:r>
        <w:rPr>
          <w:color w:val="000000" w:themeColor="text1"/>
          <w:lang w:val="en-US"/>
        </w:rPr>
        <w:t>nepretržitého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pokračovania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činnosti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. </w:t>
      </w:r>
      <w:proofErr w:type="spellStart"/>
      <w:r>
        <w:rPr>
          <w:color w:val="000000" w:themeColor="text1"/>
          <w:lang w:val="en-US"/>
        </w:rPr>
        <w:t>Účtovníctvo</w:t>
      </w:r>
      <w:proofErr w:type="spellEnd"/>
      <w:r>
        <w:rPr>
          <w:color w:val="000000" w:themeColor="text1"/>
          <w:lang w:val="en-US"/>
        </w:rPr>
        <w:t xml:space="preserve"> je </w:t>
      </w:r>
      <w:proofErr w:type="spellStart"/>
      <w:r>
        <w:rPr>
          <w:color w:val="000000" w:themeColor="text1"/>
          <w:lang w:val="en-US"/>
        </w:rPr>
        <w:t>vedené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zmysle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Postupov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účtovania</w:t>
      </w:r>
      <w:proofErr w:type="spellEnd"/>
      <w:r>
        <w:rPr>
          <w:color w:val="000000" w:themeColor="text1"/>
          <w:lang w:val="en-US"/>
        </w:rPr>
        <w:t xml:space="preserve"> pre </w:t>
      </w:r>
      <w:proofErr w:type="spellStart"/>
      <w:r>
        <w:rPr>
          <w:color w:val="000000" w:themeColor="text1"/>
          <w:lang w:val="en-US"/>
        </w:rPr>
        <w:t>podnikateľov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sústave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podvojného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účtovníctva</w:t>
      </w:r>
      <w:proofErr w:type="spellEnd"/>
      <w:r>
        <w:rPr>
          <w:color w:val="000000" w:themeColor="text1"/>
          <w:lang w:val="en-US"/>
        </w:rPr>
        <w:t xml:space="preserve"> pre </w:t>
      </w:r>
      <w:proofErr w:type="spellStart"/>
      <w:r>
        <w:rPr>
          <w:color w:val="000000" w:themeColor="text1"/>
          <w:lang w:val="en-US"/>
        </w:rPr>
        <w:t>mikro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jednotku</w:t>
      </w:r>
      <w:proofErr w:type="spellEnd"/>
      <w:r>
        <w:rPr>
          <w:color w:val="000000" w:themeColor="text1"/>
          <w:lang w:val="en-US"/>
        </w:rPr>
        <w:t xml:space="preserve">,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proofErr w:type="gramStart"/>
      <w:r>
        <w:rPr>
          <w:color w:val="000000" w:themeColor="text1"/>
          <w:lang w:val="en-US"/>
        </w:rPr>
        <w:t>na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základe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princípu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historických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cien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b</w:t>
      </w:r>
      <w:proofErr w:type="gramEnd"/>
      <w:r>
        <w:rPr>
          <w:color w:val="000000" w:themeColor="text1"/>
          <w:lang w:val="en-US"/>
        </w:rPr>
        <w:t xml:space="preserve">/ V </w:t>
      </w:r>
      <w:proofErr w:type="spellStart"/>
      <w:r>
        <w:rPr>
          <w:color w:val="000000" w:themeColor="text1"/>
          <w:lang w:val="en-US"/>
        </w:rPr>
        <w:t>evidencii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používané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nasledovné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spôsoby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metódy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ocenenia</w:t>
      </w:r>
      <w:proofErr w:type="spellEnd"/>
      <w:r>
        <w:rPr>
          <w:color w:val="000000" w:themeColor="text1"/>
          <w:lang w:val="en-US"/>
        </w:rPr>
        <w:t xml:space="preserve">: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</w:t>
      </w:r>
      <w:r>
        <w:rPr>
          <w:color w:val="000000" w:themeColor="text1"/>
          <w:lang w:val="en-US"/>
        </w:rPr>
        <w:t xml:space="preserve">1. </w:t>
      </w:r>
      <w:proofErr w:type="spellStart"/>
      <w:r>
        <w:rPr>
          <w:color w:val="000000" w:themeColor="text1"/>
          <w:lang w:val="en-US"/>
        </w:rPr>
        <w:t>Materiálové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zásoby</w:t>
      </w:r>
      <w:proofErr w:type="spellEnd"/>
      <w:r>
        <w:rPr>
          <w:color w:val="000000" w:themeColor="text1"/>
          <w:lang w:val="en-US"/>
        </w:rPr>
        <w:t xml:space="preserve"> firma </w:t>
      </w:r>
      <w:proofErr w:type="spellStart"/>
      <w:r>
        <w:rPr>
          <w:color w:val="000000" w:themeColor="text1"/>
          <w:lang w:val="en-US"/>
        </w:rPr>
        <w:t>nemá</w:t>
      </w:r>
      <w:proofErr w:type="spellEnd"/>
      <w:r>
        <w:rPr>
          <w:color w:val="000000" w:themeColor="text1"/>
          <w:lang w:val="en-US"/>
        </w:rPr>
        <w:t xml:space="preserve">. </w:t>
      </w:r>
      <w:proofErr w:type="spellStart"/>
      <w:r>
        <w:rPr>
          <w:color w:val="000000" w:themeColor="text1"/>
          <w:lang w:val="en-US"/>
        </w:rPr>
        <w:t>Obstarávanie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kancelárskych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potrieb</w:t>
      </w:r>
      <w:proofErr w:type="spellEnd"/>
      <w:r>
        <w:rPr>
          <w:color w:val="000000" w:themeColor="text1"/>
          <w:lang w:val="en-US"/>
        </w:rPr>
        <w:t xml:space="preserve"> </w:t>
      </w:r>
      <w:proofErr w:type="gramStart"/>
      <w:r>
        <w:rPr>
          <w:color w:val="000000" w:themeColor="text1"/>
          <w:lang w:val="en-US"/>
        </w:rPr>
        <w:t>a</w:t>
      </w:r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ostatných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materiálových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nákladov</w:t>
      </w:r>
      <w:proofErr w:type="spellEnd"/>
      <w:r>
        <w:rPr>
          <w:color w:val="000000" w:themeColor="text1"/>
          <w:lang w:val="en-US"/>
        </w:rPr>
        <w:t xml:space="preserve"> do </w:t>
      </w:r>
      <w:proofErr w:type="spellStart"/>
      <w:r>
        <w:rPr>
          <w:color w:val="000000" w:themeColor="text1"/>
          <w:lang w:val="en-US"/>
        </w:rPr>
        <w:t>réžie</w:t>
      </w:r>
      <w:proofErr w:type="spellEnd"/>
      <w:r>
        <w:rPr>
          <w:color w:val="000000" w:themeColor="text1"/>
          <w:lang w:val="en-US"/>
        </w:rPr>
        <w:t xml:space="preserve"> je </w:t>
      </w:r>
      <w:proofErr w:type="spellStart"/>
      <w:r>
        <w:rPr>
          <w:color w:val="000000" w:themeColor="text1"/>
          <w:lang w:val="en-US"/>
        </w:rPr>
        <w:t>zúčtovávané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priamo</w:t>
      </w:r>
      <w:proofErr w:type="spellEnd"/>
      <w:r>
        <w:rPr>
          <w:color w:val="000000" w:themeColor="text1"/>
          <w:lang w:val="en-US"/>
        </w:rPr>
        <w:t xml:space="preserve"> do </w:t>
      </w:r>
      <w:proofErr w:type="spellStart"/>
      <w:r>
        <w:rPr>
          <w:color w:val="000000" w:themeColor="text1"/>
          <w:lang w:val="en-US"/>
        </w:rPr>
        <w:t>nákladov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    </w:t>
      </w:r>
      <w:r>
        <w:rPr>
          <w:color w:val="000000" w:themeColor="text1"/>
          <w:lang w:val="en-US"/>
        </w:rPr>
        <w:t xml:space="preserve">2. </w:t>
      </w:r>
      <w:proofErr w:type="spellStart"/>
      <w:r>
        <w:rPr>
          <w:color w:val="000000" w:themeColor="text1"/>
          <w:lang w:val="en-US"/>
        </w:rPr>
        <w:t>Materiálové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zásoby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nakupované</w:t>
      </w:r>
      <w:proofErr w:type="spellEnd"/>
      <w:r>
        <w:rPr>
          <w:color w:val="000000" w:themeColor="text1"/>
          <w:lang w:val="en-US"/>
        </w:rPr>
        <w:t xml:space="preserve"> pre </w:t>
      </w:r>
      <w:proofErr w:type="spellStart"/>
      <w:r>
        <w:rPr>
          <w:color w:val="000000" w:themeColor="text1"/>
          <w:lang w:val="en-US"/>
        </w:rPr>
        <w:t>potreby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stavebných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zákaziek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obstaráva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dodávateľ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stavebných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prác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prípadne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tieto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zúčtovávané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stavby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podľa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spôsobu</w:t>
      </w:r>
      <w:proofErr w:type="spellEnd"/>
      <w:r>
        <w:rPr>
          <w:color w:val="000000" w:themeColor="text1"/>
          <w:lang w:val="en-US"/>
        </w:rPr>
        <w:t xml:space="preserve"> „B</w:t>
      </w:r>
      <w:proofErr w:type="gramStart"/>
      <w:r>
        <w:rPr>
          <w:color w:val="000000" w:themeColor="text1"/>
          <w:lang w:val="en-US"/>
        </w:rPr>
        <w:t xml:space="preserve">“ </w:t>
      </w:r>
      <w:proofErr w:type="spellStart"/>
      <w:r>
        <w:rPr>
          <w:color w:val="000000" w:themeColor="text1"/>
          <w:lang w:val="en-US"/>
        </w:rPr>
        <w:t>postupov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účtovania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r>
        <w:rPr>
          <w:color w:val="000000" w:themeColor="text1"/>
          <w:lang w:val="en-US"/>
        </w:rPr>
        <w:t>Fakturované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práce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služby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od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dodávateľov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sú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priebehu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účtované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priamo</w:t>
      </w:r>
      <w:proofErr w:type="spellEnd"/>
      <w:r>
        <w:rPr>
          <w:color w:val="000000" w:themeColor="text1"/>
          <w:lang w:val="en-US"/>
        </w:rPr>
        <w:t xml:space="preserve"> do </w:t>
      </w:r>
      <w:proofErr w:type="spellStart"/>
      <w:r>
        <w:rPr>
          <w:color w:val="000000" w:themeColor="text1"/>
          <w:lang w:val="en-US"/>
        </w:rPr>
        <w:t>nákladov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podľa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jednotlivých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zákaziek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K 31. 12.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boli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všetky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práce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dodávky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od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jednotlivých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dodávateľov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zahrnuté</w:t>
      </w:r>
      <w:proofErr w:type="spellEnd"/>
      <w:r>
        <w:rPr>
          <w:color w:val="000000" w:themeColor="text1"/>
          <w:lang w:val="en-US"/>
        </w:rPr>
        <w:t xml:space="preserve"> do </w:t>
      </w:r>
      <w:proofErr w:type="spellStart"/>
      <w:r>
        <w:rPr>
          <w:color w:val="000000" w:themeColor="text1"/>
          <w:lang w:val="en-US"/>
        </w:rPr>
        <w:t>fakturácie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tržieb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výkonov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odberateľom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stavieb</w:t>
      </w:r>
      <w:proofErr w:type="spellEnd"/>
      <w:r>
        <w:rPr>
          <w:color w:val="000000" w:themeColor="text1"/>
          <w:lang w:val="en-US"/>
        </w:rPr>
        <w:t xml:space="preserve">. K </w:t>
      </w:r>
      <w:proofErr w:type="spellStart"/>
      <w:r>
        <w:rPr>
          <w:color w:val="000000" w:themeColor="text1"/>
          <w:lang w:val="en-US"/>
        </w:rPr>
        <w:t>termínu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ročnej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uzávierky</w:t>
      </w:r>
      <w:proofErr w:type="spellEnd"/>
      <w:r>
        <w:rPr>
          <w:color w:val="000000" w:themeColor="text1"/>
          <w:lang w:val="en-US"/>
        </w:rPr>
        <w:t xml:space="preserve"> 31.12.201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nevykazuje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na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zásob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rozpracovanú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výrobu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účte</w:t>
      </w:r>
      <w:proofErr w:type="spellEnd"/>
      <w:r>
        <w:rPr>
          <w:color w:val="000000" w:themeColor="text1"/>
          <w:lang w:val="en-US"/>
        </w:rPr>
        <w:t xml:space="preserve"> 121 – </w:t>
      </w:r>
      <w:proofErr w:type="spellStart"/>
      <w:r>
        <w:rPr>
          <w:color w:val="000000" w:themeColor="text1"/>
          <w:lang w:val="en-US"/>
        </w:rPr>
        <w:t>Nedokončená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výroba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3. Firma </w:t>
      </w:r>
      <w:proofErr w:type="spellStart"/>
      <w:r>
        <w:rPr>
          <w:color w:val="000000" w:themeColor="text1"/>
          <w:lang w:val="en-US"/>
        </w:rPr>
        <w:t>svojou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činnosťou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nevytvára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hmotný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nehmotný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investičný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majetok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4. </w:t>
      </w:r>
      <w:proofErr w:type="spellStart"/>
      <w:r>
        <w:rPr>
          <w:color w:val="000000" w:themeColor="text1"/>
          <w:lang w:val="en-US"/>
        </w:rPr>
        <w:t>Majetok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obstaraný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formou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finančného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prenájmu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roku</w:t>
      </w:r>
      <w:proofErr w:type="spell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proofErr w:type="gramStart"/>
      <w:r>
        <w:rPr>
          <w:color w:val="000000" w:themeColor="text1"/>
          <w:lang w:val="en-US"/>
        </w:rPr>
        <w:t>nemá</w:t>
      </w:r>
      <w:proofErr w:type="spellEnd"/>
      <w:proofErr w:type="gram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5. </w:t>
      </w:r>
      <w:proofErr w:type="spellStart"/>
      <w:r>
        <w:rPr>
          <w:color w:val="000000" w:themeColor="text1"/>
          <w:lang w:val="en-US"/>
        </w:rPr>
        <w:t>Obstarávaný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drobný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hmotný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investičný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majetok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sa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oceňuje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obstarávacou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cenou</w:t>
      </w:r>
      <w:proofErr w:type="spellEnd"/>
      <w:r>
        <w:rPr>
          <w:color w:val="000000" w:themeColor="text1"/>
          <w:lang w:val="en-US"/>
        </w:rPr>
        <w:t xml:space="preserve"> a </w:t>
      </w:r>
      <w:proofErr w:type="spellStart"/>
      <w:r>
        <w:rPr>
          <w:color w:val="000000" w:themeColor="text1"/>
          <w:lang w:val="en-US"/>
        </w:rPr>
        <w:t>vedie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sa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operatívnej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evidencii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investičného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majetku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c</w:t>
      </w:r>
      <w:proofErr w:type="gramEnd"/>
      <w:r>
        <w:rPr>
          <w:color w:val="000000" w:themeColor="text1"/>
          <w:lang w:val="en-US"/>
        </w:rPr>
        <w:t xml:space="preserve">/ V </w:t>
      </w:r>
      <w:proofErr w:type="spellStart"/>
      <w:r>
        <w:rPr>
          <w:color w:val="000000" w:themeColor="text1"/>
          <w:lang w:val="en-US"/>
        </w:rPr>
        <w:t>účtovnom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období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roku</w:t>
      </w:r>
      <w:proofErr w:type="spellEnd"/>
      <w:r>
        <w:rPr>
          <w:color w:val="000000" w:themeColor="text1"/>
          <w:lang w:val="en-US"/>
        </w:rPr>
        <w:t xml:space="preserve"> 201</w:t>
      </w:r>
      <w:r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nebola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použitá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reprodukčná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cena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gramStart"/>
      <w:r>
        <w:rPr>
          <w:color w:val="000000" w:themeColor="text1"/>
          <w:lang w:val="en-US"/>
        </w:rPr>
        <w:t>d</w:t>
      </w:r>
      <w:proofErr w:type="gramEnd"/>
      <w:r>
        <w:rPr>
          <w:color w:val="000000" w:themeColor="text1"/>
          <w:lang w:val="en-US"/>
        </w:rPr>
        <w:t xml:space="preserve">/ Pre </w:t>
      </w:r>
      <w:proofErr w:type="spellStart"/>
      <w:r>
        <w:rPr>
          <w:color w:val="000000" w:themeColor="text1"/>
          <w:lang w:val="en-US"/>
        </w:rPr>
        <w:t>odpisovanie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používala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odpisovaní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dlhodobého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investičného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majetku</w:t>
      </w:r>
      <w:proofErr w:type="spellEnd"/>
      <w:r>
        <w:rPr>
          <w:color w:val="000000" w:themeColor="text1"/>
          <w:lang w:val="en-US"/>
        </w:rPr>
        <w:t xml:space="preserve"> v </w:t>
      </w:r>
      <w:proofErr w:type="spellStart"/>
      <w:r>
        <w:rPr>
          <w:color w:val="000000" w:themeColor="text1"/>
          <w:lang w:val="en-US"/>
        </w:rPr>
        <w:t>predchádzajúcich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rokoch</w:t>
      </w:r>
      <w:proofErr w:type="spellEnd"/>
      <w:r>
        <w:rPr>
          <w:color w:val="000000" w:themeColor="text1"/>
          <w:lang w:val="en-US"/>
        </w:rPr>
        <w:t xml:space="preserve"> "</w:t>
      </w:r>
      <w:proofErr w:type="spellStart"/>
      <w:r>
        <w:rPr>
          <w:color w:val="000000" w:themeColor="text1"/>
          <w:lang w:val="en-US"/>
        </w:rPr>
        <w:t>daňové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rovnomerné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odpisy</w:t>
      </w:r>
      <w:proofErr w:type="spellEnd"/>
      <w:r>
        <w:rPr>
          <w:color w:val="000000" w:themeColor="text1"/>
          <w:lang w:val="en-US"/>
        </w:rPr>
        <w:t xml:space="preserve">". Toho </w:t>
      </w:r>
      <w:proofErr w:type="spellStart"/>
      <w:r>
        <w:rPr>
          <w:color w:val="000000" w:themeColor="text1"/>
          <w:lang w:val="en-US"/>
        </w:rPr>
        <w:t>času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nemá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majetok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proofErr w:type="gramStart"/>
      <w:r>
        <w:rPr>
          <w:color w:val="000000" w:themeColor="text1"/>
          <w:lang w:val="en-US"/>
        </w:rPr>
        <w:t>na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proofErr w:type="gramStart"/>
      <w:r>
        <w:rPr>
          <w:color w:val="000000" w:themeColor="text1"/>
          <w:lang w:val="en-US"/>
        </w:rPr>
        <w:t>odpisovanie</w:t>
      </w:r>
      <w:proofErr w:type="spellEnd"/>
      <w:proofErr w:type="gramEnd"/>
      <w:r>
        <w:rPr>
          <w:color w:val="000000" w:themeColor="text1"/>
          <w:lang w:val="en-US"/>
        </w:rPr>
        <w:t xml:space="preserve">. </w:t>
      </w:r>
    </w:p>
    <w:p w:rsidR="00FC05C1" w:rsidRDefault="00FC05C1" w:rsidP="00ED4460">
      <w:pPr>
        <w:rPr>
          <w:color w:val="000000" w:themeColor="text1"/>
          <w:lang w:val="en-US"/>
        </w:rPr>
      </w:pP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r>
        <w:rPr>
          <w:b/>
          <w:bCs/>
          <w:color w:val="000000" w:themeColor="text1"/>
          <w:lang w:val="en-US"/>
        </w:rPr>
        <w:t>Čl</w:t>
      </w:r>
      <w:proofErr w:type="spellEnd"/>
      <w:r>
        <w:rPr>
          <w:b/>
          <w:bCs/>
          <w:color w:val="000000" w:themeColor="text1"/>
          <w:lang w:val="en-US"/>
        </w:rPr>
        <w:t xml:space="preserve">. III. </w:t>
      </w:r>
      <w:proofErr w:type="spellStart"/>
      <w:r>
        <w:rPr>
          <w:b/>
          <w:bCs/>
          <w:color w:val="000000" w:themeColor="text1"/>
          <w:lang w:val="en-US"/>
        </w:rPr>
        <w:t>Doplňujúce</w:t>
      </w:r>
      <w:proofErr w:type="spellEnd"/>
      <w:r>
        <w:rPr>
          <w:b/>
          <w:bCs/>
          <w:color w:val="000000" w:themeColor="text1"/>
          <w:lang w:val="en-US"/>
        </w:rPr>
        <w:t xml:space="preserve"> </w:t>
      </w:r>
      <w:proofErr w:type="spellStart"/>
      <w:r>
        <w:rPr>
          <w:b/>
          <w:bCs/>
          <w:color w:val="000000" w:themeColor="text1"/>
          <w:lang w:val="en-US"/>
        </w:rPr>
        <w:t>informácie</w:t>
      </w:r>
      <w:proofErr w:type="spellEnd"/>
      <w:r>
        <w:rPr>
          <w:b/>
          <w:bCs/>
          <w:color w:val="000000" w:themeColor="text1"/>
          <w:lang w:val="en-US"/>
        </w:rPr>
        <w:t xml:space="preserve"> k </w:t>
      </w:r>
      <w:proofErr w:type="spellStart"/>
      <w:r>
        <w:rPr>
          <w:b/>
          <w:bCs/>
          <w:color w:val="000000" w:themeColor="text1"/>
          <w:lang w:val="en-US"/>
        </w:rPr>
        <w:t>súvahe</w:t>
      </w:r>
      <w:proofErr w:type="spellEnd"/>
      <w:r>
        <w:rPr>
          <w:b/>
          <w:bCs/>
          <w:color w:val="000000" w:themeColor="text1"/>
          <w:lang w:val="en-US"/>
        </w:rPr>
        <w:t xml:space="preserve"> a k </w:t>
      </w:r>
      <w:proofErr w:type="spellStart"/>
      <w:r>
        <w:rPr>
          <w:b/>
          <w:bCs/>
          <w:color w:val="000000" w:themeColor="text1"/>
          <w:lang w:val="en-US"/>
        </w:rPr>
        <w:t>výkazu</w:t>
      </w:r>
      <w:proofErr w:type="spellEnd"/>
      <w:r>
        <w:rPr>
          <w:b/>
          <w:bCs/>
          <w:color w:val="000000" w:themeColor="text1"/>
          <w:lang w:val="en-US"/>
        </w:rPr>
        <w:t xml:space="preserve"> </w:t>
      </w:r>
      <w:proofErr w:type="spellStart"/>
      <w:r>
        <w:rPr>
          <w:b/>
          <w:bCs/>
          <w:color w:val="000000" w:themeColor="text1"/>
          <w:lang w:val="en-US"/>
        </w:rPr>
        <w:t>ziskov</w:t>
      </w:r>
      <w:proofErr w:type="spellEnd"/>
      <w:r>
        <w:rPr>
          <w:b/>
          <w:bCs/>
          <w:color w:val="000000" w:themeColor="text1"/>
          <w:lang w:val="en-US"/>
        </w:rPr>
        <w:t xml:space="preserve"> a </w:t>
      </w:r>
      <w:proofErr w:type="spellStart"/>
      <w:r>
        <w:rPr>
          <w:b/>
          <w:bCs/>
          <w:color w:val="000000" w:themeColor="text1"/>
          <w:lang w:val="en-US"/>
        </w:rPr>
        <w:t>strát</w:t>
      </w:r>
      <w:proofErr w:type="spellEnd"/>
      <w:r>
        <w:rPr>
          <w:b/>
          <w:bCs/>
          <w:color w:val="000000" w:themeColor="text1"/>
          <w:lang w:val="en-US"/>
        </w:rPr>
        <w:t xml:space="preserve">: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1. Firma </w:t>
      </w:r>
      <w:proofErr w:type="spellStart"/>
      <w:r>
        <w:rPr>
          <w:color w:val="000000" w:themeColor="text1"/>
          <w:lang w:val="en-US"/>
        </w:rPr>
        <w:t>nevlastní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majetkové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cenné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papiere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ani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účastiny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2. </w:t>
      </w:r>
      <w:proofErr w:type="spellStart"/>
      <w:r>
        <w:rPr>
          <w:color w:val="000000" w:themeColor="text1"/>
          <w:lang w:val="en-US"/>
        </w:rPr>
        <w:t>Vlastné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imanie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nebolo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počas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účtovného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obdobia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zvyšované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3. </w:t>
      </w:r>
      <w:proofErr w:type="spellStart"/>
      <w:r>
        <w:rPr>
          <w:color w:val="000000" w:themeColor="text1"/>
          <w:lang w:val="en-US"/>
        </w:rPr>
        <w:t>Dosiahnutý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disponibilný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hospodársky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výsledok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</w:t>
      </w:r>
      <w:proofErr w:type="spellEnd"/>
      <w:r>
        <w:rPr>
          <w:color w:val="000000" w:themeColor="text1"/>
          <w:lang w:val="en-US"/>
        </w:rPr>
        <w:t xml:space="preserve"> 201</w:t>
      </w:r>
      <w:r w:rsidR="00FC05C1">
        <w:rPr>
          <w:color w:val="000000" w:themeColor="text1"/>
          <w:lang w:val="en-US"/>
        </w:rPr>
        <w:t>7</w:t>
      </w:r>
      <w:r>
        <w:rPr>
          <w:color w:val="000000" w:themeColor="text1"/>
          <w:lang w:val="en-US"/>
        </w:rPr>
        <w:t xml:space="preserve"> - </w:t>
      </w:r>
      <w:proofErr w:type="spellStart"/>
      <w:r>
        <w:rPr>
          <w:color w:val="000000" w:themeColor="text1"/>
          <w:lang w:val="en-US"/>
        </w:rPr>
        <w:t>zisk</w:t>
      </w:r>
      <w:proofErr w:type="spellEnd"/>
      <w:r>
        <w:rPr>
          <w:color w:val="000000" w:themeColor="text1"/>
          <w:lang w:val="en-US"/>
        </w:rPr>
        <w:t xml:space="preserve"> </w:t>
      </w:r>
      <w:r w:rsidR="00FC05C1">
        <w:rPr>
          <w:color w:val="000000" w:themeColor="text1"/>
          <w:lang w:val="en-US"/>
        </w:rPr>
        <w:t>3 485</w:t>
      </w:r>
      <w:proofErr w:type="gramStart"/>
      <w:r w:rsidR="00FC05C1">
        <w:rPr>
          <w:color w:val="000000" w:themeColor="text1"/>
          <w:lang w:val="en-US"/>
        </w:rPr>
        <w:t>,70</w:t>
      </w:r>
      <w:proofErr w:type="gramEnd"/>
      <w:r>
        <w:rPr>
          <w:color w:val="000000" w:themeColor="text1"/>
          <w:lang w:val="en-US"/>
        </w:rPr>
        <w:t xml:space="preserve"> € </w:t>
      </w:r>
    </w:p>
    <w:p w:rsidR="00ED4460" w:rsidRDefault="00ED4460" w:rsidP="00ED4460">
      <w:pPr>
        <w:rPr>
          <w:color w:val="000000" w:themeColor="text1"/>
          <w:lang w:val="en-US"/>
        </w:rPr>
      </w:pPr>
      <w:proofErr w:type="spellStart"/>
      <w:proofErr w:type="gramStart"/>
      <w:r>
        <w:rPr>
          <w:color w:val="000000" w:themeColor="text1"/>
          <w:lang w:val="en-US"/>
        </w:rPr>
        <w:t>po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predpise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dani</w:t>
      </w:r>
      <w:proofErr w:type="spellEnd"/>
      <w:r>
        <w:rPr>
          <w:color w:val="000000" w:themeColor="text1"/>
          <w:lang w:val="en-US"/>
        </w:rPr>
        <w:t xml:space="preserve"> z </w:t>
      </w:r>
      <w:proofErr w:type="spellStart"/>
      <w:r>
        <w:rPr>
          <w:color w:val="000000" w:themeColor="text1"/>
          <w:lang w:val="en-US"/>
        </w:rPr>
        <w:t>príjmu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</w:t>
      </w:r>
      <w:proofErr w:type="spellEnd"/>
      <w:r>
        <w:rPr>
          <w:color w:val="000000" w:themeColor="text1"/>
          <w:lang w:val="en-US"/>
        </w:rPr>
        <w:t xml:space="preserve"> 201</w:t>
      </w:r>
      <w:r w:rsidR="00FC05C1">
        <w:rPr>
          <w:color w:val="000000" w:themeColor="text1"/>
          <w:lang w:val="en-US"/>
        </w:rPr>
        <w:t>7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bol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základe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rozhodnutia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spoločníkov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zúčtovaný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účet</w:t>
      </w:r>
      <w:proofErr w:type="spellEnd"/>
      <w:r>
        <w:rPr>
          <w:color w:val="000000" w:themeColor="text1"/>
          <w:lang w:val="en-US"/>
        </w:rPr>
        <w:t xml:space="preserve"> 428 – </w:t>
      </w:r>
      <w:proofErr w:type="spellStart"/>
      <w:r>
        <w:rPr>
          <w:color w:val="000000" w:themeColor="text1"/>
          <w:lang w:val="en-US"/>
        </w:rPr>
        <w:t>Nerozdelený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zisk</w:t>
      </w:r>
      <w:proofErr w:type="spellEnd"/>
      <w:r>
        <w:rPr>
          <w:color w:val="000000" w:themeColor="text1"/>
          <w:lang w:val="en-US"/>
        </w:rPr>
        <w:t xml:space="preserve"> z </w:t>
      </w:r>
      <w:proofErr w:type="spellStart"/>
      <w:r>
        <w:rPr>
          <w:color w:val="000000" w:themeColor="text1"/>
          <w:lang w:val="en-US"/>
        </w:rPr>
        <w:t>minulých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rokov</w:t>
      </w:r>
      <w:proofErr w:type="spellEnd"/>
      <w:r>
        <w:rPr>
          <w:color w:val="000000" w:themeColor="text1"/>
          <w:lang w:val="en-US"/>
        </w:rPr>
        <w:t xml:space="preserve">. </w:t>
      </w:r>
    </w:p>
    <w:p w:rsidR="00ED4460" w:rsidRDefault="00ED4460" w:rsidP="00ED4460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4. </w:t>
      </w:r>
      <w:proofErr w:type="spellStart"/>
      <w:r>
        <w:rPr>
          <w:color w:val="000000" w:themeColor="text1"/>
          <w:lang w:val="en-US"/>
        </w:rPr>
        <w:t>Dosiahnutý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hospodársky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výsledok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rok</w:t>
      </w:r>
      <w:proofErr w:type="spellEnd"/>
      <w:r>
        <w:rPr>
          <w:color w:val="000000" w:themeColor="text1"/>
          <w:lang w:val="en-US"/>
        </w:rPr>
        <w:t xml:space="preserve"> 201</w:t>
      </w:r>
      <w:r w:rsidR="00FC05C1">
        <w:rPr>
          <w:color w:val="000000" w:themeColor="text1"/>
          <w:lang w:val="en-US"/>
        </w:rPr>
        <w:t>8</w:t>
      </w:r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bol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upravený</w:t>
      </w:r>
      <w:proofErr w:type="spellEnd"/>
      <w:r>
        <w:rPr>
          <w:color w:val="000000" w:themeColor="text1"/>
          <w:lang w:val="en-US"/>
        </w:rPr>
        <w:t xml:space="preserve"> o </w:t>
      </w:r>
      <w:proofErr w:type="spellStart"/>
      <w:r>
        <w:rPr>
          <w:color w:val="000000" w:themeColor="text1"/>
          <w:lang w:val="en-US"/>
        </w:rPr>
        <w:t>nasledovné</w:t>
      </w:r>
      <w:proofErr w:type="spellEnd"/>
      <w:r>
        <w:rPr>
          <w:color w:val="000000" w:themeColor="text1"/>
          <w:lang w:val="en-US"/>
        </w:rPr>
        <w:t xml:space="preserve"> </w:t>
      </w:r>
    </w:p>
    <w:p w:rsidR="00ED4460" w:rsidRDefault="00ED4460" w:rsidP="00FC05C1">
      <w:pPr>
        <w:rPr>
          <w:color w:val="000000" w:themeColor="text1"/>
        </w:rPr>
      </w:pPr>
      <w:proofErr w:type="spellStart"/>
      <w:proofErr w:type="gramStart"/>
      <w:r>
        <w:rPr>
          <w:color w:val="000000" w:themeColor="text1"/>
          <w:lang w:val="en-US"/>
        </w:rPr>
        <w:t>položky</w:t>
      </w:r>
      <w:proofErr w:type="spellEnd"/>
      <w:proofErr w:type="gram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ktoré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zákon</w:t>
      </w:r>
      <w:proofErr w:type="spellEnd"/>
      <w:r>
        <w:rPr>
          <w:color w:val="000000" w:themeColor="text1"/>
          <w:lang w:val="en-US"/>
        </w:rPr>
        <w:t xml:space="preserve"> o </w:t>
      </w:r>
      <w:proofErr w:type="spellStart"/>
      <w:r>
        <w:rPr>
          <w:color w:val="000000" w:themeColor="text1"/>
          <w:lang w:val="en-US"/>
        </w:rPr>
        <w:t>dani</w:t>
      </w:r>
      <w:proofErr w:type="spellEnd"/>
      <w:r>
        <w:rPr>
          <w:color w:val="000000" w:themeColor="text1"/>
          <w:lang w:val="en-US"/>
        </w:rPr>
        <w:t xml:space="preserve"> z </w:t>
      </w:r>
      <w:proofErr w:type="spellStart"/>
      <w:r>
        <w:rPr>
          <w:color w:val="000000" w:themeColor="text1"/>
          <w:lang w:val="en-US"/>
        </w:rPr>
        <w:t>príjmov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neuznáva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ako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daňový</w:t>
      </w:r>
      <w:proofErr w:type="spellEnd"/>
      <w:r>
        <w:rPr>
          <w:color w:val="000000" w:themeColor="text1"/>
          <w:lang w:val="en-US"/>
        </w:rPr>
        <w:t xml:space="preserve"> </w:t>
      </w:r>
      <w:r w:rsidR="00FC05C1">
        <w:rPr>
          <w:color w:val="000000" w:themeColor="text1"/>
        </w:rPr>
        <w:t xml:space="preserve">náklad: </w:t>
      </w:r>
    </w:p>
    <w:p w:rsidR="00FC05C1" w:rsidRDefault="00FC05C1" w:rsidP="00FC05C1">
      <w:pPr>
        <w:pStyle w:val="Odsekzoznamu"/>
        <w:numPr>
          <w:ilvl w:val="0"/>
          <w:numId w:val="1"/>
        </w:numPr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Reprezentačné</w:t>
      </w:r>
      <w:proofErr w:type="spellEnd"/>
      <w:r>
        <w:rPr>
          <w:color w:val="000000"/>
          <w:lang w:val="en-US"/>
        </w:rPr>
        <w:t xml:space="preserve"> …………. 0 €</w:t>
      </w:r>
    </w:p>
    <w:p w:rsidR="00FC05C1" w:rsidRDefault="00FC05C1" w:rsidP="00FC05C1">
      <w:pPr>
        <w:pStyle w:val="Odsekzoznamu"/>
        <w:numPr>
          <w:ilvl w:val="0"/>
          <w:numId w:val="1"/>
        </w:numPr>
        <w:jc w:val="both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Mimoriadne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…... 0  €</w:t>
      </w:r>
    </w:p>
    <w:p w:rsidR="00FC05C1" w:rsidRDefault="00FC05C1" w:rsidP="00FC05C1">
      <w:pPr>
        <w:rPr>
          <w:lang w:val="en-US"/>
        </w:rPr>
      </w:pPr>
    </w:p>
    <w:p w:rsidR="00FC05C1" w:rsidRDefault="00FC05C1" w:rsidP="00FC05C1">
      <w:pPr>
        <w:rPr>
          <w:lang w:val="en-US"/>
        </w:rPr>
      </w:pPr>
    </w:p>
    <w:p w:rsidR="00FC05C1" w:rsidRPr="00FC05C1" w:rsidRDefault="00FC05C1" w:rsidP="00FC05C1">
      <w:pPr>
        <w:rPr>
          <w:lang w:val="en-US"/>
        </w:rPr>
      </w:pPr>
      <w:r>
        <w:rPr>
          <w:lang w:val="en-US"/>
        </w:rPr>
        <w:t xml:space="preserve">5.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hospodársky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 xml:space="preserve">2018  </w:t>
      </w:r>
      <w:proofErr w:type="spellStart"/>
      <w:r>
        <w:rPr>
          <w:lang w:val="en-US"/>
        </w:rPr>
        <w:t>Spoločnosť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základ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príjmu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2 463,00 €., </w:t>
      </w:r>
      <w:proofErr w:type="spellStart"/>
      <w:r>
        <w:rPr>
          <w:lang w:val="en-US"/>
        </w:rPr>
        <w:t>čo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predstavuje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predpis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príjmu</w:t>
      </w:r>
      <w:proofErr w:type="spellEnd"/>
      <w:r>
        <w:rPr>
          <w:lang w:val="en-US"/>
        </w:rPr>
        <w:t xml:space="preserve"> 517,23 €.</w:t>
      </w:r>
      <w:bookmarkStart w:id="0" w:name="_GoBack"/>
      <w:bookmarkEnd w:id="0"/>
    </w:p>
    <w:sectPr w:rsidR="00FC05C1" w:rsidRPr="00FC05C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1313F9"/>
    <w:multiLevelType w:val="hybridMultilevel"/>
    <w:tmpl w:val="A69C5CE8"/>
    <w:lvl w:ilvl="0" w:tplc="7BCCE714">
      <w:start w:val="4"/>
      <w:numFmt w:val="bullet"/>
      <w:lvlText w:val="-"/>
      <w:lvlJc w:val="left"/>
      <w:pPr>
        <w:ind w:left="1860" w:hanging="360"/>
      </w:pPr>
      <w:rPr>
        <w:rFonts w:ascii="Times New Roman" w:eastAsiaTheme="minorHAnsi" w:hAnsi="Times New Roman" w:cs="Times New Roman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460"/>
    <w:rsid w:val="007018F9"/>
    <w:rsid w:val="00ED4460"/>
    <w:rsid w:val="00FC05C1"/>
    <w:rsid w:val="00FF2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A39E47-D423-4FF1-994C-CBEA9545B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4460"/>
    <w:pPr>
      <w:spacing w:after="0" w:line="240" w:lineRule="auto"/>
    </w:pPr>
    <w:rPr>
      <w:rFonts w:ascii="Times New Roman" w:hAnsi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D4460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FC05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13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674</Words>
  <Characters>3843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dc:description/>
  <cp:lastModifiedBy>Edita Hlaváčová</cp:lastModifiedBy>
  <cp:revision>1</cp:revision>
  <dcterms:created xsi:type="dcterms:W3CDTF">2019-02-21T16:37:00Z</dcterms:created>
  <dcterms:modified xsi:type="dcterms:W3CDTF">2019-02-21T16:54:00Z</dcterms:modified>
</cp:coreProperties>
</file>