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E7A6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LOYAL PEOPLE</w:t>
            </w:r>
            <w:r w:rsidR="008603EC">
              <w:rPr>
                <w:rFonts w:ascii="Arial" w:hAnsi="Arial" w:cs="Arial"/>
              </w:rPr>
              <w:t xml:space="preserve">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36599263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 xml:space="preserve"> Kováčska 9, 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E7A64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48B" w:rsidRDefault="00A8748B">
      <w:r>
        <w:separator/>
      </w:r>
    </w:p>
  </w:endnote>
  <w:endnote w:type="continuationSeparator" w:id="1">
    <w:p w:rsidR="00A8748B" w:rsidRDefault="00A874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748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993594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48B" w:rsidRDefault="00A8748B">
      <w:r>
        <w:separator/>
      </w:r>
    </w:p>
  </w:footnote>
  <w:footnote w:type="continuationSeparator" w:id="1">
    <w:p w:rsidR="00A8748B" w:rsidRDefault="00A874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03EC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03EC">
      <w:rPr>
        <w:rFonts w:ascii="Arial" w:hAnsi="Arial" w:cs="Arial"/>
        <w:sz w:val="22"/>
        <w:szCs w:val="22"/>
        <w:bdr w:val="single" w:sz="4" w:space="0" w:color="auto"/>
      </w:rPr>
      <w:t>2022975878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93594"/>
    <w:rsid w:val="009A27D0"/>
    <w:rsid w:val="009D5C84"/>
    <w:rsid w:val="00A55E63"/>
    <w:rsid w:val="00A8748B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E7A64"/>
    <w:rsid w:val="00FF6A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137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992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2017-05-27T15:44:00Z</cp:lastPrinted>
  <dcterms:created xsi:type="dcterms:W3CDTF">2019-02-22T18:37:00Z</dcterms:created>
  <dcterms:modified xsi:type="dcterms:W3CDTF">2019-02-22T18:37:00Z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