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0F8A" w:rsidRPr="00BB0CD4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BB0CD4">
        <w:rPr>
          <w:rFonts w:ascii="Arial" w:hAnsi="Arial" w:cs="Arial"/>
          <w:b/>
          <w:bCs/>
          <w:sz w:val="20"/>
        </w:rPr>
        <w:tab/>
      </w:r>
      <w:r w:rsidRPr="00BB0CD4">
        <w:rPr>
          <w:rFonts w:ascii="Arial" w:hAnsi="Arial" w:cs="Arial"/>
          <w:b/>
          <w:bCs/>
          <w:sz w:val="20"/>
        </w:rPr>
        <w:tab/>
      </w:r>
      <w:r w:rsidR="00931C39" w:rsidRPr="00157AE4">
        <w:rPr>
          <w:rFonts w:ascii="Arial" w:hAnsi="Arial" w:cs="Arial"/>
          <w:b/>
          <w:bCs/>
          <w:sz w:val="20"/>
          <w:highlight w:val="lightGray"/>
        </w:rPr>
        <w:t>Všeobecné údaje</w:t>
      </w:r>
    </w:p>
    <w:p w:rsidR="006C0F8A" w:rsidRPr="00BB0CD4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F21F19" w:rsidRPr="00BB0CD4" w:rsidTr="0061305C">
        <w:trPr>
          <w:trHeight w:val="1100"/>
        </w:trPr>
        <w:tc>
          <w:tcPr>
            <w:tcW w:w="1096" w:type="pct"/>
            <w:tcBorders>
              <w:right w:val="single" w:sz="8" w:space="0" w:color="auto"/>
            </w:tcBorders>
            <w:vAlign w:val="center"/>
          </w:tcPr>
          <w:p w:rsidR="00F21F19" w:rsidRPr="00BB0CD4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:rsidR="00F21F19" w:rsidRPr="00BB0CD4" w:rsidRDefault="00F21F19" w:rsidP="005E6063">
            <w:pPr>
              <w:rPr>
                <w:rFonts w:ascii="Arial" w:hAnsi="Arial" w:cs="Arial"/>
                <w:b/>
                <w:sz w:val="20"/>
                <w:szCs w:val="22"/>
              </w:rPr>
            </w:pPr>
            <w:r w:rsidRPr="00BB0CD4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tcBorders>
              <w:left w:val="single" w:sz="8" w:space="0" w:color="auto"/>
            </w:tcBorders>
            <w:vAlign w:val="center"/>
          </w:tcPr>
          <w:p w:rsidR="00F21F19" w:rsidRPr="00BB0CD4" w:rsidRDefault="009A6ED9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MPT Predaj – Servis s.r.o.</w:t>
            </w:r>
          </w:p>
        </w:tc>
      </w:tr>
      <w:tr w:rsidR="00F21F19" w:rsidRPr="00BB0CD4" w:rsidTr="005E6063">
        <w:trPr>
          <w:trHeight w:val="390"/>
        </w:trPr>
        <w:tc>
          <w:tcPr>
            <w:tcW w:w="1096" w:type="pct"/>
            <w:vAlign w:val="center"/>
          </w:tcPr>
          <w:p w:rsidR="00F21F19" w:rsidRPr="00BB0CD4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F21F19" w:rsidRPr="00BB0CD4" w:rsidRDefault="009A6ED9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Bratislavská 549, 911 05 Trenčín</w:t>
            </w:r>
          </w:p>
        </w:tc>
      </w:tr>
    </w:tbl>
    <w:p w:rsidR="00F21F19" w:rsidRPr="00BB0CD4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3"/>
        <w:gridCol w:w="425"/>
        <w:gridCol w:w="3832"/>
        <w:gridCol w:w="562"/>
      </w:tblGrid>
      <w:tr w:rsidR="004E2926" w:rsidRPr="00BB0CD4" w:rsidTr="005D26AA">
        <w:trPr>
          <w:trHeight w:val="245"/>
        </w:trPr>
        <w:tc>
          <w:tcPr>
            <w:tcW w:w="9072" w:type="dxa"/>
            <w:gridSpan w:val="4"/>
          </w:tcPr>
          <w:p w:rsidR="004E2926" w:rsidRPr="00BB0CD4" w:rsidRDefault="004E2926" w:rsidP="00AE078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Údaje o konsolidovanom celku</w:t>
            </w:r>
          </w:p>
        </w:tc>
      </w:tr>
      <w:tr w:rsidR="00F355BC" w:rsidRPr="00BB0CD4" w:rsidTr="00F355B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BB0CD4" w:rsidRDefault="007854C2" w:rsidP="005571A2">
            <w:pPr>
              <w:rPr>
                <w:rFonts w:ascii="Arial" w:hAnsi="Arial" w:cs="Arial"/>
                <w:szCs w:val="22"/>
              </w:rPr>
            </w:pPr>
            <w:r w:rsidRPr="00AE078E">
              <w:rPr>
                <w:rFonts w:ascii="Arial" w:hAnsi="Arial" w:cs="Arial"/>
                <w:b/>
                <w:sz w:val="20"/>
              </w:rPr>
              <w:t>ÚJ</w:t>
            </w:r>
            <w:r w:rsidR="005571A2" w:rsidRPr="00BB0CD4">
              <w:rPr>
                <w:rFonts w:ascii="Arial" w:hAnsi="Arial" w:cs="Arial"/>
                <w:sz w:val="20"/>
              </w:rPr>
              <w:t xml:space="preserve">   </w:t>
            </w:r>
            <w:r w:rsidRPr="00AE078E">
              <w:rPr>
                <w:rFonts w:ascii="Arial" w:hAnsi="Arial" w:cs="Arial"/>
                <w:b/>
                <w:sz w:val="20"/>
              </w:rPr>
              <w:t>n</w:t>
            </w:r>
            <w:r w:rsidR="00F355BC" w:rsidRPr="00AE078E">
              <w:rPr>
                <w:rFonts w:ascii="Arial" w:hAnsi="Arial" w:cs="Arial"/>
                <w:b/>
                <w:sz w:val="20"/>
              </w:rPr>
              <w:t>ie je</w:t>
            </w:r>
            <w:r w:rsidR="00F355BC" w:rsidRPr="00BB0CD4">
              <w:rPr>
                <w:rFonts w:ascii="Arial" w:hAnsi="Arial" w:cs="Arial"/>
                <w:sz w:val="20"/>
              </w:rPr>
              <w:t xml:space="preserve">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BB0CD4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3832" w:type="dxa"/>
            <w:tcBorders>
              <w:bottom w:val="single" w:sz="4" w:space="0" w:color="auto"/>
            </w:tcBorders>
            <w:vAlign w:val="center"/>
          </w:tcPr>
          <w:p w:rsidR="00F355BC" w:rsidRPr="00BB0CD4" w:rsidRDefault="007854C2" w:rsidP="007854C2">
            <w:pPr>
              <w:rPr>
                <w:rFonts w:ascii="Arial" w:hAnsi="Arial" w:cs="Arial"/>
                <w:szCs w:val="22"/>
              </w:rPr>
            </w:pPr>
            <w:r w:rsidRPr="00AE078E">
              <w:rPr>
                <w:rFonts w:ascii="Arial" w:hAnsi="Arial" w:cs="Arial"/>
                <w:sz w:val="20"/>
              </w:rPr>
              <w:t>ÚJ je</w:t>
            </w:r>
            <w:r w:rsidR="00F355BC" w:rsidRPr="00BB0CD4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BB0CD4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F355BC" w:rsidRPr="00BB0CD4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7854C2" w:rsidRPr="00BB0CD4" w:rsidTr="007854C2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sz w:val="20"/>
              </w:rPr>
            </w:pPr>
            <w:r w:rsidRPr="00AE078E">
              <w:rPr>
                <w:rFonts w:ascii="Arial" w:hAnsi="Arial" w:cs="Arial"/>
                <w:b/>
                <w:sz w:val="20"/>
              </w:rPr>
              <w:t>ÚJ</w:t>
            </w:r>
            <w:r w:rsidRPr="00BB0CD4">
              <w:rPr>
                <w:rFonts w:ascii="Arial" w:hAnsi="Arial" w:cs="Arial"/>
                <w:sz w:val="20"/>
              </w:rPr>
              <w:t xml:space="preserve">   </w:t>
            </w:r>
            <w:r w:rsidRPr="00AE078E">
              <w:rPr>
                <w:rFonts w:ascii="Arial" w:hAnsi="Arial" w:cs="Arial"/>
                <w:b/>
                <w:sz w:val="20"/>
              </w:rPr>
              <w:t>nie je</w:t>
            </w:r>
            <w:r w:rsidRPr="00BB0CD4">
              <w:rPr>
                <w:rFonts w:ascii="Arial" w:hAnsi="Arial" w:cs="Arial"/>
                <w:sz w:val="20"/>
              </w:rPr>
              <w:t xml:space="preserve"> materskou účtovnou jednotkou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7854C2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szCs w:val="22"/>
              </w:rPr>
            </w:pPr>
            <w:r w:rsidRPr="00BB0CD4">
              <w:rPr>
                <w:rFonts w:ascii="Arial" w:hAnsi="Arial" w:cs="Arial"/>
                <w:sz w:val="20"/>
              </w:rPr>
              <w:t>ÚJ  je materskou účtovnou jednotkou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7854C2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</w:tbl>
    <w:p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1. pri oslobodení podľa § 22 ods. 8 zákona obchodné meno a sídlo materskej účtovnej jednotky zostavujúcej konsolidovanú účtovnú závierku podľa osobitných predpisov,4) </w:t>
      </w:r>
    </w:p>
    <w:p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2. pri oslobodení podľa § 22 ods. 12 zákona obchodné meno a sídlo dcérskych účtovných jednotiek. </w:t>
      </w:r>
    </w:p>
    <w:p w:rsidR="00F355BC" w:rsidRPr="00BB0CD4" w:rsidRDefault="00F355BC" w:rsidP="00F355BC">
      <w:pPr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938"/>
        <w:gridCol w:w="1276"/>
      </w:tblGrid>
      <w:tr w:rsidR="004E2926" w:rsidRPr="005D26AA" w:rsidTr="005D26AA">
        <w:trPr>
          <w:trHeight w:val="369"/>
        </w:trPr>
        <w:tc>
          <w:tcPr>
            <w:tcW w:w="7938" w:type="dxa"/>
            <w:vAlign w:val="center"/>
          </w:tcPr>
          <w:p w:rsidR="004E2926" w:rsidRPr="005D26AA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 w:rsidRPr="005D26AA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276" w:type="dxa"/>
            <w:vAlign w:val="center"/>
          </w:tcPr>
          <w:p w:rsidR="004E2926" w:rsidRPr="005D26AA" w:rsidRDefault="009A6ED9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</w:t>
            </w:r>
          </w:p>
        </w:tc>
      </w:tr>
    </w:tbl>
    <w:p w:rsidR="007854C2" w:rsidRPr="00BB0CD4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47AC2" w:rsidRPr="00BB0CD4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31C39" w:rsidRPr="00BB0CD4" w:rsidRDefault="00931C39" w:rsidP="00C13C94">
      <w:pPr>
        <w:jc w:val="center"/>
        <w:rPr>
          <w:rFonts w:ascii="Arial" w:hAnsi="Arial" w:cs="Arial"/>
          <w:b/>
          <w:sz w:val="20"/>
        </w:rPr>
      </w:pPr>
      <w:r w:rsidRPr="00BB0CD4">
        <w:rPr>
          <w:rFonts w:ascii="Arial" w:hAnsi="Arial" w:cs="Arial"/>
          <w:b/>
          <w:sz w:val="20"/>
          <w:highlight w:val="lightGray"/>
        </w:rPr>
        <w:t>Informácie o prijatých postupoch</w:t>
      </w:r>
    </w:p>
    <w:p w:rsidR="00A72848" w:rsidRPr="00BB0CD4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368"/>
        <w:gridCol w:w="709"/>
        <w:gridCol w:w="567"/>
        <w:gridCol w:w="567"/>
        <w:gridCol w:w="425"/>
      </w:tblGrid>
      <w:tr w:rsidR="007854C2" w:rsidRPr="00BB0CD4" w:rsidTr="00726CA4">
        <w:trPr>
          <w:trHeight w:hRule="exact" w:val="522"/>
        </w:trPr>
        <w:tc>
          <w:tcPr>
            <w:tcW w:w="578" w:type="dxa"/>
            <w:vAlign w:val="center"/>
          </w:tcPr>
          <w:p w:rsidR="007854C2" w:rsidRPr="00BB0CD4" w:rsidRDefault="007854C2" w:rsidP="007854C2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BB0CD4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BB0CD4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BB0CD4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7854C2" w:rsidRPr="00BB0CD4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7854C2" w:rsidRPr="00BB0CD4" w:rsidRDefault="007854C2" w:rsidP="007854C2">
      <w:pPr>
        <w:ind w:left="709"/>
        <w:jc w:val="both"/>
        <w:rPr>
          <w:rFonts w:ascii="Arial" w:hAnsi="Arial" w:cs="Arial"/>
          <w:sz w:val="20"/>
        </w:rPr>
      </w:pPr>
    </w:p>
    <w:p w:rsidR="006F74F4" w:rsidRPr="00BB0CD4" w:rsidRDefault="00A72848" w:rsidP="007854C2">
      <w:pPr>
        <w:pStyle w:val="Odsekzoznamu"/>
        <w:keepNext/>
        <w:numPr>
          <w:ilvl w:val="0"/>
          <w:numId w:val="22"/>
        </w:numPr>
        <w:ind w:left="357" w:hanging="357"/>
        <w:contextualSpacing/>
        <w:jc w:val="both"/>
        <w:outlineLvl w:val="1"/>
        <w:rPr>
          <w:rFonts w:ascii="Arial" w:hAnsi="Arial" w:cs="Arial"/>
          <w:sz w:val="20"/>
        </w:rPr>
      </w:pPr>
      <w:r w:rsidRPr="00BB0CD4">
        <w:rPr>
          <w:rFonts w:ascii="Arial" w:hAnsi="Arial" w:cs="Arial"/>
          <w:sz w:val="20"/>
        </w:rPr>
        <w:t>Spôsob oceňovania</w:t>
      </w:r>
      <w:r w:rsidR="003213EC" w:rsidRPr="00BB0CD4">
        <w:rPr>
          <w:rFonts w:ascii="Arial" w:hAnsi="Arial" w:cs="Arial"/>
          <w:sz w:val="20"/>
        </w:rPr>
        <w:t xml:space="preserve"> jednotlivých </w:t>
      </w:r>
      <w:r w:rsidRPr="00BB0CD4">
        <w:rPr>
          <w:rFonts w:ascii="Arial" w:hAnsi="Arial" w:cs="Arial"/>
          <w:sz w:val="20"/>
        </w:rPr>
        <w:t>položiek majetku a</w:t>
      </w:r>
      <w:r w:rsidR="00C51B12" w:rsidRPr="00BB0CD4">
        <w:rPr>
          <w:rFonts w:ascii="Arial" w:hAnsi="Arial" w:cs="Arial"/>
          <w:sz w:val="20"/>
        </w:rPr>
        <w:t> </w:t>
      </w:r>
      <w:r w:rsidRPr="00BB0CD4">
        <w:rPr>
          <w:rFonts w:ascii="Arial" w:hAnsi="Arial" w:cs="Arial"/>
          <w:sz w:val="20"/>
        </w:rPr>
        <w:t xml:space="preserve">záväzkov </w:t>
      </w: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47"/>
        <w:gridCol w:w="567"/>
      </w:tblGrid>
      <w:tr w:rsidR="00AC7913" w:rsidRPr="00BB0CD4" w:rsidTr="00726CA4">
        <w:tc>
          <w:tcPr>
            <w:tcW w:w="9214" w:type="dxa"/>
            <w:gridSpan w:val="2"/>
            <w:vAlign w:val="center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O</w:t>
            </w:r>
            <w:r w:rsidRPr="00BB0CD4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BB0CD4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47"/>
        <w:gridCol w:w="567"/>
      </w:tblGrid>
      <w:tr w:rsidR="00AC7913" w:rsidRPr="00BB0CD4" w:rsidTr="00726CA4">
        <w:tc>
          <w:tcPr>
            <w:tcW w:w="9214" w:type="dxa"/>
            <w:gridSpan w:val="2"/>
            <w:vAlign w:val="center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V</w:t>
            </w:r>
            <w:r w:rsidRPr="00BB0CD4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BB0CD4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47"/>
        <w:gridCol w:w="567"/>
      </w:tblGrid>
      <w:tr w:rsidR="00AC7913" w:rsidRPr="00BB0CD4" w:rsidTr="00726CA4">
        <w:tc>
          <w:tcPr>
            <w:tcW w:w="9214" w:type="dxa"/>
            <w:gridSpan w:val="2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M</w:t>
            </w:r>
            <w:r w:rsidRPr="00BB0CD4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BB0CD4" w:rsidTr="00726CA4">
        <w:tc>
          <w:tcPr>
            <w:tcW w:w="8647" w:type="dxa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BB0CD4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47"/>
        <w:gridCol w:w="567"/>
      </w:tblGrid>
      <w:tr w:rsidR="0054211B" w:rsidRPr="00BB0CD4" w:rsidTr="00726CA4">
        <w:tc>
          <w:tcPr>
            <w:tcW w:w="9214" w:type="dxa"/>
            <w:gridSpan w:val="2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BB0CD4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425"/>
      </w:tblGrid>
      <w:tr w:rsidR="00AC7913" w:rsidRPr="00BB0CD4" w:rsidTr="00726CA4">
        <w:tc>
          <w:tcPr>
            <w:tcW w:w="8789" w:type="dxa"/>
            <w:vAlign w:val="center"/>
          </w:tcPr>
          <w:p w:rsidR="0030679F" w:rsidRPr="00BB0CD4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BB0CD4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BB0CD4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789" w:type="dxa"/>
            <w:vAlign w:val="center"/>
          </w:tcPr>
          <w:p w:rsidR="0030679F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BB0CD4" w:rsidRDefault="00CD3E00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789" w:type="dxa"/>
            <w:vAlign w:val="center"/>
          </w:tcPr>
          <w:p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lastRenderedPageBreak/>
              <w:t>Prenajatý  majetok a majetok obstaraný na základe  zmluvy o kúpe prenajatej veci - v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  <w:vAlign w:val="center"/>
          </w:tcPr>
          <w:p w:rsidR="00AC7913" w:rsidRPr="00BB0CD4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účely</w:t>
            </w:r>
            <w:r w:rsidR="007854C2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CD3E00">
              <w:rPr>
                <w:rFonts w:ascii="Arial" w:hAnsi="Arial" w:cs="Arial"/>
                <w:bCs/>
                <w:sz w:val="20"/>
                <w:szCs w:val="22"/>
              </w:rPr>
              <w:t xml:space="preserve"> pri sadzbe 21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BB0CD4" w:rsidRDefault="00CD3E00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789" w:type="dxa"/>
          </w:tcPr>
          <w:p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o nevýznamný </w:t>
            </w:r>
          </w:p>
          <w:p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BB0CD4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BB0CD4" w:rsidTr="00726CA4">
        <w:tc>
          <w:tcPr>
            <w:tcW w:w="8789" w:type="dxa"/>
          </w:tcPr>
          <w:p w:rsidR="00BF2E1C" w:rsidRPr="00BB0CD4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BB0CD4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BB0CD4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BB0CD4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</w:tcPr>
          <w:p w:rsidR="00AC7913" w:rsidRPr="00BB0CD4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BB0CD4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BB0CD4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947AC2" w:rsidRPr="00BB0CD4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760"/>
        <w:gridCol w:w="1462"/>
        <w:gridCol w:w="567"/>
      </w:tblGrid>
      <w:tr w:rsidR="00BF2E1C" w:rsidRPr="00BB0CD4" w:rsidTr="00157AE4">
        <w:trPr>
          <w:trHeight w:val="774"/>
        </w:trPr>
        <w:tc>
          <w:tcPr>
            <w:tcW w:w="567" w:type="dxa"/>
            <w:vAlign w:val="center"/>
          </w:tcPr>
          <w:p w:rsidR="00BF2E1C" w:rsidRPr="00BB0CD4" w:rsidRDefault="00BF2E1C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BB0CD4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BB0CD4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BB0CD4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963"/>
        </w:trPr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:rsidR="00AC7913" w:rsidRPr="00BB0CD4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BB0CD4">
              <w:rPr>
                <w:rFonts w:ascii="Arial" w:hAnsi="Arial" w:cs="Arial"/>
                <w:sz w:val="20"/>
                <w:szCs w:val="22"/>
              </w:rPr>
              <w:t>.</w:t>
            </w:r>
            <w:r w:rsidRPr="00BB0CD4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BB0CD4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BB0CD4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CD3E00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018"/>
        </w:trPr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:rsidR="00AC7913" w:rsidRPr="00BB0CD4" w:rsidRDefault="00AC7913" w:rsidP="00FB20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BB0CD4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BB0CD4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BB0CD4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462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462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Pr="00BB0CD4" w:rsidRDefault="00AC7913" w:rsidP="00AC7913">
      <w:pPr>
        <w:jc w:val="both"/>
        <w:rPr>
          <w:rFonts w:ascii="Arial" w:hAnsi="Arial" w:cs="Arial"/>
          <w:sz w:val="18"/>
        </w:rPr>
      </w:pPr>
    </w:p>
    <w:p w:rsidR="00947AC2" w:rsidRPr="00BB0CD4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BB0CD4" w:rsidTr="00157AE4">
        <w:tc>
          <w:tcPr>
            <w:tcW w:w="3119" w:type="dxa"/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1276" w:type="dxa"/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CD3E00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Predajňa </w:t>
            </w:r>
            <w:proofErr w:type="spellStart"/>
            <w:r>
              <w:rPr>
                <w:rFonts w:ascii="Arial" w:hAnsi="Arial" w:cs="Arial"/>
                <w:sz w:val="18"/>
              </w:rPr>
              <w:t>záhr.techniky</w:t>
            </w:r>
            <w:proofErr w:type="spellEnd"/>
          </w:p>
        </w:tc>
        <w:tc>
          <w:tcPr>
            <w:tcW w:w="1276" w:type="dxa"/>
          </w:tcPr>
          <w:p w:rsidR="00AC7913" w:rsidRPr="00BB0CD4" w:rsidRDefault="00CD3E00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5</w:t>
            </w:r>
          </w:p>
        </w:tc>
        <w:tc>
          <w:tcPr>
            <w:tcW w:w="1417" w:type="dxa"/>
          </w:tcPr>
          <w:p w:rsidR="00AC7913" w:rsidRPr="00BB0CD4" w:rsidRDefault="00CD3E00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20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BB0CD4" w:rsidRDefault="00CD3E00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CD3E00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Parkovisko</w:t>
            </w:r>
          </w:p>
        </w:tc>
        <w:tc>
          <w:tcPr>
            <w:tcW w:w="1276" w:type="dxa"/>
          </w:tcPr>
          <w:p w:rsidR="00AC7913" w:rsidRPr="00BB0CD4" w:rsidRDefault="00CD3E00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5</w:t>
            </w:r>
          </w:p>
        </w:tc>
        <w:tc>
          <w:tcPr>
            <w:tcW w:w="1417" w:type="dxa"/>
          </w:tcPr>
          <w:p w:rsidR="00AC7913" w:rsidRPr="00BB0CD4" w:rsidRDefault="00CD3E00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20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BB0CD4" w:rsidRDefault="00CD3E00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CD3E00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Oplotenie</w:t>
            </w:r>
          </w:p>
        </w:tc>
        <w:tc>
          <w:tcPr>
            <w:tcW w:w="1276" w:type="dxa"/>
          </w:tcPr>
          <w:p w:rsidR="00AC7913" w:rsidRPr="00BB0CD4" w:rsidRDefault="00CD3E00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</w:t>
            </w:r>
          </w:p>
        </w:tc>
        <w:tc>
          <w:tcPr>
            <w:tcW w:w="1417" w:type="dxa"/>
          </w:tcPr>
          <w:p w:rsidR="00AC7913" w:rsidRPr="00BB0CD4" w:rsidRDefault="00CD3E00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12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BB0CD4" w:rsidRDefault="00CD3E00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CD3E00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Prípojky</w:t>
            </w:r>
          </w:p>
        </w:tc>
        <w:tc>
          <w:tcPr>
            <w:tcW w:w="1276" w:type="dxa"/>
          </w:tcPr>
          <w:p w:rsidR="00AC7913" w:rsidRPr="00BB0CD4" w:rsidRDefault="00CD3E00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</w:t>
            </w:r>
          </w:p>
        </w:tc>
        <w:tc>
          <w:tcPr>
            <w:tcW w:w="1417" w:type="dxa"/>
          </w:tcPr>
          <w:p w:rsidR="00AC7913" w:rsidRPr="00BB0CD4" w:rsidRDefault="00CD3E00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12</w:t>
            </w:r>
          </w:p>
        </w:tc>
        <w:tc>
          <w:tcPr>
            <w:tcW w:w="1134" w:type="dxa"/>
          </w:tcPr>
          <w:p w:rsidR="00AC7913" w:rsidRPr="00BB0CD4" w:rsidRDefault="00CD3E00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CD3E00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Kamerový systém</w:t>
            </w:r>
          </w:p>
        </w:tc>
        <w:tc>
          <w:tcPr>
            <w:tcW w:w="1276" w:type="dxa"/>
          </w:tcPr>
          <w:p w:rsidR="00AC7913" w:rsidRPr="00BB0CD4" w:rsidRDefault="00CD3E00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2</w:t>
            </w:r>
          </w:p>
        </w:tc>
        <w:tc>
          <w:tcPr>
            <w:tcW w:w="1417" w:type="dxa"/>
          </w:tcPr>
          <w:p w:rsidR="00AC7913" w:rsidRPr="00BB0CD4" w:rsidRDefault="00CD3E00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</w:t>
            </w:r>
          </w:p>
        </w:tc>
        <w:tc>
          <w:tcPr>
            <w:tcW w:w="1134" w:type="dxa"/>
          </w:tcPr>
          <w:p w:rsidR="00AC7913" w:rsidRPr="00BB0CD4" w:rsidRDefault="00CD3E00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CD3E00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Dacia </w:t>
            </w:r>
            <w:proofErr w:type="spellStart"/>
            <w:r>
              <w:rPr>
                <w:rFonts w:ascii="Arial" w:hAnsi="Arial" w:cs="Arial"/>
                <w:sz w:val="18"/>
              </w:rPr>
              <w:t>Duster</w:t>
            </w:r>
            <w:proofErr w:type="spellEnd"/>
          </w:p>
        </w:tc>
        <w:tc>
          <w:tcPr>
            <w:tcW w:w="1276" w:type="dxa"/>
          </w:tcPr>
          <w:p w:rsidR="00AC7913" w:rsidRPr="00BB0CD4" w:rsidRDefault="00CD3E00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</w:t>
            </w:r>
          </w:p>
        </w:tc>
        <w:tc>
          <w:tcPr>
            <w:tcW w:w="1417" w:type="dxa"/>
          </w:tcPr>
          <w:p w:rsidR="00AC7913" w:rsidRPr="00BB0CD4" w:rsidRDefault="00EC6917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</w:t>
            </w:r>
          </w:p>
        </w:tc>
        <w:tc>
          <w:tcPr>
            <w:tcW w:w="1134" w:type="dxa"/>
          </w:tcPr>
          <w:p w:rsidR="00AC7913" w:rsidRPr="00BB0CD4" w:rsidRDefault="00EC6917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CD3E00" w:rsidRPr="00BB0CD4" w:rsidTr="00157AE4">
        <w:trPr>
          <w:trHeight w:val="340"/>
        </w:trPr>
        <w:tc>
          <w:tcPr>
            <w:tcW w:w="3119" w:type="dxa"/>
          </w:tcPr>
          <w:p w:rsidR="00CD3E00" w:rsidRPr="00BB0CD4" w:rsidRDefault="00EC6917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proofErr w:type="spellStart"/>
            <w:r>
              <w:rPr>
                <w:rFonts w:ascii="Arial" w:hAnsi="Arial" w:cs="Arial"/>
                <w:sz w:val="18"/>
              </w:rPr>
              <w:t>Tablet</w:t>
            </w:r>
            <w:proofErr w:type="spellEnd"/>
            <w:r>
              <w:rPr>
                <w:rFonts w:ascii="Arial" w:hAnsi="Arial" w:cs="Arial"/>
                <w:sz w:val="18"/>
              </w:rPr>
              <w:t xml:space="preserve"> PC</w:t>
            </w:r>
          </w:p>
        </w:tc>
        <w:tc>
          <w:tcPr>
            <w:tcW w:w="1276" w:type="dxa"/>
          </w:tcPr>
          <w:p w:rsidR="00CD3E00" w:rsidRPr="00BB0CD4" w:rsidRDefault="00EC6917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</w:t>
            </w:r>
          </w:p>
        </w:tc>
        <w:tc>
          <w:tcPr>
            <w:tcW w:w="1417" w:type="dxa"/>
          </w:tcPr>
          <w:p w:rsidR="00CD3E00" w:rsidRPr="00BB0CD4" w:rsidRDefault="00EC6917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</w:t>
            </w:r>
          </w:p>
        </w:tc>
        <w:tc>
          <w:tcPr>
            <w:tcW w:w="1134" w:type="dxa"/>
          </w:tcPr>
          <w:p w:rsidR="00CD3E00" w:rsidRPr="00BB0CD4" w:rsidRDefault="00EC6917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CD3E00" w:rsidRPr="00BB0CD4" w:rsidRDefault="00CD3E00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CD3E00" w:rsidRPr="00BB0CD4" w:rsidRDefault="00CD3E00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CD3E00" w:rsidRPr="00BB0CD4" w:rsidTr="00157AE4">
        <w:trPr>
          <w:trHeight w:val="340"/>
        </w:trPr>
        <w:tc>
          <w:tcPr>
            <w:tcW w:w="3119" w:type="dxa"/>
          </w:tcPr>
          <w:p w:rsidR="00CD3E00" w:rsidRPr="00BB0CD4" w:rsidRDefault="00CD3E00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CD3E00" w:rsidRPr="00BB0CD4" w:rsidRDefault="00CD3E00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CD3E00" w:rsidRPr="00BB0CD4" w:rsidRDefault="00CD3E00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CD3E00" w:rsidRPr="00BB0CD4" w:rsidRDefault="00CD3E00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CD3E00" w:rsidRPr="00BB0CD4" w:rsidRDefault="00CD3E00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CD3E00" w:rsidRPr="00BB0CD4" w:rsidRDefault="00CD3E00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Pr="00BB0CD4" w:rsidRDefault="00984D71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2246"/>
        <w:gridCol w:w="1842"/>
        <w:gridCol w:w="1560"/>
        <w:gridCol w:w="992"/>
        <w:gridCol w:w="709"/>
        <w:gridCol w:w="141"/>
        <w:gridCol w:w="284"/>
        <w:gridCol w:w="567"/>
        <w:gridCol w:w="567"/>
      </w:tblGrid>
      <w:tr w:rsidR="00833C92" w:rsidRPr="00BB0CD4" w:rsidTr="002D37DB">
        <w:trPr>
          <w:trHeight w:hRule="exact" w:val="340"/>
        </w:trPr>
        <w:tc>
          <w:tcPr>
            <w:tcW w:w="448" w:type="dxa"/>
            <w:vAlign w:val="center"/>
          </w:tcPr>
          <w:p w:rsidR="00833C92" w:rsidRPr="00BB0CD4" w:rsidRDefault="00833C92" w:rsidP="00833C92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BB0CD4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850" w:type="dxa"/>
            <w:gridSpan w:val="2"/>
            <w:vAlign w:val="center"/>
          </w:tcPr>
          <w:p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84" w:type="dxa"/>
            <w:vAlign w:val="center"/>
          </w:tcPr>
          <w:p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vAlign w:val="center"/>
          </w:tcPr>
          <w:p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833C92" w:rsidRPr="00BB0CD4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BB0CD4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BB0CD4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BB0CD4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7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BB0CD4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4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BB0CD4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BB0CD4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BB0CD4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BB0CD4" w:rsidRDefault="00947AC2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5386"/>
        <w:gridCol w:w="1844"/>
        <w:gridCol w:w="1700"/>
      </w:tblGrid>
      <w:tr w:rsidR="00833C92" w:rsidRPr="00BB0CD4" w:rsidTr="004E2926">
        <w:trPr>
          <w:trHeight w:val="278"/>
        </w:trPr>
        <w:tc>
          <w:tcPr>
            <w:tcW w:w="426" w:type="dxa"/>
            <w:vAlign w:val="center"/>
          </w:tcPr>
          <w:p w:rsidR="00833C92" w:rsidRPr="00BB0CD4" w:rsidRDefault="00833C92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5386" w:type="dxa"/>
            <w:vAlign w:val="center"/>
          </w:tcPr>
          <w:p w:rsidR="00833C92" w:rsidRPr="00BB0CD4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  <w:lang w:eastAsia="sk-SK"/>
              </w:rPr>
            </w:pPr>
            <w:r w:rsidRPr="00BB0CD4">
              <w:rPr>
                <w:rFonts w:ascii="Arial" w:hAnsi="Arial" w:cs="Arial"/>
                <w:b/>
                <w:sz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844" w:type="dxa"/>
            <w:vAlign w:val="center"/>
          </w:tcPr>
          <w:p w:rsidR="00833C92" w:rsidRPr="00BB0CD4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700" w:type="dxa"/>
            <w:vAlign w:val="center"/>
          </w:tcPr>
          <w:p w:rsidR="00833C92" w:rsidRPr="00BB0CD4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  <w:r w:rsidRPr="00BB0CD4">
              <w:rPr>
                <w:rFonts w:ascii="Arial" w:hAnsi="Arial" w:cs="Arial"/>
                <w:bCs/>
                <w:kern w:val="32"/>
                <w:szCs w:val="22"/>
                <w:lang w:eastAsia="sk-SK"/>
              </w:rPr>
              <w:t>EUR</w:t>
            </w: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812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tcBorders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lef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81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812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BB0CD4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BB0CD4" w:rsidTr="004E2926">
        <w:trPr>
          <w:trHeight w:val="503"/>
        </w:trPr>
        <w:tc>
          <w:tcPr>
            <w:tcW w:w="426" w:type="dxa"/>
            <w:vAlign w:val="center"/>
          </w:tcPr>
          <w:p w:rsidR="00833C92" w:rsidRPr="00BB0CD4" w:rsidRDefault="00833C92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BB0CD4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246" w:type="dxa"/>
            <w:gridSpan w:val="2"/>
            <w:vAlign w:val="center"/>
          </w:tcPr>
          <w:p w:rsidR="00D90D87" w:rsidRPr="00BB0CD4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BB0CD4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P</w:t>
            </w:r>
            <w:r w:rsidR="00D90D87" w:rsidRPr="00BB0CD4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BB0CD4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BB0CD4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BB0CD4">
              <w:rPr>
                <w:rFonts w:ascii="Arial" w:hAnsi="Arial" w:cs="Arial"/>
                <w:sz w:val="20"/>
              </w:rPr>
              <w:t xml:space="preserve">HV </w:t>
            </w:r>
            <w:r w:rsidR="00D90D87" w:rsidRPr="00BB0CD4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BB0CD4">
              <w:rPr>
                <w:rFonts w:ascii="Arial" w:hAnsi="Arial" w:cs="Arial"/>
                <w:sz w:val="20"/>
              </w:rPr>
              <w:t>(</w:t>
            </w:r>
            <w:r w:rsidR="00B861E8" w:rsidRPr="00BB0CD4">
              <w:rPr>
                <w:rFonts w:ascii="Arial" w:hAnsi="Arial" w:cs="Arial"/>
                <w:sz w:val="20"/>
              </w:rPr>
              <w:t>EUR</w:t>
            </w:r>
            <w:r w:rsidR="00E56CB9" w:rsidRPr="00BB0CD4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BB0CD4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BB0CD4">
              <w:rPr>
                <w:rFonts w:ascii="Arial" w:hAnsi="Arial" w:cs="Arial"/>
                <w:sz w:val="20"/>
              </w:rPr>
              <w:t>(</w:t>
            </w:r>
            <w:r w:rsidR="00B861E8" w:rsidRPr="00BB0CD4">
              <w:rPr>
                <w:rFonts w:ascii="Arial" w:hAnsi="Arial" w:cs="Arial"/>
                <w:sz w:val="20"/>
              </w:rPr>
              <w:t>EUR</w:t>
            </w:r>
            <w:r w:rsidR="00E56CB9" w:rsidRPr="00BB0CD4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D90D87" w:rsidRPr="00BB0CD4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:rsidR="00CB4C58" w:rsidRPr="00BB0CD4" w:rsidRDefault="00CB4C58" w:rsidP="006F74F4">
      <w:pPr>
        <w:ind w:left="360"/>
        <w:rPr>
          <w:rFonts w:ascii="Arial" w:hAnsi="Arial" w:cs="Arial"/>
          <w:sz w:val="20"/>
        </w:rPr>
      </w:pPr>
    </w:p>
    <w:p w:rsidR="00931C39" w:rsidRPr="00BB0CD4" w:rsidRDefault="00931C39" w:rsidP="00D44EDD">
      <w:pPr>
        <w:jc w:val="center"/>
        <w:rPr>
          <w:rFonts w:ascii="Arial" w:hAnsi="Arial" w:cs="Arial"/>
          <w:b/>
          <w:sz w:val="20"/>
        </w:rPr>
      </w:pPr>
      <w:r w:rsidRPr="00BB0CD4">
        <w:rPr>
          <w:rFonts w:ascii="Arial" w:hAnsi="Arial" w:cs="Arial"/>
          <w:b/>
          <w:sz w:val="20"/>
          <w:highlight w:val="lightGray"/>
        </w:rPr>
        <w:t>Informácie, ktoré vysvetľujú a dopĺňajú súvahu a výkaz ziskov a</w:t>
      </w:r>
      <w:r w:rsidR="006C0F8A" w:rsidRPr="00BB0CD4">
        <w:rPr>
          <w:rFonts w:ascii="Arial" w:hAnsi="Arial" w:cs="Arial"/>
          <w:b/>
          <w:sz w:val="20"/>
          <w:highlight w:val="lightGray"/>
        </w:rPr>
        <w:t> </w:t>
      </w:r>
      <w:r w:rsidRPr="00BB0CD4">
        <w:rPr>
          <w:rFonts w:ascii="Arial" w:hAnsi="Arial" w:cs="Arial"/>
          <w:b/>
          <w:sz w:val="20"/>
          <w:highlight w:val="lightGray"/>
        </w:rPr>
        <w:t>strát</w:t>
      </w:r>
    </w:p>
    <w:p w:rsidR="00E56CB9" w:rsidRPr="00BB0CD4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119"/>
        <w:gridCol w:w="1701"/>
      </w:tblGrid>
      <w:tr w:rsidR="00833C92" w:rsidRPr="00BB0CD4" w:rsidTr="002D37DB">
        <w:trPr>
          <w:trHeight w:val="751"/>
        </w:trPr>
        <w:tc>
          <w:tcPr>
            <w:tcW w:w="567" w:type="dxa"/>
          </w:tcPr>
          <w:p w:rsidR="00833C92" w:rsidRPr="00BB0CD4" w:rsidRDefault="00833C92" w:rsidP="00833C92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BB0CD4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</w:p>
          <w:p w:rsidR="00833C92" w:rsidRPr="00BB0CD4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  <w:lang w:eastAsia="sk-SK"/>
              </w:rPr>
            </w:pPr>
          </w:p>
        </w:tc>
        <w:tc>
          <w:tcPr>
            <w:tcW w:w="8789" w:type="dxa"/>
            <w:gridSpan w:val="3"/>
          </w:tcPr>
          <w:p w:rsidR="00833C92" w:rsidRPr="00BB0CD4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BB0CD4">
              <w:rPr>
                <w:rFonts w:ascii="Arial" w:hAnsi="Arial" w:cs="Arial"/>
                <w:i/>
                <w:sz w:val="20"/>
              </w:rPr>
              <w:t xml:space="preserve"> </w:t>
            </w:r>
            <w:r w:rsidRPr="00BB0CD4">
              <w:rPr>
                <w:rFonts w:ascii="Arial" w:hAnsi="Arial" w:cs="Arial"/>
                <w:b/>
                <w:sz w:val="20"/>
              </w:rPr>
              <w:t>alebo výskyt</w:t>
            </w:r>
            <w:r w:rsidRPr="00BB0CD4">
              <w:rPr>
                <w:rFonts w:ascii="Arial" w:hAnsi="Arial" w:cs="Arial"/>
                <w:i/>
                <w:sz w:val="20"/>
              </w:rPr>
              <w:t xml:space="preserve">, </w:t>
            </w:r>
            <w:r w:rsidRPr="00BB0CD4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3260"/>
        <w:gridCol w:w="1701"/>
      </w:tblGrid>
      <w:tr w:rsidR="002D37DB" w:rsidRPr="00BB0CD4" w:rsidTr="00BB0CD4">
        <w:trPr>
          <w:trHeight w:val="250"/>
        </w:trPr>
        <w:tc>
          <w:tcPr>
            <w:tcW w:w="567" w:type="dxa"/>
          </w:tcPr>
          <w:p w:rsidR="002D37DB" w:rsidRPr="00BB0CD4" w:rsidRDefault="002D37DB" w:rsidP="002D37DB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BB0CD4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  <w:tc>
          <w:tcPr>
            <w:tcW w:w="1701" w:type="dxa"/>
          </w:tcPr>
          <w:p w:rsidR="002D37DB" w:rsidRPr="00BB0CD4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BB0CD4" w:rsidRDefault="002D37DB" w:rsidP="002D37DB">
            <w:pPr>
              <w:numPr>
                <w:ilvl w:val="0"/>
                <w:numId w:val="24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BB0CD4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BB0CD4" w:rsidRDefault="002D37DB" w:rsidP="002D37DB">
            <w:pPr>
              <w:numPr>
                <w:ilvl w:val="0"/>
                <w:numId w:val="24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BB0CD4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BB0CD4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BB0CD4" w:rsidRDefault="00AC78D7" w:rsidP="00AC78D7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Predajňa</w:t>
            </w:r>
          </w:p>
        </w:tc>
        <w:tc>
          <w:tcPr>
            <w:tcW w:w="1701" w:type="dxa"/>
            <w:vAlign w:val="center"/>
          </w:tcPr>
          <w:p w:rsidR="002D37DB" w:rsidRPr="00BB0CD4" w:rsidRDefault="00AC78D7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111800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BB0CD4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BB0CD4" w:rsidRDefault="00AC78D7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111800</w:t>
            </w:r>
          </w:p>
        </w:tc>
      </w:tr>
    </w:tbl>
    <w:p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BB0CD4" w:rsidRPr="00BB0CD4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BB0CD4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BB0CD4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BB0CD4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BB0CD4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BB0CD4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informáci</w:t>
      </w:r>
      <w:r w:rsidR="00D42C02" w:rsidRPr="00BB0CD4">
        <w:rPr>
          <w:rFonts w:ascii="Arial" w:hAnsi="Arial" w:cs="Arial"/>
          <w:i/>
          <w:sz w:val="18"/>
        </w:rPr>
        <w:t>e</w:t>
      </w:r>
    </w:p>
    <w:p w:rsidR="0026291E" w:rsidRPr="00BB0CD4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BB0CD4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lastRenderedPageBreak/>
        <w:t>počet a hodnota, za ktorú sa vlastné akcie počas účtovného obdobia nadobudli a počet a hodnota, za ktorú sa vlastné akcie počas účtovného obdobia previedli na inú osobu,</w:t>
      </w:r>
    </w:p>
    <w:p w:rsidR="0026291E" w:rsidRPr="00BB0CD4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BB0CD4">
        <w:rPr>
          <w:rFonts w:ascii="Arial" w:hAnsi="Arial" w:cs="Arial"/>
          <w:i/>
          <w:sz w:val="18"/>
        </w:rPr>
        <w:t>poč</w:t>
      </w:r>
      <w:r w:rsidR="00D42C02" w:rsidRPr="00BB0CD4">
        <w:rPr>
          <w:rFonts w:ascii="Arial" w:hAnsi="Arial" w:cs="Arial"/>
          <w:i/>
          <w:sz w:val="18"/>
        </w:rPr>
        <w:t>e</w:t>
      </w:r>
      <w:r w:rsidRPr="00BB0CD4">
        <w:rPr>
          <w:rFonts w:ascii="Arial" w:hAnsi="Arial" w:cs="Arial"/>
          <w:i/>
          <w:sz w:val="18"/>
        </w:rPr>
        <w:t>t, menovit</w:t>
      </w:r>
      <w:r w:rsidR="00D42C02" w:rsidRPr="00BB0CD4">
        <w:rPr>
          <w:rFonts w:ascii="Arial" w:hAnsi="Arial" w:cs="Arial"/>
          <w:i/>
          <w:sz w:val="18"/>
        </w:rPr>
        <w:t>á</w:t>
      </w:r>
      <w:r w:rsidRPr="00BB0CD4">
        <w:rPr>
          <w:rFonts w:ascii="Arial" w:hAnsi="Arial" w:cs="Arial"/>
          <w:i/>
          <w:sz w:val="18"/>
        </w:rPr>
        <w:t xml:space="preserve"> hodnot</w:t>
      </w:r>
      <w:r w:rsidR="00D42C02" w:rsidRPr="00BB0CD4">
        <w:rPr>
          <w:rFonts w:ascii="Arial" w:hAnsi="Arial" w:cs="Arial"/>
          <w:i/>
          <w:sz w:val="18"/>
        </w:rPr>
        <w:t>a</w:t>
      </w:r>
      <w:r w:rsidRPr="00BB0CD4">
        <w:rPr>
          <w:rFonts w:ascii="Arial" w:hAnsi="Arial" w:cs="Arial"/>
          <w:i/>
          <w:sz w:val="18"/>
        </w:rPr>
        <w:t xml:space="preserve"> a hodnot</w:t>
      </w:r>
      <w:r w:rsidR="00D42C02" w:rsidRPr="00BB0CD4">
        <w:rPr>
          <w:rFonts w:ascii="Arial" w:hAnsi="Arial" w:cs="Arial"/>
          <w:i/>
          <w:sz w:val="18"/>
        </w:rPr>
        <w:t>a</w:t>
      </w:r>
      <w:r w:rsidRPr="00BB0CD4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BB0CD4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BB0CD4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BB0CD4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BB0CD4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220"/>
        <w:gridCol w:w="1956"/>
        <w:gridCol w:w="1795"/>
      </w:tblGrid>
      <w:tr w:rsidR="002D37DB" w:rsidRPr="00BB0CD4" w:rsidTr="00A028DD">
        <w:trPr>
          <w:trHeight w:val="258"/>
        </w:trPr>
        <w:tc>
          <w:tcPr>
            <w:tcW w:w="567" w:type="dxa"/>
          </w:tcPr>
          <w:p w:rsidR="002D37DB" w:rsidRPr="00BB0CD4" w:rsidRDefault="002D37DB" w:rsidP="002D37DB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971" w:type="dxa"/>
            <w:gridSpan w:val="3"/>
            <w:vAlign w:val="center"/>
          </w:tcPr>
          <w:p w:rsidR="002D37DB" w:rsidRPr="00BB0CD4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538" w:type="dxa"/>
            <w:gridSpan w:val="4"/>
            <w:tcBorders>
              <w:left w:val="single" w:sz="4" w:space="0" w:color="auto"/>
            </w:tcBorders>
          </w:tcPr>
          <w:p w:rsidR="008C5D41" w:rsidRPr="00BB0CD4" w:rsidRDefault="005E2BB6" w:rsidP="00A028DD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a</w:t>
            </w:r>
            <w:r w:rsidRPr="00BB0CD4">
              <w:rPr>
                <w:rFonts w:ascii="Arial" w:hAnsi="Arial" w:cs="Arial"/>
                <w:b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BB0CD4" w:rsidTr="005A459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795" w:type="dxa"/>
            <w:tcBorders>
              <w:left w:val="single" w:sz="4" w:space="0" w:color="auto"/>
            </w:tcBorders>
            <w:vAlign w:val="center"/>
          </w:tcPr>
          <w:p w:rsidR="0038596D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BB0CD4" w:rsidTr="005A459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BB0CD4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537"/>
        <w:gridCol w:w="831"/>
        <w:gridCol w:w="1383"/>
      </w:tblGrid>
      <w:tr w:rsidR="005E2BB6" w:rsidRPr="00BB0CD4" w:rsidTr="00A028DD">
        <w:trPr>
          <w:trHeight w:val="340"/>
        </w:trPr>
        <w:tc>
          <w:tcPr>
            <w:tcW w:w="9538" w:type="dxa"/>
            <w:gridSpan w:val="4"/>
            <w:vAlign w:val="center"/>
          </w:tcPr>
          <w:p w:rsidR="005E2BB6" w:rsidRPr="00BB0CD4" w:rsidRDefault="005E2BB6" w:rsidP="00BB0CD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b)</w:t>
            </w:r>
            <w:r w:rsidRPr="00BB0CD4">
              <w:rPr>
                <w:rFonts w:ascii="Arial" w:hAnsi="Arial" w:cs="Arial"/>
                <w:b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BB0CD4" w:rsidTr="005A4594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B861E8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C</w:t>
            </w:r>
            <w:r w:rsidR="005134CE" w:rsidRPr="00BB0CD4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BB0CD4">
              <w:rPr>
                <w:rFonts w:ascii="Arial" w:hAnsi="Arial" w:cs="Arial"/>
                <w:sz w:val="20"/>
              </w:rPr>
              <w:t> </w:t>
            </w:r>
            <w:r w:rsidR="005134CE" w:rsidRPr="00BB0CD4">
              <w:rPr>
                <w:rFonts w:ascii="Arial" w:hAnsi="Arial" w:cs="Arial"/>
                <w:sz w:val="20"/>
              </w:rPr>
              <w:t>poslednému</w:t>
            </w:r>
            <w:r w:rsidR="005E2BB6" w:rsidRPr="00BB0CD4">
              <w:rPr>
                <w:rFonts w:ascii="Arial" w:hAnsi="Arial" w:cs="Arial"/>
                <w:sz w:val="20"/>
              </w:rPr>
              <w:t xml:space="preserve"> dňu </w:t>
            </w:r>
            <w:r w:rsidRPr="00BB0CD4">
              <w:rPr>
                <w:rFonts w:ascii="Arial" w:hAnsi="Arial" w:cs="Arial"/>
                <w:sz w:val="20"/>
              </w:rPr>
              <w:t>ÚO</w:t>
            </w:r>
            <w:r w:rsidR="005E2BB6" w:rsidRPr="00BB0CD4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</w:t>
            </w:r>
            <w:r w:rsidR="004752D3" w:rsidRPr="00BB0CD4">
              <w:rPr>
                <w:rFonts w:ascii="Arial" w:hAnsi="Arial" w:cs="Arial"/>
                <w:sz w:val="20"/>
              </w:rPr>
              <w:t xml:space="preserve"> </w:t>
            </w:r>
            <w:r w:rsidR="005134CE" w:rsidRPr="00BB0CD4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5134CE" w:rsidRPr="00BB0CD4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4752D3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BB0CD4" w:rsidTr="005A4594">
        <w:trPr>
          <w:trHeight w:val="283"/>
        </w:trPr>
        <w:tc>
          <w:tcPr>
            <w:tcW w:w="9538" w:type="dxa"/>
            <w:gridSpan w:val="4"/>
            <w:vAlign w:val="center"/>
          </w:tcPr>
          <w:p w:rsidR="00FB2096" w:rsidRPr="00BB0CD4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BB0CD4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BB0CD4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BB0CD4" w:rsidTr="005A4594">
        <w:trPr>
          <w:trHeight w:val="283"/>
        </w:trPr>
        <w:tc>
          <w:tcPr>
            <w:tcW w:w="9538" w:type="dxa"/>
            <w:gridSpan w:val="4"/>
            <w:vAlign w:val="center"/>
          </w:tcPr>
          <w:p w:rsidR="00FB2096" w:rsidRPr="00BB0CD4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BB0CD4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956"/>
        <w:gridCol w:w="1795"/>
      </w:tblGrid>
      <w:tr w:rsidR="008C5D41" w:rsidRPr="00BB0CD4" w:rsidTr="002D37DB">
        <w:trPr>
          <w:trHeight w:val="283"/>
        </w:trPr>
        <w:tc>
          <w:tcPr>
            <w:tcW w:w="9538" w:type="dxa"/>
            <w:gridSpan w:val="3"/>
          </w:tcPr>
          <w:p w:rsidR="008C5D41" w:rsidRPr="00BB0CD4" w:rsidRDefault="005E2BB6" w:rsidP="002D37DB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c)</w:t>
            </w:r>
            <w:r w:rsidR="008C5D41" w:rsidRPr="00BB0CD4">
              <w:rPr>
                <w:rFonts w:ascii="Arial" w:hAnsi="Arial" w:cs="Arial"/>
                <w:b/>
                <w:sz w:val="20"/>
              </w:rPr>
              <w:t>celkov</w:t>
            </w:r>
            <w:r w:rsidRPr="00BB0CD4">
              <w:rPr>
                <w:rFonts w:ascii="Arial" w:hAnsi="Arial" w:cs="Arial"/>
                <w:b/>
                <w:sz w:val="20"/>
              </w:rPr>
              <w:t>á</w:t>
            </w:r>
            <w:r w:rsidR="008C5D41" w:rsidRPr="00BB0CD4">
              <w:rPr>
                <w:rFonts w:ascii="Arial" w:hAnsi="Arial" w:cs="Arial"/>
                <w:b/>
                <w:sz w:val="20"/>
              </w:rPr>
              <w:t xml:space="preserve"> sum</w:t>
            </w:r>
            <w:r w:rsidRPr="00BB0CD4">
              <w:rPr>
                <w:rFonts w:ascii="Arial" w:hAnsi="Arial" w:cs="Arial"/>
                <w:b/>
                <w:sz w:val="20"/>
              </w:rPr>
              <w:t>a</w:t>
            </w:r>
            <w:r w:rsidR="008C5D41" w:rsidRPr="00BB0CD4">
              <w:rPr>
                <w:rFonts w:ascii="Arial" w:hAnsi="Arial" w:cs="Arial"/>
                <w:b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B0CD4">
              <w:rPr>
                <w:rFonts w:ascii="Arial" w:hAnsi="Arial" w:cs="Arial"/>
                <w:b/>
                <w:sz w:val="20"/>
              </w:rPr>
              <w:t>ÚJ</w:t>
            </w:r>
            <w:r w:rsidR="008C5D41" w:rsidRPr="00BB0CD4">
              <w:rPr>
                <w:rFonts w:ascii="Arial" w:hAnsi="Arial" w:cs="Arial"/>
                <w:b/>
                <w:sz w:val="20"/>
              </w:rPr>
              <w:t>, ktoré je potrebné vyúčtovať</w:t>
            </w:r>
          </w:p>
        </w:tc>
      </w:tr>
      <w:tr w:rsidR="00B861E8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795" w:type="dxa"/>
            <w:tcBorders>
              <w:left w:val="single" w:sz="4" w:space="0" w:color="auto"/>
            </w:tcBorders>
            <w:vAlign w:val="center"/>
          </w:tcPr>
          <w:p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BB0CD4" w:rsidRDefault="005134CE" w:rsidP="005134CE">
      <w:pPr>
        <w:jc w:val="both"/>
        <w:rPr>
          <w:rFonts w:ascii="Arial" w:hAnsi="Arial" w:cs="Arial"/>
          <w:sz w:val="20"/>
        </w:rPr>
      </w:pPr>
    </w:p>
    <w:p w:rsidR="0026291E" w:rsidRPr="00BB0CD4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BB0CD4">
        <w:rPr>
          <w:rFonts w:ascii="Arial" w:hAnsi="Arial" w:cs="Arial"/>
          <w:sz w:val="20"/>
        </w:rPr>
        <w:t xml:space="preserve">Informácie </w:t>
      </w:r>
      <w:r w:rsidR="0026291E" w:rsidRPr="00BB0CD4">
        <w:rPr>
          <w:rFonts w:ascii="Arial" w:hAnsi="Arial" w:cs="Arial"/>
          <w:sz w:val="20"/>
        </w:rPr>
        <w:t>o povinnostiach účtovnej jednotky</w:t>
      </w: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379"/>
        <w:gridCol w:w="567"/>
        <w:gridCol w:w="1559"/>
      </w:tblGrid>
      <w:tr w:rsidR="00A028DD" w:rsidRPr="00BB0CD4" w:rsidTr="000549FD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0549FD">
            <w:pPr>
              <w:pStyle w:val="Odsekzoznamu"/>
              <w:numPr>
                <w:ilvl w:val="0"/>
                <w:numId w:val="37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05" w:type="dxa"/>
            <w:gridSpan w:val="3"/>
            <w:tcBorders>
              <w:left w:val="single" w:sz="4" w:space="0" w:color="auto"/>
            </w:tcBorders>
          </w:tcPr>
          <w:p w:rsidR="00A028DD" w:rsidRPr="00BB0CD4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Významné položky finančných povinností, ktoré sa nevykazujú v</w:t>
            </w:r>
            <w:r w:rsidR="00157AE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 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>súvahe</w:t>
            </w:r>
            <w:r w:rsidR="00157AE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>,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 xml:space="preserve"> ale sú významné na posúdenie finančnej situácie ÚJ</w:t>
            </w: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Pripravované generálne  opravy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BB0CD4">
              <w:rPr>
                <w:rFonts w:ascii="Arial" w:hAnsi="Arial" w:cs="Arial"/>
                <w:sz w:val="20"/>
                <w:szCs w:val="20"/>
                <w:lang w:val="sk-SK"/>
              </w:rPr>
              <w:t>Záväzky z operatívneho prenájmu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BB0CD4">
              <w:rPr>
                <w:rFonts w:ascii="Arial" w:hAnsi="Arial" w:cs="Arial"/>
                <w:sz w:val="20"/>
                <w:szCs w:val="20"/>
                <w:lang w:val="sk-SK"/>
              </w:rPr>
              <w:t>Finančné povinnosti z licenčných zmlúv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BB0CD4" w:rsidRDefault="00AC78D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Poskytnutá bezúročná pôžička spoločníkmi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0549FD" w:rsidRPr="00BB0CD4" w:rsidRDefault="00AC78D7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55 000</w:t>
            </w:r>
            <w:bookmarkStart w:id="0" w:name="_GoBack"/>
            <w:bookmarkEnd w:id="0"/>
          </w:p>
        </w:tc>
      </w:tr>
    </w:tbl>
    <w:p w:rsidR="00BB0CD4" w:rsidRPr="00BB0CD4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6368"/>
        <w:gridCol w:w="567"/>
        <w:gridCol w:w="1559"/>
      </w:tblGrid>
      <w:tr w:rsidR="000549FD" w:rsidRPr="00BB0CD4" w:rsidTr="000549FD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0549FD">
            <w:pPr>
              <w:pStyle w:val="Odsekzoznamu"/>
              <w:numPr>
                <w:ilvl w:val="0"/>
                <w:numId w:val="37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368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Odsekzoznamu"/>
              <w:ind w:left="0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 </w:t>
            </w:r>
            <w:r w:rsidR="005A4594" w:rsidRPr="00BB0CD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>O</w:t>
            </w:r>
            <w:proofErr w:type="spellStart"/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pis</w:t>
            </w:r>
            <w:proofErr w:type="spellEnd"/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 xml:space="preserve"> a hodnota </w:t>
            </w:r>
            <w:r w:rsidR="005A4594" w:rsidRPr="00BB0CD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 xml:space="preserve">významných 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podmienených záväzkov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0549FD" w:rsidRPr="00BB0CD4" w:rsidRDefault="000549FD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lastRenderedPageBreak/>
              <w:t>Žaloba zo strany...........(hrozba súdneho procesu)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UJ predala pohľadávky a ručí za ich vymožiteľnosť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A028DD" w:rsidRPr="00BB0CD4" w:rsidRDefault="00A028DD" w:rsidP="004E16FF">
      <w:pPr>
        <w:jc w:val="both"/>
        <w:rPr>
          <w:rFonts w:ascii="Arial" w:hAnsi="Arial" w:cs="Arial"/>
          <w:sz w:val="20"/>
        </w:rPr>
      </w:pPr>
    </w:p>
    <w:p w:rsidR="00A028DD" w:rsidRPr="00BB0CD4" w:rsidRDefault="00A028DD" w:rsidP="005A4594">
      <w:pPr>
        <w:pStyle w:val="Odsekzoznamu"/>
        <w:numPr>
          <w:ilvl w:val="0"/>
          <w:numId w:val="37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A028DD" w:rsidRPr="00BB0CD4" w:rsidRDefault="00A028DD" w:rsidP="005A4594">
      <w:pPr>
        <w:pStyle w:val="Odsekzoznamu"/>
        <w:numPr>
          <w:ilvl w:val="0"/>
          <w:numId w:val="37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A028DD" w:rsidRPr="00BB0CD4" w:rsidRDefault="00A028DD" w:rsidP="004E16FF">
      <w:pPr>
        <w:jc w:val="both"/>
        <w:rPr>
          <w:rFonts w:ascii="Arial" w:hAnsi="Arial" w:cs="Arial"/>
          <w:sz w:val="20"/>
        </w:rPr>
      </w:pPr>
    </w:p>
    <w:p w:rsidR="00A028DD" w:rsidRPr="00BB0CD4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BB0CD4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1" w:name="OLE_LINK1"/>
      <w:r w:rsidRPr="00BB0CD4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1"/>
    </w:p>
    <w:p w:rsidR="001869C8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Default="00AE078E" w:rsidP="00D2073E">
      <w:pPr>
        <w:jc w:val="right"/>
        <w:rPr>
          <w:rFonts w:ascii="Arial" w:hAnsi="Arial" w:cs="Arial"/>
          <w:sz w:val="20"/>
        </w:rPr>
      </w:pPr>
    </w:p>
    <w:p w:rsidR="00AE078E" w:rsidRPr="00BB0CD4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BB0CD4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BB0CD4">
        <w:rPr>
          <w:rFonts w:ascii="Arial" w:hAnsi="Arial" w:cs="Arial"/>
          <w:sz w:val="22"/>
          <w:szCs w:val="23"/>
        </w:rPr>
        <w:t>Použité skratky:</w:t>
      </w:r>
    </w:p>
    <w:p w:rsidR="00947AC2" w:rsidRPr="00BB0CD4" w:rsidRDefault="00B861E8" w:rsidP="00947AC2">
      <w:pPr>
        <w:jc w:val="both"/>
        <w:rPr>
          <w:rFonts w:ascii="Arial" w:hAnsi="Arial" w:cs="Arial"/>
          <w:sz w:val="20"/>
        </w:rPr>
      </w:pPr>
      <w:r w:rsidRPr="00BB0CD4">
        <w:rPr>
          <w:rFonts w:ascii="Arial" w:hAnsi="Arial" w:cs="Arial"/>
          <w:sz w:val="20"/>
        </w:rPr>
        <w:t>ÚJ - účtovná jednotka</w:t>
      </w:r>
      <w:r w:rsidR="00947AC2" w:rsidRPr="00BB0CD4">
        <w:rPr>
          <w:rFonts w:ascii="Arial" w:hAnsi="Arial" w:cs="Arial"/>
          <w:sz w:val="20"/>
        </w:rPr>
        <w:t xml:space="preserve">; </w:t>
      </w:r>
      <w:r w:rsidRPr="00BB0CD4">
        <w:rPr>
          <w:rFonts w:ascii="Arial" w:hAnsi="Arial" w:cs="Arial"/>
          <w:sz w:val="20"/>
        </w:rPr>
        <w:t>BO-</w:t>
      </w:r>
      <w:r w:rsidR="001636EA" w:rsidRPr="00BB0CD4">
        <w:rPr>
          <w:rFonts w:ascii="Arial" w:hAnsi="Arial" w:cs="Arial"/>
          <w:sz w:val="20"/>
        </w:rPr>
        <w:t xml:space="preserve"> </w:t>
      </w:r>
      <w:r w:rsidRPr="00BB0CD4">
        <w:rPr>
          <w:rFonts w:ascii="Arial" w:hAnsi="Arial" w:cs="Arial"/>
          <w:sz w:val="20"/>
        </w:rPr>
        <w:t xml:space="preserve">bežné </w:t>
      </w:r>
      <w:r w:rsidR="005A4594" w:rsidRPr="00BB0CD4">
        <w:rPr>
          <w:rFonts w:ascii="Arial" w:hAnsi="Arial" w:cs="Arial"/>
          <w:sz w:val="20"/>
        </w:rPr>
        <w:t xml:space="preserve">účtovné </w:t>
      </w:r>
      <w:r w:rsidRPr="00BB0CD4">
        <w:rPr>
          <w:rFonts w:ascii="Arial" w:hAnsi="Arial" w:cs="Arial"/>
          <w:sz w:val="20"/>
        </w:rPr>
        <w:t>obdobie</w:t>
      </w:r>
      <w:r w:rsidR="00947AC2" w:rsidRPr="00BB0CD4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BB0CD4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BB0CD4" w:rsidRDefault="00BB0CD4" w:rsidP="00BB0CD4">
      <w:pPr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BB0CD4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BB0CD4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B0CD4" w:rsidRPr="00BB0CD4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BB0CD4">
        <w:rPr>
          <w:rFonts w:ascii="Arial" w:hAnsi="Arial" w:cs="Arial"/>
          <w:i/>
          <w:sz w:val="18"/>
          <w:szCs w:val="18"/>
        </w:rPr>
        <w:t xml:space="preserve">. </w:t>
      </w:r>
    </w:p>
    <w:p w:rsidR="00B861E8" w:rsidRPr="00BB0CD4" w:rsidRDefault="00B861E8" w:rsidP="00F54592">
      <w:pPr>
        <w:rPr>
          <w:rFonts w:ascii="Arial" w:hAnsi="Arial" w:cs="Arial"/>
          <w:sz w:val="20"/>
        </w:rPr>
      </w:pPr>
    </w:p>
    <w:p w:rsidR="00157AE4" w:rsidRPr="00BB0CD4" w:rsidRDefault="00157AE4">
      <w:pPr>
        <w:rPr>
          <w:rFonts w:ascii="Arial" w:hAnsi="Arial" w:cs="Arial"/>
          <w:sz w:val="20"/>
        </w:rPr>
      </w:pPr>
    </w:p>
    <w:sectPr w:rsidR="00157AE4" w:rsidRPr="00BB0CD4" w:rsidSect="00B5027E">
      <w:headerReference w:type="default" r:id="rId9"/>
      <w:footerReference w:type="default" r:id="rId10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279E" w:rsidRDefault="00AE279E" w:rsidP="001869C8">
      <w:r>
        <w:separator/>
      </w:r>
    </w:p>
  </w:endnote>
  <w:endnote w:type="continuationSeparator" w:id="0">
    <w:p w:rsidR="00AE279E" w:rsidRDefault="00AE279E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0D5A" w:rsidRDefault="00790D5A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AC78D7">
      <w:rPr>
        <w:noProof/>
      </w:rPr>
      <w:t>5</w:t>
    </w:r>
    <w:r>
      <w:fldChar w:fldCharType="end"/>
    </w:r>
  </w:p>
  <w:p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279E" w:rsidRDefault="00AE279E" w:rsidP="001869C8">
      <w:r>
        <w:separator/>
      </w:r>
    </w:p>
  </w:footnote>
  <w:footnote w:type="continuationSeparator" w:id="0">
    <w:p w:rsidR="00AE279E" w:rsidRDefault="00AE279E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311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9A6ED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9A6ED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9A6ED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9A6ED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9A6ED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9A6ED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9A6ED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9A6ED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9A6ED9"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9A6ED9" w:rsidP="009A6ED9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9A6ED9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9A6ED9" w:rsidP="009A6ED9">
          <w:pPr>
            <w:rPr>
              <w:szCs w:val="22"/>
            </w:rPr>
          </w:pPr>
          <w:r>
            <w:rPr>
              <w:szCs w:val="22"/>
            </w:rPr>
            <w:t>3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9A6ED9" w:rsidP="007234C2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9A6ED9">
          <w:pPr>
            <w:rPr>
              <w:szCs w:val="22"/>
            </w:rPr>
          </w:pPr>
          <w:r w:rsidRPr="003F477D">
            <w:rPr>
              <w:szCs w:val="22"/>
            </w:rPr>
            <w:t> </w:t>
          </w:r>
          <w:r w:rsidR="009A6ED9">
            <w:rPr>
              <w:szCs w:val="22"/>
            </w:rPr>
            <w:t>8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9A6ED9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9A6ED9" w:rsidP="007234C2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9A6ED9" w:rsidP="007234C2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9A6ED9" w:rsidP="007234C2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="00CB4C58" w:rsidRPr="003F477D">
            <w:rPr>
              <w:szCs w:val="22"/>
            </w:rPr>
            <w:t> 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5874793"/>
    <w:multiLevelType w:val="hybridMultilevel"/>
    <w:tmpl w:val="18F83A00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">
    <w:nsid w:val="065F1FA0"/>
    <w:multiLevelType w:val="hybridMultilevel"/>
    <w:tmpl w:val="FA82E2D4"/>
    <w:lvl w:ilvl="0" w:tplc="840C4716">
      <w:start w:val="1"/>
      <w:numFmt w:val="decimal"/>
      <w:lvlText w:val="(%1)"/>
      <w:lvlJc w:val="left"/>
      <w:pPr>
        <w:ind w:left="644" w:hanging="360"/>
      </w:pPr>
      <w:rPr>
        <w:rFonts w:hint="default"/>
        <w:b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2E4166"/>
    <w:multiLevelType w:val="hybridMultilevel"/>
    <w:tmpl w:val="7A0A2D80"/>
    <w:lvl w:ilvl="0" w:tplc="041B0017">
      <w:start w:val="1"/>
      <w:numFmt w:val="lowerLetter"/>
      <w:lvlText w:val="%1)"/>
      <w:lvlJc w:val="left"/>
      <w:pPr>
        <w:ind w:left="1548" w:hanging="360"/>
      </w:pPr>
    </w:lvl>
    <w:lvl w:ilvl="1" w:tplc="041B0019" w:tentative="1">
      <w:start w:val="1"/>
      <w:numFmt w:val="lowerLetter"/>
      <w:lvlText w:val="%2."/>
      <w:lvlJc w:val="left"/>
      <w:pPr>
        <w:ind w:left="2268" w:hanging="360"/>
      </w:pPr>
    </w:lvl>
    <w:lvl w:ilvl="2" w:tplc="041B001B" w:tentative="1">
      <w:start w:val="1"/>
      <w:numFmt w:val="lowerRoman"/>
      <w:lvlText w:val="%3."/>
      <w:lvlJc w:val="right"/>
      <w:pPr>
        <w:ind w:left="2988" w:hanging="180"/>
      </w:pPr>
    </w:lvl>
    <w:lvl w:ilvl="3" w:tplc="041B000F" w:tentative="1">
      <w:start w:val="1"/>
      <w:numFmt w:val="decimal"/>
      <w:lvlText w:val="%4."/>
      <w:lvlJc w:val="left"/>
      <w:pPr>
        <w:ind w:left="3708" w:hanging="360"/>
      </w:pPr>
    </w:lvl>
    <w:lvl w:ilvl="4" w:tplc="041B0019" w:tentative="1">
      <w:start w:val="1"/>
      <w:numFmt w:val="lowerLetter"/>
      <w:lvlText w:val="%5."/>
      <w:lvlJc w:val="left"/>
      <w:pPr>
        <w:ind w:left="4428" w:hanging="360"/>
      </w:pPr>
    </w:lvl>
    <w:lvl w:ilvl="5" w:tplc="041B001B" w:tentative="1">
      <w:start w:val="1"/>
      <w:numFmt w:val="lowerRoman"/>
      <w:lvlText w:val="%6."/>
      <w:lvlJc w:val="right"/>
      <w:pPr>
        <w:ind w:left="5148" w:hanging="180"/>
      </w:pPr>
    </w:lvl>
    <w:lvl w:ilvl="6" w:tplc="041B000F" w:tentative="1">
      <w:start w:val="1"/>
      <w:numFmt w:val="decimal"/>
      <w:lvlText w:val="%7."/>
      <w:lvlJc w:val="left"/>
      <w:pPr>
        <w:ind w:left="5868" w:hanging="360"/>
      </w:pPr>
    </w:lvl>
    <w:lvl w:ilvl="7" w:tplc="041B0019" w:tentative="1">
      <w:start w:val="1"/>
      <w:numFmt w:val="lowerLetter"/>
      <w:lvlText w:val="%8."/>
      <w:lvlJc w:val="left"/>
      <w:pPr>
        <w:ind w:left="6588" w:hanging="360"/>
      </w:pPr>
    </w:lvl>
    <w:lvl w:ilvl="8" w:tplc="041B001B" w:tentative="1">
      <w:start w:val="1"/>
      <w:numFmt w:val="lowerRoman"/>
      <w:lvlText w:val="%9."/>
      <w:lvlJc w:val="right"/>
      <w:pPr>
        <w:ind w:left="7308" w:hanging="180"/>
      </w:pPr>
    </w:lvl>
  </w:abstractNum>
  <w:abstractNum w:abstractNumId="6">
    <w:nsid w:val="0BE344ED"/>
    <w:multiLevelType w:val="hybridMultilevel"/>
    <w:tmpl w:val="FCFAC4FE"/>
    <w:lvl w:ilvl="0" w:tplc="5220E506">
      <w:start w:val="1"/>
      <w:numFmt w:val="lowerLetter"/>
      <w:lvlText w:val="%1)"/>
      <w:lvlJc w:val="left"/>
      <w:pPr>
        <w:ind w:left="2201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7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8">
    <w:nsid w:val="14262FDE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10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DFE5B14"/>
    <w:multiLevelType w:val="hybridMultilevel"/>
    <w:tmpl w:val="4FB8BC60"/>
    <w:lvl w:ilvl="0" w:tplc="35E615B6">
      <w:start w:val="1"/>
      <w:numFmt w:val="decimal"/>
      <w:lvlText w:val="(%1)"/>
      <w:lvlJc w:val="left"/>
      <w:pPr>
        <w:ind w:left="3195" w:hanging="360"/>
      </w:pPr>
      <w:rPr>
        <w:rFonts w:ascii="Times New Roman" w:hAnsi="Times New Roman" w:cs="Times New Roman" w:hint="default"/>
        <w:b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12">
    <w:nsid w:val="1FF07D8D"/>
    <w:multiLevelType w:val="hybridMultilevel"/>
    <w:tmpl w:val="DED2C7E4"/>
    <w:lvl w:ilvl="0" w:tplc="041B0017">
      <w:start w:val="1"/>
      <w:numFmt w:val="lowerLetter"/>
      <w:lvlText w:val="%1)"/>
      <w:lvlJc w:val="left"/>
      <w:pPr>
        <w:ind w:left="1841" w:hanging="360"/>
      </w:pPr>
      <w:rPr>
        <w:rFonts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785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5">
    <w:nsid w:val="24F57331"/>
    <w:multiLevelType w:val="hybridMultilevel"/>
    <w:tmpl w:val="E6C2237A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8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>
    <w:nsid w:val="313C7D2A"/>
    <w:multiLevelType w:val="hybridMultilevel"/>
    <w:tmpl w:val="16F6598C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1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22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24">
    <w:nsid w:val="3AE8086F"/>
    <w:multiLevelType w:val="hybridMultilevel"/>
    <w:tmpl w:val="7E2611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5">
    <w:nsid w:val="3BEF7008"/>
    <w:multiLevelType w:val="hybridMultilevel"/>
    <w:tmpl w:val="53CE9D5E"/>
    <w:lvl w:ilvl="0" w:tplc="041B000F">
      <w:start w:val="1"/>
      <w:numFmt w:val="decimal"/>
      <w:lvlText w:val="%1."/>
      <w:lvlJc w:val="left"/>
      <w:pPr>
        <w:ind w:left="828" w:hanging="360"/>
      </w:pPr>
    </w:lvl>
    <w:lvl w:ilvl="1" w:tplc="041B0019" w:tentative="1">
      <w:start w:val="1"/>
      <w:numFmt w:val="lowerLetter"/>
      <w:lvlText w:val="%2."/>
      <w:lvlJc w:val="left"/>
      <w:pPr>
        <w:ind w:left="1548" w:hanging="360"/>
      </w:pPr>
    </w:lvl>
    <w:lvl w:ilvl="2" w:tplc="041B001B" w:tentative="1">
      <w:start w:val="1"/>
      <w:numFmt w:val="lowerRoman"/>
      <w:lvlText w:val="%3."/>
      <w:lvlJc w:val="right"/>
      <w:pPr>
        <w:ind w:left="2268" w:hanging="180"/>
      </w:pPr>
    </w:lvl>
    <w:lvl w:ilvl="3" w:tplc="041B000F" w:tentative="1">
      <w:start w:val="1"/>
      <w:numFmt w:val="decimal"/>
      <w:lvlText w:val="%4."/>
      <w:lvlJc w:val="left"/>
      <w:pPr>
        <w:ind w:left="2988" w:hanging="360"/>
      </w:pPr>
    </w:lvl>
    <w:lvl w:ilvl="4" w:tplc="041B0019" w:tentative="1">
      <w:start w:val="1"/>
      <w:numFmt w:val="lowerLetter"/>
      <w:lvlText w:val="%5."/>
      <w:lvlJc w:val="left"/>
      <w:pPr>
        <w:ind w:left="3708" w:hanging="360"/>
      </w:pPr>
    </w:lvl>
    <w:lvl w:ilvl="5" w:tplc="041B001B" w:tentative="1">
      <w:start w:val="1"/>
      <w:numFmt w:val="lowerRoman"/>
      <w:lvlText w:val="%6."/>
      <w:lvlJc w:val="right"/>
      <w:pPr>
        <w:ind w:left="4428" w:hanging="180"/>
      </w:pPr>
    </w:lvl>
    <w:lvl w:ilvl="6" w:tplc="041B000F" w:tentative="1">
      <w:start w:val="1"/>
      <w:numFmt w:val="decimal"/>
      <w:lvlText w:val="%7."/>
      <w:lvlJc w:val="left"/>
      <w:pPr>
        <w:ind w:left="5148" w:hanging="360"/>
      </w:pPr>
    </w:lvl>
    <w:lvl w:ilvl="7" w:tplc="041B0019" w:tentative="1">
      <w:start w:val="1"/>
      <w:numFmt w:val="lowerLetter"/>
      <w:lvlText w:val="%8."/>
      <w:lvlJc w:val="left"/>
      <w:pPr>
        <w:ind w:left="5868" w:hanging="360"/>
      </w:pPr>
    </w:lvl>
    <w:lvl w:ilvl="8" w:tplc="041B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26">
    <w:nsid w:val="3CA71C56"/>
    <w:multiLevelType w:val="hybridMultilevel"/>
    <w:tmpl w:val="E3DE532C"/>
    <w:lvl w:ilvl="0" w:tplc="499E92B0">
      <w:start w:val="1"/>
      <w:numFmt w:val="decimal"/>
      <w:lvlText w:val="(%1)"/>
      <w:lvlJc w:val="left"/>
      <w:pPr>
        <w:ind w:left="468" w:hanging="360"/>
      </w:pPr>
      <w:rPr>
        <w:rFonts w:hint="default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188" w:hanging="360"/>
      </w:pPr>
    </w:lvl>
    <w:lvl w:ilvl="2" w:tplc="041B001B" w:tentative="1">
      <w:start w:val="1"/>
      <w:numFmt w:val="lowerRoman"/>
      <w:lvlText w:val="%3."/>
      <w:lvlJc w:val="right"/>
      <w:pPr>
        <w:ind w:left="1908" w:hanging="180"/>
      </w:pPr>
    </w:lvl>
    <w:lvl w:ilvl="3" w:tplc="041B000F" w:tentative="1">
      <w:start w:val="1"/>
      <w:numFmt w:val="decimal"/>
      <w:lvlText w:val="%4."/>
      <w:lvlJc w:val="left"/>
      <w:pPr>
        <w:ind w:left="2628" w:hanging="360"/>
      </w:pPr>
    </w:lvl>
    <w:lvl w:ilvl="4" w:tplc="041B0019" w:tentative="1">
      <w:start w:val="1"/>
      <w:numFmt w:val="lowerLetter"/>
      <w:lvlText w:val="%5."/>
      <w:lvlJc w:val="left"/>
      <w:pPr>
        <w:ind w:left="3348" w:hanging="360"/>
      </w:pPr>
    </w:lvl>
    <w:lvl w:ilvl="5" w:tplc="041B001B" w:tentative="1">
      <w:start w:val="1"/>
      <w:numFmt w:val="lowerRoman"/>
      <w:lvlText w:val="%6."/>
      <w:lvlJc w:val="right"/>
      <w:pPr>
        <w:ind w:left="4068" w:hanging="180"/>
      </w:pPr>
    </w:lvl>
    <w:lvl w:ilvl="6" w:tplc="041B000F" w:tentative="1">
      <w:start w:val="1"/>
      <w:numFmt w:val="decimal"/>
      <w:lvlText w:val="%7."/>
      <w:lvlJc w:val="left"/>
      <w:pPr>
        <w:ind w:left="4788" w:hanging="360"/>
      </w:pPr>
    </w:lvl>
    <w:lvl w:ilvl="7" w:tplc="041B0019" w:tentative="1">
      <w:start w:val="1"/>
      <w:numFmt w:val="lowerLetter"/>
      <w:lvlText w:val="%8."/>
      <w:lvlJc w:val="left"/>
      <w:pPr>
        <w:ind w:left="5508" w:hanging="360"/>
      </w:pPr>
    </w:lvl>
    <w:lvl w:ilvl="8" w:tplc="041B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27">
    <w:nsid w:val="435E2203"/>
    <w:multiLevelType w:val="hybridMultilevel"/>
    <w:tmpl w:val="0172EC00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8">
    <w:nsid w:val="46666DF0"/>
    <w:multiLevelType w:val="hybridMultilevel"/>
    <w:tmpl w:val="7A0A2D80"/>
    <w:lvl w:ilvl="0" w:tplc="041B0017">
      <w:start w:val="1"/>
      <w:numFmt w:val="lowerLetter"/>
      <w:lvlText w:val="%1)"/>
      <w:lvlJc w:val="left"/>
      <w:pPr>
        <w:ind w:left="1548" w:hanging="360"/>
      </w:pPr>
    </w:lvl>
    <w:lvl w:ilvl="1" w:tplc="041B0019" w:tentative="1">
      <w:start w:val="1"/>
      <w:numFmt w:val="lowerLetter"/>
      <w:lvlText w:val="%2."/>
      <w:lvlJc w:val="left"/>
      <w:pPr>
        <w:ind w:left="2268" w:hanging="360"/>
      </w:pPr>
    </w:lvl>
    <w:lvl w:ilvl="2" w:tplc="041B001B" w:tentative="1">
      <w:start w:val="1"/>
      <w:numFmt w:val="lowerRoman"/>
      <w:lvlText w:val="%3."/>
      <w:lvlJc w:val="right"/>
      <w:pPr>
        <w:ind w:left="2988" w:hanging="180"/>
      </w:pPr>
    </w:lvl>
    <w:lvl w:ilvl="3" w:tplc="041B000F" w:tentative="1">
      <w:start w:val="1"/>
      <w:numFmt w:val="decimal"/>
      <w:lvlText w:val="%4."/>
      <w:lvlJc w:val="left"/>
      <w:pPr>
        <w:ind w:left="3708" w:hanging="360"/>
      </w:pPr>
    </w:lvl>
    <w:lvl w:ilvl="4" w:tplc="041B0019" w:tentative="1">
      <w:start w:val="1"/>
      <w:numFmt w:val="lowerLetter"/>
      <w:lvlText w:val="%5."/>
      <w:lvlJc w:val="left"/>
      <w:pPr>
        <w:ind w:left="4428" w:hanging="360"/>
      </w:pPr>
    </w:lvl>
    <w:lvl w:ilvl="5" w:tplc="041B001B" w:tentative="1">
      <w:start w:val="1"/>
      <w:numFmt w:val="lowerRoman"/>
      <w:lvlText w:val="%6."/>
      <w:lvlJc w:val="right"/>
      <w:pPr>
        <w:ind w:left="5148" w:hanging="180"/>
      </w:pPr>
    </w:lvl>
    <w:lvl w:ilvl="6" w:tplc="041B000F" w:tentative="1">
      <w:start w:val="1"/>
      <w:numFmt w:val="decimal"/>
      <w:lvlText w:val="%7."/>
      <w:lvlJc w:val="left"/>
      <w:pPr>
        <w:ind w:left="5868" w:hanging="360"/>
      </w:pPr>
    </w:lvl>
    <w:lvl w:ilvl="7" w:tplc="041B0019" w:tentative="1">
      <w:start w:val="1"/>
      <w:numFmt w:val="lowerLetter"/>
      <w:lvlText w:val="%8."/>
      <w:lvlJc w:val="left"/>
      <w:pPr>
        <w:ind w:left="6588" w:hanging="360"/>
      </w:pPr>
    </w:lvl>
    <w:lvl w:ilvl="8" w:tplc="041B001B" w:tentative="1">
      <w:start w:val="1"/>
      <w:numFmt w:val="lowerRoman"/>
      <w:lvlText w:val="%9."/>
      <w:lvlJc w:val="right"/>
      <w:pPr>
        <w:ind w:left="7308" w:hanging="180"/>
      </w:pPr>
    </w:lvl>
  </w:abstractNum>
  <w:abstractNum w:abstractNumId="29">
    <w:nsid w:val="4CB57D14"/>
    <w:multiLevelType w:val="hybridMultilevel"/>
    <w:tmpl w:val="715A059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2">
    <w:nsid w:val="4EDF0E35"/>
    <w:multiLevelType w:val="hybridMultilevel"/>
    <w:tmpl w:val="6C70A380"/>
    <w:lvl w:ilvl="0" w:tplc="121E857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34">
    <w:nsid w:val="55975A04"/>
    <w:multiLevelType w:val="hybridMultilevel"/>
    <w:tmpl w:val="2570851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6956771"/>
    <w:multiLevelType w:val="hybridMultilevel"/>
    <w:tmpl w:val="4CBAEF2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7">
    <w:nsid w:val="5BC56852"/>
    <w:multiLevelType w:val="hybridMultilevel"/>
    <w:tmpl w:val="CA34BBD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5E6C10A4"/>
    <w:multiLevelType w:val="hybridMultilevel"/>
    <w:tmpl w:val="69ECF5EA"/>
    <w:lvl w:ilvl="0" w:tplc="CAF0EC5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2F05794"/>
    <w:multiLevelType w:val="hybridMultilevel"/>
    <w:tmpl w:val="41C47164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0">
    <w:nsid w:val="64EE41E3"/>
    <w:multiLevelType w:val="hybridMultilevel"/>
    <w:tmpl w:val="B6184154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1">
    <w:nsid w:val="66CA110C"/>
    <w:multiLevelType w:val="hybridMultilevel"/>
    <w:tmpl w:val="018CBE80"/>
    <w:lvl w:ilvl="0" w:tplc="121E857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43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44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F121C3B"/>
    <w:multiLevelType w:val="hybridMultilevel"/>
    <w:tmpl w:val="50564E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2"/>
  </w:num>
  <w:num w:numId="2">
    <w:abstractNumId w:val="1"/>
  </w:num>
  <w:num w:numId="3">
    <w:abstractNumId w:val="36"/>
  </w:num>
  <w:num w:numId="4">
    <w:abstractNumId w:val="21"/>
  </w:num>
  <w:num w:numId="5">
    <w:abstractNumId w:val="38"/>
  </w:num>
  <w:num w:numId="6">
    <w:abstractNumId w:val="4"/>
  </w:num>
  <w:num w:numId="7">
    <w:abstractNumId w:val="23"/>
  </w:num>
  <w:num w:numId="8">
    <w:abstractNumId w:val="45"/>
  </w:num>
  <w:num w:numId="9">
    <w:abstractNumId w:val="7"/>
  </w:num>
  <w:num w:numId="10">
    <w:abstractNumId w:val="44"/>
  </w:num>
  <w:num w:numId="11">
    <w:abstractNumId w:val="14"/>
  </w:num>
  <w:num w:numId="12">
    <w:abstractNumId w:val="43"/>
  </w:num>
  <w:num w:numId="13">
    <w:abstractNumId w:val="17"/>
  </w:num>
  <w:num w:numId="14">
    <w:abstractNumId w:val="31"/>
  </w:num>
  <w:num w:numId="15">
    <w:abstractNumId w:val="18"/>
  </w:num>
  <w:num w:numId="16">
    <w:abstractNumId w:val="11"/>
  </w:num>
  <w:num w:numId="17">
    <w:abstractNumId w:val="19"/>
  </w:num>
  <w:num w:numId="18">
    <w:abstractNumId w:val="30"/>
  </w:num>
  <w:num w:numId="19">
    <w:abstractNumId w:val="13"/>
  </w:num>
  <w:num w:numId="20">
    <w:abstractNumId w:val="33"/>
  </w:num>
  <w:num w:numId="21">
    <w:abstractNumId w:val="0"/>
  </w:num>
  <w:num w:numId="22">
    <w:abstractNumId w:val="3"/>
  </w:num>
  <w:num w:numId="23">
    <w:abstractNumId w:val="10"/>
  </w:num>
  <w:num w:numId="24">
    <w:abstractNumId w:val="9"/>
  </w:num>
  <w:num w:numId="25">
    <w:abstractNumId w:val="16"/>
  </w:num>
  <w:num w:numId="26">
    <w:abstractNumId w:val="37"/>
  </w:num>
  <w:num w:numId="27">
    <w:abstractNumId w:val="34"/>
  </w:num>
  <w:num w:numId="28">
    <w:abstractNumId w:val="35"/>
  </w:num>
  <w:num w:numId="29">
    <w:abstractNumId w:val="46"/>
  </w:num>
  <w:num w:numId="30">
    <w:abstractNumId w:val="29"/>
  </w:num>
  <w:num w:numId="31">
    <w:abstractNumId w:val="20"/>
  </w:num>
  <w:num w:numId="32">
    <w:abstractNumId w:val="40"/>
  </w:num>
  <w:num w:numId="33">
    <w:abstractNumId w:val="39"/>
  </w:num>
  <w:num w:numId="34">
    <w:abstractNumId w:val="24"/>
  </w:num>
  <w:num w:numId="35">
    <w:abstractNumId w:val="2"/>
  </w:num>
  <w:num w:numId="36">
    <w:abstractNumId w:val="26"/>
  </w:num>
  <w:num w:numId="37">
    <w:abstractNumId w:val="22"/>
  </w:num>
  <w:num w:numId="38">
    <w:abstractNumId w:val="25"/>
  </w:num>
  <w:num w:numId="39">
    <w:abstractNumId w:val="28"/>
  </w:num>
  <w:num w:numId="40">
    <w:abstractNumId w:val="5"/>
  </w:num>
  <w:num w:numId="41">
    <w:abstractNumId w:val="15"/>
  </w:num>
  <w:num w:numId="42">
    <w:abstractNumId w:val="41"/>
  </w:num>
  <w:num w:numId="43">
    <w:abstractNumId w:val="6"/>
  </w:num>
  <w:num w:numId="44">
    <w:abstractNumId w:val="32"/>
  </w:num>
  <w:num w:numId="45">
    <w:abstractNumId w:val="12"/>
  </w:num>
  <w:num w:numId="46">
    <w:abstractNumId w:val="27"/>
  </w:num>
  <w:num w:numId="47">
    <w:abstractNumId w:val="8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184E"/>
    <w:rsid w:val="00014BBA"/>
    <w:rsid w:val="0002184E"/>
    <w:rsid w:val="00033903"/>
    <w:rsid w:val="000363E9"/>
    <w:rsid w:val="00040568"/>
    <w:rsid w:val="000549FD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37DB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05C"/>
    <w:rsid w:val="00613C25"/>
    <w:rsid w:val="00616F83"/>
    <w:rsid w:val="00640A04"/>
    <w:rsid w:val="00642FE0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858AA"/>
    <w:rsid w:val="009938E9"/>
    <w:rsid w:val="0099494F"/>
    <w:rsid w:val="009A0C7A"/>
    <w:rsid w:val="009A6ED9"/>
    <w:rsid w:val="009B0528"/>
    <w:rsid w:val="009B5199"/>
    <w:rsid w:val="009D4E57"/>
    <w:rsid w:val="009E00DE"/>
    <w:rsid w:val="009E5DBF"/>
    <w:rsid w:val="009F3114"/>
    <w:rsid w:val="00A028DD"/>
    <w:rsid w:val="00A06093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8D7"/>
    <w:rsid w:val="00AC7913"/>
    <w:rsid w:val="00AD1DB2"/>
    <w:rsid w:val="00AD2F9A"/>
    <w:rsid w:val="00AE078E"/>
    <w:rsid w:val="00AE279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4F"/>
    <w:rsid w:val="00B66E7C"/>
    <w:rsid w:val="00B83CD4"/>
    <w:rsid w:val="00B861E8"/>
    <w:rsid w:val="00BA22DB"/>
    <w:rsid w:val="00BA7EF8"/>
    <w:rsid w:val="00BB0CD4"/>
    <w:rsid w:val="00BB340A"/>
    <w:rsid w:val="00BC6A1A"/>
    <w:rsid w:val="00BD09BF"/>
    <w:rsid w:val="00BD13CA"/>
    <w:rsid w:val="00BD14D0"/>
    <w:rsid w:val="00BE0A56"/>
    <w:rsid w:val="00BE4FC2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D3E00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6917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8214D"/>
    <w:rsid w:val="00F907BC"/>
    <w:rsid w:val="00F9390B"/>
    <w:rsid w:val="00FA1CA1"/>
    <w:rsid w:val="00FB2096"/>
    <w:rsid w:val="00FC09CE"/>
    <w:rsid w:val="00FD0B26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0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  <w:rPr>
      <w:lang w:val="x-none" w:eastAsia="x-none"/>
    </w:rPr>
  </w:style>
  <w:style w:type="paragraph" w:customStyle="1" w:styleId="Textkoncovejpoznmky">
    <w:name w:val="Text koncovej poznámky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customStyle="1" w:styleId="Odkaznakoncovpoznmku">
    <w:name w:val="Odkaz na koncovú poznámku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0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  <w:rPr>
      <w:lang w:val="x-none" w:eastAsia="x-none"/>
    </w:rPr>
  </w:style>
  <w:style w:type="paragraph" w:customStyle="1" w:styleId="Textkoncovejpoznmky">
    <w:name w:val="Text koncovej poznámky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customStyle="1" w:styleId="Odkaznakoncovpoznmku">
    <w:name w:val="Odkaz na koncovú poznámku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7CB570-26C8-4969-A57F-CB0D32147B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1511</Words>
  <Characters>8619</Characters>
  <Application>Microsoft Office Word</Application>
  <DocSecurity>0</DocSecurity>
  <Lines>71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10110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UCTO</cp:lastModifiedBy>
  <cp:revision>2</cp:revision>
  <cp:lastPrinted>2016-12-18T16:02:00Z</cp:lastPrinted>
  <dcterms:created xsi:type="dcterms:W3CDTF">2019-02-25T14:13:00Z</dcterms:created>
  <dcterms:modified xsi:type="dcterms:W3CDTF">2019-02-25T14:13:00Z</dcterms:modified>
</cp:coreProperties>
</file>