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D3EF3D" w14:textId="77777777" w:rsidR="00C410B6" w:rsidRDefault="00C410B6" w:rsidP="001F1BE1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="001F1BE1" w:rsidRPr="001F1BE1">
        <w:rPr>
          <w:b/>
          <w:bdr w:val="single" w:sz="4" w:space="0" w:color="auto"/>
        </w:rPr>
        <w:t>47227621</w:t>
      </w:r>
      <w:r>
        <w:rPr>
          <w:b/>
        </w:rPr>
        <w:t xml:space="preserve">               DIČ: </w:t>
      </w:r>
      <w:r w:rsidR="001F1BE1" w:rsidRPr="001F1BE1">
        <w:rPr>
          <w:b/>
          <w:bdr w:val="single" w:sz="4" w:space="0" w:color="auto"/>
        </w:rPr>
        <w:t>2023808567</w:t>
      </w:r>
    </w:p>
    <w:p w14:paraId="018DE456" w14:textId="77777777" w:rsidR="001F1BE1" w:rsidRDefault="001F1BE1" w:rsidP="001F1BE1">
      <w:pPr>
        <w:rPr>
          <w:b/>
        </w:rPr>
      </w:pPr>
    </w:p>
    <w:p w14:paraId="3B7D5D62" w14:textId="77777777" w:rsidR="00C410B6" w:rsidRDefault="00C410B6" w:rsidP="00C410B6">
      <w:pPr>
        <w:ind w:left="360"/>
        <w:rPr>
          <w:b/>
        </w:rPr>
      </w:pPr>
    </w:p>
    <w:p w14:paraId="53743D89" w14:textId="77777777" w:rsidR="00C410B6" w:rsidRPr="00C21BDD" w:rsidRDefault="00C410B6" w:rsidP="00C410B6">
      <w:pPr>
        <w:ind w:left="360"/>
        <w:rPr>
          <w:b/>
          <w:sz w:val="24"/>
          <w:szCs w:val="24"/>
        </w:rPr>
      </w:pPr>
    </w:p>
    <w:p w14:paraId="2D699A45" w14:textId="77777777" w:rsidR="00C410B6" w:rsidRPr="00C410B6" w:rsidRDefault="00BF7302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C410B6"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="00C410B6" w:rsidRPr="00C410B6">
        <w:rPr>
          <w:b/>
          <w:sz w:val="28"/>
          <w:szCs w:val="28"/>
        </w:rPr>
        <w:t>. I</w:t>
      </w:r>
    </w:p>
    <w:p w14:paraId="47501951" w14:textId="77777777" w:rsidR="00C410B6" w:rsidRPr="00C410B6" w:rsidRDefault="00C410B6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66E80081" w14:textId="77777777" w:rsidR="00C410B6" w:rsidRDefault="00C410B6" w:rsidP="00C410B6">
      <w:pPr>
        <w:jc w:val="both"/>
        <w:rPr>
          <w:b/>
        </w:rPr>
      </w:pPr>
    </w:p>
    <w:p w14:paraId="6D684B06" w14:textId="77777777" w:rsidR="00C410B6" w:rsidRDefault="00C410B6" w:rsidP="00C410B6">
      <w:pPr>
        <w:jc w:val="both"/>
        <w:rPr>
          <w:b/>
        </w:rPr>
      </w:pPr>
    </w:p>
    <w:p w14:paraId="5513102D" w14:textId="77777777" w:rsidR="00C410B6" w:rsidRDefault="001F1BE1" w:rsidP="00C410B6">
      <w:pPr>
        <w:numPr>
          <w:ilvl w:val="0"/>
          <w:numId w:val="1"/>
        </w:numPr>
        <w:jc w:val="both"/>
        <w:rPr>
          <w:b/>
        </w:rPr>
      </w:pPr>
      <w:proofErr w:type="spellStart"/>
      <w:r>
        <w:rPr>
          <w:b/>
        </w:rPr>
        <w:t>Mibert</w:t>
      </w:r>
      <w:proofErr w:type="spellEnd"/>
      <w:r>
        <w:rPr>
          <w:b/>
        </w:rPr>
        <w:t>-PLAG</w:t>
      </w:r>
      <w:r w:rsidR="00D66677">
        <w:rPr>
          <w:b/>
        </w:rPr>
        <w:t xml:space="preserve">, </w:t>
      </w:r>
      <w:proofErr w:type="spellStart"/>
      <w:r w:rsidR="00D66677">
        <w:rPr>
          <w:b/>
        </w:rPr>
        <w:t>s.r.o</w:t>
      </w:r>
      <w:proofErr w:type="spellEnd"/>
      <w:r w:rsidR="00D66677">
        <w:rPr>
          <w:b/>
        </w:rPr>
        <w:t>.</w:t>
      </w:r>
      <w:r w:rsidR="00EF1CAB">
        <w:rPr>
          <w:b/>
        </w:rPr>
        <w:t xml:space="preserve"> so sídlom </w:t>
      </w:r>
      <w:r>
        <w:rPr>
          <w:b/>
        </w:rPr>
        <w:t xml:space="preserve">Nižný </w:t>
      </w:r>
      <w:proofErr w:type="spellStart"/>
      <w:r>
        <w:rPr>
          <w:b/>
        </w:rPr>
        <w:t>Kelčov</w:t>
      </w:r>
      <w:proofErr w:type="spellEnd"/>
      <w:r>
        <w:rPr>
          <w:b/>
        </w:rPr>
        <w:t xml:space="preserve"> 561</w:t>
      </w:r>
      <w:r w:rsidR="00EF1CAB">
        <w:rPr>
          <w:b/>
        </w:rPr>
        <w:t xml:space="preserve">, </w:t>
      </w:r>
      <w:r>
        <w:rPr>
          <w:b/>
        </w:rPr>
        <w:t>Vysoká nad Kysucou</w:t>
      </w:r>
      <w:r w:rsidR="00C410B6">
        <w:rPr>
          <w:b/>
        </w:rPr>
        <w:t xml:space="preserve">, p. s. č. </w:t>
      </w:r>
      <w:r w:rsidR="00D66677">
        <w:rPr>
          <w:b/>
        </w:rPr>
        <w:t>02</w:t>
      </w:r>
      <w:r>
        <w:rPr>
          <w:b/>
        </w:rPr>
        <w:t>3</w:t>
      </w:r>
      <w:r w:rsidR="00D66677">
        <w:rPr>
          <w:b/>
        </w:rPr>
        <w:t xml:space="preserve"> </w:t>
      </w:r>
      <w:r>
        <w:rPr>
          <w:b/>
        </w:rPr>
        <w:t>55</w:t>
      </w:r>
    </w:p>
    <w:p w14:paraId="576076DF" w14:textId="77777777" w:rsidR="00C410B6" w:rsidRDefault="00C410B6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ABD31C3" w14:textId="77777777" w:rsidR="00C410B6" w:rsidRDefault="00C410B6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72ADD22" w14:textId="77777777" w:rsidR="00C410B6" w:rsidRDefault="00C410B6" w:rsidP="00C410B6">
      <w:pPr>
        <w:pStyle w:val="Odsekzoznamu"/>
        <w:rPr>
          <w:b/>
        </w:rPr>
      </w:pPr>
    </w:p>
    <w:p w14:paraId="02722C49" w14:textId="77777777" w:rsidR="00C410B6" w:rsidRDefault="00C410B6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B651C8">
        <w:rPr>
          <w:b/>
        </w:rPr>
        <w:t>8</w:t>
      </w:r>
      <w:r>
        <w:rPr>
          <w:b/>
        </w:rPr>
        <w:t xml:space="preserve">:  </w:t>
      </w:r>
      <w:r w:rsidR="00EF1CAB">
        <w:rPr>
          <w:b/>
        </w:rPr>
        <w:t>0</w:t>
      </w:r>
    </w:p>
    <w:p w14:paraId="71199235" w14:textId="77777777" w:rsidR="00C410B6" w:rsidRDefault="00C410B6" w:rsidP="00C410B6">
      <w:pPr>
        <w:pStyle w:val="Odsekzoznamu"/>
        <w:rPr>
          <w:b/>
        </w:rPr>
      </w:pPr>
    </w:p>
    <w:p w14:paraId="7D0AE31A" w14:textId="77777777" w:rsidR="00C410B6" w:rsidRDefault="00C410B6" w:rsidP="00C410B6">
      <w:pPr>
        <w:rPr>
          <w:b/>
        </w:rPr>
      </w:pPr>
    </w:p>
    <w:p w14:paraId="25B76A49" w14:textId="77777777" w:rsidR="00C410B6" w:rsidRPr="00C410B6" w:rsidRDefault="00C410B6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08754685" w14:textId="77777777" w:rsidR="00C410B6" w:rsidRDefault="00C410B6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161F012F" w14:textId="77777777" w:rsidR="00C410B6" w:rsidRPr="00C410B6" w:rsidRDefault="00C410B6" w:rsidP="00C410B6">
      <w:pPr>
        <w:jc w:val="center"/>
        <w:rPr>
          <w:b/>
          <w:sz w:val="28"/>
          <w:szCs w:val="28"/>
        </w:rPr>
      </w:pPr>
    </w:p>
    <w:p w14:paraId="3E7D29A3" w14:textId="77777777" w:rsidR="00C410B6" w:rsidRDefault="00C410B6" w:rsidP="00C410B6">
      <w:pPr>
        <w:jc w:val="center"/>
        <w:rPr>
          <w:b/>
        </w:rPr>
      </w:pPr>
    </w:p>
    <w:p w14:paraId="62B32994" w14:textId="77777777" w:rsidR="00C410B6" w:rsidRDefault="00C410B6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0E4F0B07" w14:textId="77777777" w:rsidR="00C410B6" w:rsidRDefault="00C410B6" w:rsidP="00C410B6">
      <w:pPr>
        <w:jc w:val="both"/>
        <w:rPr>
          <w:b/>
        </w:rPr>
      </w:pPr>
    </w:p>
    <w:p w14:paraId="0966D37A" w14:textId="77777777" w:rsidR="00C410B6" w:rsidRDefault="00C410B6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>Pri oceňovaní majetku a záväzkov firma v plnom rozsahu vychádzala zo Zákona o účtovníctve č. 431/2002 Zb. §§ 24, 25, 26, 27, 28  v znení neskorších predpisov.</w:t>
      </w:r>
      <w:r w:rsidR="00EF1CAB">
        <w:rPr>
          <w:b/>
        </w:rPr>
        <w:t xml:space="preserve"> </w:t>
      </w:r>
      <w:r w:rsidRPr="00954379">
        <w:rPr>
          <w:b/>
        </w:rPr>
        <w:t xml:space="preserve"> </w:t>
      </w:r>
    </w:p>
    <w:p w14:paraId="48CBB12F" w14:textId="77777777" w:rsidR="00C410B6" w:rsidRDefault="001F1BE1" w:rsidP="00C410B6">
      <w:pPr>
        <w:pStyle w:val="Odsekzoznamu"/>
        <w:rPr>
          <w:b/>
        </w:rPr>
      </w:pPr>
      <w:r>
        <w:rPr>
          <w:b/>
        </w:rPr>
        <w:t>V roku 201</w:t>
      </w:r>
      <w:r w:rsidR="00B651C8">
        <w:rPr>
          <w:b/>
        </w:rPr>
        <w:t>8</w:t>
      </w:r>
      <w:r>
        <w:rPr>
          <w:b/>
        </w:rPr>
        <w:t xml:space="preserve"> firma nevlastnila žiaden odpisovaný dlhodobý hmotný majetok, dlhodobý nehmotný majetok, ak bude v budúcnosti vlastniť takýto majetok pri jeho oceňovaní bude postupovať v súlade so Zákonom o účtovníctve.</w:t>
      </w:r>
    </w:p>
    <w:p w14:paraId="495924F3" w14:textId="77777777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B651C8">
        <w:rPr>
          <w:b/>
        </w:rPr>
        <w:t>8</w:t>
      </w:r>
      <w:r w:rsidRPr="00954379">
        <w:rPr>
          <w:b/>
        </w:rPr>
        <w:t xml:space="preserve"> sa nevyskytol prípad, kedy by bol majetok ocenený reprodukčnou cenou.</w:t>
      </w:r>
    </w:p>
    <w:p w14:paraId="7BEB660D" w14:textId="77777777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10B6F085" w14:textId="77777777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535D217" w14:textId="77777777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C9A9E7" w14:textId="77777777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2F87CBD3" w14:textId="77777777" w:rsidR="00C410B6" w:rsidRDefault="00C410B6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</w:t>
      </w:r>
      <w:r w:rsidR="00A51440">
        <w:rPr>
          <w:b/>
        </w:rPr>
        <w:t>e</w:t>
      </w:r>
      <w:r>
        <w:rPr>
          <w:b/>
        </w:rPr>
        <w:t xml:space="preserve"> spoločnosť v roku 201</w:t>
      </w:r>
      <w:r w:rsidR="00B651C8">
        <w:rPr>
          <w:b/>
        </w:rPr>
        <w:t>8</w:t>
      </w:r>
      <w:r>
        <w:rPr>
          <w:b/>
        </w:rPr>
        <w:t xml:space="preserve"> neuskutočnila.</w:t>
      </w:r>
    </w:p>
    <w:p w14:paraId="07A32D61" w14:textId="77777777" w:rsidR="00C410B6" w:rsidRDefault="00C410B6" w:rsidP="00C410B6">
      <w:pPr>
        <w:jc w:val="both"/>
        <w:rPr>
          <w:b/>
        </w:rPr>
      </w:pPr>
    </w:p>
    <w:p w14:paraId="1A109FE8" w14:textId="77777777" w:rsidR="00C410B6" w:rsidRDefault="00C410B6" w:rsidP="00C410B6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AD34D91" w14:textId="77777777" w:rsidR="00C410B6" w:rsidRDefault="00C410B6" w:rsidP="00C410B6">
      <w:pPr>
        <w:jc w:val="both"/>
        <w:rPr>
          <w:b/>
        </w:rPr>
      </w:pPr>
    </w:p>
    <w:p w14:paraId="675375AF" w14:textId="77777777" w:rsidR="00C410B6" w:rsidRDefault="00C410B6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E16F9C">
        <w:rPr>
          <w:b/>
        </w:rPr>
        <w:t>8</w:t>
      </w:r>
      <w:r>
        <w:rPr>
          <w:b/>
        </w:rPr>
        <w:t xml:space="preserve"> nedošlo v spoločnosti k zmene účtovných zásad a k zmene účtovných metód.</w:t>
      </w:r>
    </w:p>
    <w:p w14:paraId="07D6BBC1" w14:textId="77777777" w:rsidR="00C410B6" w:rsidRDefault="00C410B6" w:rsidP="00C410B6">
      <w:pPr>
        <w:pStyle w:val="Odsekzoznamu"/>
        <w:rPr>
          <w:b/>
        </w:rPr>
      </w:pPr>
    </w:p>
    <w:p w14:paraId="53ED9448" w14:textId="77777777" w:rsidR="00C410B6" w:rsidRDefault="00C410B6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E16F9C">
        <w:rPr>
          <w:b/>
        </w:rPr>
        <w:t>8</w:t>
      </w:r>
      <w:r>
        <w:rPr>
          <w:b/>
        </w:rPr>
        <w:t xml:space="preserve"> nebola príjemcom žiadnej dotácie.</w:t>
      </w:r>
    </w:p>
    <w:p w14:paraId="5C5E7EB2" w14:textId="77777777" w:rsidR="00C410B6" w:rsidRDefault="00C410B6" w:rsidP="00C410B6">
      <w:pPr>
        <w:pStyle w:val="Odsekzoznamu"/>
        <w:rPr>
          <w:b/>
        </w:rPr>
      </w:pPr>
    </w:p>
    <w:p w14:paraId="302F6C20" w14:textId="77777777" w:rsidR="00C410B6" w:rsidRDefault="00C410B6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E16F9C">
        <w:rPr>
          <w:b/>
        </w:rPr>
        <w:t>8</w:t>
      </w:r>
      <w:r>
        <w:rPr>
          <w:b/>
        </w:rPr>
        <w:t xml:space="preserve"> nebolo účtované o významných ani nevýznamných chybách minulých účtovných období.</w:t>
      </w:r>
    </w:p>
    <w:p w14:paraId="2653CBF6" w14:textId="77777777" w:rsidR="00C410B6" w:rsidRDefault="00C410B6" w:rsidP="00C410B6">
      <w:pPr>
        <w:pStyle w:val="Odsekzoznamu"/>
        <w:rPr>
          <w:b/>
        </w:rPr>
      </w:pPr>
    </w:p>
    <w:p w14:paraId="77C46904" w14:textId="77777777" w:rsidR="00C410B6" w:rsidRPr="00C410B6" w:rsidRDefault="00C410B6" w:rsidP="00C410B6">
      <w:pPr>
        <w:jc w:val="both"/>
        <w:rPr>
          <w:b/>
          <w:sz w:val="28"/>
          <w:szCs w:val="28"/>
        </w:rPr>
      </w:pPr>
    </w:p>
    <w:p w14:paraId="44FDB7B0" w14:textId="77777777" w:rsidR="00C410B6" w:rsidRPr="00C410B6" w:rsidRDefault="00C410B6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547CB0E1" w14:textId="77777777" w:rsidR="00C410B6" w:rsidRPr="00C410B6" w:rsidRDefault="00C410B6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E9A8EB0" w14:textId="77777777" w:rsidR="00C410B6" w:rsidRPr="00C410B6" w:rsidRDefault="00C410B6" w:rsidP="00C410B6">
      <w:pPr>
        <w:jc w:val="center"/>
        <w:rPr>
          <w:b/>
          <w:sz w:val="28"/>
          <w:szCs w:val="28"/>
        </w:rPr>
      </w:pPr>
    </w:p>
    <w:p w14:paraId="1A60E5CF" w14:textId="77777777" w:rsidR="00C410B6" w:rsidRPr="00C21BDD" w:rsidRDefault="00C410B6" w:rsidP="00C410B6">
      <w:pPr>
        <w:jc w:val="center"/>
        <w:rPr>
          <w:b/>
          <w:sz w:val="24"/>
          <w:szCs w:val="24"/>
        </w:rPr>
      </w:pPr>
    </w:p>
    <w:p w14:paraId="125CF0F2" w14:textId="77777777" w:rsidR="00C410B6" w:rsidRDefault="00C410B6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E16F9C">
        <w:rPr>
          <w:b/>
        </w:rPr>
        <w:t>8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  <w:r w:rsidR="0029662D">
        <w:rPr>
          <w:b/>
        </w:rPr>
        <w:t xml:space="preserve"> V roku 201</w:t>
      </w:r>
      <w:r w:rsidR="00E16F9C">
        <w:rPr>
          <w:b/>
        </w:rPr>
        <w:t>8</w:t>
      </w:r>
      <w:r w:rsidR="0029662D">
        <w:rPr>
          <w:b/>
        </w:rPr>
        <w:t xml:space="preserve"> firma nevykonávala žiadnu činnosť. Vzniknuté náklady súviseli s poskytnutými účtovníckymi prácami</w:t>
      </w:r>
      <w:r w:rsidR="008518C6">
        <w:rPr>
          <w:b/>
        </w:rPr>
        <w:t xml:space="preserve"> a bankovými poplatkami (podnikateľský účet vedený v Tatra banke, </w:t>
      </w:r>
      <w:proofErr w:type="spellStart"/>
      <w:r w:rsidR="008518C6">
        <w:rPr>
          <w:b/>
        </w:rPr>
        <w:t>a.s</w:t>
      </w:r>
      <w:proofErr w:type="spellEnd"/>
      <w:r w:rsidR="008518C6">
        <w:rPr>
          <w:b/>
        </w:rPr>
        <w:t>.).</w:t>
      </w:r>
    </w:p>
    <w:p w14:paraId="129436FA" w14:textId="77777777" w:rsidR="00C410B6" w:rsidRDefault="00C410B6" w:rsidP="00C410B6">
      <w:pPr>
        <w:ind w:left="360"/>
        <w:jc w:val="both"/>
        <w:rPr>
          <w:b/>
        </w:rPr>
      </w:pPr>
    </w:p>
    <w:p w14:paraId="5B0DDE19" w14:textId="77777777" w:rsidR="00C410B6" w:rsidRPr="00683F81" w:rsidRDefault="00C410B6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3E0E57A6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47454ABB" w14:textId="77777777" w:rsidR="00C410B6" w:rsidRDefault="00C410B6" w:rsidP="00C410B6">
      <w:pPr>
        <w:ind w:left="720"/>
        <w:jc w:val="both"/>
        <w:rPr>
          <w:b/>
        </w:rPr>
      </w:pPr>
    </w:p>
    <w:p w14:paraId="4850B017" w14:textId="77777777" w:rsidR="00C410B6" w:rsidRDefault="00C410B6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E16F9C">
        <w:rPr>
          <w:b/>
        </w:rPr>
        <w:t>8</w:t>
      </w:r>
      <w:r>
        <w:rPr>
          <w:b/>
        </w:rPr>
        <w:t xml:space="preserve"> nenadobudla vlastné akcie a k 31. 12. 201</w:t>
      </w:r>
      <w:r w:rsidR="00E16F9C">
        <w:rPr>
          <w:b/>
        </w:rPr>
        <w:t>8</w:t>
      </w:r>
      <w:r>
        <w:rPr>
          <w:b/>
        </w:rPr>
        <w:t xml:space="preserve"> nemá žiadne vlastné akcie v držbe.</w:t>
      </w:r>
    </w:p>
    <w:p w14:paraId="5A80391F" w14:textId="77777777" w:rsidR="00C410B6" w:rsidRDefault="00C410B6" w:rsidP="00C410B6">
      <w:pPr>
        <w:jc w:val="both"/>
        <w:rPr>
          <w:b/>
        </w:rPr>
      </w:pPr>
    </w:p>
    <w:p w14:paraId="041C4124" w14:textId="77777777" w:rsidR="00C410B6" w:rsidRPr="004746DF" w:rsidRDefault="00C410B6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4AFBC49D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</w:t>
      </w:r>
      <w:r w:rsidR="00E16F9C">
        <w:rPr>
          <w:b/>
        </w:rPr>
        <w:t>ý</w:t>
      </w:r>
      <w:r>
        <w:rPr>
          <w:b/>
        </w:rPr>
        <w:t>p</w:t>
      </w:r>
      <w:r w:rsidR="00E16F9C">
        <w:rPr>
          <w:b/>
        </w:rPr>
        <w:t>o</w:t>
      </w:r>
      <w:bookmarkStart w:id="0" w:name="_GoBack"/>
      <w:bookmarkEnd w:id="0"/>
      <w:r>
        <w:rPr>
          <w:b/>
        </w:rPr>
        <w:t>žičky a to ani v peňažnej ani v naturálnej forme, ani im neboli žiadne pôžičky odpustené, prípadne odpísané.</w:t>
      </w:r>
    </w:p>
    <w:p w14:paraId="37B2A044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5ABB1363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55E3B021" w14:textId="77777777" w:rsidR="00C410B6" w:rsidRDefault="00C410B6" w:rsidP="00C410B6">
      <w:pPr>
        <w:ind w:left="720"/>
        <w:jc w:val="both"/>
        <w:rPr>
          <w:b/>
        </w:rPr>
      </w:pPr>
    </w:p>
    <w:p w14:paraId="1AE8C2CC" w14:textId="77777777" w:rsidR="00C410B6" w:rsidRDefault="00C410B6" w:rsidP="00C410B6">
      <w:pPr>
        <w:ind w:left="720"/>
        <w:jc w:val="both"/>
        <w:rPr>
          <w:b/>
        </w:rPr>
      </w:pPr>
    </w:p>
    <w:p w14:paraId="6E85D9A8" w14:textId="77777777" w:rsidR="00C410B6" w:rsidRDefault="00C410B6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1FFC0229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1EBA9C0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 xml:space="preserve">c) </w:t>
      </w:r>
      <w:r w:rsidR="00B34643">
        <w:rPr>
          <w:b/>
        </w:rPr>
        <w:t>---</w:t>
      </w:r>
    </w:p>
    <w:p w14:paraId="68DBEFD5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588CAA59" w14:textId="77777777" w:rsidR="00C410B6" w:rsidRDefault="00C410B6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27700EB8" w14:textId="77777777" w:rsidR="00C410B6" w:rsidRDefault="00C410B6" w:rsidP="00C410B6">
      <w:pPr>
        <w:ind w:left="720"/>
        <w:jc w:val="both"/>
        <w:rPr>
          <w:b/>
        </w:rPr>
      </w:pPr>
    </w:p>
    <w:p w14:paraId="10F18263" w14:textId="77777777" w:rsidR="00C410B6" w:rsidRDefault="00C410B6" w:rsidP="00C410B6">
      <w:pPr>
        <w:ind w:left="720"/>
        <w:jc w:val="both"/>
        <w:rPr>
          <w:b/>
        </w:rPr>
      </w:pPr>
    </w:p>
    <w:p w14:paraId="1C23C5C4" w14:textId="77777777" w:rsidR="00C410B6" w:rsidRDefault="00C410B6" w:rsidP="00C410B6">
      <w:pPr>
        <w:ind w:left="720"/>
        <w:jc w:val="both"/>
        <w:rPr>
          <w:b/>
        </w:rPr>
      </w:pPr>
    </w:p>
    <w:p w14:paraId="2366B3B7" w14:textId="77777777" w:rsidR="00C410B6" w:rsidRDefault="00C410B6" w:rsidP="00C410B6">
      <w:pPr>
        <w:ind w:left="720"/>
        <w:jc w:val="both"/>
        <w:rPr>
          <w:b/>
        </w:rPr>
      </w:pPr>
    </w:p>
    <w:p w14:paraId="36094035" w14:textId="77777777" w:rsidR="00C410B6" w:rsidRDefault="00C410B6" w:rsidP="00C410B6">
      <w:pPr>
        <w:ind w:left="720"/>
        <w:jc w:val="both"/>
        <w:rPr>
          <w:b/>
        </w:rPr>
      </w:pPr>
    </w:p>
    <w:p w14:paraId="1BF10B18" w14:textId="77777777" w:rsidR="00C410B6" w:rsidRDefault="00C410B6" w:rsidP="00C410B6">
      <w:pPr>
        <w:ind w:left="720"/>
        <w:jc w:val="both"/>
        <w:rPr>
          <w:b/>
        </w:rPr>
      </w:pPr>
    </w:p>
    <w:p w14:paraId="09436965" w14:textId="77777777" w:rsidR="00EC7524" w:rsidRDefault="00EC7524"/>
    <w:sectPr w:rsidR="00EC7524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C12CC"/>
    <w:rsid w:val="00093AE1"/>
    <w:rsid w:val="000E3E66"/>
    <w:rsid w:val="001F1BE1"/>
    <w:rsid w:val="0029662D"/>
    <w:rsid w:val="002C5588"/>
    <w:rsid w:val="003310A9"/>
    <w:rsid w:val="0034174E"/>
    <w:rsid w:val="003516C3"/>
    <w:rsid w:val="00507AED"/>
    <w:rsid w:val="00693166"/>
    <w:rsid w:val="007C12CC"/>
    <w:rsid w:val="008518C6"/>
    <w:rsid w:val="008E23AD"/>
    <w:rsid w:val="00934B1E"/>
    <w:rsid w:val="009B36C9"/>
    <w:rsid w:val="00A51440"/>
    <w:rsid w:val="00AD1DBE"/>
    <w:rsid w:val="00B34643"/>
    <w:rsid w:val="00B651C8"/>
    <w:rsid w:val="00BF7302"/>
    <w:rsid w:val="00C410B6"/>
    <w:rsid w:val="00D66677"/>
    <w:rsid w:val="00E16F9C"/>
    <w:rsid w:val="00EC7524"/>
    <w:rsid w:val="00EF1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5054B"/>
  <w15:docId w15:val="{1A58DEA2-A360-4070-9D1C-9CD8AD0DF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18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18C6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670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4481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Štefan</dc:creator>
  <cp:keywords/>
  <dc:description/>
  <cp:lastModifiedBy>Dell</cp:lastModifiedBy>
  <cp:revision>14</cp:revision>
  <cp:lastPrinted>2019-02-26T10:17:00Z</cp:lastPrinted>
  <dcterms:created xsi:type="dcterms:W3CDTF">2015-02-12T11:25:00Z</dcterms:created>
  <dcterms:modified xsi:type="dcterms:W3CDTF">2019-02-26T10:18:00Z</dcterms:modified>
</cp:coreProperties>
</file>