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38F7" w:rsidRDefault="002262AE" w:rsidP="002262A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Rozhodnutie jediného spoločníka spoločnosti</w:t>
      </w:r>
    </w:p>
    <w:p w:rsidR="002262AE" w:rsidRDefault="002262AE" w:rsidP="002262A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 INVEST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:rsidR="002262AE" w:rsidRDefault="002262AE" w:rsidP="002262AE">
      <w:pPr>
        <w:jc w:val="center"/>
        <w:rPr>
          <w:b/>
          <w:sz w:val="28"/>
          <w:szCs w:val="28"/>
        </w:rPr>
      </w:pPr>
    </w:p>
    <w:p w:rsidR="002262AE" w:rsidRDefault="002262AE" w:rsidP="002262AE">
      <w:pPr>
        <w:jc w:val="center"/>
        <w:rPr>
          <w:b/>
          <w:sz w:val="28"/>
          <w:szCs w:val="28"/>
        </w:rPr>
      </w:pPr>
    </w:p>
    <w:p w:rsidR="002262AE" w:rsidRDefault="002262AE" w:rsidP="002262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zmysle </w:t>
      </w:r>
      <w:proofErr w:type="spellStart"/>
      <w:r>
        <w:rPr>
          <w:b/>
          <w:sz w:val="24"/>
          <w:szCs w:val="24"/>
        </w:rPr>
        <w:t>ust</w:t>
      </w:r>
      <w:proofErr w:type="spellEnd"/>
      <w:r>
        <w:rPr>
          <w:b/>
          <w:sz w:val="24"/>
          <w:szCs w:val="24"/>
        </w:rPr>
        <w:t xml:space="preserve">. § 132 Obchodného zákonníka obchodnej spoločnosti MI INVEST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., </w:t>
      </w:r>
    </w:p>
    <w:p w:rsidR="002262AE" w:rsidRDefault="002262AE" w:rsidP="002262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so sídlom Pod Agátmi 15/A, 951 01 Štitáre, IČO 51902389, zapísanej v obchodnom registri</w:t>
      </w:r>
    </w:p>
    <w:p w:rsidR="002262AE" w:rsidRDefault="002262AE" w:rsidP="002262AE">
      <w:pPr>
        <w:pBdr>
          <w:bottom w:val="single" w:sz="12" w:space="1" w:color="auto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Okresného súdu Nitra, v odd.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 zložke č. 46394/N (ďalej len spoločnosť)</w:t>
      </w:r>
    </w:p>
    <w:p w:rsidR="002262AE" w:rsidRDefault="002262AE" w:rsidP="002262AE">
      <w:pPr>
        <w:jc w:val="center"/>
        <w:rPr>
          <w:b/>
          <w:sz w:val="24"/>
          <w:szCs w:val="24"/>
        </w:rPr>
      </w:pPr>
    </w:p>
    <w:p w:rsidR="002262AE" w:rsidRDefault="002262AE" w:rsidP="002262AE">
      <w:pPr>
        <w:rPr>
          <w:b/>
          <w:sz w:val="24"/>
          <w:szCs w:val="24"/>
        </w:rPr>
      </w:pPr>
    </w:p>
    <w:p w:rsidR="002262AE" w:rsidRDefault="002262AE" w:rsidP="002262AE">
      <w:pPr>
        <w:rPr>
          <w:b/>
          <w:sz w:val="24"/>
          <w:szCs w:val="24"/>
        </w:rPr>
      </w:pPr>
    </w:p>
    <w:p w:rsidR="002262AE" w:rsidRDefault="002262AE" w:rsidP="002262AE">
      <w:pPr>
        <w:rPr>
          <w:sz w:val="24"/>
          <w:szCs w:val="24"/>
        </w:rPr>
      </w:pPr>
      <w:r>
        <w:rPr>
          <w:sz w:val="24"/>
          <w:szCs w:val="24"/>
        </w:rPr>
        <w:t xml:space="preserve">Jediný spoločník: Miroslava </w:t>
      </w:r>
      <w:proofErr w:type="spellStart"/>
      <w:r>
        <w:rPr>
          <w:sz w:val="24"/>
          <w:szCs w:val="24"/>
        </w:rPr>
        <w:t>Hincová</w:t>
      </w:r>
      <w:proofErr w:type="spellEnd"/>
    </w:p>
    <w:p w:rsidR="002262AE" w:rsidRDefault="002262AE" w:rsidP="002262A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  <w:proofErr w:type="spellStart"/>
      <w:r>
        <w:rPr>
          <w:sz w:val="24"/>
          <w:szCs w:val="24"/>
        </w:rPr>
        <w:t>r.č</w:t>
      </w:r>
      <w:proofErr w:type="spellEnd"/>
      <w:r>
        <w:rPr>
          <w:sz w:val="24"/>
          <w:szCs w:val="24"/>
        </w:rPr>
        <w:t>. 785515/6760</w:t>
      </w:r>
    </w:p>
    <w:p w:rsidR="002262AE" w:rsidRDefault="002262AE" w:rsidP="002262A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trvale bytom SR, Pod Agátmi 15/A, Štitáre</w:t>
      </w:r>
    </w:p>
    <w:p w:rsidR="002262AE" w:rsidRDefault="002262AE" w:rsidP="002262AE">
      <w:pPr>
        <w:rPr>
          <w:sz w:val="24"/>
          <w:szCs w:val="24"/>
        </w:rPr>
      </w:pPr>
    </w:p>
    <w:p w:rsidR="002262AE" w:rsidRDefault="002262AE" w:rsidP="002262AE">
      <w:pPr>
        <w:rPr>
          <w:sz w:val="24"/>
          <w:szCs w:val="24"/>
        </w:rPr>
      </w:pPr>
      <w:r>
        <w:rPr>
          <w:sz w:val="24"/>
          <w:szCs w:val="24"/>
        </w:rPr>
        <w:t xml:space="preserve">spoločnosti MI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vykonávajúc v zmysle § 132 Obchodného zákonníka pôsobnosť</w:t>
      </w:r>
    </w:p>
    <w:p w:rsidR="002262AE" w:rsidRDefault="002262AE" w:rsidP="002262AE">
      <w:pPr>
        <w:rPr>
          <w:sz w:val="24"/>
          <w:szCs w:val="24"/>
        </w:rPr>
      </w:pPr>
      <w:r>
        <w:rPr>
          <w:sz w:val="24"/>
          <w:szCs w:val="24"/>
        </w:rPr>
        <w:t>valného zhromaždenia spoločnosti rozhodol</w:t>
      </w:r>
    </w:p>
    <w:p w:rsidR="002262AE" w:rsidRDefault="002262AE" w:rsidP="002262AE">
      <w:pPr>
        <w:rPr>
          <w:sz w:val="24"/>
          <w:szCs w:val="24"/>
        </w:rPr>
      </w:pPr>
    </w:p>
    <w:p w:rsidR="002262AE" w:rsidRDefault="002262AE" w:rsidP="002262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 schválení účtovnej závierky za rok 2018 a hospodárskom výsledku za rok 2018</w:t>
      </w:r>
    </w:p>
    <w:p w:rsidR="002262AE" w:rsidRDefault="002262AE" w:rsidP="002262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spoločnosti</w:t>
      </w:r>
    </w:p>
    <w:p w:rsidR="002262AE" w:rsidRDefault="002262AE" w:rsidP="002262AE">
      <w:pPr>
        <w:jc w:val="center"/>
        <w:rPr>
          <w:b/>
          <w:sz w:val="24"/>
          <w:szCs w:val="24"/>
        </w:rPr>
      </w:pPr>
    </w:p>
    <w:p w:rsidR="002262AE" w:rsidRDefault="002262AE" w:rsidP="002262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dosiahla v uplynulom roku 2018 účtovný zisk vo výške 1.263,62 EUR. Spoločnosť je v zmysle príslušných ustanovení Obchodného zákonníka povinná prideliť do zákonného rezervného fondu 5% z čistého zisku, najviac však do výšky 10 % základného imania spoločnosti, </w:t>
      </w:r>
      <w:proofErr w:type="spellStart"/>
      <w:r>
        <w:rPr>
          <w:b/>
          <w:sz w:val="24"/>
          <w:szCs w:val="24"/>
        </w:rPr>
        <w:t>t.j</w:t>
      </w:r>
      <w:proofErr w:type="spellEnd"/>
      <w:r>
        <w:rPr>
          <w:b/>
          <w:sz w:val="24"/>
          <w:szCs w:val="24"/>
        </w:rPr>
        <w:t xml:space="preserve">. prídel do rezervného fondu bude v hodnote </w:t>
      </w:r>
      <w:r w:rsidR="00A81E91">
        <w:rPr>
          <w:b/>
          <w:sz w:val="24"/>
          <w:szCs w:val="24"/>
        </w:rPr>
        <w:t xml:space="preserve">63,18 EUR. Zostávajúca čiastka 1.200,44 EUR bude zúčtovaná na účet nerozdeleného zisku minulých </w:t>
      </w:r>
      <w:proofErr w:type="spellStart"/>
      <w:r w:rsidR="00A81E91">
        <w:rPr>
          <w:b/>
          <w:sz w:val="24"/>
          <w:szCs w:val="24"/>
        </w:rPr>
        <w:t>rokv</w:t>
      </w:r>
      <w:proofErr w:type="spellEnd"/>
      <w:r w:rsidR="00A81E91">
        <w:rPr>
          <w:b/>
          <w:sz w:val="24"/>
          <w:szCs w:val="24"/>
        </w:rPr>
        <w:t xml:space="preserve"> (428...).</w:t>
      </w:r>
    </w:p>
    <w:p w:rsidR="00A81E91" w:rsidRDefault="00A81E91" w:rsidP="002262AE">
      <w:pPr>
        <w:rPr>
          <w:b/>
          <w:sz w:val="24"/>
          <w:szCs w:val="24"/>
        </w:rPr>
      </w:pPr>
    </w:p>
    <w:p w:rsidR="00A81E91" w:rsidRDefault="00A81E91" w:rsidP="002262AE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Nitre, 26.2.2019</w:t>
      </w:r>
    </w:p>
    <w:p w:rsidR="00A81E91" w:rsidRDefault="00A81E91" w:rsidP="002262AE">
      <w:pPr>
        <w:rPr>
          <w:b/>
          <w:sz w:val="24"/>
          <w:szCs w:val="24"/>
        </w:rPr>
      </w:pPr>
    </w:p>
    <w:p w:rsidR="00A81E91" w:rsidRDefault="00A81E91" w:rsidP="002262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H i n c o v á   Miroslava</w:t>
      </w:r>
    </w:p>
    <w:p w:rsidR="00A81E91" w:rsidRPr="002262AE" w:rsidRDefault="00A81E91" w:rsidP="002262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</w:t>
      </w:r>
      <w:bookmarkStart w:id="0" w:name="_GoBack"/>
      <w:bookmarkEnd w:id="0"/>
      <w:r>
        <w:rPr>
          <w:b/>
          <w:sz w:val="24"/>
          <w:szCs w:val="24"/>
        </w:rPr>
        <w:t xml:space="preserve">  konateľka spoločnosti</w:t>
      </w:r>
    </w:p>
    <w:sectPr w:rsidR="00A81E91" w:rsidRPr="002262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2AE"/>
    <w:rsid w:val="002262AE"/>
    <w:rsid w:val="004A38F7"/>
    <w:rsid w:val="00A81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32E40C-ED56-4582-81AD-9AF7FC4A4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2019-02-26T10:28:00Z</dcterms:created>
  <dcterms:modified xsi:type="dcterms:W3CDTF">2019-02-26T10:42:00Z</dcterms:modified>
</cp:coreProperties>
</file>