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JK &amp; JK </w:t>
            </w:r>
            <w:proofErr w:type="spellStart"/>
            <w:r>
              <w:rPr>
                <w:rFonts w:ascii="Arial" w:hAnsi="Arial" w:cs="Arial"/>
              </w:rPr>
              <w:t>Corporation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46708669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II, 418/4,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676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6767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6870">
      <w:rPr>
        <w:rFonts w:ascii="Arial" w:hAnsi="Arial" w:cs="Arial"/>
        <w:sz w:val="22"/>
        <w:szCs w:val="22"/>
        <w:bdr w:val="single" w:sz="4" w:space="0" w:color="auto"/>
      </w:rPr>
      <w:t>51844991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96870">
      <w:rPr>
        <w:rFonts w:ascii="Arial" w:hAnsi="Arial" w:cs="Arial"/>
        <w:sz w:val="22"/>
        <w:szCs w:val="22"/>
        <w:bdr w:val="single" w:sz="4" w:space="0" w:color="auto"/>
      </w:rPr>
      <w:t>2120802035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67679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92D398F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1165</Words>
  <Characters>6642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4</cp:revision>
  <dcterms:created xsi:type="dcterms:W3CDTF">2019-02-15T06:35:00Z</dcterms:created>
  <dcterms:modified xsi:type="dcterms:W3CDTF">2019-02-27T08:17:00Z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