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TALMONT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Sídlo: Jablonov 35, 053 03 Jablonov</w: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1" distT="0" distB="0" distL="114300" distR="114300" simplePos="0" locked="0" layoutInCell="1" allowOverlap="1" relativeHeight="92">
                <wp:simplePos x="0" y="0"/>
                <wp:positionH relativeFrom="column">
                  <wp:posOffset>433705</wp:posOffset>
                </wp:positionH>
                <wp:positionV relativeFrom="paragraph">
                  <wp:posOffset>220345</wp:posOffset>
                </wp:positionV>
                <wp:extent cx="3753485" cy="17780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05pt" to="329.6pt,17.55pt" ID="Rovná spojnica 1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603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1" distT="0" distB="0" distL="114300" distR="114300" simplePos="0" locked="0" layoutInCell="1" allowOverlap="1" relativeHeight="93">
                <wp:simplePos x="0" y="0"/>
                <wp:positionH relativeFrom="column">
                  <wp:posOffset>438150</wp:posOffset>
                </wp:positionH>
                <wp:positionV relativeFrom="paragraph">
                  <wp:posOffset>203200</wp:posOffset>
                </wp:positionV>
                <wp:extent cx="3753485" cy="17780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7pt" to="329.95pt,16.2pt" ID="Rovná spojnica 5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13851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97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960755"/>
                <wp:effectExtent l="0" t="0" r="0" b="0"/>
                <wp:wrapSquare wrapText="bothSides"/>
                <wp:docPr id="3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9607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katabul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3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1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1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2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1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2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1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2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75.65pt;mso-wrap-distance-left:7.05pt;mso-wrap-distance-right:7.05pt;mso-wrap-distance-top:0pt;mso-wrap-distance-bottom:0pt;margin-top:3.65pt;mso-position-vertical-relative:text;margin-left:-6.1pt;mso-position-horizontal-relative:margin">
                <v:textbox inset="0in,0in,0in,0in">
                  <w:txbxContent>
                    <w:tbl>
                      <w:tblPr>
                        <w:tblStyle w:val="Mkatabul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3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1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1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2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1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2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1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2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98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katabul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3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1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4"/>
                              <w:gridCol w:w="2403"/>
                              <w:gridCol w:w="2555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1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3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2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1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3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5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2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so-position-vertical-relative:text;margin-left:-6.9pt;mso-position-horizontal-relative:margin">
                <v:textbox inset="0in,0in,0in,0in">
                  <w:txbxContent>
                    <w:tbl>
                      <w:tblPr>
                        <w:tblStyle w:val="Mkatabul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3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1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4"/>
                        <w:gridCol w:w="2403"/>
                        <w:gridCol w:w="2555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1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3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5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2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1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3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55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2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 xml:space="preserve">              </w:t>
                            </w: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0028"/>
        </w:sdtPr>
        <w:sdtContent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  <w:tab/>
      </w:r>
      <w:sdt>
        <w:sdtPr>
          <w:id w:val="21566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>nie</w:t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  <w:r/>
    </w:p>
    <w:tbl>
      <w:tblPr>
        <w:tblStyle w:val="Mkatabulky"/>
        <w:tblW w:w="9057" w:type="dxa"/>
        <w:jc w:val="left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3822"/>
        <w:gridCol w:w="2546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Obstarávacia cena</w:t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Menovitá hodnota</w:t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katabulky"/>
        <w:tblW w:w="9057" w:type="dxa"/>
        <w:jc w:val="left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2833"/>
        <w:gridCol w:w="2123"/>
        <w:gridCol w:w="1979"/>
        <w:gridCol w:w="2121"/>
      </w:tblGrid>
      <w:tr>
        <w:trPr/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sdt>
        <w:sdtPr>
          <w:id w:val="2295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15155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  <mc:AlternateContent>
              <mc:Choice Requires="wps">
                <w:drawing>
                  <wp:anchor behindDoc="1" distT="0" distB="0" distL="114300" distR="114300" simplePos="0" locked="0" layoutInCell="1" allowOverlap="1" relativeHeight="94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593725</wp:posOffset>
                    </wp:positionV>
                    <wp:extent cx="3753485" cy="17780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753000" cy="684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rgbClr val="000000"/>
                              </a:solidFill>
                              <a:custDash>
                                <a:ds d="100000" sp="100000"/>
                              </a:custDash>
                              <a:miter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6.45pt" to="329.2pt,46.95pt" ID="Rovná spojnica 10" stroked="t" style="position:absolute">
                    <v:stroke color="black" weight="12600" dashstyle="shortdot" joinstyle="miter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1" distT="0" distB="0" distL="114300" distR="114300" simplePos="0" locked="0" layoutInCell="1" allowOverlap="1" relativeHeight="95">
                <wp:simplePos x="0" y="0"/>
                <wp:positionH relativeFrom="column">
                  <wp:posOffset>428625</wp:posOffset>
                </wp:positionH>
                <wp:positionV relativeFrom="paragraph">
                  <wp:posOffset>267970</wp:posOffset>
                </wp:positionV>
                <wp:extent cx="3753485" cy="17780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8pt" to="329.2pt,21.3pt" ID="Rovná spojnica 11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widowControl/>
        <w:suppressAutoHyphens w:val="true"/>
        <w:bidi w:val="0"/>
        <w:spacing w:lineRule="auto" w:line="240" w:before="240" w:after="160"/>
        <w:ind w:left="680" w:right="0" w:hanging="680"/>
        <w:jc w:val="both"/>
      </w:pPr>
      <w:sdt>
        <w:sdtPr>
          <w:id w:val="14889"/>
        </w:sdtPr>
        <w:sdtContent>
          <w:bookmarkStart w:id="1" w:name="__DdeLink__1679_226692263"/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bookmarkEnd w:id="1"/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    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sdt>
        <w:sdtPr>
          <w:id w:val="10172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katabulky"/>
        <w:tblW w:w="9057" w:type="dxa"/>
        <w:jc w:val="left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3538"/>
        <w:gridCol w:w="2407"/>
        <w:gridCol w:w="3112"/>
      </w:tblGrid>
      <w:tr>
        <w:trPr/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  <w:r/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katabulky"/>
        <w:tblW w:w="906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3020"/>
        <w:gridCol w:w="3014"/>
        <w:gridCol w:w="3028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katabulky"/>
        <w:tblW w:w="906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3020"/>
        <w:gridCol w:w="3014"/>
        <w:gridCol w:w="3028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katabulky"/>
        <w:tblW w:w="904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3666"/>
        <w:gridCol w:w="2967"/>
        <w:gridCol w:w="2409"/>
      </w:tblGrid>
      <w:tr>
        <w:trPr/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  <w:r/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  <w:r/>
          </w:p>
        </w:tc>
      </w:tr>
      <w:tr>
        <w:trPr/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>Informácie o záväzkoch:</w:t>
      </w:r>
      <w:r/>
    </w:p>
    <w:tbl>
      <w:tblPr>
        <w:tblStyle w:val="Mkatabulky"/>
        <w:tblW w:w="904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</w:tblPr>
      <w:tblGrid>
        <w:gridCol w:w="3381"/>
        <w:gridCol w:w="2834"/>
        <w:gridCol w:w="2827"/>
      </w:tblGrid>
      <w:tr>
        <w:trPr/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  <w:tc>
          <w:tcPr>
            <w:tcW w:w="2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  <w:r/>
          </w:p>
        </w:tc>
      </w:tr>
      <w:tr>
        <w:trPr/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</w:t>
            </w:r>
            <w:r/>
          </w:p>
        </w:tc>
        <w:tc>
          <w:tcPr>
            <w:tcW w:w="2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   </w:t>
            </w:r>
            <w:r/>
          </w:p>
        </w:tc>
      </w:tr>
      <w:tr>
        <w:trPr/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</w:t>
            </w:r>
            <w:r/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   </w:t>
            </w:r>
            <w:r/>
          </w:p>
        </w:tc>
      </w:tr>
      <w:tr>
        <w:trPr/>
        <w:tc>
          <w:tcPr>
            <w:tcW w:w="33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8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  <w:t>4 356</w:t>
            </w:r>
            <w:r/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 w:val="false"/>
                <w:sz w:val="24"/>
                <w:b w:val="false"/>
                <w:szCs w:val="24"/>
                <w:bCs w:val="false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 w:val="false"/>
                <w:bCs w:val="false"/>
                <w:color w:val="00000A"/>
                <w:sz w:val="24"/>
                <w:szCs w:val="24"/>
                <w:lang w:val="sk-SK" w:eastAsia="en-US" w:bidi="ar-SA"/>
              </w:rPr>
              <w:t>4 356</w:t>
            </w:r>
            <w:r/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527" w:hRule="atLeast"/>
        </w:trPr>
        <w:tc>
          <w:tcPr>
            <w:tcW w:w="33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8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>Hodnota záväzkov zabezpečená záložným právom:</w:t>
      </w:r>
      <w:r/>
    </w:p>
    <w:tbl>
      <w:tblPr>
        <w:tblStyle w:val="Mkatabulky"/>
        <w:tblW w:w="9014" w:type="dxa"/>
        <w:jc w:val="left"/>
        <w:tblInd w:w="-45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</w:tblPr>
      <w:tblGrid>
        <w:gridCol w:w="3357"/>
        <w:gridCol w:w="3104"/>
        <w:gridCol w:w="2553"/>
      </w:tblGrid>
      <w:tr>
        <w:trPr/>
        <w:tc>
          <w:tcPr>
            <w:tcW w:w="335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  <w:r/>
          </w:p>
        </w:tc>
        <w:tc>
          <w:tcPr>
            <w:tcW w:w="565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  <w:r/>
          </w:p>
        </w:tc>
      </w:tr>
      <w:tr>
        <w:trPr/>
        <w:tc>
          <w:tcPr>
            <w:tcW w:w="33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0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  <w:r/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  <w:r/>
          </w:p>
        </w:tc>
      </w:tr>
      <w:tr>
        <w:trPr/>
        <w:tc>
          <w:tcPr>
            <w:tcW w:w="335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04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>Informácie o vlastných akciách:</w:t>
      </w:r>
      <w:r/>
    </w:p>
    <w:tbl>
      <w:tblPr>
        <w:tblStyle w:val="Mkatabulky"/>
        <w:tblW w:w="904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</w:tblPr>
      <w:tblGrid>
        <w:gridCol w:w="1809"/>
        <w:gridCol w:w="1577"/>
        <w:gridCol w:w="2118"/>
        <w:gridCol w:w="1975"/>
        <w:gridCol w:w="1563"/>
      </w:tblGrid>
      <w:tr>
        <w:trPr/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  <w:r/>
          </w:p>
        </w:tc>
        <w:tc>
          <w:tcPr>
            <w:tcW w:w="723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  <w:r/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>Informácie o orgánoch účtovnej jednotky:</w:t>
      </w:r>
      <w:r/>
    </w:p>
    <w:tbl>
      <w:tblPr>
        <w:tblStyle w:val="Mkatabulky"/>
        <w:tblW w:w="9173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</w:tblPr>
      <w:tblGrid>
        <w:gridCol w:w="1809"/>
        <w:gridCol w:w="1303"/>
        <w:gridCol w:w="1132"/>
        <w:gridCol w:w="1111"/>
        <w:gridCol w:w="4"/>
        <w:gridCol w:w="1299"/>
        <w:gridCol w:w="1276"/>
        <w:gridCol w:w="1238"/>
      </w:tblGrid>
      <w:tr>
        <w:trPr>
          <w:trHeight w:val="828" w:hRule="atLeast"/>
        </w:trPr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  <w:r/>
          </w:p>
        </w:tc>
        <w:tc>
          <w:tcPr>
            <w:tcW w:w="355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  <w:r/>
          </w:p>
        </w:tc>
        <w:tc>
          <w:tcPr>
            <w:tcW w:w="381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  <w:r/>
          </w:p>
        </w:tc>
      </w:tr>
      <w:tr>
        <w:trPr/>
        <w:tc>
          <w:tcPr>
            <w:tcW w:w="1809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8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699" w:hRule="atLeast"/>
        </w:trPr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694" w:hRule="atLeast"/>
        </w:trPr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katabulky"/>
        <w:tblW w:w="906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32" w:type="dxa"/>
          <w:bottom w:w="0" w:type="dxa"/>
          <w:right w:w="108" w:type="dxa"/>
        </w:tblCellMar>
      </w:tblPr>
      <w:tblGrid>
        <w:gridCol w:w="3817"/>
        <w:gridCol w:w="2551"/>
        <w:gridCol w:w="2694"/>
      </w:tblGrid>
      <w:tr>
        <w:trPr/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2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70" w:hRule="atLeast"/>
        </w:trPr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  <w:r/>
    </w:p>
    <w:tbl>
      <w:tblPr>
        <w:tblStyle w:val="Mkatabulky"/>
        <w:tblW w:w="9062" w:type="dxa"/>
        <w:jc w:val="left"/>
        <w:tblInd w:w="-7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23" w:type="dxa"/>
          <w:bottom w:w="0" w:type="dxa"/>
          <w:right w:w="108" w:type="dxa"/>
        </w:tblCellMar>
      </w:tblPr>
      <w:tblGrid>
        <w:gridCol w:w="3020"/>
        <w:gridCol w:w="3014"/>
        <w:gridCol w:w="3028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  <w:r/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96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1417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</w:pPr>
    <w:r>
      <w:rPr/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szCs w:val="24"/>
        <w:rFonts w:ascii="Times New Roman" w:hAnsi="Times New Roman" w:cs="Times New Roman"/>
      </w:rPr>
    </w:pPr>
    <w:r>
      <w:rPr>
        <w:rFonts w:cs="Times New Roman" w:ascii="Times New Roman" w:hAnsi="Times New Roman"/>
        <w:sz w:val="20"/>
        <w:szCs w:val="24"/>
      </w:rPr>
      <w:t xml:space="preserve">Poznámky Úč MÚJ 3 – 01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Rámec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7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Rámec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92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Rámec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05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Rámec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32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2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246.1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Rámec1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59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Rámec1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42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5" name="Rámec1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55.9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Rámec1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69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7" name="Rámec1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10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8" name="Rámec1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23.7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9" name="Rámec1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37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0" name="Rámec1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15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1" name="Rámec1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2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Rámec2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so-position-vertical-relative:text;margin-left:283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3" name="Rámec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83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4" name="Rámec2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96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6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5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65.3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22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6" name="Rámec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19.3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/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3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4b1db7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ZhlavChar" w:customStyle="1">
    <w:name w:val="Záhlaví Char"/>
    <w:basedOn w:val="DefaultParagraphFont"/>
    <w:link w:val="Zhlav"/>
    <w:uiPriority w:val="99"/>
    <w:rsid w:val="00ce03ec"/>
    <w:rPr/>
  </w:style>
  <w:style w:type="character" w:styleId="ZpatChar" w:customStyle="1">
    <w:name w:val="Zápatí Char"/>
    <w:basedOn w:val="DefaultParagraphFont"/>
    <w:link w:val="Zpat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Zhlav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paragraph" w:styleId="Obsahtabuky">
    <w:name w:val="Obsah tabuľky"/>
    <w:basedOn w:val="Normal"/>
    <w:pPr/>
    <w:rPr/>
  </w:style>
  <w:style w:type="paragraph" w:styleId="Nadpistabuky">
    <w:name w:val="Nadpis tabuľky"/>
    <w:basedOn w:val="Obsahtabuky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39"/>
    <w:rsid w:val="00090eec"/>
    <w:pPr>
      <w:spacing w:lineRule="auto" w:line="240" w:after="0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2971</TotalTime>
  <Application>LibreOffice/4.3.5.2$Windows_x86 LibreOffice_project/3a87456aaa6a95c63eea1c1b3201acedf0751bd5</Application>
  <Paragraphs>168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2016-01-03T09:00:00Z</dcterms:created>
  <dc:creator>Martin T</dc:creator>
  <dc:language>sk-SK</dc:language>
  <cp:lastPrinted>2016-01-13T16:38:00Z</cp:lastPrinted>
  <dcterms:modified xsi:type="dcterms:W3CDTF">2019-02-27T16:36:23Z</dcterms:modified>
  <cp:revision>10</cp:revision>
</cp:coreProperties>
</file>