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4F25EF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4F25EF">
        <w:rPr>
          <w:rFonts w:cs="Times New Roman"/>
          <w:sz w:val="24"/>
          <w:szCs w:val="24"/>
        </w:rPr>
        <w:t>2252408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4B71B3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4F25EF">
        <w:rPr>
          <w:rFonts w:cs="Times New Roman"/>
          <w:b/>
        </w:rPr>
        <w:t xml:space="preserve">Schiessl,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  <w:b/>
        </w:rPr>
        <w:t>Považská 16</w:t>
      </w:r>
      <w:r w:rsidR="00020F41">
        <w:rPr>
          <w:rFonts w:cs="Times New Roman"/>
          <w:b/>
        </w:rPr>
        <w:t>,</w:t>
      </w:r>
      <w:r w:rsidR="004F25EF">
        <w:rPr>
          <w:rFonts w:cs="Times New Roman"/>
          <w:b/>
        </w:rPr>
        <w:t xml:space="preserve"> 940 01 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4F25EF">
        <w:rPr>
          <w:rFonts w:cs="Times New Roman"/>
          <w:b/>
        </w:rPr>
        <w:t>6678244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</w:t>
      </w:r>
      <w:r w:rsidR="004F25EF">
        <w:rPr>
          <w:rFonts w:cs="Times New Roman"/>
          <w:b/>
        </w:rPr>
        <w:t>2252408</w:t>
      </w:r>
    </w:p>
    <w:p w:rsidR="00DA53A1" w:rsidRPr="00020F41" w:rsidRDefault="00567C75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4F25EF">
        <w:rPr>
          <w:rFonts w:cs="Times New Roman"/>
        </w:rPr>
        <w:t>kúpa tovaru za účelom ďalšieho predaja ma</w:t>
      </w:r>
      <w:r w:rsidR="00E05757">
        <w:rPr>
          <w:rFonts w:cs="Times New Roman"/>
        </w:rPr>
        <w:t>l</w:t>
      </w:r>
      <w:r w:rsidR="004F25EF">
        <w:rPr>
          <w:rFonts w:cs="Times New Roman"/>
        </w:rPr>
        <w:t>oobchod, veľkoobchod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4B71B3">
        <w:rPr>
          <w:rFonts w:cs="Times New Roman"/>
        </w:rPr>
        <w:t>7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4B71B3">
        <w:rPr>
          <w:rFonts w:cs="Times New Roman"/>
        </w:rPr>
        <w:t>07</w:t>
      </w:r>
      <w:r w:rsidR="00020F41">
        <w:rPr>
          <w:rFonts w:cs="Times New Roman"/>
        </w:rPr>
        <w:t>.0</w:t>
      </w:r>
      <w:r w:rsidR="004B71B3">
        <w:rPr>
          <w:rFonts w:cs="Times New Roman"/>
        </w:rPr>
        <w:t>5</w:t>
      </w:r>
      <w:r w:rsidRPr="00567C75">
        <w:rPr>
          <w:rFonts w:cs="Times New Roman"/>
        </w:rPr>
        <w:t>.201</w:t>
      </w:r>
      <w:r w:rsidR="004B71B3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4B71B3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4B71B3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4B71B3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D933AC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D933AC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D933A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604CBA" w:rsidRDefault="00604CBA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604CBA">
        <w:rPr>
          <w:rFonts w:cs="Times New Roman"/>
          <w:sz w:val="24"/>
          <w:szCs w:val="24"/>
        </w:rPr>
        <w:t>6678244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DHM </w:t>
      </w:r>
      <w:r w:rsidR="006E4FDB">
        <w:rPr>
          <w:rFonts w:cs="Times New Roman"/>
        </w:rPr>
        <w:t xml:space="preserve"> </w:t>
      </w:r>
      <w:r>
        <w:rPr>
          <w:rFonts w:cs="Times New Roman"/>
        </w:rPr>
        <w:t>v roku 201</w:t>
      </w:r>
      <w:r w:rsidR="004B71B3">
        <w:rPr>
          <w:rFonts w:cs="Times New Roman"/>
        </w:rPr>
        <w:t>8</w:t>
      </w:r>
      <w:r w:rsidR="006E4FDB">
        <w:rPr>
          <w:rFonts w:cs="Times New Roman"/>
        </w:rPr>
        <w:t xml:space="preserve">  </w:t>
      </w:r>
      <w:r w:rsidR="004B71B3">
        <w:rPr>
          <w:rFonts w:cs="Times New Roman"/>
        </w:rPr>
        <w:t>ne</w:t>
      </w:r>
      <w:r w:rsidR="006E4FDB">
        <w:rPr>
          <w:rFonts w:cs="Times New Roman"/>
        </w:rPr>
        <w:t xml:space="preserve">bol </w:t>
      </w:r>
      <w:r>
        <w:rPr>
          <w:rFonts w:cs="Times New Roman"/>
        </w:rPr>
        <w:t xml:space="preserve"> obstaraný </w:t>
      </w:r>
      <w:r w:rsidR="006E4FDB"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D3457D" w:rsidRDefault="00604CBA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v roku 201</w:t>
      </w:r>
      <w:r w:rsidR="004B71B3">
        <w:rPr>
          <w:rFonts w:cs="Times New Roman"/>
        </w:rPr>
        <w:t>8</w:t>
      </w:r>
      <w:r>
        <w:rPr>
          <w:rFonts w:cs="Times New Roman"/>
        </w:rPr>
        <w:t xml:space="preserve"> neúčtuje o odpisoch DNM</w:t>
      </w:r>
    </w:p>
    <w:p w:rsidR="00604CBA" w:rsidRDefault="00604CBA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6E4FDB">
        <w:rPr>
          <w:rFonts w:cs="Times New Roman"/>
        </w:rPr>
        <w:t>netvo</w:t>
      </w:r>
      <w:r>
        <w:rPr>
          <w:rFonts w:cs="Times New Roman"/>
        </w:rPr>
        <w:t>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604CBA">
        <w:rPr>
          <w:rFonts w:cs="Times New Roman"/>
          <w:sz w:val="24"/>
          <w:szCs w:val="24"/>
        </w:rPr>
        <w:t>6678244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604CBA">
        <w:rPr>
          <w:rFonts w:cs="Times New Roman"/>
          <w:sz w:val="24"/>
          <w:szCs w:val="24"/>
        </w:rPr>
        <w:t>2252408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604CBA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uplatňuje metóda A účtovania zásob. Nakupované zásoby sa oceňujú obstarávacou cenou a náklady súvisiace s obstaraním </w:t>
      </w:r>
      <w:r w:rsidR="00D84CEC">
        <w:rPr>
          <w:rFonts w:cs="Times New Roman"/>
        </w:rPr>
        <w:t>sa účtujú na analyt. účte, ktoré sa po vyskladnení tovaru rozpustia /prepočtom koef./ do  nákladov. Pri vyskladnení zásob sa používa vážený aritmet. priemer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obstarávacích cien. Zásoby vlastnej výroby sa nerealizovali. V roku 201</w:t>
      </w:r>
      <w:r w:rsidR="004B71B3">
        <w:rPr>
          <w:rFonts w:cs="Times New Roman"/>
        </w:rPr>
        <w:t>8</w:t>
      </w:r>
      <w:r>
        <w:rPr>
          <w:rFonts w:cs="Times New Roman"/>
        </w:rPr>
        <w:t xml:space="preserve"> sa netvorili opravné položky k zásobám.</w:t>
      </w:r>
    </w:p>
    <w:p w:rsidR="00D84CEC" w:rsidRDefault="00D84CEC" w:rsidP="00D84CEC">
      <w:pPr>
        <w:pStyle w:val="Odsekzoznamu"/>
        <w:ind w:left="1080"/>
        <w:rPr>
          <w:rFonts w:cs="Times New Roman"/>
        </w:rPr>
      </w:pPr>
    </w:p>
    <w:p w:rsidR="00F6100E" w:rsidRDefault="00F6100E" w:rsidP="00D84CEC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E4FDB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D84CEC">
        <w:rPr>
          <w:rFonts w:cs="Times New Roman"/>
          <w:sz w:val="24"/>
          <w:szCs w:val="24"/>
        </w:rPr>
        <w:t>6678244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4CEC">
        <w:rPr>
          <w:rFonts w:cs="Times New Roman"/>
          <w:sz w:val="24"/>
          <w:szCs w:val="24"/>
        </w:rPr>
        <w:t>2252408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</w:t>
      </w:r>
      <w:r w:rsidR="00D84CEC">
        <w:rPr>
          <w:rFonts w:cs="Times New Roman"/>
        </w:rPr>
        <w:t xml:space="preserve">kontokorentný úver v </w:t>
      </w:r>
      <w:r w:rsidR="00816E87">
        <w:rPr>
          <w:rFonts w:cs="Times New Roman"/>
        </w:rPr>
        <w:t>bank</w:t>
      </w:r>
      <w:r w:rsidR="00D84CEC">
        <w:rPr>
          <w:rFonts w:cs="Times New Roman"/>
        </w:rPr>
        <w:t>e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4B71B3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4B71B3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V Nových Zámkoch dňa: </w:t>
      </w:r>
      <w:r w:rsidR="004B71B3">
        <w:rPr>
          <w:rFonts w:cs="Times New Roman"/>
        </w:rPr>
        <w:t>1</w:t>
      </w:r>
      <w:r>
        <w:rPr>
          <w:rFonts w:cs="Times New Roman"/>
        </w:rPr>
        <w:t>.3.201</w:t>
      </w:r>
      <w:r w:rsidR="004B71B3">
        <w:rPr>
          <w:rFonts w:cs="Times New Roman"/>
        </w:rPr>
        <w:t>9</w:t>
      </w:r>
      <w:r w:rsidR="00C15C3B">
        <w:rPr>
          <w:rFonts w:cs="Times New Roman"/>
        </w:rPr>
        <w:t xml:space="preserve"> </w:t>
      </w:r>
    </w:p>
    <w:p w:rsidR="00CE348F" w:rsidRDefault="00CE348F">
      <w:pPr>
        <w:pStyle w:val="Odsekzoznamu"/>
        <w:rPr>
          <w:rFonts w:cs="Times New Roman"/>
        </w:rPr>
      </w:pPr>
    </w:p>
    <w:p w:rsidR="00CE348F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Štatutárny orgán – konateľ</w:t>
      </w:r>
    </w:p>
    <w:p w:rsidR="00CE348F" w:rsidRPr="00567C75" w:rsidRDefault="00CE348F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          Ing. Sylvia Torok</w:t>
      </w:r>
    </w:p>
    <w:sectPr w:rsidR="00CE348F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429" w:rsidRDefault="00B60429" w:rsidP="009F539F">
      <w:pPr>
        <w:spacing w:after="0" w:line="240" w:lineRule="auto"/>
      </w:pPr>
      <w:r>
        <w:separator/>
      </w:r>
    </w:p>
  </w:endnote>
  <w:endnote w:type="continuationSeparator" w:id="1">
    <w:p w:rsidR="00B60429" w:rsidRDefault="00B6042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429" w:rsidRDefault="00B60429" w:rsidP="009F539F">
      <w:pPr>
        <w:spacing w:after="0" w:line="240" w:lineRule="auto"/>
      </w:pPr>
      <w:r>
        <w:separator/>
      </w:r>
    </w:p>
  </w:footnote>
  <w:footnote w:type="continuationSeparator" w:id="1">
    <w:p w:rsidR="00B60429" w:rsidRDefault="00B6042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4520B"/>
    <w:rsid w:val="000530EA"/>
    <w:rsid w:val="000768CD"/>
    <w:rsid w:val="000F0AC7"/>
    <w:rsid w:val="00155B3F"/>
    <w:rsid w:val="00224B7F"/>
    <w:rsid w:val="0026123E"/>
    <w:rsid w:val="00264521"/>
    <w:rsid w:val="00270C87"/>
    <w:rsid w:val="002A6FEC"/>
    <w:rsid w:val="002D2A2D"/>
    <w:rsid w:val="002D3AE6"/>
    <w:rsid w:val="002F6D68"/>
    <w:rsid w:val="00355F64"/>
    <w:rsid w:val="003C458B"/>
    <w:rsid w:val="003E2319"/>
    <w:rsid w:val="004A1E4A"/>
    <w:rsid w:val="004B71B3"/>
    <w:rsid w:val="004C25A1"/>
    <w:rsid w:val="004D3B8E"/>
    <w:rsid w:val="004F25EF"/>
    <w:rsid w:val="00521A99"/>
    <w:rsid w:val="00532275"/>
    <w:rsid w:val="00551903"/>
    <w:rsid w:val="00567C75"/>
    <w:rsid w:val="00587366"/>
    <w:rsid w:val="005C1788"/>
    <w:rsid w:val="005F05CE"/>
    <w:rsid w:val="00604CBA"/>
    <w:rsid w:val="00610F6B"/>
    <w:rsid w:val="00614527"/>
    <w:rsid w:val="00662CB4"/>
    <w:rsid w:val="00671950"/>
    <w:rsid w:val="006E4FDB"/>
    <w:rsid w:val="00702EAA"/>
    <w:rsid w:val="007976CE"/>
    <w:rsid w:val="007C132C"/>
    <w:rsid w:val="007C1B45"/>
    <w:rsid w:val="008149ED"/>
    <w:rsid w:val="00816E87"/>
    <w:rsid w:val="00817706"/>
    <w:rsid w:val="00881245"/>
    <w:rsid w:val="008C50AE"/>
    <w:rsid w:val="008E4681"/>
    <w:rsid w:val="0090430A"/>
    <w:rsid w:val="00913880"/>
    <w:rsid w:val="009439AA"/>
    <w:rsid w:val="0095506E"/>
    <w:rsid w:val="009649DF"/>
    <w:rsid w:val="0097224F"/>
    <w:rsid w:val="009C6D52"/>
    <w:rsid w:val="009F3BED"/>
    <w:rsid w:val="009F539F"/>
    <w:rsid w:val="00A32288"/>
    <w:rsid w:val="00A62651"/>
    <w:rsid w:val="00A66429"/>
    <w:rsid w:val="00A86174"/>
    <w:rsid w:val="00AE7ACD"/>
    <w:rsid w:val="00B60429"/>
    <w:rsid w:val="00BF6926"/>
    <w:rsid w:val="00C031F3"/>
    <w:rsid w:val="00C15C3B"/>
    <w:rsid w:val="00C62356"/>
    <w:rsid w:val="00C741C3"/>
    <w:rsid w:val="00C77ABD"/>
    <w:rsid w:val="00C9299F"/>
    <w:rsid w:val="00C97A55"/>
    <w:rsid w:val="00CE348F"/>
    <w:rsid w:val="00D310FD"/>
    <w:rsid w:val="00D3457D"/>
    <w:rsid w:val="00D84CEC"/>
    <w:rsid w:val="00D857CF"/>
    <w:rsid w:val="00D933AC"/>
    <w:rsid w:val="00DA53A1"/>
    <w:rsid w:val="00DD04E6"/>
    <w:rsid w:val="00DE0865"/>
    <w:rsid w:val="00E05757"/>
    <w:rsid w:val="00E17D17"/>
    <w:rsid w:val="00E45194"/>
    <w:rsid w:val="00E53877"/>
    <w:rsid w:val="00E5496D"/>
    <w:rsid w:val="00E81C96"/>
    <w:rsid w:val="00F2799A"/>
    <w:rsid w:val="00F56B38"/>
    <w:rsid w:val="00F6100E"/>
    <w:rsid w:val="00F71BE4"/>
    <w:rsid w:val="00FC4CD1"/>
    <w:rsid w:val="00FE7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1293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2018-03-14T14:17:00Z</cp:lastPrinted>
  <dcterms:created xsi:type="dcterms:W3CDTF">2019-02-28T14:39:00Z</dcterms:created>
  <dcterms:modified xsi:type="dcterms:W3CDTF">2019-02-28T14:43:00Z</dcterms:modified>
</cp:coreProperties>
</file>