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1B7250">
        <w:rPr>
          <w:rFonts w:ascii="Arial CE" w:eastAsia="Arial CE" w:hAnsi="Arial CE" w:cs="Arial CE"/>
          <w:b/>
        </w:rPr>
        <w:t>ro účtovnej závierke za rok 2018</w:t>
      </w:r>
    </w:p>
    <w:p w:rsidR="00976C72" w:rsidRDefault="00976C72">
      <w:pPr>
        <w:spacing w:after="82"/>
      </w:pP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1B7250">
            <w:pPr>
              <w:spacing w:line="259" w:lineRule="auto"/>
              <w:ind w:left="7"/>
              <w:jc w:val="center"/>
            </w:pPr>
            <w:r>
              <w:t>20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2"/>
              <w:jc w:val="center"/>
            </w:pPr>
            <w:r>
              <w:t xml:space="preserve">18 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Sono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Audiometer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48D" w:rsidRDefault="00BA748D" w:rsidP="00CC094E">
      <w:pPr>
        <w:spacing w:after="0" w:line="240" w:lineRule="auto"/>
      </w:pPr>
      <w:r>
        <w:separator/>
      </w:r>
    </w:p>
  </w:endnote>
  <w:endnote w:type="continuationSeparator" w:id="0">
    <w:p w:rsidR="00BA748D" w:rsidRDefault="00BA748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B7250" w:rsidRPr="001B7250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48D" w:rsidRDefault="00BA748D" w:rsidP="00CC094E">
      <w:pPr>
        <w:spacing w:after="0" w:line="240" w:lineRule="auto"/>
      </w:pPr>
      <w:r>
        <w:separator/>
      </w:r>
    </w:p>
  </w:footnote>
  <w:footnote w:type="continuationSeparator" w:id="0">
    <w:p w:rsidR="00BA748D" w:rsidRDefault="00BA748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B7250"/>
    <w:rsid w:val="003B15F2"/>
    <w:rsid w:val="003F61AD"/>
    <w:rsid w:val="005701DD"/>
    <w:rsid w:val="005F110B"/>
    <w:rsid w:val="007D67AE"/>
    <w:rsid w:val="00976C72"/>
    <w:rsid w:val="00A066E7"/>
    <w:rsid w:val="00BA748D"/>
    <w:rsid w:val="00CC094E"/>
    <w:rsid w:val="00D73EBA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1026</Words>
  <Characters>5850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2016-03-09T13:43:00Z</cp:lastPrinted>
  <dcterms:created xsi:type="dcterms:W3CDTF">2019-02-16T08:40:00Z</dcterms:created>
  <dcterms:modified xsi:type="dcterms:W3CDTF">2019-02-16T08:40:00Z</dcterms:modified>
</cp:coreProperties>
</file>