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CA6AB2" w:rsidP="00CA6AB2">
      <w:pPr>
        <w:ind w:firstLine="708"/>
        <w:jc w:val="both"/>
        <w:rPr>
          <w:b/>
          <w:sz w:val="22"/>
          <w:szCs w:val="22"/>
        </w:rPr>
      </w:pPr>
      <w:r w:rsidRPr="00CA6AB2">
        <w:rPr>
          <w:sz w:val="22"/>
          <w:szCs w:val="22"/>
        </w:rPr>
        <w:t>DEVA –real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4C2CCE" w:rsidP="0076759A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201</w:t>
      </w:r>
      <w:r w:rsidR="00835293">
        <w:rPr>
          <w:rFonts w:ascii="Times New Roman" w:hAnsi="Times New Roman" w:cs="Times New Roman"/>
          <w:sz w:val="22"/>
          <w:szCs w:val="22"/>
        </w:rPr>
        <w:t>8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zamestnancou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4C2CCE">
        <w:rPr>
          <w:sz w:val="22"/>
          <w:szCs w:val="22"/>
        </w:rPr>
        <w:t xml:space="preserve"> decembru 201</w:t>
      </w:r>
      <w:r w:rsidR="00835293">
        <w:rPr>
          <w:sz w:val="22"/>
          <w:szCs w:val="22"/>
        </w:rPr>
        <w:t>8</w:t>
      </w:r>
      <w:r>
        <w:rPr>
          <w:sz w:val="22"/>
          <w:szCs w:val="22"/>
        </w:rPr>
        <w:t xml:space="preserve"> je zostavená ako riadna účtovná závierka</w:t>
      </w:r>
    </w:p>
    <w:p w:rsidR="00FC5368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4C2CCE">
        <w:rPr>
          <w:sz w:val="22"/>
          <w:szCs w:val="22"/>
        </w:rPr>
        <w:t>januára 201</w:t>
      </w:r>
      <w:r w:rsidR="00835293">
        <w:rPr>
          <w:sz w:val="22"/>
          <w:szCs w:val="22"/>
        </w:rPr>
        <w:t>8</w:t>
      </w:r>
      <w:r w:rsidR="004C2CCE">
        <w:rPr>
          <w:sz w:val="22"/>
          <w:szCs w:val="22"/>
        </w:rPr>
        <w:t xml:space="preserve"> do 31.decembra 201</w:t>
      </w:r>
      <w:r w:rsidR="00835293">
        <w:rPr>
          <w:sz w:val="22"/>
          <w:szCs w:val="22"/>
        </w:rPr>
        <w:t>8</w:t>
      </w:r>
      <w:r w:rsidR="000548BC">
        <w:rPr>
          <w:sz w:val="22"/>
          <w:szCs w:val="22"/>
        </w:rPr>
        <w:t>.</w:t>
      </w:r>
    </w:p>
    <w:p w:rsidR="00B32196" w:rsidRPr="00917FDC" w:rsidRDefault="00B32196" w:rsidP="00917FD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D97AC4" w:rsidRPr="0076759A" w:rsidRDefault="00D97AC4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5B588D" w:rsidRPr="0076759A">
        <w:rPr>
          <w:sz w:val="22"/>
          <w:szCs w:val="22"/>
        </w:rPr>
        <w:t xml:space="preserve">. </w:t>
      </w: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917FDC" w:rsidRDefault="00917FDC" w:rsidP="00664740">
      <w:pPr>
        <w:jc w:val="both"/>
        <w:rPr>
          <w:sz w:val="22"/>
          <w:szCs w:val="22"/>
        </w:rPr>
      </w:pPr>
    </w:p>
    <w:p w:rsidR="005D50E9" w:rsidRDefault="005D50E9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5539C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5539C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5539C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CC5E28" w:rsidP="005539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CC5E28" w:rsidP="005539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CC5E28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085903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CC5E28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CC5E28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815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3.031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042D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3.031</w:t>
            </w:r>
          </w:p>
        </w:tc>
      </w:tr>
      <w:tr w:rsidR="00FB2272" w:rsidRPr="004F0B13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9E66BC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9E66BC" w:rsidP="00FC34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17FDC" w:rsidRPr="00917FDC" w:rsidRDefault="00917FDC" w:rsidP="00917FDC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17FDC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17FDC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17FDC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C76E4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17FDC" w:rsidRPr="004F0B1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17FDC" w:rsidRPr="004F0B13" w:rsidRDefault="00917FDC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17FDC" w:rsidRPr="004F0B13" w:rsidRDefault="00917FDC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17FDC" w:rsidRPr="004F0B13" w:rsidRDefault="00917FDC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17FDC" w:rsidRPr="004F0B13" w:rsidRDefault="00917FDC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6.602</w:t>
            </w: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2.706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2.706</w:t>
            </w: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5.504</w:t>
            </w: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772</w:t>
            </w: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FB22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85903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85903" w:rsidRPr="004F0B1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C7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4F0B13" w:rsidRDefault="00085903" w:rsidP="00E204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17FDC" w:rsidRDefault="00917FDC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7946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7946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0859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4E6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4E6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4E6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B207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7946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7946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B4C7A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E66BC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12.157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11.510</w:t>
            </w:r>
          </w:p>
        </w:tc>
      </w:tr>
      <w:tr w:rsidR="009E66BC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</w:t>
            </w:r>
          </w:p>
        </w:tc>
      </w:tr>
      <w:tr w:rsidR="009E66BC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66BC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66BC" w:rsidRPr="00794634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9B4C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12.174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94634" w:rsidRDefault="009E66BC" w:rsidP="00577A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11.526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A124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A124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9E66BC" w:rsidP="00D02609">
            <w:pPr>
              <w:jc w:val="center"/>
            </w:pPr>
            <w:r>
              <w:t>3.922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9E66BC" w:rsidP="00FB2272">
            <w:pPr>
              <w:jc w:val="center"/>
            </w:pPr>
            <w:r>
              <w:t>196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9E66BC" w:rsidP="00FB2272">
            <w:pPr>
              <w:jc w:val="center"/>
            </w:pPr>
            <w:r>
              <w:t>3.726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D410D7" w:rsidP="00FB2272">
            <w:pPr>
              <w:jc w:val="center"/>
            </w:pPr>
            <w:r>
              <w:t>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22A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9E66BC" w:rsidP="00FB2272">
            <w:pPr>
              <w:jc w:val="center"/>
            </w:pPr>
            <w:r>
              <w:t>3.922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D20A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D026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308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0308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0308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562B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D5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8C05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8C05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824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824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824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824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0B00D0" w:rsidRPr="003127A4" w:rsidRDefault="000B00D0" w:rsidP="00954547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9E66BC">
        <w:rPr>
          <w:sz w:val="22"/>
          <w:szCs w:val="22"/>
        </w:rPr>
        <w:t>10.026</w:t>
      </w:r>
      <w:r>
        <w:rPr>
          <w:sz w:val="22"/>
          <w:szCs w:val="22"/>
        </w:rPr>
        <w:t xml:space="preserve"> €  boli za vykonané práce – lakovanie, brúsenie, pokládka podláh a pod. </w:t>
      </w:r>
      <w:r w:rsidR="00954547">
        <w:rPr>
          <w:sz w:val="22"/>
          <w:szCs w:val="22"/>
        </w:rPr>
        <w:t xml:space="preserve">                          </w:t>
      </w:r>
    </w:p>
    <w:p w:rsidR="00FC5368" w:rsidRDefault="00FC5368"/>
    <w:p w:rsidR="00FC5368" w:rsidRDefault="00FC5368" w:rsidP="00F81F23">
      <w:pPr>
        <w:jc w:val="both"/>
        <w:rPr>
          <w:sz w:val="24"/>
        </w:rPr>
      </w:pPr>
    </w:p>
    <w:p w:rsidR="00FC5368" w:rsidRPr="00660F09" w:rsidRDefault="000B00D0" w:rsidP="000B00D0">
      <w:pPr>
        <w:pStyle w:val="Nadpis1"/>
        <w:ind w:left="360"/>
        <w:rPr>
          <w:i/>
          <w:szCs w:val="24"/>
        </w:rPr>
      </w:pPr>
      <w:r>
        <w:rPr>
          <w:i/>
          <w:szCs w:val="24"/>
        </w:rPr>
        <w:t xml:space="preserve">J. </w:t>
      </w:r>
      <w:r w:rsidR="007D766D" w:rsidRPr="00660F09">
        <w:rPr>
          <w:i/>
          <w:szCs w:val="24"/>
        </w:rPr>
        <w:t>Informácie o daniach z príjmov</w:t>
      </w:r>
    </w:p>
    <w:p w:rsidR="007D766D" w:rsidRDefault="007D766D" w:rsidP="007D766D"/>
    <w:p w:rsidR="007D766D" w:rsidRPr="007D766D" w:rsidRDefault="007D766D" w:rsidP="007D76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6E6CE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1.218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4.472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86</w:t>
            </w: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4.386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4E64F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4E64F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9E66BC" w:rsidRPr="007D766D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6E6CE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550</w:t>
            </w: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6BC" w:rsidRPr="007D766D" w:rsidRDefault="009E66BC" w:rsidP="00577A9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660F09">
      <w:pPr>
        <w:jc w:val="both"/>
        <w:rPr>
          <w:b/>
          <w:sz w:val="24"/>
        </w:rPr>
      </w:pPr>
    </w:p>
    <w:p w:rsidR="000F6AB3" w:rsidRDefault="000F6AB3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0E4514">
        <w:rPr>
          <w:sz w:val="22"/>
          <w:szCs w:val="22"/>
        </w:rPr>
        <w:t>201</w:t>
      </w:r>
      <w:r w:rsidR="009E66BC">
        <w:rPr>
          <w:sz w:val="22"/>
          <w:szCs w:val="22"/>
        </w:rPr>
        <w:t>8</w:t>
      </w:r>
      <w:r>
        <w:rPr>
          <w:sz w:val="22"/>
          <w:szCs w:val="22"/>
        </w:rPr>
        <w:t xml:space="preserve"> vo výške </w:t>
      </w:r>
      <w:r w:rsidR="009E66BC">
        <w:rPr>
          <w:sz w:val="22"/>
          <w:szCs w:val="22"/>
        </w:rPr>
        <w:t>961,72</w:t>
      </w:r>
      <w:r w:rsidR="008141D6">
        <w:rPr>
          <w:sz w:val="22"/>
          <w:szCs w:val="22"/>
        </w:rPr>
        <w:t xml:space="preserve"> € ( výnosy </w:t>
      </w:r>
      <w:r w:rsidR="009E66BC">
        <w:rPr>
          <w:sz w:val="22"/>
          <w:szCs w:val="22"/>
        </w:rPr>
        <w:t>10.025,51</w:t>
      </w:r>
      <w:r w:rsidR="008141D6">
        <w:rPr>
          <w:sz w:val="22"/>
          <w:szCs w:val="22"/>
        </w:rPr>
        <w:t xml:space="preserve"> – </w:t>
      </w:r>
      <w:r w:rsidR="009E66BC">
        <w:rPr>
          <w:sz w:val="22"/>
          <w:szCs w:val="22"/>
        </w:rPr>
        <w:t>9.063,79</w:t>
      </w:r>
      <w:r w:rsidR="00D410D7">
        <w:rPr>
          <w:sz w:val="22"/>
          <w:szCs w:val="22"/>
        </w:rPr>
        <w:t xml:space="preserve"> </w:t>
      </w:r>
      <w:r w:rsidR="008141D6">
        <w:rPr>
          <w:sz w:val="22"/>
          <w:szCs w:val="22"/>
        </w:rPr>
        <w:t xml:space="preserve">náklady )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zhromaždenie. Návrh štatutárneho orgánu je takýto:</w:t>
      </w:r>
    </w:p>
    <w:p w:rsidR="00EA592A" w:rsidRDefault="00EA592A" w:rsidP="000F6AB3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 xml:space="preserve">neuhradená strata minulých rokov                 </w:t>
      </w:r>
      <w:r w:rsidR="00D9610E">
        <w:rPr>
          <w:sz w:val="22"/>
          <w:szCs w:val="22"/>
        </w:rPr>
        <w:t>0,00</w:t>
      </w:r>
      <w:r w:rsidR="00D410D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€</w:t>
      </w:r>
    </w:p>
    <w:p w:rsidR="00B87941" w:rsidRDefault="00283546" w:rsidP="00B87941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nerozdelený zisk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E66BC">
        <w:rPr>
          <w:sz w:val="22"/>
          <w:szCs w:val="22"/>
        </w:rPr>
        <w:t xml:space="preserve">    913,72</w:t>
      </w:r>
      <w:r>
        <w:rPr>
          <w:sz w:val="22"/>
          <w:szCs w:val="22"/>
        </w:rPr>
        <w:t xml:space="preserve">  €</w:t>
      </w:r>
      <w:r>
        <w:rPr>
          <w:sz w:val="22"/>
          <w:szCs w:val="22"/>
        </w:rPr>
        <w:tab/>
      </w:r>
    </w:p>
    <w:p w:rsidR="00F83B08" w:rsidRDefault="00F83B08" w:rsidP="00F83B08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zákonný rezervný fond</w:t>
      </w:r>
      <w:r w:rsidR="000E4514">
        <w:rPr>
          <w:sz w:val="22"/>
          <w:szCs w:val="22"/>
        </w:rPr>
        <w:t xml:space="preserve">  (5%)                       </w:t>
      </w:r>
      <w:r w:rsidR="009E66BC">
        <w:rPr>
          <w:sz w:val="22"/>
          <w:szCs w:val="22"/>
        </w:rPr>
        <w:t>48,00</w:t>
      </w:r>
      <w:r>
        <w:rPr>
          <w:sz w:val="22"/>
          <w:szCs w:val="22"/>
        </w:rPr>
        <w:t xml:space="preserve"> €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Povinný prídel do zákonného rezervného fondu sa vytvára, nakoľko spoločnosť dosiahla čistý zisk podľa právnych predpisov.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</w:p>
    <w:p w:rsidR="00FC5368" w:rsidRPr="000F6AB3" w:rsidRDefault="000F6AB3" w:rsidP="00B87941">
      <w:pPr>
        <w:pStyle w:val="Zarkazkladnhotextu2"/>
        <w:ind w:left="0"/>
        <w:rPr>
          <w:sz w:val="22"/>
          <w:szCs w:val="22"/>
        </w:rPr>
      </w:pPr>
      <w:r w:rsidRPr="000F6AB3">
        <w:rPr>
          <w:sz w:val="22"/>
          <w:szCs w:val="22"/>
        </w:rPr>
        <w:t xml:space="preserve"> </w:t>
      </w:r>
    </w:p>
    <w:p w:rsidR="00FC5368" w:rsidRDefault="00FC5368" w:rsidP="00283546">
      <w:pPr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44E7" w:rsidRDefault="00BA44E7">
      <w:r>
        <w:separator/>
      </w:r>
    </w:p>
  </w:endnote>
  <w:endnote w:type="continuationSeparator" w:id="1">
    <w:p w:rsidR="00BA44E7" w:rsidRDefault="00BA4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10E" w:rsidRDefault="00D9610E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610E" w:rsidRDefault="00D9610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10E" w:rsidRDefault="00D9610E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66BC">
      <w:rPr>
        <w:rStyle w:val="slostrany"/>
        <w:noProof/>
      </w:rPr>
      <w:t>7</w:t>
    </w:r>
    <w:r>
      <w:rPr>
        <w:rStyle w:val="slostrany"/>
      </w:rPr>
      <w:fldChar w:fldCharType="end"/>
    </w:r>
  </w:p>
  <w:p w:rsidR="00D9610E" w:rsidRDefault="00D961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44E7" w:rsidRDefault="00BA44E7">
      <w:r>
        <w:separator/>
      </w:r>
    </w:p>
  </w:footnote>
  <w:footnote w:type="continuationSeparator" w:id="1">
    <w:p w:rsidR="00BA44E7" w:rsidRDefault="00BA44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10E" w:rsidRDefault="00D9610E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610E" w:rsidRDefault="00D9610E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10E" w:rsidRDefault="00D9610E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66BC">
      <w:rPr>
        <w:rStyle w:val="slostrany"/>
        <w:noProof/>
      </w:rPr>
      <w:t>7</w:t>
    </w:r>
    <w:r>
      <w:rPr>
        <w:rStyle w:val="slostrany"/>
      </w:rPr>
      <w:fldChar w:fldCharType="end"/>
    </w:r>
  </w:p>
  <w:p w:rsidR="00D9610E" w:rsidRDefault="00D9610E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548BC"/>
    <w:rsid w:val="00061D62"/>
    <w:rsid w:val="00072A79"/>
    <w:rsid w:val="00085903"/>
    <w:rsid w:val="000B00D0"/>
    <w:rsid w:val="000C1E72"/>
    <w:rsid w:val="000E4514"/>
    <w:rsid w:val="000F6AB3"/>
    <w:rsid w:val="00112453"/>
    <w:rsid w:val="00136ED4"/>
    <w:rsid w:val="00154353"/>
    <w:rsid w:val="001D187A"/>
    <w:rsid w:val="00275E38"/>
    <w:rsid w:val="00283546"/>
    <w:rsid w:val="00297DFD"/>
    <w:rsid w:val="002A128B"/>
    <w:rsid w:val="002C263D"/>
    <w:rsid w:val="00306EF2"/>
    <w:rsid w:val="003127A4"/>
    <w:rsid w:val="00316975"/>
    <w:rsid w:val="00322B24"/>
    <w:rsid w:val="00343057"/>
    <w:rsid w:val="00344F8A"/>
    <w:rsid w:val="00350316"/>
    <w:rsid w:val="003557B2"/>
    <w:rsid w:val="003B43DB"/>
    <w:rsid w:val="003D1DA0"/>
    <w:rsid w:val="003D3319"/>
    <w:rsid w:val="003F573F"/>
    <w:rsid w:val="00413676"/>
    <w:rsid w:val="00443702"/>
    <w:rsid w:val="00474A96"/>
    <w:rsid w:val="00495944"/>
    <w:rsid w:val="004C2CCE"/>
    <w:rsid w:val="004C5EE9"/>
    <w:rsid w:val="004E64F1"/>
    <w:rsid w:val="00505242"/>
    <w:rsid w:val="0051072C"/>
    <w:rsid w:val="00527D5A"/>
    <w:rsid w:val="00537A54"/>
    <w:rsid w:val="005539C7"/>
    <w:rsid w:val="00562BFC"/>
    <w:rsid w:val="005767F0"/>
    <w:rsid w:val="00584EEC"/>
    <w:rsid w:val="005B1D98"/>
    <w:rsid w:val="005B588D"/>
    <w:rsid w:val="005D50E9"/>
    <w:rsid w:val="005E39D4"/>
    <w:rsid w:val="00660F09"/>
    <w:rsid w:val="00664740"/>
    <w:rsid w:val="006B0FA2"/>
    <w:rsid w:val="006E6CE5"/>
    <w:rsid w:val="007003BE"/>
    <w:rsid w:val="00742FC4"/>
    <w:rsid w:val="0076759A"/>
    <w:rsid w:val="00794634"/>
    <w:rsid w:val="007D33FB"/>
    <w:rsid w:val="007D766D"/>
    <w:rsid w:val="007F2508"/>
    <w:rsid w:val="008141D6"/>
    <w:rsid w:val="00835293"/>
    <w:rsid w:val="00884594"/>
    <w:rsid w:val="008B08E9"/>
    <w:rsid w:val="008C0571"/>
    <w:rsid w:val="009036B2"/>
    <w:rsid w:val="00904BDD"/>
    <w:rsid w:val="00917FDC"/>
    <w:rsid w:val="00922AF9"/>
    <w:rsid w:val="00954547"/>
    <w:rsid w:val="00957E4B"/>
    <w:rsid w:val="009B4C7A"/>
    <w:rsid w:val="009C15D7"/>
    <w:rsid w:val="009C57F4"/>
    <w:rsid w:val="009E66BC"/>
    <w:rsid w:val="00A1248A"/>
    <w:rsid w:val="00A4244B"/>
    <w:rsid w:val="00A900C1"/>
    <w:rsid w:val="00AC364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C76E48"/>
    <w:rsid w:val="00C80220"/>
    <w:rsid w:val="00C82433"/>
    <w:rsid w:val="00C87368"/>
    <w:rsid w:val="00CA6AB2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F6493"/>
    <w:rsid w:val="00E116B1"/>
    <w:rsid w:val="00E2043F"/>
    <w:rsid w:val="00E74DD7"/>
    <w:rsid w:val="00E92319"/>
    <w:rsid w:val="00EA592A"/>
    <w:rsid w:val="00EB385F"/>
    <w:rsid w:val="00ED62F1"/>
    <w:rsid w:val="00EF7C56"/>
    <w:rsid w:val="00F006E3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sz w:val="28"/>
    </w:rPr>
  </w:style>
  <w:style w:type="paragraph" w:styleId="Zarkazkladnhotextu">
    <w:name w:val="Body Text Indent"/>
    <w:basedOn w:val="Normlny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pPr>
      <w:ind w:left="360"/>
      <w:jc w:val="both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1565</Words>
  <Characters>8924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10469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2016-02-28T13:49:00Z</cp:lastPrinted>
  <dcterms:created xsi:type="dcterms:W3CDTF">2019-03-02T19:52:00Z</dcterms:created>
  <dcterms:modified xsi:type="dcterms:W3CDTF">2019-03-02T20:09:00Z</dcterms:modified>
</cp:coreProperties>
</file>