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B69AA" w:rsidRDefault="009E3A93">
      <w:pPr>
        <w:tabs>
          <w:tab w:val="center" w:pos="2086"/>
          <w:tab w:val="center" w:pos="4794"/>
          <w:tab w:val="center" w:pos="6966"/>
        </w:tabs>
        <w:spacing w:after="285"/>
        <w:ind w:left="0" w:right="0" w:firstLine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625094</wp:posOffset>
                </wp:positionH>
                <wp:positionV relativeFrom="paragraph">
                  <wp:posOffset>-39623</wp:posOffset>
                </wp:positionV>
                <wp:extent cx="1318514" cy="196597"/>
                <wp:effectExtent l="0" t="0" r="0" b="0"/>
                <wp:wrapNone/>
                <wp:docPr id="11076" name="Group 110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8514" cy="196597"/>
                          <a:chOff x="0" y="0"/>
                          <a:chExt cx="1318514" cy="196597"/>
                        </a:xfrm>
                      </wpg:grpSpPr>
                      <wps:wsp>
                        <wps:cNvPr id="55" name="Shape 55"/>
                        <wps:cNvSpPr/>
                        <wps:spPr>
                          <a:xfrm>
                            <a:off x="12954" y="763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49" name="Shape 16649"/>
                        <wps:cNvSpPr/>
                        <wps:spPr>
                          <a:xfrm>
                            <a:off x="12192" y="0"/>
                            <a:ext cx="13063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192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12954" y="185166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50" name="Shape 16650"/>
                        <wps:cNvSpPr/>
                        <wps:spPr>
                          <a:xfrm>
                            <a:off x="12192" y="184404"/>
                            <a:ext cx="13063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192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762" y="763"/>
                            <a:ext cx="0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072">
                                <a:moveTo>
                                  <a:pt x="0" y="0"/>
                                </a:moveTo>
                                <a:lnTo>
                                  <a:pt x="0" y="19507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51" name="Shape 16651"/>
                        <wps:cNvSpPr/>
                        <wps:spPr>
                          <a:xfrm>
                            <a:off x="0" y="1"/>
                            <a:ext cx="12192" cy="1965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59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596"/>
                                </a:lnTo>
                                <a:lnTo>
                                  <a:pt x="0" y="1965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076" style="width:103.82pt;height:15.48pt;position:absolute;z-index:-2147483595;mso-position-horizontal-relative:text;mso-position-horizontal:absolute;margin-left:49.22pt;mso-position-vertical-relative:text;margin-top:-3.12pt;" coordsize="13185,1965">
                <v:shape id="Shape 55" style="position:absolute;width:13049;height:0;left:129;top:7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652" style="position:absolute;width:13063;height:121;left:121;top:0;" coordsize="1306322,12192" path="m0,0l1306322,0l1306322,12192l0,12192l0,0">
                  <v:stroke weight="0pt" endcap="square" joinstyle="round" on="false" color="#000000" opacity="0"/>
                  <v:fill on="true" color="#000000"/>
                </v:shape>
                <v:shape id="Shape 59" style="position:absolute;width:13049;height:0;left:129;top:1851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653" style="position:absolute;width:13063;height:121;left:121;top:1844;" coordsize="1306322,12192" path="m0,0l1306322,0l1306322,12192l0,12192l0,0">
                  <v:stroke weight="0pt" endcap="square" joinstyle="round" on="false" color="#000000" opacity="0"/>
                  <v:fill on="true" color="#000000"/>
                </v:shape>
                <v:shape id="Shape 77" style="position:absolute;width:0;height:1950;left:7;top:7;" coordsize="0,195072" path="m0,0l0,195072">
                  <v:stroke weight="0.14pt" endcap="square" joinstyle="round" on="true" color="#000000"/>
                  <v:fill on="false" color="#000000" opacity="0"/>
                </v:shape>
                <v:shape id="Shape 16654" style="position:absolute;width:121;height:1965;left:0;top:0;" coordsize="12192,196596" path="m0,0l12192,0l12192,196596l0,196596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2591435</wp:posOffset>
                </wp:positionH>
                <wp:positionV relativeFrom="paragraph">
                  <wp:posOffset>-39623</wp:posOffset>
                </wp:positionV>
                <wp:extent cx="662940" cy="196597"/>
                <wp:effectExtent l="0" t="0" r="0" b="0"/>
                <wp:wrapNone/>
                <wp:docPr id="11077" name="Group 110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2940" cy="196597"/>
                          <a:chOff x="0" y="0"/>
                          <a:chExt cx="662940" cy="196597"/>
                        </a:xfrm>
                      </wpg:grpSpPr>
                      <wps:wsp>
                        <wps:cNvPr id="57" name="Shape 57"/>
                        <wps:cNvSpPr/>
                        <wps:spPr>
                          <a:xfrm>
                            <a:off x="12954" y="763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55" name="Shape 16655"/>
                        <wps:cNvSpPr/>
                        <wps:spPr>
                          <a:xfrm>
                            <a:off x="12192" y="0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12954" y="185166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56" name="Shape 16656"/>
                        <wps:cNvSpPr/>
                        <wps:spPr>
                          <a:xfrm>
                            <a:off x="12192" y="184404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63"/>
                        <wps:cNvSpPr/>
                        <wps:spPr>
                          <a:xfrm>
                            <a:off x="762" y="763"/>
                            <a:ext cx="0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072">
                                <a:moveTo>
                                  <a:pt x="0" y="0"/>
                                </a:moveTo>
                                <a:lnTo>
                                  <a:pt x="0" y="19507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57" name="Shape 16657"/>
                        <wps:cNvSpPr/>
                        <wps:spPr>
                          <a:xfrm>
                            <a:off x="0" y="1"/>
                            <a:ext cx="12192" cy="1965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59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596"/>
                                </a:lnTo>
                                <a:lnTo>
                                  <a:pt x="0" y="1965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077" style="width:52.2pt;height:15.48pt;position:absolute;z-index:-2147483593;mso-position-horizontal-relative:text;mso-position-horizontal:absolute;margin-left:204.05pt;mso-position-vertical-relative:text;margin-top:-3.12pt;" coordsize="6629,1965">
                <v:shape id="Shape 57" style="position:absolute;width:6492;height:0;left:129;top:7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58" style="position:absolute;width:6507;height:121;left:121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61" style="position:absolute;width:6492;height:0;left:129;top:1851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59" style="position:absolute;width:6507;height:121;left:121;top:1844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63" style="position:absolute;width:0;height:1950;left:7;top:7;" coordsize="0,195072" path="m0,0l0,195072">
                  <v:stroke weight="0.14pt" endcap="square" joinstyle="round" on="true" color="#000000"/>
                  <v:fill on="false" color="#000000" opacity="0"/>
                </v:shape>
                <v:shape id="Shape 16660" style="position:absolute;width:121;height:1965;left:0;top:0;" coordsize="12192,196596" path="m0,0l12192,0l12192,196596l0,196596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3902329</wp:posOffset>
                </wp:positionH>
                <wp:positionV relativeFrom="paragraph">
                  <wp:posOffset>-39623</wp:posOffset>
                </wp:positionV>
                <wp:extent cx="662940" cy="196597"/>
                <wp:effectExtent l="0" t="0" r="0" b="0"/>
                <wp:wrapNone/>
                <wp:docPr id="11078" name="Group 110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2940" cy="196597"/>
                          <a:chOff x="0" y="0"/>
                          <a:chExt cx="662940" cy="196597"/>
                        </a:xfrm>
                      </wpg:grpSpPr>
                      <wps:wsp>
                        <wps:cNvPr id="73" name="Shape 73"/>
                        <wps:cNvSpPr/>
                        <wps:spPr>
                          <a:xfrm>
                            <a:off x="762" y="763"/>
                            <a:ext cx="0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072">
                                <a:moveTo>
                                  <a:pt x="0" y="0"/>
                                </a:moveTo>
                                <a:lnTo>
                                  <a:pt x="0" y="19507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61" name="Shape 16661"/>
                        <wps:cNvSpPr/>
                        <wps:spPr>
                          <a:xfrm>
                            <a:off x="0" y="1"/>
                            <a:ext cx="12192" cy="1965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59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596"/>
                                </a:lnTo>
                                <a:lnTo>
                                  <a:pt x="0" y="1965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12954" y="763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62" name="Shape 16662"/>
                        <wps:cNvSpPr/>
                        <wps:spPr>
                          <a:xfrm>
                            <a:off x="12192" y="0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12954" y="185166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63" name="Shape 16663"/>
                        <wps:cNvSpPr/>
                        <wps:spPr>
                          <a:xfrm>
                            <a:off x="12192" y="184404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078" style="width:52.2pt;height:15.48pt;position:absolute;z-index:-2147483567;mso-position-horizontal-relative:text;mso-position-horizontal:absolute;margin-left:307.27pt;mso-position-vertical-relative:text;margin-top:-3.12pt;" coordsize="6629,1965">
                <v:shape id="Shape 73" style="position:absolute;width:0;height:1950;left:7;top:7;" coordsize="0,195072" path="m0,0l0,195072">
                  <v:stroke weight="0.14pt" endcap="square" joinstyle="round" on="true" color="#000000"/>
                  <v:fill on="false" color="#000000" opacity="0"/>
                </v:shape>
                <v:shape id="Shape 16664" style="position:absolute;width:121;height:1965;left:0;top:0;" coordsize="12192,196596" path="m0,0l12192,0l12192,196596l0,196596l0,0">
                  <v:stroke weight="0pt" endcap="square" joinstyle="round" on="false" color="#000000" opacity="0"/>
                  <v:fill on="true" color="#000000"/>
                </v:shape>
                <v:shape id="Shape 87" style="position:absolute;width:6492;height:0;left:129;top:7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65" style="position:absolute;width:6507;height:121;left:121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89" style="position:absolute;width:6492;height:0;left:129;top:1851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66" style="position:absolute;width:6507;height:121;left:121;top:1844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tab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>IČO: 00616982</w:t>
      </w:r>
      <w:r>
        <w:tab/>
        <w:t>DIČ: 2020467185</w:t>
      </w:r>
    </w:p>
    <w:p w:rsidR="001B69AA" w:rsidRDefault="009E3A93">
      <w:pPr>
        <w:spacing w:after="345" w:line="259" w:lineRule="auto"/>
        <w:ind w:left="0" w:right="77" w:firstLine="0"/>
        <w:jc w:val="center"/>
      </w:pPr>
      <w:r>
        <w:rPr>
          <w:b/>
        </w:rPr>
        <w:t>POZNÁMKY  K  ÚČTOVNEJ  ZÁVIERKE PRE  ROK  2018</w:t>
      </w:r>
    </w:p>
    <w:p w:rsidR="001B69AA" w:rsidRDefault="009E3A93">
      <w:pPr>
        <w:spacing w:after="220"/>
        <w:ind w:left="2" w:right="0"/>
      </w:pPr>
      <w:r>
        <w:rPr>
          <w:sz w:val="28"/>
        </w:rPr>
        <w:t>Článok I -  VŠEOBECNÉ INFORMÁCIE</w:t>
      </w:r>
    </w:p>
    <w:p w:rsidR="001B69AA" w:rsidRDefault="009E3A93">
      <w:pPr>
        <w:spacing w:after="0"/>
        <w:ind w:left="-5" w:right="0"/>
      </w:pPr>
      <w:r>
        <w:rPr>
          <w:b/>
        </w:rPr>
        <w:t>1/ Základné informácie o účtovnej jednotke:</w:t>
      </w:r>
    </w:p>
    <w:p w:rsidR="001B69AA" w:rsidRDefault="009E3A93">
      <w:pPr>
        <w:spacing w:after="281" w:line="259" w:lineRule="auto"/>
        <w:ind w:left="-38" w:right="0" w:firstLine="0"/>
      </w:pPr>
      <w:r>
        <w:rPr>
          <w:noProof/>
        </w:rPr>
        <mc:AlternateContent>
          <mc:Choice Requires="wpg">
            <w:drawing>
              <wp:inline distT="0" distB="0" distL="0" distR="0">
                <wp:extent cx="2623439" cy="12192"/>
                <wp:effectExtent l="0" t="0" r="0" b="0"/>
                <wp:docPr id="11080" name="Group 110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23439" cy="12192"/>
                          <a:chOff x="0" y="0"/>
                          <a:chExt cx="2623439" cy="12192"/>
                        </a:xfrm>
                      </wpg:grpSpPr>
                      <wps:wsp>
                        <wps:cNvPr id="91" name="Shape 91"/>
                        <wps:cNvSpPr/>
                        <wps:spPr>
                          <a:xfrm>
                            <a:off x="762" y="762"/>
                            <a:ext cx="262191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1915">
                                <a:moveTo>
                                  <a:pt x="0" y="0"/>
                                </a:moveTo>
                                <a:lnTo>
                                  <a:pt x="262191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67" name="Shape 16667"/>
                        <wps:cNvSpPr/>
                        <wps:spPr>
                          <a:xfrm>
                            <a:off x="0" y="0"/>
                            <a:ext cx="2623439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3439" h="12192">
                                <a:moveTo>
                                  <a:pt x="0" y="0"/>
                                </a:moveTo>
                                <a:lnTo>
                                  <a:pt x="2623439" y="0"/>
                                </a:lnTo>
                                <a:lnTo>
                                  <a:pt x="2623439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80" style="width:206.57pt;height:0.960022pt;mso-position-horizontal-relative:char;mso-position-vertical-relative:line" coordsize="26234,121">
                <v:shape id="Shape 91" style="position:absolute;width:26219;height:0;left:7;top:7;" coordsize="2621915,0" path="m0,0l2621915,0">
                  <v:stroke weight="0.14pt" endcap="square" joinstyle="round" on="true" color="#000000"/>
                  <v:fill on="false" color="#000000" opacity="0"/>
                </v:shape>
                <v:shape id="Shape 16668" style="position:absolute;width:26234;height:121;left:0;top:0;" coordsize="2623439,12192" path="m0,0l2623439,0l2623439,12192l0,12192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7225" w:type="dxa"/>
        <w:tblInd w:w="-38" w:type="dxa"/>
        <w:tblCellMar>
          <w:top w:w="53" w:type="dxa"/>
          <w:left w:w="38" w:type="dxa"/>
        </w:tblCellMar>
        <w:tblLook w:val="04A0" w:firstRow="1" w:lastRow="0" w:firstColumn="1" w:lastColumn="0" w:noHBand="0" w:noVBand="1"/>
      </w:tblPr>
      <w:tblGrid>
        <w:gridCol w:w="4129"/>
        <w:gridCol w:w="3096"/>
      </w:tblGrid>
      <w:tr w:rsidR="001B69AA">
        <w:trPr>
          <w:trHeight w:val="290"/>
        </w:trPr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Obchodné meno: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proofErr w:type="spellStart"/>
            <w:r>
              <w:t>Bettex</w:t>
            </w:r>
            <w:proofErr w:type="spellEnd"/>
            <w:r>
              <w:t xml:space="preserve">, </w:t>
            </w:r>
            <w:proofErr w:type="spellStart"/>
            <w:r>
              <w:t>spol.s.r.o</w:t>
            </w:r>
            <w:proofErr w:type="spellEnd"/>
            <w:r>
              <w:t>.</w:t>
            </w:r>
          </w:p>
        </w:tc>
      </w:tr>
      <w:tr w:rsidR="001B69AA">
        <w:trPr>
          <w:trHeight w:val="290"/>
        </w:trPr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Sídlo: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Turčianska 511</w:t>
            </w:r>
          </w:p>
        </w:tc>
      </w:tr>
      <w:tr w:rsidR="001B69AA">
        <w:trPr>
          <w:trHeight w:val="290"/>
        </w:trPr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Právna forma: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0" w:right="-133" w:firstLine="0"/>
            </w:pPr>
            <w:r>
              <w:t>Spoločnosť s ručením obmedzeným</w:t>
            </w:r>
          </w:p>
        </w:tc>
      </w:tr>
      <w:tr w:rsidR="001B69AA">
        <w:trPr>
          <w:trHeight w:val="290"/>
        </w:trPr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Dátum vzniku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 xml:space="preserve">   30.10.1991</w:t>
            </w:r>
          </w:p>
        </w:tc>
      </w:tr>
      <w:tr w:rsidR="001B69AA">
        <w:trPr>
          <w:trHeight w:val="290"/>
        </w:trPr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Hlavný predmet podnikania: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0" w:right="-402" w:firstLine="0"/>
            </w:pPr>
            <w:r>
              <w:t xml:space="preserve">Výroba konfekčného </w:t>
            </w:r>
            <w:proofErr w:type="spellStart"/>
            <w:r>
              <w:t>textilneho</w:t>
            </w:r>
            <w:proofErr w:type="spellEnd"/>
            <w:r>
              <w:t xml:space="preserve"> tovaru</w:t>
            </w:r>
          </w:p>
        </w:tc>
      </w:tr>
      <w:tr w:rsidR="001B69AA">
        <w:trPr>
          <w:trHeight w:val="581"/>
        </w:trPr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Subjekt verejného záujmu: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0" w:right="-608" w:firstLine="0"/>
            </w:pPr>
            <w:r>
              <w:t xml:space="preserve">Spoločnosť </w:t>
            </w:r>
            <w:proofErr w:type="spellStart"/>
            <w:r>
              <w:t>Bettex</w:t>
            </w:r>
            <w:proofErr w:type="spellEnd"/>
            <w:r>
              <w:t xml:space="preserve">, </w:t>
            </w:r>
            <w:proofErr w:type="spellStart"/>
            <w:r>
              <w:t>s.r.o.nie</w:t>
            </w:r>
            <w:proofErr w:type="spellEnd"/>
            <w:r>
              <w:t xml:space="preserve"> je subjektom verejného záujmu</w:t>
            </w:r>
          </w:p>
        </w:tc>
      </w:tr>
      <w:tr w:rsidR="001B69AA">
        <w:trPr>
          <w:trHeight w:val="290"/>
        </w:trPr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Účtovné obdobie :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Hospodársky rok 201</w:t>
            </w:r>
            <w:r w:rsidR="004B2627">
              <w:t>8</w:t>
            </w:r>
          </w:p>
        </w:tc>
      </w:tr>
    </w:tbl>
    <w:p w:rsidR="001B69AA" w:rsidRDefault="009E3A93">
      <w:pPr>
        <w:spacing w:after="575"/>
        <w:ind w:left="-5" w:right="0"/>
      </w:pPr>
      <w:r>
        <w:rPr>
          <w:b/>
        </w:rPr>
        <w:t xml:space="preserve">2/ Dátum schválenia účtovnej závierky:  </w:t>
      </w:r>
    </w:p>
    <w:p w:rsidR="001B69AA" w:rsidRDefault="009E3A93">
      <w:pPr>
        <w:spacing w:after="284"/>
        <w:ind w:left="-5" w:right="0"/>
      </w:pPr>
      <w:r>
        <w:t xml:space="preserve">Ročná uzávierka za rok 2018 bola schválená valným zhromaždením dňa :       </w:t>
      </w:r>
      <w:r w:rsidR="00540C83">
        <w:t>25.01.2019</w:t>
      </w:r>
    </w:p>
    <w:p w:rsidR="001B69AA" w:rsidRDefault="009E3A93">
      <w:pPr>
        <w:spacing w:after="284"/>
        <w:ind w:left="-5" w:right="0"/>
      </w:pPr>
      <w:proofErr w:type="spellStart"/>
      <w:r>
        <w:t>Datum</w:t>
      </w:r>
      <w:proofErr w:type="spellEnd"/>
      <w:r>
        <w:t xml:space="preserve"> schválenia účtovnej závierky za predchádzajúce obdobie :                   20.03.2018</w:t>
      </w:r>
    </w:p>
    <w:p w:rsidR="001B69AA" w:rsidRDefault="009E3A93">
      <w:pPr>
        <w:spacing w:after="0"/>
        <w:ind w:left="-5" w:right="0"/>
      </w:pPr>
      <w:r>
        <w:rPr>
          <w:b/>
        </w:rPr>
        <w:t xml:space="preserve">3/Právny dôvod na zostavenie účtovnej závierky:  </w:t>
      </w:r>
    </w:p>
    <w:p w:rsidR="001B69AA" w:rsidRDefault="009E3A93">
      <w:pPr>
        <w:spacing w:after="285"/>
        <w:ind w:left="-5" w:right="0"/>
      </w:pPr>
      <w:r>
        <w:t xml:space="preserve"> </w:t>
      </w:r>
      <w:proofErr w:type="spellStart"/>
      <w:r>
        <w:t>Spoločnoť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  <w:proofErr w:type="spellStart"/>
      <w:r>
        <w:t>Bettex</w:t>
      </w:r>
      <w:proofErr w:type="spellEnd"/>
      <w:r>
        <w:t xml:space="preserve"> má právny dôvod o  riadnu účtovnú závierka podľa § 17 ods.6 zákona NR SR č. 431/2002 </w:t>
      </w:r>
      <w:proofErr w:type="spellStart"/>
      <w:r>
        <w:t>Z.z</w:t>
      </w:r>
      <w:proofErr w:type="spellEnd"/>
      <w:r>
        <w:t>. o účtovníctve.</w:t>
      </w:r>
    </w:p>
    <w:p w:rsidR="001B69AA" w:rsidRDefault="009E3A93">
      <w:pPr>
        <w:spacing w:after="0"/>
        <w:ind w:left="-5" w:right="0"/>
      </w:pPr>
      <w:r>
        <w:rPr>
          <w:b/>
        </w:rPr>
        <w:t>4/ Údaje o skupine účtovných jednotiek v súvislosti s konsolidáciou:</w:t>
      </w:r>
    </w:p>
    <w:p w:rsidR="001B69AA" w:rsidRDefault="009E3A93">
      <w:pPr>
        <w:spacing w:after="285"/>
        <w:ind w:left="-5" w:right="2391"/>
      </w:pPr>
      <w:r>
        <w:t xml:space="preserve">      - spoločnosť sa </w:t>
      </w:r>
      <w:proofErr w:type="spellStart"/>
      <w:r>
        <w:t>nezahrňa</w:t>
      </w:r>
      <w:proofErr w:type="spellEnd"/>
      <w:r>
        <w:t xml:space="preserve"> do žiadnej konsolidovanej účtovnej závierky.       - účtovná jednotka je materskou účtovnou jednotkou.</w:t>
      </w:r>
      <w:bookmarkStart w:id="0" w:name="_GoBack"/>
      <w:bookmarkEnd w:id="0"/>
    </w:p>
    <w:p w:rsidR="001B69AA" w:rsidRDefault="009E3A93">
      <w:pPr>
        <w:spacing w:after="284"/>
        <w:ind w:left="-5" w:right="0"/>
      </w:pPr>
      <w:r>
        <w:t>5/ Priemerný prepočítaný počet zamestnancov účtovnej jednotky :</w:t>
      </w:r>
    </w:p>
    <w:tbl>
      <w:tblPr>
        <w:tblStyle w:val="TableGrid"/>
        <w:tblpPr w:vertAnchor="text" w:tblpX="-38" w:tblpY="-53"/>
        <w:tblOverlap w:val="never"/>
        <w:tblW w:w="7225" w:type="dxa"/>
        <w:tblInd w:w="0" w:type="dxa"/>
        <w:tblCellMar>
          <w:top w:w="33" w:type="dxa"/>
          <w:bottom w:w="13" w:type="dxa"/>
          <w:right w:w="25" w:type="dxa"/>
        </w:tblCellMar>
        <w:tblLook w:val="04A0" w:firstRow="1" w:lastRow="0" w:firstColumn="1" w:lastColumn="0" w:noHBand="0" w:noVBand="1"/>
      </w:tblPr>
      <w:tblGrid>
        <w:gridCol w:w="4129"/>
        <w:gridCol w:w="2064"/>
        <w:gridCol w:w="1032"/>
      </w:tblGrid>
      <w:tr w:rsidR="001B69AA">
        <w:trPr>
          <w:trHeight w:val="310"/>
        </w:trPr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071" w:right="0" w:firstLine="0"/>
            </w:pPr>
            <w:r>
              <w:lastRenderedPageBreak/>
              <w:t>Názov položky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561"/>
        </w:trPr>
        <w:tc>
          <w:tcPr>
            <w:tcW w:w="412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  <w:jc w:val="both"/>
            </w:pPr>
            <w:r>
              <w:t xml:space="preserve">Bežné účtovné </w:t>
            </w:r>
            <w:proofErr w:type="spellStart"/>
            <w:r>
              <w:t>obdobi</w:t>
            </w:r>
            <w:proofErr w:type="spellEnd"/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-25" w:right="0" w:firstLine="0"/>
            </w:pPr>
            <w:r>
              <w:t>e</w:t>
            </w:r>
          </w:p>
        </w:tc>
      </w:tr>
      <w:tr w:rsidR="001B69AA">
        <w:trPr>
          <w:trHeight w:val="872"/>
        </w:trPr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14" w:line="259" w:lineRule="auto"/>
              <w:ind w:left="38" w:right="0" w:firstLine="0"/>
              <w:jc w:val="both"/>
            </w:pPr>
            <w:r>
              <w:t>Priemerný  prepočítaný počet zamestnancov</w:t>
            </w:r>
          </w:p>
          <w:p w:rsidR="001B69AA" w:rsidRDefault="009E3A93">
            <w:pPr>
              <w:spacing w:after="0" w:line="259" w:lineRule="auto"/>
              <w:ind w:left="38" w:right="0" w:firstLine="0"/>
            </w:pPr>
            <w:r>
              <w:t xml:space="preserve">                           </w:t>
            </w:r>
            <w:r>
              <w:tab/>
              <w:t xml:space="preserve"> 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69AA" w:rsidRDefault="009E3A93">
            <w:pPr>
              <w:spacing w:after="0" w:line="259" w:lineRule="auto"/>
              <w:ind w:left="0" w:right="14" w:firstLine="0"/>
              <w:jc w:val="right"/>
            </w:pPr>
            <w:r>
              <w:t>13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69AA" w:rsidRDefault="009E3A93">
            <w:pPr>
              <w:spacing w:after="0" w:line="259" w:lineRule="auto"/>
              <w:ind w:left="0" w:right="14" w:firstLine="0"/>
              <w:jc w:val="right"/>
            </w:pPr>
            <w:r>
              <w:t>24</w:t>
            </w:r>
          </w:p>
        </w:tc>
      </w:tr>
      <w:tr w:rsidR="001B69AA">
        <w:trPr>
          <w:trHeight w:val="871"/>
        </w:trPr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38" w:right="296" w:firstLine="0"/>
            </w:pPr>
            <w:r>
              <w:t>Stav zamestnancov ku dňu , ku ktorému sa zostavuje účtovná závierka, z toho: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69AA" w:rsidRDefault="009E3A93">
            <w:pPr>
              <w:spacing w:after="0" w:line="259" w:lineRule="auto"/>
              <w:ind w:left="0" w:right="14" w:firstLine="0"/>
              <w:jc w:val="right"/>
            </w:pPr>
            <w:r>
              <w:t>3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69AA" w:rsidRDefault="009E3A93">
            <w:pPr>
              <w:spacing w:after="0" w:line="259" w:lineRule="auto"/>
              <w:ind w:left="0" w:right="14" w:firstLine="0"/>
              <w:jc w:val="right"/>
            </w:pPr>
            <w:r>
              <w:t>24</w:t>
            </w:r>
          </w:p>
        </w:tc>
      </w:tr>
      <w:tr w:rsidR="001B69AA">
        <w:trPr>
          <w:trHeight w:val="1162"/>
        </w:trPr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Počet vedúcich zamestnancov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14" w:firstLine="0"/>
              <w:jc w:val="right"/>
            </w:pPr>
            <w:r>
              <w:t>2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14" w:firstLine="0"/>
              <w:jc w:val="right"/>
            </w:pPr>
            <w:r>
              <w:t>5</w:t>
            </w:r>
          </w:p>
        </w:tc>
      </w:tr>
    </w:tbl>
    <w:p w:rsidR="001B69AA" w:rsidRDefault="009E3A93">
      <w:pPr>
        <w:spacing w:after="2899"/>
        <w:ind w:left="6203" w:right="70"/>
      </w:pPr>
      <w:r>
        <w:t xml:space="preserve">             Bezprostredne             predchádzajúce                     obdobie</w:t>
      </w:r>
    </w:p>
    <w:p w:rsidR="001B69AA" w:rsidRDefault="009E3A93">
      <w:pPr>
        <w:spacing w:after="9"/>
        <w:ind w:left="7031" w:right="70"/>
      </w:pPr>
      <w:r>
        <w:t>1</w:t>
      </w:r>
    </w:p>
    <w:p w:rsidR="001B69AA" w:rsidRDefault="009E3A93">
      <w:pPr>
        <w:tabs>
          <w:tab w:val="center" w:pos="2086"/>
          <w:tab w:val="center" w:pos="4794"/>
          <w:tab w:val="center" w:pos="6966"/>
        </w:tabs>
        <w:spacing w:after="340"/>
        <w:ind w:left="0" w:right="0" w:firstLine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637286</wp:posOffset>
                </wp:positionH>
                <wp:positionV relativeFrom="paragraph">
                  <wp:posOffset>-39623</wp:posOffset>
                </wp:positionV>
                <wp:extent cx="1306322" cy="196851"/>
                <wp:effectExtent l="0" t="0" r="0" b="0"/>
                <wp:wrapNone/>
                <wp:docPr id="10803" name="Group 108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06322" cy="196851"/>
                          <a:chOff x="0" y="0"/>
                          <a:chExt cx="1306322" cy="196851"/>
                        </a:xfrm>
                      </wpg:grpSpPr>
                      <wps:wsp>
                        <wps:cNvPr id="185" name="Shape 185"/>
                        <wps:cNvSpPr/>
                        <wps:spPr>
                          <a:xfrm>
                            <a:off x="762" y="763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69" name="Shape 16669"/>
                        <wps:cNvSpPr/>
                        <wps:spPr>
                          <a:xfrm>
                            <a:off x="0" y="0"/>
                            <a:ext cx="13063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192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762" y="185420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70" name="Shape 16670"/>
                        <wps:cNvSpPr/>
                        <wps:spPr>
                          <a:xfrm>
                            <a:off x="0" y="184659"/>
                            <a:ext cx="13063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192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0803" style="width:102.86pt;height:15.5001pt;position:absolute;z-index:-2147483598;mso-position-horizontal-relative:text;mso-position-horizontal:absolute;margin-left:50.18pt;mso-position-vertical-relative:text;margin-top:-3.12pt;" coordsize="13063,1968">
                <v:shape id="Shape 185" style="position:absolute;width:13049;height:0;left:7;top:7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671" style="position:absolute;width:13063;height:121;left:0;top:0;" coordsize="1306322,12192" path="m0,0l1306322,0l1306322,12192l0,12192l0,0">
                  <v:stroke weight="0pt" endcap="square" joinstyle="round" on="false" color="#000000" opacity="0"/>
                  <v:fill on="true" color="#000000"/>
                </v:shape>
                <v:shape id="Shape 189" style="position:absolute;width:13049;height:0;left:7;top:1854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672" style="position:absolute;width:13063;height:121;left:0;top:1846;" coordsize="1306322,12192" path="m0,0l1306322,0l1306322,12192l0,12192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2603627</wp:posOffset>
                </wp:positionH>
                <wp:positionV relativeFrom="paragraph">
                  <wp:posOffset>-39623</wp:posOffset>
                </wp:positionV>
                <wp:extent cx="650748" cy="196851"/>
                <wp:effectExtent l="0" t="0" r="0" b="0"/>
                <wp:wrapNone/>
                <wp:docPr id="10804" name="Group 108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748" cy="196851"/>
                          <a:chOff x="0" y="0"/>
                          <a:chExt cx="650748" cy="196851"/>
                        </a:xfrm>
                      </wpg:grpSpPr>
                      <wps:wsp>
                        <wps:cNvPr id="187" name="Shape 187"/>
                        <wps:cNvSpPr/>
                        <wps:spPr>
                          <a:xfrm>
                            <a:off x="762" y="763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73" name="Shape 16673"/>
                        <wps:cNvSpPr/>
                        <wps:spPr>
                          <a:xfrm>
                            <a:off x="0" y="0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" name="Shape 191"/>
                        <wps:cNvSpPr/>
                        <wps:spPr>
                          <a:xfrm>
                            <a:off x="762" y="185420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74" name="Shape 16674"/>
                        <wps:cNvSpPr/>
                        <wps:spPr>
                          <a:xfrm>
                            <a:off x="0" y="184659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0804" style="width:51.24pt;height:15.5001pt;position:absolute;z-index:-2147483596;mso-position-horizontal-relative:text;mso-position-horizontal:absolute;margin-left:205.01pt;mso-position-vertical-relative:text;margin-top:-3.12pt;" coordsize="6507,1968">
                <v:shape id="Shape 187" style="position:absolute;width:6492;height:0;left:7;top:7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75" style="position:absolute;width:6507;height:121;left:0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191" style="position:absolute;width:6492;height:0;left:7;top:1854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76" style="position:absolute;width:6507;height:121;left:0;top:1846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3914521</wp:posOffset>
                </wp:positionH>
                <wp:positionV relativeFrom="paragraph">
                  <wp:posOffset>-39623</wp:posOffset>
                </wp:positionV>
                <wp:extent cx="650748" cy="196851"/>
                <wp:effectExtent l="0" t="0" r="0" b="0"/>
                <wp:wrapNone/>
                <wp:docPr id="10805" name="Group 108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748" cy="196851"/>
                          <a:chOff x="0" y="0"/>
                          <a:chExt cx="650748" cy="196851"/>
                        </a:xfrm>
                      </wpg:grpSpPr>
                      <wps:wsp>
                        <wps:cNvPr id="205" name="Shape 205"/>
                        <wps:cNvSpPr/>
                        <wps:spPr>
                          <a:xfrm>
                            <a:off x="762" y="763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77" name="Shape 16677"/>
                        <wps:cNvSpPr/>
                        <wps:spPr>
                          <a:xfrm>
                            <a:off x="0" y="0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" name="Shape 207"/>
                        <wps:cNvSpPr/>
                        <wps:spPr>
                          <a:xfrm>
                            <a:off x="762" y="185420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78" name="Shape 16678"/>
                        <wps:cNvSpPr/>
                        <wps:spPr>
                          <a:xfrm>
                            <a:off x="0" y="184659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0805" style="width:51.24pt;height:15.5001pt;position:absolute;z-index:-2147483579;mso-position-horizontal-relative:text;mso-position-horizontal:absolute;margin-left:308.23pt;mso-position-vertical-relative:text;margin-top:-3.12pt;" coordsize="6507,1968">
                <v:shape id="Shape 205" style="position:absolute;width:6492;height:0;left:7;top:7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79" style="position:absolute;width:6507;height:121;left:0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207" style="position:absolute;width:6492;height:0;left:7;top:1854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80" style="position:absolute;width:6507;height:121;left:0;top:1846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tab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>IČO: 00616982</w:t>
      </w:r>
      <w:r>
        <w:tab/>
        <w:t>DIČ: 2020467185</w:t>
      </w:r>
    </w:p>
    <w:p w:rsidR="001B69AA" w:rsidRDefault="009E3A93">
      <w:pPr>
        <w:pStyle w:val="Nadpis1"/>
        <w:ind w:left="2"/>
      </w:pPr>
      <w:r>
        <w:t>ČLÁNOK II- INFORMÁCIE  o  ORGÁNOCH  SPOLOČNOSTI</w:t>
      </w:r>
    </w:p>
    <w:tbl>
      <w:tblPr>
        <w:tblStyle w:val="TableGrid"/>
        <w:tblW w:w="7225" w:type="dxa"/>
        <w:tblInd w:w="-38" w:type="dxa"/>
        <w:tblCellMar>
          <w:top w:w="53" w:type="dxa"/>
        </w:tblCellMar>
        <w:tblLook w:val="04A0" w:firstRow="1" w:lastRow="0" w:firstColumn="1" w:lastColumn="0" w:noHBand="0" w:noVBand="1"/>
      </w:tblPr>
      <w:tblGrid>
        <w:gridCol w:w="3865"/>
        <w:gridCol w:w="264"/>
        <w:gridCol w:w="3096"/>
      </w:tblGrid>
      <w:tr w:rsidR="001B69AA">
        <w:trPr>
          <w:trHeight w:val="290"/>
        </w:trPr>
        <w:tc>
          <w:tcPr>
            <w:tcW w:w="722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-43" w:firstLine="0"/>
              <w:jc w:val="both"/>
            </w:pPr>
            <w:r>
              <w:t>Spoločníci :                    Výška podielu na základnom imaní                                    v %</w:t>
            </w:r>
          </w:p>
        </w:tc>
      </w:tr>
      <w:tr w:rsidR="001B69AA">
        <w:trPr>
          <w:trHeight w:val="290"/>
        </w:trPr>
        <w:tc>
          <w:tcPr>
            <w:tcW w:w="3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proofErr w:type="spellStart"/>
            <w:r>
              <w:t>Tošková</w:t>
            </w:r>
            <w:proofErr w:type="spellEnd"/>
            <w:r>
              <w:t xml:space="preserve"> Alžbeta                                </w:t>
            </w: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>86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17,2</w:t>
            </w:r>
          </w:p>
        </w:tc>
      </w:tr>
      <w:tr w:rsidR="001B69AA">
        <w:trPr>
          <w:trHeight w:val="290"/>
        </w:trPr>
        <w:tc>
          <w:tcPr>
            <w:tcW w:w="3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Milan Jozef</w:t>
            </w: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>84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16,8</w:t>
            </w:r>
          </w:p>
        </w:tc>
      </w:tr>
      <w:tr w:rsidR="001B69AA">
        <w:trPr>
          <w:trHeight w:val="290"/>
        </w:trPr>
        <w:tc>
          <w:tcPr>
            <w:tcW w:w="3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proofErr w:type="spellStart"/>
            <w:r>
              <w:t>Ing.Hrbatý</w:t>
            </w:r>
            <w:proofErr w:type="spellEnd"/>
            <w:r>
              <w:t xml:space="preserve"> Miloš                                </w:t>
            </w: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>84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16,8</w:t>
            </w:r>
          </w:p>
        </w:tc>
      </w:tr>
      <w:tr w:rsidR="001B69AA">
        <w:trPr>
          <w:trHeight w:val="290"/>
        </w:trPr>
        <w:tc>
          <w:tcPr>
            <w:tcW w:w="3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proofErr w:type="spellStart"/>
            <w:r>
              <w:t>Tisajová</w:t>
            </w:r>
            <w:proofErr w:type="spellEnd"/>
            <w:r>
              <w:t xml:space="preserve"> Eva                                       </w:t>
            </w: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>84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16,8</w:t>
            </w:r>
          </w:p>
        </w:tc>
      </w:tr>
      <w:tr w:rsidR="001B69AA">
        <w:trPr>
          <w:trHeight w:val="290"/>
        </w:trPr>
        <w:tc>
          <w:tcPr>
            <w:tcW w:w="3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 xml:space="preserve">JUDr. </w:t>
            </w:r>
            <w:proofErr w:type="spellStart"/>
            <w:r>
              <w:t>Hančulák</w:t>
            </w:r>
            <w:proofErr w:type="spellEnd"/>
            <w:r>
              <w:t xml:space="preserve"> Jozef</w:t>
            </w: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>84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16,8</w:t>
            </w:r>
          </w:p>
        </w:tc>
      </w:tr>
      <w:tr w:rsidR="001B69AA">
        <w:trPr>
          <w:trHeight w:val="290"/>
        </w:trPr>
        <w:tc>
          <w:tcPr>
            <w:tcW w:w="3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proofErr w:type="spellStart"/>
            <w:r>
              <w:t>Hiščárová</w:t>
            </w:r>
            <w:proofErr w:type="spellEnd"/>
            <w:r>
              <w:t xml:space="preserve"> Viera</w:t>
            </w: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>78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15,6</w:t>
            </w:r>
          </w:p>
        </w:tc>
      </w:tr>
    </w:tbl>
    <w:p w:rsidR="001B69AA" w:rsidRDefault="009E3A93">
      <w:pPr>
        <w:spacing w:after="258"/>
        <w:ind w:left="-3" w:right="0"/>
      </w:pPr>
      <w:r>
        <w:rPr>
          <w:b/>
          <w:sz w:val="24"/>
        </w:rPr>
        <w:t>Konatelia  spoločnosti:</w:t>
      </w:r>
    </w:p>
    <w:p w:rsidR="001B69AA" w:rsidRDefault="009E3A93">
      <w:pPr>
        <w:ind w:left="-5" w:right="0"/>
      </w:pPr>
      <w:proofErr w:type="spellStart"/>
      <w:r>
        <w:t>Mendelová</w:t>
      </w:r>
      <w:proofErr w:type="spellEnd"/>
      <w:r>
        <w:t xml:space="preserve"> Katarína</w:t>
      </w:r>
    </w:p>
    <w:p w:rsidR="001B69AA" w:rsidRDefault="009E3A93">
      <w:pPr>
        <w:spacing w:after="340"/>
        <w:ind w:left="-5" w:right="6926"/>
      </w:pPr>
      <w:proofErr w:type="spellStart"/>
      <w:r>
        <w:t>Ing.Foltánová</w:t>
      </w:r>
      <w:proofErr w:type="spellEnd"/>
      <w:r>
        <w:t xml:space="preserve"> Eva Milan Jozef</w:t>
      </w:r>
    </w:p>
    <w:p w:rsidR="001B69AA" w:rsidRDefault="009E3A93">
      <w:pPr>
        <w:pStyle w:val="Nadpis1"/>
        <w:spacing w:after="230"/>
        <w:ind w:left="2"/>
      </w:pPr>
      <w:r>
        <w:t>ČLÁNOK III-INFORMÁCIE o PRIJATÝCH POSTUPOCH</w:t>
      </w:r>
    </w:p>
    <w:p w:rsidR="001B69AA" w:rsidRDefault="009E3A93">
      <w:pPr>
        <w:spacing w:after="285"/>
        <w:ind w:left="-5" w:right="525"/>
      </w:pPr>
      <w:r>
        <w:t xml:space="preserve">1/  Účtovná závierka bola zostavená na </w:t>
      </w:r>
      <w:proofErr w:type="spellStart"/>
      <w:r>
        <w:t>zaklade</w:t>
      </w:r>
      <w:proofErr w:type="spellEnd"/>
      <w:r>
        <w:t xml:space="preserve"> tomu, že spoločnosť nepretržite pokračovala      vo svojej činnosti počas celého roku.</w:t>
      </w:r>
    </w:p>
    <w:p w:rsidR="001B69AA" w:rsidRDefault="009E3A93">
      <w:pPr>
        <w:ind w:left="-5" w:right="257"/>
      </w:pPr>
      <w:r>
        <w:t xml:space="preserve">2/  Účtovné zásady a účtovné metódy, ktoré sú dôležité na posúdenie majetku,       záväzkov, finančnej situácie a výsledku hospodária sa počas účtovného obdobia nemenili.      Účtovná jednotka sa riadi príslušnými ustanoveniami zákona č. 431/2002 </w:t>
      </w:r>
      <w:proofErr w:type="spellStart"/>
      <w:r>
        <w:t>Z.z</w:t>
      </w:r>
      <w:proofErr w:type="spellEnd"/>
      <w:r>
        <w:t>. o účtovníctve      v znení neskorších predpisov a opatrením MF, ktoré určuje rámcovú účtovnú osnovu a postupy      účtovania pre podnikateľov účtujúcich v sústave podvojného účtovníctva.</w:t>
      </w:r>
    </w:p>
    <w:p w:rsidR="001B69AA" w:rsidRDefault="009E3A93">
      <w:pPr>
        <w:ind w:left="-5" w:right="621"/>
      </w:pPr>
      <w:r>
        <w:t xml:space="preserve">    Účtovným obdobím je kalendárny rok. O skutočnostiach, ktoré sú predmetom účtovania     účtujeme do obdobia, s ktorým vecne a časovo súvisia. Všetky účtovné prípady sú doložené     potrebnými dokladmi, ktoré majú všetky náležitosti, predpísané zákonom o účtovníctve.     V </w:t>
      </w:r>
      <w:r>
        <w:lastRenderedPageBreak/>
        <w:t>účtovníctve je dodržaná bilančná kontinuita a zásady opatrnosti. Stav majetku a záväzkov     je overené inventarizáciou.</w:t>
      </w:r>
    </w:p>
    <w:p w:rsidR="001B69AA" w:rsidRDefault="009E3A93">
      <w:pPr>
        <w:spacing w:after="285"/>
        <w:ind w:left="-5" w:right="0"/>
      </w:pPr>
      <w:r>
        <w:t xml:space="preserve">    Účtovníctvo vedieme za účtovnú jednotku ako celok v peňažných jednotkách slovenskej meny     euro, s použitím výpočtovej techniky, programovým vybavením spoločnosti </w:t>
      </w:r>
      <w:proofErr w:type="spellStart"/>
      <w:r>
        <w:t>Kodas</w:t>
      </w:r>
      <w:proofErr w:type="spellEnd"/>
      <w:r>
        <w:t>.</w:t>
      </w:r>
    </w:p>
    <w:p w:rsidR="001B69AA" w:rsidRDefault="009E3A93">
      <w:pPr>
        <w:ind w:left="-5" w:right="0"/>
      </w:pPr>
      <w:r>
        <w:t>3/  Transakcie, ktoré sa neuvádzajú v súvahe a ich finančný vplyv.</w:t>
      </w:r>
    </w:p>
    <w:p w:rsidR="001B69AA" w:rsidRDefault="009E3A93">
      <w:pPr>
        <w:spacing w:after="285"/>
        <w:ind w:left="-5" w:right="0"/>
      </w:pPr>
      <w:r>
        <w:t xml:space="preserve">      Spoločnosť predáva tovar, ku ktorému má vlastnícke právo, ako aj tovar, ktorého vlastnícke       právo  prechádza na Spoločnosť až momentom úhrady.</w:t>
      </w:r>
    </w:p>
    <w:p w:rsidR="001B69AA" w:rsidRDefault="009E3A93">
      <w:pPr>
        <w:ind w:left="-5" w:right="0"/>
      </w:pPr>
      <w:r>
        <w:t>4/  Spôsob a určenie oceňovania majetku a záväzkov.</w:t>
      </w:r>
    </w:p>
    <w:p w:rsidR="001B69AA" w:rsidRDefault="009E3A93">
      <w:pPr>
        <w:spacing w:after="865"/>
        <w:ind w:left="-5" w:right="0"/>
      </w:pPr>
      <w:r>
        <w:t xml:space="preserve">      Spoločnosť oceňuje majetok a záväzky - obstarávacia cena, vlastné náklady, menovitá hodnota.</w:t>
      </w:r>
    </w:p>
    <w:p w:rsidR="001B69AA" w:rsidRDefault="009E3A93">
      <w:pPr>
        <w:spacing w:after="9"/>
        <w:ind w:left="7031" w:right="70"/>
      </w:pPr>
      <w:r>
        <w:t>2</w:t>
      </w:r>
    </w:p>
    <w:p w:rsidR="001B69AA" w:rsidRDefault="009E3A93">
      <w:pPr>
        <w:tabs>
          <w:tab w:val="center" w:pos="2086"/>
          <w:tab w:val="center" w:pos="4794"/>
          <w:tab w:val="center" w:pos="6966"/>
        </w:tabs>
        <w:spacing w:after="575"/>
        <w:ind w:left="0" w:right="0" w:firstLine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column">
                  <wp:posOffset>625094</wp:posOffset>
                </wp:positionH>
                <wp:positionV relativeFrom="paragraph">
                  <wp:posOffset>-39623</wp:posOffset>
                </wp:positionV>
                <wp:extent cx="1318514" cy="196597"/>
                <wp:effectExtent l="0" t="0" r="0" b="0"/>
                <wp:wrapNone/>
                <wp:docPr id="12107" name="Group 121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8514" cy="196597"/>
                          <a:chOff x="0" y="0"/>
                          <a:chExt cx="1318514" cy="196597"/>
                        </a:xfrm>
                      </wpg:grpSpPr>
                      <wps:wsp>
                        <wps:cNvPr id="315" name="Shape 315"/>
                        <wps:cNvSpPr/>
                        <wps:spPr>
                          <a:xfrm>
                            <a:off x="12954" y="763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81" name="Shape 16681"/>
                        <wps:cNvSpPr/>
                        <wps:spPr>
                          <a:xfrm>
                            <a:off x="12192" y="0"/>
                            <a:ext cx="13063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192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9" name="Shape 319"/>
                        <wps:cNvSpPr/>
                        <wps:spPr>
                          <a:xfrm>
                            <a:off x="12954" y="185166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82" name="Shape 16682"/>
                        <wps:cNvSpPr/>
                        <wps:spPr>
                          <a:xfrm>
                            <a:off x="12192" y="184404"/>
                            <a:ext cx="13063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192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3" name="Shape 323"/>
                        <wps:cNvSpPr/>
                        <wps:spPr>
                          <a:xfrm>
                            <a:off x="762" y="763"/>
                            <a:ext cx="0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072">
                                <a:moveTo>
                                  <a:pt x="0" y="0"/>
                                </a:moveTo>
                                <a:lnTo>
                                  <a:pt x="0" y="19507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83" name="Shape 16683"/>
                        <wps:cNvSpPr/>
                        <wps:spPr>
                          <a:xfrm>
                            <a:off x="0" y="1"/>
                            <a:ext cx="12192" cy="1965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59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596"/>
                                </a:lnTo>
                                <a:lnTo>
                                  <a:pt x="0" y="1965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107" style="width:103.82pt;height:15.48pt;position:absolute;z-index:-2147483582;mso-position-horizontal-relative:text;mso-position-horizontal:absolute;margin-left:49.22pt;mso-position-vertical-relative:text;margin-top:-3.12pt;" coordsize="13185,1965">
                <v:shape id="Shape 315" style="position:absolute;width:13049;height:0;left:129;top:7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684" style="position:absolute;width:13063;height:121;left:121;top:0;" coordsize="1306322,12192" path="m0,0l1306322,0l1306322,12192l0,12192l0,0">
                  <v:stroke weight="0pt" endcap="square" joinstyle="round" on="false" color="#000000" opacity="0"/>
                  <v:fill on="true" color="#000000"/>
                </v:shape>
                <v:shape id="Shape 319" style="position:absolute;width:13049;height:0;left:129;top:1851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685" style="position:absolute;width:13063;height:121;left:121;top:1844;" coordsize="1306322,12192" path="m0,0l1306322,0l1306322,12192l0,12192l0,0">
                  <v:stroke weight="0pt" endcap="square" joinstyle="round" on="false" color="#000000" opacity="0"/>
                  <v:fill on="true" color="#000000"/>
                </v:shape>
                <v:shape id="Shape 323" style="position:absolute;width:0;height:1950;left:7;top:7;" coordsize="0,195072" path="m0,0l0,195072">
                  <v:stroke weight="0.14pt" endcap="square" joinstyle="round" on="true" color="#000000"/>
                  <v:fill on="false" color="#000000" opacity="0"/>
                </v:shape>
                <v:shape id="Shape 16686" style="position:absolute;width:121;height:1965;left:0;top:0;" coordsize="12192,196596" path="m0,0l12192,0l12192,196596l0,196596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column">
                  <wp:posOffset>2591435</wp:posOffset>
                </wp:positionH>
                <wp:positionV relativeFrom="paragraph">
                  <wp:posOffset>-39623</wp:posOffset>
                </wp:positionV>
                <wp:extent cx="662940" cy="196597"/>
                <wp:effectExtent l="0" t="0" r="0" b="0"/>
                <wp:wrapNone/>
                <wp:docPr id="12108" name="Group 121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2940" cy="196597"/>
                          <a:chOff x="0" y="0"/>
                          <a:chExt cx="662940" cy="196597"/>
                        </a:xfrm>
                      </wpg:grpSpPr>
                      <wps:wsp>
                        <wps:cNvPr id="317" name="Shape 317"/>
                        <wps:cNvSpPr/>
                        <wps:spPr>
                          <a:xfrm>
                            <a:off x="12954" y="763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87" name="Shape 16687"/>
                        <wps:cNvSpPr/>
                        <wps:spPr>
                          <a:xfrm>
                            <a:off x="12192" y="0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" name="Shape 321"/>
                        <wps:cNvSpPr/>
                        <wps:spPr>
                          <a:xfrm>
                            <a:off x="12954" y="185166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88" name="Shape 16688"/>
                        <wps:cNvSpPr/>
                        <wps:spPr>
                          <a:xfrm>
                            <a:off x="12192" y="184404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9" name="Shape 339"/>
                        <wps:cNvSpPr/>
                        <wps:spPr>
                          <a:xfrm>
                            <a:off x="762" y="763"/>
                            <a:ext cx="0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072">
                                <a:moveTo>
                                  <a:pt x="0" y="0"/>
                                </a:moveTo>
                                <a:lnTo>
                                  <a:pt x="0" y="19507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89" name="Shape 16689"/>
                        <wps:cNvSpPr/>
                        <wps:spPr>
                          <a:xfrm>
                            <a:off x="0" y="1"/>
                            <a:ext cx="12192" cy="1965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59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596"/>
                                </a:lnTo>
                                <a:lnTo>
                                  <a:pt x="0" y="1965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108" style="width:52.2pt;height:15.48pt;position:absolute;z-index:-2147483580;mso-position-horizontal-relative:text;mso-position-horizontal:absolute;margin-left:204.05pt;mso-position-vertical-relative:text;margin-top:-3.12pt;" coordsize="6629,1965">
                <v:shape id="Shape 317" style="position:absolute;width:6492;height:0;left:129;top:7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90" style="position:absolute;width:6507;height:121;left:121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321" style="position:absolute;width:6492;height:0;left:129;top:1851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91" style="position:absolute;width:6507;height:121;left:121;top:1844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339" style="position:absolute;width:0;height:1950;left:7;top:7;" coordsize="0,195072" path="m0,0l0,195072">
                  <v:stroke weight="0.14pt" endcap="square" joinstyle="round" on="true" color="#000000"/>
                  <v:fill on="false" color="#000000" opacity="0"/>
                </v:shape>
                <v:shape id="Shape 16692" style="position:absolute;width:121;height:1965;left:0;top:0;" coordsize="12192,196596" path="m0,0l12192,0l12192,196596l0,196596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column">
                  <wp:posOffset>3902329</wp:posOffset>
                </wp:positionH>
                <wp:positionV relativeFrom="paragraph">
                  <wp:posOffset>-39623</wp:posOffset>
                </wp:positionV>
                <wp:extent cx="662940" cy="196597"/>
                <wp:effectExtent l="0" t="0" r="0" b="0"/>
                <wp:wrapNone/>
                <wp:docPr id="12109" name="Group 121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2940" cy="196597"/>
                          <a:chOff x="0" y="0"/>
                          <a:chExt cx="662940" cy="196597"/>
                        </a:xfrm>
                      </wpg:grpSpPr>
                      <wps:wsp>
                        <wps:cNvPr id="351" name="Shape 351"/>
                        <wps:cNvSpPr/>
                        <wps:spPr>
                          <a:xfrm>
                            <a:off x="762" y="763"/>
                            <a:ext cx="0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072">
                                <a:moveTo>
                                  <a:pt x="0" y="0"/>
                                </a:moveTo>
                                <a:lnTo>
                                  <a:pt x="0" y="19507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93" name="Shape 16693"/>
                        <wps:cNvSpPr/>
                        <wps:spPr>
                          <a:xfrm>
                            <a:off x="0" y="1"/>
                            <a:ext cx="12192" cy="1965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59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596"/>
                                </a:lnTo>
                                <a:lnTo>
                                  <a:pt x="0" y="1965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3" name="Shape 363"/>
                        <wps:cNvSpPr/>
                        <wps:spPr>
                          <a:xfrm>
                            <a:off x="12954" y="763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94" name="Shape 16694"/>
                        <wps:cNvSpPr/>
                        <wps:spPr>
                          <a:xfrm>
                            <a:off x="12192" y="0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5" name="Shape 365"/>
                        <wps:cNvSpPr/>
                        <wps:spPr>
                          <a:xfrm>
                            <a:off x="12954" y="185166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95" name="Shape 16695"/>
                        <wps:cNvSpPr/>
                        <wps:spPr>
                          <a:xfrm>
                            <a:off x="12192" y="184404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109" style="width:52.2pt;height:15.48pt;position:absolute;z-index:-2147483538;mso-position-horizontal-relative:text;mso-position-horizontal:absolute;margin-left:307.27pt;mso-position-vertical-relative:text;margin-top:-3.12pt;" coordsize="6629,1965">
                <v:shape id="Shape 351" style="position:absolute;width:0;height:1950;left:7;top:7;" coordsize="0,195072" path="m0,0l0,195072">
                  <v:stroke weight="0.14pt" endcap="square" joinstyle="round" on="true" color="#000000"/>
                  <v:fill on="false" color="#000000" opacity="0"/>
                </v:shape>
                <v:shape id="Shape 16696" style="position:absolute;width:121;height:1965;left:0;top:0;" coordsize="12192,196596" path="m0,0l12192,0l12192,196596l0,196596l0,0">
                  <v:stroke weight="0pt" endcap="square" joinstyle="round" on="false" color="#000000" opacity="0"/>
                  <v:fill on="true" color="#000000"/>
                </v:shape>
                <v:shape id="Shape 363" style="position:absolute;width:6492;height:0;left:129;top:7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97" style="position:absolute;width:6507;height:121;left:121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365" style="position:absolute;width:6492;height:0;left:129;top:1851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698" style="position:absolute;width:6507;height:121;left:121;top:1844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tab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>IČO: 00616982</w:t>
      </w:r>
      <w:r>
        <w:tab/>
        <w:t>DIČ: 2020467185</w:t>
      </w:r>
    </w:p>
    <w:tbl>
      <w:tblPr>
        <w:tblStyle w:val="TableGrid"/>
        <w:tblpPr w:vertAnchor="text" w:tblpX="-38" w:tblpY="-53"/>
        <w:tblOverlap w:val="never"/>
        <w:tblW w:w="7225" w:type="dxa"/>
        <w:tblInd w:w="0" w:type="dxa"/>
        <w:tblCellMar>
          <w:top w:w="53" w:type="dxa"/>
          <w:bottom w:w="13" w:type="dxa"/>
          <w:right w:w="95" w:type="dxa"/>
        </w:tblCellMar>
        <w:tblLook w:val="04A0" w:firstRow="1" w:lastRow="0" w:firstColumn="1" w:lastColumn="0" w:noHBand="0" w:noVBand="1"/>
      </w:tblPr>
      <w:tblGrid>
        <w:gridCol w:w="1032"/>
        <w:gridCol w:w="4129"/>
        <w:gridCol w:w="2064"/>
      </w:tblGrid>
      <w:tr w:rsidR="001B69AA">
        <w:trPr>
          <w:trHeight w:val="29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č.</w:t>
            </w:r>
          </w:p>
        </w:tc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Položky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581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1.</w:t>
            </w:r>
          </w:p>
        </w:tc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 xml:space="preserve">Hmotný  a </w:t>
            </w:r>
            <w:proofErr w:type="spellStart"/>
            <w:r>
              <w:t>nehmotmý</w:t>
            </w:r>
            <w:proofErr w:type="spellEnd"/>
            <w:r>
              <w:t xml:space="preserve"> majetok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581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2.</w:t>
            </w:r>
          </w:p>
        </w:tc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 xml:space="preserve">Zásoby s výnimkou zásob vytvorených </w:t>
            </w:r>
            <w:proofErr w:type="spellStart"/>
            <w:r>
              <w:t>vlastn</w:t>
            </w:r>
            <w:proofErr w:type="spellEnd"/>
            <w:r>
              <w:t xml:space="preserve"> činnosťou</w:t>
            </w:r>
          </w:p>
        </w:tc>
        <w:tc>
          <w:tcPr>
            <w:tcW w:w="206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-96" w:right="0" w:firstLine="0"/>
            </w:pPr>
            <w:proofErr w:type="spellStart"/>
            <w:r>
              <w:t>ou</w:t>
            </w:r>
            <w:proofErr w:type="spellEnd"/>
            <w:r>
              <w:t xml:space="preserve"> </w:t>
            </w:r>
          </w:p>
        </w:tc>
      </w:tr>
      <w:tr w:rsidR="001B69AA">
        <w:trPr>
          <w:trHeight w:val="29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3.</w:t>
            </w:r>
          </w:p>
        </w:tc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Zásoby vytvorené vlastnou činnosťou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Kalkulačnou cenou</w:t>
            </w:r>
          </w:p>
        </w:tc>
      </w:tr>
      <w:tr w:rsidR="001B69AA">
        <w:trPr>
          <w:trHeight w:val="29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4.</w:t>
            </w:r>
          </w:p>
        </w:tc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Peňažné prostriedky a ceniny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menovitou hodnotou</w:t>
            </w:r>
          </w:p>
        </w:tc>
      </w:tr>
      <w:tr w:rsidR="001B69AA">
        <w:trPr>
          <w:trHeight w:val="29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5.</w:t>
            </w:r>
          </w:p>
        </w:tc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Pohľadávky pri ich vzniku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menovitou hodnotou</w:t>
            </w:r>
          </w:p>
        </w:tc>
      </w:tr>
      <w:tr w:rsidR="001B69AA">
        <w:trPr>
          <w:trHeight w:val="581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6.</w:t>
            </w:r>
          </w:p>
        </w:tc>
        <w:tc>
          <w:tcPr>
            <w:tcW w:w="41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Záväzky pri ich vzniku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menovitou hodnotou</w:t>
            </w:r>
          </w:p>
        </w:tc>
      </w:tr>
    </w:tbl>
    <w:p w:rsidR="001B69AA" w:rsidRDefault="009E3A93">
      <w:pPr>
        <w:spacing w:after="284"/>
        <w:ind w:left="6203" w:right="0"/>
      </w:pPr>
      <w:r>
        <w:t>Spôsob ocenenia</w:t>
      </w:r>
    </w:p>
    <w:p w:rsidR="001B69AA" w:rsidRDefault="009E3A93">
      <w:pPr>
        <w:spacing w:after="284"/>
        <w:ind w:right="369"/>
        <w:jc w:val="right"/>
      </w:pPr>
      <w:r>
        <w:t xml:space="preserve">OC vrátane nákladov súvisiacich s </w:t>
      </w:r>
      <w:proofErr w:type="spellStart"/>
      <w:r>
        <w:t>obst</w:t>
      </w:r>
      <w:proofErr w:type="spellEnd"/>
      <w:r>
        <w:t>.</w:t>
      </w:r>
    </w:p>
    <w:p w:rsidR="001B69AA" w:rsidRDefault="009E3A93">
      <w:pPr>
        <w:spacing w:after="1737"/>
        <w:ind w:right="369"/>
        <w:jc w:val="right"/>
      </w:pPr>
      <w:proofErr w:type="spellStart"/>
      <w:r>
        <w:t>Oc</w:t>
      </w:r>
      <w:proofErr w:type="spellEnd"/>
      <w:r>
        <w:t xml:space="preserve"> vrátane nákladov súvisiacich s </w:t>
      </w:r>
      <w:proofErr w:type="spellStart"/>
      <w:r>
        <w:t>obst</w:t>
      </w:r>
      <w:proofErr w:type="spellEnd"/>
      <w:r>
        <w:t>.</w:t>
      </w:r>
    </w:p>
    <w:p w:rsidR="001B69AA" w:rsidRDefault="009E3A93">
      <w:pPr>
        <w:ind w:left="-5" w:right="1016"/>
      </w:pPr>
      <w:r>
        <w:t>5/  Spôsob oceňovania  majetku a záväzkov - vážený aritmetický priemer, FIFO metóda      Pri účtovaní zásob postupovala účtovná jednotka podľa § 43 postupov účtovania v PÚ:      spôsobom:      A - účtovanie zásob</w:t>
      </w:r>
    </w:p>
    <w:p w:rsidR="001B69AA" w:rsidRDefault="009E3A93">
      <w:pPr>
        <w:spacing w:after="342"/>
        <w:ind w:left="-5" w:right="323"/>
      </w:pPr>
      <w:r>
        <w:t xml:space="preserve">     Pri úbytku zásob rovnakého druhu, účtovná jednotka oceňovala:      spôsobom:    váženým aritmetickým priemerom z </w:t>
      </w:r>
      <w:proofErr w:type="spellStart"/>
      <w:r>
        <w:t>obstarávacich</w:t>
      </w:r>
      <w:proofErr w:type="spellEnd"/>
      <w:r>
        <w:t xml:space="preserve"> cien alebo vlastných nákladov</w:t>
      </w:r>
    </w:p>
    <w:p w:rsidR="001B69AA" w:rsidRDefault="009E3A93">
      <w:pPr>
        <w:pStyle w:val="Nadpis1"/>
        <w:ind w:left="2"/>
      </w:pPr>
      <w:r>
        <w:t>6/  Tvorba odpisového plánu</w:t>
      </w:r>
    </w:p>
    <w:p w:rsidR="001B69AA" w:rsidRDefault="009E3A93">
      <w:pPr>
        <w:spacing w:after="41" w:line="259" w:lineRule="auto"/>
        <w:ind w:left="-5" w:right="0"/>
      </w:pPr>
      <w:r>
        <w:rPr>
          <w:sz w:val="21"/>
        </w:rPr>
        <w:t xml:space="preserve">     Dlhodobý nehmotný majetok:   odpisový plán účtovných odpisov vychádzal zo zákona č. 431/2002</w:t>
      </w:r>
    </w:p>
    <w:p w:rsidR="001B69AA" w:rsidRDefault="009E3A93">
      <w:pPr>
        <w:spacing w:after="309" w:line="259" w:lineRule="auto"/>
        <w:ind w:left="-5" w:right="0"/>
      </w:pPr>
      <w:r>
        <w:rPr>
          <w:sz w:val="21"/>
        </w:rPr>
        <w:t xml:space="preserve">                                                             o účtovníctve. Majetok sa odpisoval počas predpokladanej doby                                                                 používania zodpovedajúcej spotrebe budúcich ekonomických úžitkov                                                              z majetku. Odpisové sadzby pre účtovné a daňové odpisy dlhodobého                                                              nehmotného majetku sa nerovnajú.</w:t>
      </w:r>
    </w:p>
    <w:p w:rsidR="001B69AA" w:rsidRDefault="009E3A93">
      <w:pPr>
        <w:spacing w:after="12" w:line="259" w:lineRule="auto"/>
        <w:ind w:left="-5" w:right="0"/>
      </w:pPr>
      <w:r>
        <w:rPr>
          <w:sz w:val="21"/>
        </w:rPr>
        <w:lastRenderedPageBreak/>
        <w:t>Spôsob zostavenia odpisového plánu pre jednotlivé druhy dlhodobého hmotného a nehmotného majetku</w:t>
      </w:r>
    </w:p>
    <w:tbl>
      <w:tblPr>
        <w:tblStyle w:val="TableGrid"/>
        <w:tblW w:w="7225" w:type="dxa"/>
        <w:tblInd w:w="-38" w:type="dxa"/>
        <w:tblCellMar>
          <w:top w:w="58" w:type="dxa"/>
          <w:left w:w="38" w:type="dxa"/>
          <w:bottom w:w="15" w:type="dxa"/>
        </w:tblCellMar>
        <w:tblLook w:val="04A0" w:firstRow="1" w:lastRow="0" w:firstColumn="1" w:lastColumn="0" w:noHBand="0" w:noVBand="1"/>
      </w:tblPr>
      <w:tblGrid>
        <w:gridCol w:w="7225"/>
      </w:tblGrid>
      <w:tr w:rsidR="001B69AA">
        <w:trPr>
          <w:trHeight w:val="290"/>
        </w:trPr>
        <w:tc>
          <w:tcPr>
            <w:tcW w:w="7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0" w:right="-1601" w:firstLine="0"/>
            </w:pPr>
            <w:r>
              <w:rPr>
                <w:sz w:val="21"/>
              </w:rPr>
              <w:t xml:space="preserve">   Druh majetku                                Doba odpisovania                      Sadzba odpisov           Odpisová metóda</w:t>
            </w:r>
          </w:p>
        </w:tc>
      </w:tr>
      <w:tr w:rsidR="001B69AA">
        <w:trPr>
          <w:trHeight w:val="1162"/>
        </w:trPr>
        <w:tc>
          <w:tcPr>
            <w:tcW w:w="7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1B69AA" w:rsidRDefault="009E3A93">
            <w:pPr>
              <w:spacing w:after="12" w:line="259" w:lineRule="auto"/>
              <w:ind w:left="0" w:right="-873" w:firstLine="0"/>
            </w:pPr>
            <w:r>
              <w:rPr>
                <w:sz w:val="21"/>
              </w:rPr>
              <w:t xml:space="preserve">  Administratívna budova                          40 rokov                           2,5                           rovnomerne</w:t>
            </w:r>
          </w:p>
          <w:p w:rsidR="001B69AA" w:rsidRDefault="009E3A93">
            <w:pPr>
              <w:spacing w:after="14" w:line="259" w:lineRule="auto"/>
              <w:ind w:left="0" w:right="-879" w:firstLine="0"/>
            </w:pPr>
            <w:r>
              <w:rPr>
                <w:sz w:val="21"/>
              </w:rPr>
              <w:t xml:space="preserve">  Priemyselné budovy                                 20 rokov                           5                              rovnomerne</w:t>
            </w:r>
          </w:p>
          <w:p w:rsidR="001B69AA" w:rsidRDefault="009E3A93">
            <w:pPr>
              <w:spacing w:after="0" w:line="259" w:lineRule="auto"/>
              <w:ind w:left="0" w:right="0" w:firstLine="0"/>
            </w:pPr>
            <w:r>
              <w:rPr>
                <w:sz w:val="21"/>
              </w:rPr>
              <w:t xml:space="preserve">  Stroje a zariadenia                                    4 a 6 rokov                      25 a 16,</w:t>
            </w:r>
          </w:p>
        </w:tc>
      </w:tr>
    </w:tbl>
    <w:p w:rsidR="001B69AA" w:rsidRDefault="009E3A93">
      <w:pPr>
        <w:pStyle w:val="Nadpis1"/>
        <w:spacing w:after="299"/>
        <w:ind w:left="2"/>
      </w:pPr>
      <w:r>
        <w:t>ČLÁNOK IV-Informácie , ktoré nastali po dni, ku ktorému sa zostavuje  účtovná závierka do dňa zostavenia účtovnej závierky</w:t>
      </w:r>
    </w:p>
    <w:p w:rsidR="001B69AA" w:rsidRDefault="009E3A93">
      <w:pPr>
        <w:spacing w:after="12" w:line="259" w:lineRule="auto"/>
        <w:ind w:left="-5" w:right="0"/>
      </w:pPr>
      <w:r>
        <w:rPr>
          <w:sz w:val="21"/>
        </w:rPr>
        <w:t xml:space="preserve">Po 31.12.2018 nenastali udalosti, ktoré majú vplyv na verné zobrazenie skutočnosti, ktoré sú predmetom </w:t>
      </w:r>
      <w:r>
        <w:t>účtovania.</w:t>
      </w:r>
    </w:p>
    <w:tbl>
      <w:tblPr>
        <w:tblStyle w:val="TableGrid"/>
        <w:tblW w:w="7225" w:type="dxa"/>
        <w:tblInd w:w="-38" w:type="dxa"/>
        <w:tblCellMar>
          <w:top w:w="33" w:type="dxa"/>
          <w:left w:w="38" w:type="dxa"/>
          <w:bottom w:w="13" w:type="dxa"/>
        </w:tblCellMar>
        <w:tblLook w:val="04A0" w:firstRow="1" w:lastRow="0" w:firstColumn="1" w:lastColumn="0" w:noHBand="0" w:noVBand="1"/>
      </w:tblPr>
      <w:tblGrid>
        <w:gridCol w:w="2064"/>
        <w:gridCol w:w="1033"/>
        <w:gridCol w:w="1032"/>
        <w:gridCol w:w="1032"/>
        <w:gridCol w:w="2064"/>
      </w:tblGrid>
      <w:tr w:rsidR="001B69AA">
        <w:trPr>
          <w:trHeight w:val="31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Stav OP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Tvorba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Zánik OP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Stav OP</w:t>
            </w:r>
          </w:p>
        </w:tc>
      </w:tr>
      <w:tr w:rsidR="001B69AA">
        <w:trPr>
          <w:trHeight w:val="290"/>
        </w:trPr>
        <w:tc>
          <w:tcPr>
            <w:tcW w:w="2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-9" w:firstLine="0"/>
              <w:jc w:val="both"/>
            </w:pPr>
            <w:r>
              <w:t>na začiatku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 xml:space="preserve">   OP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na konci</w:t>
            </w:r>
          </w:p>
        </w:tc>
      </w:tr>
      <w:tr w:rsidR="001B69AA">
        <w:trPr>
          <w:trHeight w:val="270"/>
        </w:trPr>
        <w:tc>
          <w:tcPr>
            <w:tcW w:w="206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 xml:space="preserve">účtov. </w:t>
            </w:r>
            <w:proofErr w:type="spellStart"/>
            <w:r>
              <w:t>obd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účtovného obdobia</w:t>
            </w:r>
          </w:p>
        </w:tc>
      </w:tr>
      <w:tr w:rsidR="001B69AA">
        <w:trPr>
          <w:trHeight w:val="581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Pohľadávky z obchodného styku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3 314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 xml:space="preserve">  -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 xml:space="preserve">  -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3 314</w:t>
            </w:r>
          </w:p>
        </w:tc>
      </w:tr>
    </w:tbl>
    <w:p w:rsidR="001B69AA" w:rsidRDefault="009E3A93">
      <w:pPr>
        <w:spacing w:after="0" w:line="259" w:lineRule="auto"/>
        <w:ind w:left="5164" w:right="0" w:firstLine="0"/>
        <w:jc w:val="center"/>
      </w:pPr>
      <w:r>
        <w:t>3</w:t>
      </w:r>
    </w:p>
    <w:p w:rsidR="001B69AA" w:rsidRDefault="009E3A93">
      <w:pPr>
        <w:tabs>
          <w:tab w:val="center" w:pos="2086"/>
          <w:tab w:val="center" w:pos="4794"/>
          <w:tab w:val="center" w:pos="6966"/>
        </w:tabs>
        <w:spacing w:after="630"/>
        <w:ind w:left="0" w:right="0" w:firstLine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column">
                  <wp:posOffset>637286</wp:posOffset>
                </wp:positionH>
                <wp:positionV relativeFrom="paragraph">
                  <wp:posOffset>-39623</wp:posOffset>
                </wp:positionV>
                <wp:extent cx="1306322" cy="196850"/>
                <wp:effectExtent l="0" t="0" r="0" b="0"/>
                <wp:wrapNone/>
                <wp:docPr id="13090" name="Group 130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06322" cy="196850"/>
                          <a:chOff x="0" y="0"/>
                          <a:chExt cx="1306322" cy="196850"/>
                        </a:xfrm>
                      </wpg:grpSpPr>
                      <wps:wsp>
                        <wps:cNvPr id="481" name="Shape 481"/>
                        <wps:cNvSpPr/>
                        <wps:spPr>
                          <a:xfrm>
                            <a:off x="762" y="762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99" name="Shape 16699"/>
                        <wps:cNvSpPr/>
                        <wps:spPr>
                          <a:xfrm>
                            <a:off x="0" y="0"/>
                            <a:ext cx="13063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192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485"/>
                        <wps:cNvSpPr/>
                        <wps:spPr>
                          <a:xfrm>
                            <a:off x="762" y="185166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00" name="Shape 16700"/>
                        <wps:cNvSpPr/>
                        <wps:spPr>
                          <a:xfrm>
                            <a:off x="0" y="184353"/>
                            <a:ext cx="1306322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497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090" style="width:102.86pt;height:15.5pt;position:absolute;z-index:-2147483566;mso-position-horizontal-relative:text;mso-position-horizontal:absolute;margin-left:50.18pt;mso-position-vertical-relative:text;margin-top:-3.12pt;" coordsize="13063,1968">
                <v:shape id="Shape 481" style="position:absolute;width:13049;height:0;left:7;top:7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701" style="position:absolute;width:13063;height:121;left:0;top:0;" coordsize="1306322,12192" path="m0,0l1306322,0l1306322,12192l0,12192l0,0">
                  <v:stroke weight="0pt" endcap="square" joinstyle="round" on="false" color="#000000" opacity="0"/>
                  <v:fill on="true" color="#000000"/>
                </v:shape>
                <v:shape id="Shape 485" style="position:absolute;width:13049;height:0;left:7;top:1851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702" style="position:absolute;width:13063;height:124;left:0;top:1843;" coordsize="1306322,12497" path="m0,0l1306322,0l1306322,12497l0,12497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>
                <wp:simplePos x="0" y="0"/>
                <wp:positionH relativeFrom="column">
                  <wp:posOffset>2603627</wp:posOffset>
                </wp:positionH>
                <wp:positionV relativeFrom="paragraph">
                  <wp:posOffset>-39623</wp:posOffset>
                </wp:positionV>
                <wp:extent cx="650748" cy="196850"/>
                <wp:effectExtent l="0" t="0" r="0" b="0"/>
                <wp:wrapNone/>
                <wp:docPr id="13091" name="Group 130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748" cy="196850"/>
                          <a:chOff x="0" y="0"/>
                          <a:chExt cx="650748" cy="196850"/>
                        </a:xfrm>
                      </wpg:grpSpPr>
                      <wps:wsp>
                        <wps:cNvPr id="483" name="Shape 483"/>
                        <wps:cNvSpPr/>
                        <wps:spPr>
                          <a:xfrm>
                            <a:off x="762" y="762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03" name="Shape 16703"/>
                        <wps:cNvSpPr/>
                        <wps:spPr>
                          <a:xfrm>
                            <a:off x="0" y="0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487"/>
                        <wps:cNvSpPr/>
                        <wps:spPr>
                          <a:xfrm>
                            <a:off x="762" y="185166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04" name="Shape 16704"/>
                        <wps:cNvSpPr/>
                        <wps:spPr>
                          <a:xfrm>
                            <a:off x="0" y="184353"/>
                            <a:ext cx="650748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497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091" style="width:51.24pt;height:15.5pt;position:absolute;z-index:-2147483564;mso-position-horizontal-relative:text;mso-position-horizontal:absolute;margin-left:205.01pt;mso-position-vertical-relative:text;margin-top:-3.12pt;" coordsize="6507,1968">
                <v:shape id="Shape 483" style="position:absolute;width:6492;height:0;left:7;top:7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05" style="position:absolute;width:6507;height:121;left:0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487" style="position:absolute;width:6492;height:0;left:7;top:1851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06" style="position:absolute;width:6507;height:124;left:0;top:1843;" coordsize="650748,12497" path="m0,0l650748,0l650748,12497l0,12497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column">
                  <wp:posOffset>3914521</wp:posOffset>
                </wp:positionH>
                <wp:positionV relativeFrom="paragraph">
                  <wp:posOffset>-39623</wp:posOffset>
                </wp:positionV>
                <wp:extent cx="650748" cy="196850"/>
                <wp:effectExtent l="0" t="0" r="0" b="0"/>
                <wp:wrapNone/>
                <wp:docPr id="13092" name="Group 130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748" cy="196850"/>
                          <a:chOff x="0" y="0"/>
                          <a:chExt cx="650748" cy="196850"/>
                        </a:xfrm>
                      </wpg:grpSpPr>
                      <wps:wsp>
                        <wps:cNvPr id="537" name="Shape 537"/>
                        <wps:cNvSpPr/>
                        <wps:spPr>
                          <a:xfrm>
                            <a:off x="762" y="762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07" name="Shape 16707"/>
                        <wps:cNvSpPr/>
                        <wps:spPr>
                          <a:xfrm>
                            <a:off x="0" y="0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9" name="Shape 539"/>
                        <wps:cNvSpPr/>
                        <wps:spPr>
                          <a:xfrm>
                            <a:off x="762" y="185166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08" name="Shape 16708"/>
                        <wps:cNvSpPr/>
                        <wps:spPr>
                          <a:xfrm>
                            <a:off x="0" y="184353"/>
                            <a:ext cx="650748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497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092" style="width:51.24pt;height:15.5pt;position:absolute;z-index:-2147483511;mso-position-horizontal-relative:text;mso-position-horizontal:absolute;margin-left:308.23pt;mso-position-vertical-relative:text;margin-top:-3.12pt;" coordsize="6507,1968">
                <v:shape id="Shape 537" style="position:absolute;width:6492;height:0;left:7;top:7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09" style="position:absolute;width:6507;height:121;left:0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539" style="position:absolute;width:6492;height:0;left:7;top:1851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10" style="position:absolute;width:6507;height:124;left:0;top:1843;" coordsize="650748,12497" path="m0,0l650748,0l650748,12497l0,12497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tab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>IČO: 00616982</w:t>
      </w:r>
      <w:r>
        <w:tab/>
        <w:t>DIČ: 2020467185</w:t>
      </w:r>
    </w:p>
    <w:p w:rsidR="001B69AA" w:rsidRDefault="009E3A93">
      <w:pPr>
        <w:spacing w:after="710"/>
        <w:ind w:left="2" w:right="0"/>
      </w:pPr>
      <w:r>
        <w:rPr>
          <w:sz w:val="28"/>
        </w:rPr>
        <w:t xml:space="preserve">Informácie, ktoré </w:t>
      </w:r>
      <w:proofErr w:type="spellStart"/>
      <w:r>
        <w:rPr>
          <w:sz w:val="28"/>
        </w:rPr>
        <w:t>vysvetlujú</w:t>
      </w:r>
      <w:proofErr w:type="spellEnd"/>
      <w:r>
        <w:rPr>
          <w:sz w:val="28"/>
        </w:rPr>
        <w:t xml:space="preserve"> a dopĺňajú súvahu a výkaz ziskov a strát</w:t>
      </w:r>
    </w:p>
    <w:tbl>
      <w:tblPr>
        <w:tblStyle w:val="TableGrid"/>
        <w:tblpPr w:vertAnchor="text" w:tblpX="-38" w:tblpY="-108"/>
        <w:tblOverlap w:val="never"/>
        <w:tblW w:w="7225" w:type="dxa"/>
        <w:tblInd w:w="0" w:type="dxa"/>
        <w:tblCellMar>
          <w:top w:w="53" w:type="dxa"/>
          <w:left w:w="38" w:type="dxa"/>
          <w:bottom w:w="13" w:type="dxa"/>
        </w:tblCellMar>
        <w:tblLook w:val="04A0" w:firstRow="1" w:lastRow="0" w:firstColumn="1" w:lastColumn="0" w:noHBand="0" w:noVBand="1"/>
      </w:tblPr>
      <w:tblGrid>
        <w:gridCol w:w="3097"/>
        <w:gridCol w:w="3096"/>
        <w:gridCol w:w="1032"/>
      </w:tblGrid>
      <w:tr w:rsidR="001B69AA">
        <w:trPr>
          <w:trHeight w:val="725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Bežné účtovné obdobie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319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Krátkodobé pohľadávky spolu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13" w:right="0" w:firstLine="0"/>
              <w:jc w:val="center"/>
            </w:pPr>
            <w:r>
              <w:t>3 314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40 287</w:t>
            </w:r>
          </w:p>
        </w:tc>
      </w:tr>
      <w:tr w:rsidR="001B69AA">
        <w:trPr>
          <w:trHeight w:val="319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Pohľadávky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8 486</w:t>
            </w:r>
          </w:p>
        </w:tc>
      </w:tr>
      <w:tr w:rsidR="001B69AA">
        <w:trPr>
          <w:trHeight w:val="61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0" w:right="-7" w:firstLine="0"/>
            </w:pPr>
            <w:r>
              <w:t>Pohľadávky so zostatkovou dobou splatnosti jedného roka</w:t>
            </w:r>
          </w:p>
        </w:tc>
        <w:tc>
          <w:tcPr>
            <w:tcW w:w="30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413" w:right="0" w:firstLine="0"/>
              <w:jc w:val="center"/>
            </w:pPr>
            <w:r>
              <w:t>3 314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31 801</w:t>
            </w:r>
          </w:p>
        </w:tc>
      </w:tr>
    </w:tbl>
    <w:p w:rsidR="001B69AA" w:rsidRDefault="009E3A93">
      <w:pPr>
        <w:spacing w:after="1527" w:line="323" w:lineRule="auto"/>
        <w:ind w:left="6203" w:right="0"/>
      </w:pPr>
      <w:r>
        <w:t xml:space="preserve">Bezprostredne </w:t>
      </w:r>
      <w:proofErr w:type="spellStart"/>
      <w:r>
        <w:t>predchádz</w:t>
      </w:r>
      <w:proofErr w:type="spellEnd"/>
      <w:r>
        <w:t>. účtovné obdobie</w:t>
      </w:r>
    </w:p>
    <w:p w:rsidR="001B69AA" w:rsidRDefault="009E3A93">
      <w:pPr>
        <w:spacing w:after="0"/>
        <w:ind w:left="-3" w:right="0"/>
      </w:pPr>
      <w:r>
        <w:rPr>
          <w:b/>
          <w:sz w:val="24"/>
        </w:rPr>
        <w:t>Informácie o krátkom finančnom majetku</w:t>
      </w:r>
    </w:p>
    <w:tbl>
      <w:tblPr>
        <w:tblStyle w:val="TableGrid"/>
        <w:tblW w:w="8258" w:type="dxa"/>
        <w:tblInd w:w="-38" w:type="dxa"/>
        <w:tblCellMar>
          <w:top w:w="53" w:type="dxa"/>
          <w:left w:w="38" w:type="dxa"/>
        </w:tblCellMar>
        <w:tblLook w:val="04A0" w:firstRow="1" w:lastRow="0" w:firstColumn="1" w:lastColumn="0" w:noHBand="0" w:noVBand="1"/>
      </w:tblPr>
      <w:tblGrid>
        <w:gridCol w:w="3097"/>
        <w:gridCol w:w="3096"/>
        <w:gridCol w:w="2065"/>
      </w:tblGrid>
      <w:tr w:rsidR="001B69AA">
        <w:trPr>
          <w:trHeight w:val="61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Bežné účtovné obdobie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0" w:right="-328" w:firstLine="0"/>
            </w:pPr>
            <w:r>
              <w:t xml:space="preserve">Bezprostredne </w:t>
            </w:r>
            <w:proofErr w:type="spellStart"/>
            <w:r>
              <w:t>predchádz</w:t>
            </w:r>
            <w:proofErr w:type="spellEnd"/>
            <w:r>
              <w:t>.</w:t>
            </w:r>
          </w:p>
          <w:p w:rsidR="001B69AA" w:rsidRDefault="009E3A93">
            <w:pPr>
              <w:spacing w:after="0" w:line="259" w:lineRule="auto"/>
              <w:ind w:left="0" w:right="0" w:firstLine="0"/>
            </w:pPr>
            <w:r>
              <w:t>účtovné obdobie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Pokladnica, ceniny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00" w:right="0" w:firstLine="0"/>
              <w:jc w:val="center"/>
            </w:pPr>
            <w:r>
              <w:t>14 557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41" w:right="0" w:firstLine="0"/>
            </w:pPr>
            <w:r>
              <w:t>10 699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Bežné účty v banke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00" w:right="0" w:firstLine="0"/>
              <w:jc w:val="center"/>
            </w:pPr>
            <w:r>
              <w:t>59 778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41" w:right="0" w:firstLine="0"/>
            </w:pPr>
            <w:r>
              <w:t>61 543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Peniaze na ceste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Spolu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00" w:right="0" w:firstLine="0"/>
              <w:jc w:val="center"/>
            </w:pPr>
            <w:r>
              <w:t>74 335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41" w:right="0" w:firstLine="0"/>
            </w:pPr>
            <w:r>
              <w:t>72 242</w:t>
            </w:r>
          </w:p>
        </w:tc>
      </w:tr>
    </w:tbl>
    <w:p w:rsidR="001B69AA" w:rsidRDefault="009E3A93">
      <w:pPr>
        <w:spacing w:after="0"/>
        <w:ind w:left="-3" w:right="0"/>
      </w:pPr>
      <w:r>
        <w:rPr>
          <w:b/>
          <w:sz w:val="24"/>
        </w:rPr>
        <w:t>Informácie o rezervách</w:t>
      </w:r>
    </w:p>
    <w:tbl>
      <w:tblPr>
        <w:tblStyle w:val="TableGrid"/>
        <w:tblW w:w="7225" w:type="dxa"/>
        <w:tblInd w:w="-38" w:type="dxa"/>
        <w:tblCellMar>
          <w:top w:w="33" w:type="dxa"/>
          <w:bottom w:w="10" w:type="dxa"/>
        </w:tblCellMar>
        <w:tblLook w:val="04A0" w:firstRow="1" w:lastRow="0" w:firstColumn="1" w:lastColumn="0" w:noHBand="0" w:noVBand="1"/>
      </w:tblPr>
      <w:tblGrid>
        <w:gridCol w:w="2064"/>
        <w:gridCol w:w="2065"/>
        <w:gridCol w:w="1032"/>
        <w:gridCol w:w="1032"/>
        <w:gridCol w:w="1032"/>
      </w:tblGrid>
      <w:tr w:rsidR="001B69AA">
        <w:trPr>
          <w:trHeight w:val="31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lastRenderedPageBreak/>
              <w:t>Názov položky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3096" w:type="dxa"/>
            <w:gridSpan w:val="3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Bežné účtovné obdobie</w:t>
            </w:r>
          </w:p>
          <w:p w:rsidR="001B69AA" w:rsidRDefault="009E3A93">
            <w:pPr>
              <w:spacing w:after="0" w:line="259" w:lineRule="auto"/>
              <w:ind w:left="-2055" w:right="0" w:firstLine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621915" cy="12192"/>
                      <wp:effectExtent l="0" t="0" r="0" b="0"/>
                      <wp:docPr id="11943" name="Group 1194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621915" cy="12192"/>
                                <a:chOff x="0" y="0"/>
                                <a:chExt cx="2621915" cy="12192"/>
                              </a:xfrm>
                            </wpg:grpSpPr>
                            <wps:wsp>
                              <wps:cNvPr id="565" name="Shape 565"/>
                              <wps:cNvSpPr/>
                              <wps:spPr>
                                <a:xfrm>
                                  <a:off x="762" y="762"/>
                                  <a:ext cx="2620391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20391">
                                      <a:moveTo>
                                        <a:pt x="0" y="0"/>
                                      </a:moveTo>
                                      <a:lnTo>
                                        <a:pt x="2620391" y="0"/>
                                      </a:lnTo>
                                    </a:path>
                                  </a:pathLst>
                                </a:custGeom>
                                <a:ln w="1778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711" name="Shape 16711"/>
                              <wps:cNvSpPr/>
                              <wps:spPr>
                                <a:xfrm>
                                  <a:off x="0" y="0"/>
                                  <a:ext cx="2621915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21915" h="12192">
                                      <a:moveTo>
                                        <a:pt x="0" y="0"/>
                                      </a:moveTo>
                                      <a:lnTo>
                                        <a:pt x="2621915" y="0"/>
                                      </a:lnTo>
                                      <a:lnTo>
                                        <a:pt x="2621915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sq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1943" style="width:206.45pt;height:0.959991pt;mso-position-horizontal-relative:char;mso-position-vertical-relative:line" coordsize="26219,121">
                      <v:shape id="Shape 565" style="position:absolute;width:26203;height:0;left:7;top:7;" coordsize="2620391,0" path="m0,0l2620391,0">
                        <v:stroke weight="0.14pt" endcap="square" joinstyle="round" on="true" color="#000000"/>
                        <v:fill on="false" color="#000000" opacity="0"/>
                      </v:shape>
                      <v:shape id="Shape 16712" style="position:absolute;width:26219;height:121;left:0;top:0;" coordsize="2621915,12192" path="m0,0l2621915,0l2621915,12192l0,12192l0,0">
                        <v:stroke weight="0pt" endcap="square" joinstyle="round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  <w:tr w:rsidR="001B69AA">
        <w:trPr>
          <w:trHeight w:val="290"/>
        </w:trPr>
        <w:tc>
          <w:tcPr>
            <w:tcW w:w="2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5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Stav na začiatku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-187" w:firstLine="0"/>
            </w:pPr>
            <w:r>
              <w:t>Stav na konci</w:t>
            </w:r>
          </w:p>
        </w:tc>
      </w:tr>
      <w:tr w:rsidR="001B69AA">
        <w:trPr>
          <w:trHeight w:val="290"/>
        </w:trPr>
        <w:tc>
          <w:tcPr>
            <w:tcW w:w="2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5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 xml:space="preserve">účtovného 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Tvorba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Použitie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0" w:firstLine="0"/>
              <w:jc w:val="both"/>
            </w:pPr>
            <w:r>
              <w:t>účtovného</w:t>
            </w:r>
          </w:p>
        </w:tc>
      </w:tr>
      <w:tr w:rsidR="001B69AA">
        <w:trPr>
          <w:trHeight w:val="561"/>
        </w:trPr>
        <w:tc>
          <w:tcPr>
            <w:tcW w:w="206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obdobia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obdobia</w:t>
            </w:r>
          </w:p>
        </w:tc>
      </w:tr>
      <w:tr w:rsidR="001B69AA">
        <w:trPr>
          <w:trHeight w:val="581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179" w:firstLine="0"/>
            </w:pPr>
            <w:r>
              <w:t>Krátkodobé rezervy z toho: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492" w:right="0" w:firstLine="0"/>
            </w:pPr>
            <w:r>
              <w:t>7 988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5 419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7 988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5 419</w:t>
            </w:r>
          </w:p>
        </w:tc>
      </w:tr>
      <w:tr w:rsidR="001B69AA">
        <w:trPr>
          <w:trHeight w:val="29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proofErr w:type="spellStart"/>
            <w:r>
              <w:t>Nevyčer.dovol</w:t>
            </w:r>
            <w:proofErr w:type="spellEnd"/>
            <w:r>
              <w:t>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92" w:right="0" w:firstLine="0"/>
            </w:pPr>
            <w:r>
              <w:t>5 360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4 020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5 360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4 020</w:t>
            </w:r>
          </w:p>
        </w:tc>
      </w:tr>
      <w:tr w:rsidR="001B69AA">
        <w:trPr>
          <w:trHeight w:val="29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 xml:space="preserve">NP k </w:t>
            </w:r>
            <w:proofErr w:type="spellStart"/>
            <w:r>
              <w:t>nevyč.dov</w:t>
            </w:r>
            <w:proofErr w:type="spellEnd"/>
            <w:r>
              <w:t>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92" w:right="0" w:firstLine="0"/>
            </w:pPr>
            <w:r>
              <w:t>1 818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1 399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1 818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1 399</w:t>
            </w:r>
          </w:p>
        </w:tc>
      </w:tr>
      <w:tr w:rsidR="001B69AA">
        <w:trPr>
          <w:trHeight w:val="29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proofErr w:type="spellStart"/>
            <w:r>
              <w:t>Auditor</w:t>
            </w:r>
            <w:proofErr w:type="spellEnd"/>
            <w:r>
              <w:t>. služby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655" w:right="0" w:firstLine="0"/>
            </w:pPr>
            <w:r>
              <w:t>810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39" w:firstLine="0"/>
              <w:jc w:val="right"/>
            </w:pPr>
            <w:r>
              <w:t>810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</w:tbl>
    <w:p w:rsidR="001B69AA" w:rsidRDefault="009E3A93">
      <w:pPr>
        <w:spacing w:after="1420"/>
        <w:ind w:left="-3" w:right="0"/>
      </w:pPr>
      <w:r>
        <w:rPr>
          <w:b/>
          <w:sz w:val="24"/>
        </w:rPr>
        <w:t>Informácie o záväzkoch zo sociálneho fondu</w:t>
      </w:r>
    </w:p>
    <w:tbl>
      <w:tblPr>
        <w:tblStyle w:val="TableGrid"/>
        <w:tblpPr w:vertAnchor="text" w:tblpX="-38" w:tblpY="-1214"/>
        <w:tblOverlap w:val="never"/>
        <w:tblW w:w="8258" w:type="dxa"/>
        <w:tblInd w:w="0" w:type="dxa"/>
        <w:tblCellMar>
          <w:top w:w="53" w:type="dxa"/>
          <w:left w:w="38" w:type="dxa"/>
        </w:tblCellMar>
        <w:tblLook w:val="04A0" w:firstRow="1" w:lastRow="0" w:firstColumn="1" w:lastColumn="0" w:noHBand="0" w:noVBand="1"/>
      </w:tblPr>
      <w:tblGrid>
        <w:gridCol w:w="3097"/>
        <w:gridCol w:w="3096"/>
        <w:gridCol w:w="2065"/>
      </w:tblGrid>
      <w:tr w:rsidR="001B69AA">
        <w:trPr>
          <w:trHeight w:val="581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Bežné  účtovné obdobie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0" w:right="-242" w:firstLine="0"/>
            </w:pPr>
            <w:r>
              <w:t xml:space="preserve">Bezprostredne </w:t>
            </w:r>
            <w:proofErr w:type="spellStart"/>
            <w:r>
              <w:t>predchád</w:t>
            </w:r>
            <w:proofErr w:type="spellEnd"/>
            <w:r>
              <w:t>.</w:t>
            </w:r>
          </w:p>
          <w:p w:rsidR="001B69AA" w:rsidRDefault="009E3A93">
            <w:pPr>
              <w:spacing w:after="0" w:line="259" w:lineRule="auto"/>
              <w:ind w:left="0" w:right="0" w:firstLine="0"/>
            </w:pPr>
            <w:r>
              <w:t>účtovné obdobie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proofErr w:type="spellStart"/>
            <w:r>
              <w:t>Začiatoč.stav</w:t>
            </w:r>
            <w:proofErr w:type="spellEnd"/>
            <w:r>
              <w:t xml:space="preserve"> SF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64" w:right="0" w:firstLine="0"/>
              <w:jc w:val="center"/>
            </w:pPr>
            <w:r>
              <w:t>1320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617" w:right="0" w:firstLine="0"/>
            </w:pPr>
            <w:r>
              <w:t>569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Tvorba SF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577" w:right="0" w:firstLine="0"/>
              <w:jc w:val="center"/>
            </w:pPr>
            <w:r>
              <w:t>415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617" w:right="0" w:firstLine="0"/>
            </w:pPr>
            <w:r>
              <w:t>751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Čerpanie SF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64" w:right="0" w:firstLine="0"/>
              <w:jc w:val="center"/>
            </w:pPr>
            <w:r>
              <w:t>1735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Konečný stav SF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544" w:right="0" w:firstLine="0"/>
              <w:jc w:val="center"/>
            </w:pPr>
            <w:r>
              <w:t xml:space="preserve"> -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504" w:right="0" w:firstLine="0"/>
            </w:pPr>
            <w:r>
              <w:t>1320</w:t>
            </w:r>
          </w:p>
        </w:tc>
      </w:tr>
    </w:tbl>
    <w:p w:rsidR="001B69AA" w:rsidRDefault="009E3A93">
      <w:pPr>
        <w:spacing w:after="865"/>
        <w:ind w:right="440"/>
        <w:jc w:val="right"/>
      </w:pPr>
      <w:r>
        <w:t xml:space="preserve"> -   </w:t>
      </w:r>
    </w:p>
    <w:p w:rsidR="001B69AA" w:rsidRDefault="009E3A93">
      <w:pPr>
        <w:spacing w:after="9"/>
        <w:ind w:left="7031" w:right="70"/>
      </w:pPr>
      <w:r>
        <w:t>4</w:t>
      </w:r>
    </w:p>
    <w:p w:rsidR="001B69AA" w:rsidRDefault="009E3A93">
      <w:pPr>
        <w:tabs>
          <w:tab w:val="center" w:pos="2086"/>
          <w:tab w:val="center" w:pos="4794"/>
          <w:tab w:val="center" w:pos="6966"/>
        </w:tabs>
        <w:spacing w:after="589"/>
        <w:ind w:left="0" w:right="0" w:firstLine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>
                <wp:simplePos x="0" y="0"/>
                <wp:positionH relativeFrom="column">
                  <wp:posOffset>625094</wp:posOffset>
                </wp:positionH>
                <wp:positionV relativeFrom="paragraph">
                  <wp:posOffset>-39927</wp:posOffset>
                </wp:positionV>
                <wp:extent cx="1318514" cy="196901"/>
                <wp:effectExtent l="0" t="0" r="0" b="0"/>
                <wp:wrapNone/>
                <wp:docPr id="14221" name="Group 142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8514" cy="196901"/>
                          <a:chOff x="0" y="0"/>
                          <a:chExt cx="1318514" cy="196901"/>
                        </a:xfrm>
                      </wpg:grpSpPr>
                      <wps:wsp>
                        <wps:cNvPr id="675" name="Shape 675"/>
                        <wps:cNvSpPr/>
                        <wps:spPr>
                          <a:xfrm>
                            <a:off x="12954" y="813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13" name="Shape 16713"/>
                        <wps:cNvSpPr/>
                        <wps:spPr>
                          <a:xfrm>
                            <a:off x="12192" y="0"/>
                            <a:ext cx="1306322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497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9" name="Shape 679"/>
                        <wps:cNvSpPr/>
                        <wps:spPr>
                          <a:xfrm>
                            <a:off x="12954" y="185471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14" name="Shape 16714"/>
                        <wps:cNvSpPr/>
                        <wps:spPr>
                          <a:xfrm>
                            <a:off x="12192" y="184709"/>
                            <a:ext cx="13063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192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5" name="Shape 705"/>
                        <wps:cNvSpPr/>
                        <wps:spPr>
                          <a:xfrm>
                            <a:off x="762" y="813"/>
                            <a:ext cx="0" cy="1953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326">
                                <a:moveTo>
                                  <a:pt x="0" y="0"/>
                                </a:moveTo>
                                <a:lnTo>
                                  <a:pt x="0" y="195326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15" name="Shape 16715"/>
                        <wps:cNvSpPr/>
                        <wps:spPr>
                          <a:xfrm>
                            <a:off x="0" y="0"/>
                            <a:ext cx="12192" cy="1969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901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901"/>
                                </a:lnTo>
                                <a:lnTo>
                                  <a:pt x="0" y="1969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221" style="width:103.82pt;height:15.504pt;position:absolute;z-index:-2147483560;mso-position-horizontal-relative:text;mso-position-horizontal:absolute;margin-left:49.22pt;mso-position-vertical-relative:text;margin-top:-3.14397pt;" coordsize="13185,1969">
                <v:shape id="Shape 675" style="position:absolute;width:13049;height:0;left:129;top:8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716" style="position:absolute;width:13063;height:124;left:121;top:0;" coordsize="1306322,12497" path="m0,0l1306322,0l1306322,12497l0,12497l0,0">
                  <v:stroke weight="0pt" endcap="square" joinstyle="round" on="false" color="#000000" opacity="0"/>
                  <v:fill on="true" color="#000000"/>
                </v:shape>
                <v:shape id="Shape 679" style="position:absolute;width:13049;height:0;left:129;top:1854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717" style="position:absolute;width:13063;height:121;left:121;top:1847;" coordsize="1306322,12192" path="m0,0l1306322,0l1306322,12192l0,12192l0,0">
                  <v:stroke weight="0pt" endcap="square" joinstyle="round" on="false" color="#000000" opacity="0"/>
                  <v:fill on="true" color="#000000"/>
                </v:shape>
                <v:shape id="Shape 705" style="position:absolute;width:0;height:1953;left:7;top:8;" coordsize="0,195326" path="m0,0l0,195326">
                  <v:stroke weight="0.14pt" endcap="square" joinstyle="round" on="true" color="#000000"/>
                  <v:fill on="false" color="#000000" opacity="0"/>
                </v:shape>
                <v:shape id="Shape 16718" style="position:absolute;width:121;height:1969;left:0;top:0;" coordsize="12192,196901" path="m0,0l12192,0l12192,196901l0,196901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column">
                  <wp:posOffset>2591435</wp:posOffset>
                </wp:positionH>
                <wp:positionV relativeFrom="paragraph">
                  <wp:posOffset>-39927</wp:posOffset>
                </wp:positionV>
                <wp:extent cx="662940" cy="196901"/>
                <wp:effectExtent l="0" t="0" r="0" b="0"/>
                <wp:wrapNone/>
                <wp:docPr id="14222" name="Group 142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2940" cy="196901"/>
                          <a:chOff x="0" y="0"/>
                          <a:chExt cx="662940" cy="196901"/>
                        </a:xfrm>
                      </wpg:grpSpPr>
                      <wps:wsp>
                        <wps:cNvPr id="677" name="Shape 677"/>
                        <wps:cNvSpPr/>
                        <wps:spPr>
                          <a:xfrm>
                            <a:off x="12954" y="813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19" name="Shape 16719"/>
                        <wps:cNvSpPr/>
                        <wps:spPr>
                          <a:xfrm>
                            <a:off x="12192" y="0"/>
                            <a:ext cx="650748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497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1" name="Shape 681"/>
                        <wps:cNvSpPr/>
                        <wps:spPr>
                          <a:xfrm>
                            <a:off x="12954" y="185471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20" name="Shape 16720"/>
                        <wps:cNvSpPr/>
                        <wps:spPr>
                          <a:xfrm>
                            <a:off x="12192" y="184709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5" name="Shape 685"/>
                        <wps:cNvSpPr/>
                        <wps:spPr>
                          <a:xfrm>
                            <a:off x="762" y="813"/>
                            <a:ext cx="0" cy="1953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326">
                                <a:moveTo>
                                  <a:pt x="0" y="0"/>
                                </a:moveTo>
                                <a:lnTo>
                                  <a:pt x="0" y="195326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21" name="Shape 16721"/>
                        <wps:cNvSpPr/>
                        <wps:spPr>
                          <a:xfrm>
                            <a:off x="0" y="0"/>
                            <a:ext cx="12192" cy="1969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901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901"/>
                                </a:lnTo>
                                <a:lnTo>
                                  <a:pt x="0" y="1969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222" style="width:52.2pt;height:15.504pt;position:absolute;z-index:-2147483558;mso-position-horizontal-relative:text;mso-position-horizontal:absolute;margin-left:204.05pt;mso-position-vertical-relative:text;margin-top:-3.14397pt;" coordsize="6629,1969">
                <v:shape id="Shape 677" style="position:absolute;width:6492;height:0;left:129;top:8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22" style="position:absolute;width:6507;height:124;left:121;top:0;" coordsize="650748,12497" path="m0,0l650748,0l650748,12497l0,12497l0,0">
                  <v:stroke weight="0pt" endcap="square" joinstyle="round" on="false" color="#000000" opacity="0"/>
                  <v:fill on="true" color="#000000"/>
                </v:shape>
                <v:shape id="Shape 681" style="position:absolute;width:6492;height:0;left:129;top:1854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23" style="position:absolute;width:6507;height:121;left:121;top:1847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685" style="position:absolute;width:0;height:1953;left:7;top:8;" coordsize="0,195326" path="m0,0l0,195326">
                  <v:stroke weight="0.14pt" endcap="square" joinstyle="round" on="true" color="#000000"/>
                  <v:fill on="false" color="#000000" opacity="0"/>
                </v:shape>
                <v:shape id="Shape 16724" style="position:absolute;width:121;height:1969;left:0;top:0;" coordsize="12192,196901" path="m0,0l12192,0l12192,196901l0,196901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column">
                  <wp:posOffset>3902329</wp:posOffset>
                </wp:positionH>
                <wp:positionV relativeFrom="paragraph">
                  <wp:posOffset>-39927</wp:posOffset>
                </wp:positionV>
                <wp:extent cx="662940" cy="196901"/>
                <wp:effectExtent l="0" t="0" r="0" b="0"/>
                <wp:wrapNone/>
                <wp:docPr id="14223" name="Group 142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2940" cy="196901"/>
                          <a:chOff x="0" y="0"/>
                          <a:chExt cx="662940" cy="196901"/>
                        </a:xfrm>
                      </wpg:grpSpPr>
                      <wps:wsp>
                        <wps:cNvPr id="687" name="Shape 687"/>
                        <wps:cNvSpPr/>
                        <wps:spPr>
                          <a:xfrm>
                            <a:off x="762" y="813"/>
                            <a:ext cx="0" cy="1953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326">
                                <a:moveTo>
                                  <a:pt x="0" y="0"/>
                                </a:moveTo>
                                <a:lnTo>
                                  <a:pt x="0" y="195326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25" name="Shape 16725"/>
                        <wps:cNvSpPr/>
                        <wps:spPr>
                          <a:xfrm>
                            <a:off x="0" y="0"/>
                            <a:ext cx="12192" cy="1969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901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901"/>
                                </a:lnTo>
                                <a:lnTo>
                                  <a:pt x="0" y="1969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1" name="Shape 721"/>
                        <wps:cNvSpPr/>
                        <wps:spPr>
                          <a:xfrm>
                            <a:off x="12954" y="813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26" name="Shape 16726"/>
                        <wps:cNvSpPr/>
                        <wps:spPr>
                          <a:xfrm>
                            <a:off x="12192" y="0"/>
                            <a:ext cx="650748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497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3" name="Shape 723"/>
                        <wps:cNvSpPr/>
                        <wps:spPr>
                          <a:xfrm>
                            <a:off x="12954" y="185471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27" name="Shape 16727"/>
                        <wps:cNvSpPr/>
                        <wps:spPr>
                          <a:xfrm>
                            <a:off x="12192" y="184709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223" style="width:52.2pt;height:15.504pt;position:absolute;z-index:-2147483518;mso-position-horizontal-relative:text;mso-position-horizontal:absolute;margin-left:307.27pt;mso-position-vertical-relative:text;margin-top:-3.14397pt;" coordsize="6629,1969">
                <v:shape id="Shape 687" style="position:absolute;width:0;height:1953;left:7;top:8;" coordsize="0,195326" path="m0,0l0,195326">
                  <v:stroke weight="0.14pt" endcap="square" joinstyle="round" on="true" color="#000000"/>
                  <v:fill on="false" color="#000000" opacity="0"/>
                </v:shape>
                <v:shape id="Shape 16728" style="position:absolute;width:121;height:1969;left:0;top:0;" coordsize="12192,196901" path="m0,0l12192,0l12192,196901l0,196901l0,0">
                  <v:stroke weight="0pt" endcap="square" joinstyle="round" on="false" color="#000000" opacity="0"/>
                  <v:fill on="true" color="#000000"/>
                </v:shape>
                <v:shape id="Shape 721" style="position:absolute;width:6492;height:0;left:129;top:8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29" style="position:absolute;width:6507;height:124;left:121;top:0;" coordsize="650748,12497" path="m0,0l650748,0l650748,12497l0,12497l0,0">
                  <v:stroke weight="0pt" endcap="square" joinstyle="round" on="false" color="#000000" opacity="0"/>
                  <v:fill on="true" color="#000000"/>
                </v:shape>
                <v:shape id="Shape 723" style="position:absolute;width:6492;height:0;left:129;top:1854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30" style="position:absolute;width:6507;height:121;left:121;top:1847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tab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>IČO: 00616982</w:t>
      </w:r>
      <w:r>
        <w:tab/>
        <w:t>DIČ: 2020467185</w:t>
      </w:r>
    </w:p>
    <w:p w:rsidR="001B69AA" w:rsidRDefault="009E3A93">
      <w:pPr>
        <w:spacing w:after="0"/>
        <w:ind w:left="-3" w:right="0"/>
      </w:pPr>
      <w:r>
        <w:rPr>
          <w:b/>
          <w:sz w:val="24"/>
        </w:rPr>
        <w:t>Informácie o zmene stavu vnútroorganizačných zásob</w:t>
      </w:r>
    </w:p>
    <w:tbl>
      <w:tblPr>
        <w:tblStyle w:val="TableGrid"/>
        <w:tblW w:w="8258" w:type="dxa"/>
        <w:tblInd w:w="-38" w:type="dxa"/>
        <w:tblCellMar>
          <w:top w:w="33" w:type="dxa"/>
          <w:left w:w="38" w:type="dxa"/>
          <w:bottom w:w="13" w:type="dxa"/>
        </w:tblCellMar>
        <w:tblLook w:val="04A0" w:firstRow="1" w:lastRow="0" w:firstColumn="1" w:lastColumn="0" w:noHBand="0" w:noVBand="1"/>
      </w:tblPr>
      <w:tblGrid>
        <w:gridCol w:w="2064"/>
        <w:gridCol w:w="1033"/>
        <w:gridCol w:w="1032"/>
        <w:gridCol w:w="1032"/>
        <w:gridCol w:w="1032"/>
        <w:gridCol w:w="2065"/>
      </w:tblGrid>
      <w:tr w:rsidR="001B69AA">
        <w:trPr>
          <w:trHeight w:val="31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Názov položky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Bežné</w:t>
            </w:r>
          </w:p>
        </w:tc>
        <w:tc>
          <w:tcPr>
            <w:tcW w:w="206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Bezprostredne</w:t>
            </w:r>
          </w:p>
        </w:tc>
        <w:tc>
          <w:tcPr>
            <w:tcW w:w="3097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B69AA" w:rsidRDefault="009E3A93">
            <w:pPr>
              <w:spacing w:after="0" w:line="259" w:lineRule="auto"/>
              <w:ind w:left="0" w:right="-15" w:firstLine="0"/>
              <w:jc w:val="both"/>
            </w:pPr>
            <w:r>
              <w:t>Zmena stavu vnútroorganizačných</w:t>
            </w:r>
          </w:p>
        </w:tc>
      </w:tr>
      <w:tr w:rsidR="001B69AA">
        <w:trPr>
          <w:trHeight w:val="290"/>
        </w:trPr>
        <w:tc>
          <w:tcPr>
            <w:tcW w:w="2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účtovné</w:t>
            </w:r>
          </w:p>
        </w:tc>
        <w:tc>
          <w:tcPr>
            <w:tcW w:w="5161" w:type="dxa"/>
            <w:gridSpan w:val="4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tabs>
                <w:tab w:val="center" w:pos="3352"/>
              </w:tabs>
              <w:spacing w:after="0" w:line="259" w:lineRule="auto"/>
              <w:ind w:left="0" w:right="0" w:firstLine="0"/>
            </w:pPr>
            <w:r>
              <w:t>predchádzajúce účtov.</w:t>
            </w:r>
            <w:r>
              <w:tab/>
              <w:t>zásob</w:t>
            </w:r>
          </w:p>
        </w:tc>
      </w:tr>
      <w:tr w:rsidR="001B69AA">
        <w:trPr>
          <w:trHeight w:val="270"/>
        </w:trPr>
        <w:tc>
          <w:tcPr>
            <w:tcW w:w="2064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3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290" w:line="259" w:lineRule="auto"/>
              <w:ind w:left="0" w:right="0" w:firstLine="0"/>
            </w:pPr>
            <w:r>
              <w:t>obdobie</w:t>
            </w:r>
          </w:p>
          <w:p w:rsidR="001B69AA" w:rsidRDefault="009E3A93">
            <w:pPr>
              <w:spacing w:after="0" w:line="259" w:lineRule="auto"/>
              <w:ind w:left="0" w:right="0" w:firstLine="0"/>
            </w:pPr>
            <w:r>
              <w:t>Konečný</w:t>
            </w:r>
          </w:p>
        </w:tc>
        <w:tc>
          <w:tcPr>
            <w:tcW w:w="206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obdobie</w:t>
            </w:r>
          </w:p>
        </w:tc>
        <w:tc>
          <w:tcPr>
            <w:tcW w:w="3097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60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Konečný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>Začiatočný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Bežné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Bezprostredne</w:t>
            </w:r>
          </w:p>
        </w:tc>
      </w:tr>
      <w:tr w:rsidR="001B69AA">
        <w:trPr>
          <w:trHeight w:val="561"/>
        </w:trPr>
        <w:tc>
          <w:tcPr>
            <w:tcW w:w="206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zostatok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zostatok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stav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obdobie</w:t>
            </w:r>
          </w:p>
        </w:tc>
        <w:tc>
          <w:tcPr>
            <w:tcW w:w="20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12" w:firstLine="0"/>
            </w:pPr>
            <w:proofErr w:type="spellStart"/>
            <w:r>
              <w:t>predzádzajúce</w:t>
            </w:r>
            <w:proofErr w:type="spellEnd"/>
            <w:r>
              <w:t xml:space="preserve"> účtovné obdobie</w:t>
            </w:r>
          </w:p>
        </w:tc>
      </w:tr>
      <w:tr w:rsidR="001B69AA">
        <w:trPr>
          <w:trHeight w:val="581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287" w:firstLine="0"/>
            </w:pPr>
            <w:r>
              <w:t xml:space="preserve">Nedokonč. výroba a </w:t>
            </w:r>
            <w:proofErr w:type="spellStart"/>
            <w:r>
              <w:t>polotov.vlas.výr</w:t>
            </w:r>
            <w:proofErr w:type="spellEnd"/>
            <w:r>
              <w:t>.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5 853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7 410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5 853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386" w:right="0" w:firstLine="0"/>
            </w:pPr>
            <w:r>
              <w:t>-1 557</w:t>
            </w:r>
          </w:p>
        </w:tc>
      </w:tr>
      <w:tr w:rsidR="001B69AA">
        <w:trPr>
          <w:trHeight w:val="29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Výrobky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9 049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58 986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60 480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9 049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6" w:right="0" w:firstLine="0"/>
            </w:pPr>
            <w:r>
              <w:t>-1 494</w:t>
            </w:r>
          </w:p>
        </w:tc>
      </w:tr>
      <w:tr w:rsidR="001B69AA">
        <w:trPr>
          <w:trHeight w:val="29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Zvieratá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40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39" w:firstLine="0"/>
              <w:jc w:val="right"/>
            </w:pPr>
            <w:r>
              <w:t>40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39" w:firstLine="0"/>
              <w:jc w:val="right"/>
            </w:pPr>
            <w:r>
              <w:t>40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39" w:firstLine="0"/>
              <w:jc w:val="right"/>
            </w:pPr>
            <w:r>
              <w:t>40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29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Spolu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9 089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64 879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67 930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9 089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6" w:right="0" w:firstLine="0"/>
            </w:pPr>
            <w:r>
              <w:t>-3 051</w:t>
            </w:r>
          </w:p>
        </w:tc>
      </w:tr>
      <w:tr w:rsidR="001B69AA">
        <w:trPr>
          <w:trHeight w:val="1162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50" w:firstLine="0"/>
            </w:pPr>
            <w:r>
              <w:lastRenderedPageBreak/>
              <w:t xml:space="preserve">Zmena stavu </w:t>
            </w:r>
            <w:proofErr w:type="spellStart"/>
            <w:r>
              <w:t>vnútroorganizač</w:t>
            </w:r>
            <w:proofErr w:type="spellEnd"/>
            <w:r>
              <w:t>. zásob vo výkaze ziskov a strát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9 089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386" w:right="0" w:firstLine="0"/>
            </w:pPr>
            <w:r>
              <w:t>-3 051</w:t>
            </w:r>
          </w:p>
        </w:tc>
      </w:tr>
    </w:tbl>
    <w:p w:rsidR="001B69AA" w:rsidRDefault="009E3A93">
      <w:pPr>
        <w:spacing w:after="0"/>
        <w:ind w:left="-3" w:right="0"/>
      </w:pPr>
      <w:r>
        <w:rPr>
          <w:b/>
          <w:sz w:val="24"/>
        </w:rPr>
        <w:t>Informácie o čistom obrate</w:t>
      </w:r>
    </w:p>
    <w:tbl>
      <w:tblPr>
        <w:tblStyle w:val="TableGrid"/>
        <w:tblW w:w="8258" w:type="dxa"/>
        <w:tblInd w:w="-38" w:type="dxa"/>
        <w:tblCellMar>
          <w:top w:w="33" w:type="dxa"/>
          <w:left w:w="38" w:type="dxa"/>
          <w:bottom w:w="13" w:type="dxa"/>
          <w:right w:w="40" w:type="dxa"/>
        </w:tblCellMar>
        <w:tblLook w:val="04A0" w:firstRow="1" w:lastRow="0" w:firstColumn="1" w:lastColumn="0" w:noHBand="0" w:noVBand="1"/>
      </w:tblPr>
      <w:tblGrid>
        <w:gridCol w:w="3097"/>
        <w:gridCol w:w="2064"/>
        <w:gridCol w:w="3097"/>
      </w:tblGrid>
      <w:tr w:rsidR="001B69AA">
        <w:trPr>
          <w:trHeight w:val="31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Názov položky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Bežné účtovné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Bezprostredne</w:t>
            </w:r>
          </w:p>
        </w:tc>
      </w:tr>
      <w:tr w:rsidR="001B69AA">
        <w:trPr>
          <w:trHeight w:val="561"/>
        </w:trPr>
        <w:tc>
          <w:tcPr>
            <w:tcW w:w="30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obdobie</w:t>
            </w:r>
          </w:p>
        </w:tc>
        <w:tc>
          <w:tcPr>
            <w:tcW w:w="30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882" w:firstLine="0"/>
            </w:pPr>
            <w:r>
              <w:t>predchádzajúce účtovné obdobie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Tržby za vlastné výrobky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right"/>
            </w:pPr>
            <w:r>
              <w:t>137 282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227" w:right="0" w:firstLine="0"/>
              <w:jc w:val="center"/>
            </w:pPr>
            <w:r>
              <w:t>306 365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Tržby z predaja služieb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right"/>
            </w:pPr>
            <w:r>
              <w:t>7 571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53" w:right="0" w:firstLine="0"/>
              <w:jc w:val="center"/>
            </w:pPr>
            <w:r>
              <w:t>6 430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Tržby za tovar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right"/>
            </w:pPr>
            <w:r>
              <w:t>91 427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227" w:right="0" w:firstLine="0"/>
              <w:jc w:val="center"/>
            </w:pPr>
            <w:r>
              <w:t>110 735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 xml:space="preserve">Iné výnosy súvisiace s </w:t>
            </w:r>
            <w:proofErr w:type="spellStart"/>
            <w:r>
              <w:t>bež.činnoť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581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Čistý obrat celkom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0" w:firstLine="0"/>
              <w:jc w:val="right"/>
            </w:pPr>
            <w:r>
              <w:t>274 283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227" w:right="0" w:firstLine="0"/>
              <w:jc w:val="center"/>
            </w:pPr>
            <w:r>
              <w:t>423 530</w:t>
            </w:r>
          </w:p>
        </w:tc>
      </w:tr>
    </w:tbl>
    <w:p w:rsidR="001B69AA" w:rsidRDefault="009E3A93">
      <w:pPr>
        <w:spacing w:after="0"/>
        <w:ind w:left="-3" w:right="0"/>
      </w:pPr>
      <w:r>
        <w:rPr>
          <w:b/>
          <w:sz w:val="24"/>
        </w:rPr>
        <w:t xml:space="preserve">Informácie o nákladoch voči </w:t>
      </w:r>
      <w:proofErr w:type="spellStart"/>
      <w:r>
        <w:rPr>
          <w:b/>
          <w:sz w:val="24"/>
        </w:rPr>
        <w:t>auditorovi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auditorskej</w:t>
      </w:r>
      <w:proofErr w:type="spellEnd"/>
      <w:r>
        <w:rPr>
          <w:b/>
          <w:sz w:val="24"/>
        </w:rPr>
        <w:t xml:space="preserve"> spoločnosti</w:t>
      </w:r>
    </w:p>
    <w:tbl>
      <w:tblPr>
        <w:tblStyle w:val="TableGrid"/>
        <w:tblW w:w="8258" w:type="dxa"/>
        <w:tblInd w:w="-38" w:type="dxa"/>
        <w:tblCellMar>
          <w:top w:w="33" w:type="dxa"/>
          <w:left w:w="38" w:type="dxa"/>
          <w:right w:w="115" w:type="dxa"/>
        </w:tblCellMar>
        <w:tblLook w:val="04A0" w:firstRow="1" w:lastRow="0" w:firstColumn="1" w:lastColumn="0" w:noHBand="0" w:noVBand="1"/>
      </w:tblPr>
      <w:tblGrid>
        <w:gridCol w:w="3097"/>
        <w:gridCol w:w="2064"/>
        <w:gridCol w:w="3097"/>
      </w:tblGrid>
      <w:tr w:rsidR="001B69AA">
        <w:trPr>
          <w:trHeight w:val="31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Názov položky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Bežné účtovné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36" w:right="0" w:firstLine="0"/>
              <w:jc w:val="center"/>
            </w:pPr>
            <w:r>
              <w:t>Bezprostredne</w:t>
            </w:r>
          </w:p>
        </w:tc>
      </w:tr>
      <w:tr w:rsidR="001B69AA">
        <w:trPr>
          <w:trHeight w:val="561"/>
        </w:trPr>
        <w:tc>
          <w:tcPr>
            <w:tcW w:w="30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obdobie</w:t>
            </w:r>
          </w:p>
        </w:tc>
        <w:tc>
          <w:tcPr>
            <w:tcW w:w="30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032" w:right="0" w:firstLine="0"/>
            </w:pPr>
            <w:r>
              <w:t>predchádzajúce účtovné obdobie</w:t>
            </w:r>
          </w:p>
        </w:tc>
      </w:tr>
      <w:tr w:rsidR="001B69AA">
        <w:trPr>
          <w:trHeight w:val="581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230" w:firstLine="0"/>
            </w:pPr>
            <w:r>
              <w:t>Náklady za poskytnuté služby z toho: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Náklady voči audítorovi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</w:tbl>
    <w:p w:rsidR="001B69AA" w:rsidRDefault="009E3A93">
      <w:pPr>
        <w:spacing w:after="297"/>
        <w:ind w:right="1857"/>
        <w:jc w:val="right"/>
      </w:pPr>
      <w:r>
        <w:t>5</w:t>
      </w:r>
    </w:p>
    <w:p w:rsidR="001B69AA" w:rsidRDefault="009E3A93">
      <w:pPr>
        <w:tabs>
          <w:tab w:val="center" w:pos="2086"/>
          <w:tab w:val="center" w:pos="4794"/>
          <w:tab w:val="center" w:pos="6966"/>
        </w:tabs>
        <w:spacing w:after="590"/>
        <w:ind w:left="0" w:right="0" w:firstLine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>
                <wp:simplePos x="0" y="0"/>
                <wp:positionH relativeFrom="column">
                  <wp:posOffset>637286</wp:posOffset>
                </wp:positionH>
                <wp:positionV relativeFrom="paragraph">
                  <wp:posOffset>-39623</wp:posOffset>
                </wp:positionV>
                <wp:extent cx="1306322" cy="196850"/>
                <wp:effectExtent l="0" t="0" r="0" b="0"/>
                <wp:wrapNone/>
                <wp:docPr id="15442" name="Group 154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06322" cy="196850"/>
                          <a:chOff x="0" y="0"/>
                          <a:chExt cx="1306322" cy="196850"/>
                        </a:xfrm>
                      </wpg:grpSpPr>
                      <wps:wsp>
                        <wps:cNvPr id="858" name="Shape 858"/>
                        <wps:cNvSpPr/>
                        <wps:spPr>
                          <a:xfrm>
                            <a:off x="762" y="762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31" name="Shape 16731"/>
                        <wps:cNvSpPr/>
                        <wps:spPr>
                          <a:xfrm>
                            <a:off x="0" y="0"/>
                            <a:ext cx="13063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192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2" name="Shape 862"/>
                        <wps:cNvSpPr/>
                        <wps:spPr>
                          <a:xfrm>
                            <a:off x="762" y="185166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32" name="Shape 16732"/>
                        <wps:cNvSpPr/>
                        <wps:spPr>
                          <a:xfrm>
                            <a:off x="0" y="184353"/>
                            <a:ext cx="1306322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497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5442" style="width:102.86pt;height:15.5pt;position:absolute;z-index:-2147483553;mso-position-horizontal-relative:text;mso-position-horizontal:absolute;margin-left:50.18pt;mso-position-vertical-relative:text;margin-top:-3.12pt;" coordsize="13063,1968">
                <v:shape id="Shape 858" style="position:absolute;width:13049;height:0;left:7;top:7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733" style="position:absolute;width:13063;height:121;left:0;top:0;" coordsize="1306322,12192" path="m0,0l1306322,0l1306322,12192l0,12192l0,0">
                  <v:stroke weight="0pt" endcap="square" joinstyle="round" on="false" color="#000000" opacity="0"/>
                  <v:fill on="true" color="#000000"/>
                </v:shape>
                <v:shape id="Shape 862" style="position:absolute;width:13049;height:0;left:7;top:1851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734" style="position:absolute;width:13063;height:124;left:0;top:1843;" coordsize="1306322,12497" path="m0,0l1306322,0l1306322,12497l0,12497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4624" behindDoc="1" locked="0" layoutInCell="1" allowOverlap="1">
                <wp:simplePos x="0" y="0"/>
                <wp:positionH relativeFrom="column">
                  <wp:posOffset>2603627</wp:posOffset>
                </wp:positionH>
                <wp:positionV relativeFrom="paragraph">
                  <wp:posOffset>-39623</wp:posOffset>
                </wp:positionV>
                <wp:extent cx="650748" cy="196850"/>
                <wp:effectExtent l="0" t="0" r="0" b="0"/>
                <wp:wrapNone/>
                <wp:docPr id="15443" name="Group 154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748" cy="196850"/>
                          <a:chOff x="0" y="0"/>
                          <a:chExt cx="650748" cy="196850"/>
                        </a:xfrm>
                      </wpg:grpSpPr>
                      <wps:wsp>
                        <wps:cNvPr id="860" name="Shape 860"/>
                        <wps:cNvSpPr/>
                        <wps:spPr>
                          <a:xfrm>
                            <a:off x="762" y="762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35" name="Shape 16735"/>
                        <wps:cNvSpPr/>
                        <wps:spPr>
                          <a:xfrm>
                            <a:off x="0" y="0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4" name="Shape 864"/>
                        <wps:cNvSpPr/>
                        <wps:spPr>
                          <a:xfrm>
                            <a:off x="762" y="185166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36" name="Shape 16736"/>
                        <wps:cNvSpPr/>
                        <wps:spPr>
                          <a:xfrm>
                            <a:off x="0" y="184353"/>
                            <a:ext cx="650748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497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5443" style="width:51.24pt;height:15.5pt;position:absolute;z-index:-2147483551;mso-position-horizontal-relative:text;mso-position-horizontal:absolute;margin-left:205.01pt;mso-position-vertical-relative:text;margin-top:-3.12pt;" coordsize="6507,1968">
                <v:shape id="Shape 860" style="position:absolute;width:6492;height:0;left:7;top:7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37" style="position:absolute;width:6507;height:121;left:0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864" style="position:absolute;width:6492;height:0;left:7;top:1851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38" style="position:absolute;width:6507;height:124;left:0;top:1843;" coordsize="650748,12497" path="m0,0l650748,0l650748,12497l0,12497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5648" behindDoc="1" locked="0" layoutInCell="1" allowOverlap="1">
                <wp:simplePos x="0" y="0"/>
                <wp:positionH relativeFrom="column">
                  <wp:posOffset>3914521</wp:posOffset>
                </wp:positionH>
                <wp:positionV relativeFrom="paragraph">
                  <wp:posOffset>-39623</wp:posOffset>
                </wp:positionV>
                <wp:extent cx="650748" cy="196850"/>
                <wp:effectExtent l="0" t="0" r="0" b="0"/>
                <wp:wrapNone/>
                <wp:docPr id="15444" name="Group 154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748" cy="196850"/>
                          <a:chOff x="0" y="0"/>
                          <a:chExt cx="650748" cy="196850"/>
                        </a:xfrm>
                      </wpg:grpSpPr>
                      <wps:wsp>
                        <wps:cNvPr id="912" name="Shape 912"/>
                        <wps:cNvSpPr/>
                        <wps:spPr>
                          <a:xfrm>
                            <a:off x="762" y="762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39" name="Shape 16739"/>
                        <wps:cNvSpPr/>
                        <wps:spPr>
                          <a:xfrm>
                            <a:off x="0" y="0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4" name="Shape 914"/>
                        <wps:cNvSpPr/>
                        <wps:spPr>
                          <a:xfrm>
                            <a:off x="762" y="185166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40" name="Shape 16740"/>
                        <wps:cNvSpPr/>
                        <wps:spPr>
                          <a:xfrm>
                            <a:off x="0" y="184353"/>
                            <a:ext cx="650748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497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5444" style="width:51.24pt;height:15.5pt;position:absolute;z-index:-2147483500;mso-position-horizontal-relative:text;mso-position-horizontal:absolute;margin-left:308.23pt;mso-position-vertical-relative:text;margin-top:-3.12pt;" coordsize="6507,1968">
                <v:shape id="Shape 912" style="position:absolute;width:6492;height:0;left:7;top:7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41" style="position:absolute;width:6507;height:121;left:0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914" style="position:absolute;width:6492;height:0;left:7;top:1851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42" style="position:absolute;width:6507;height:124;left:0;top:1843;" coordsize="650748,12497" path="m0,0l650748,0l650748,12497l0,12497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tab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>IČO: 00616982</w:t>
      </w:r>
      <w:r>
        <w:tab/>
        <w:t>DIČ: 2020467185</w:t>
      </w:r>
    </w:p>
    <w:p w:rsidR="001B69AA" w:rsidRDefault="009E3A93">
      <w:pPr>
        <w:spacing w:after="2001"/>
        <w:ind w:left="-3" w:right="0"/>
      </w:pPr>
      <w:r>
        <w:rPr>
          <w:b/>
          <w:sz w:val="24"/>
        </w:rPr>
        <w:t>Informácie o daniach z príjmov</w:t>
      </w:r>
    </w:p>
    <w:tbl>
      <w:tblPr>
        <w:tblStyle w:val="TableGrid"/>
        <w:tblpPr w:vertAnchor="text" w:tblpX="-38" w:tblpY="-1795"/>
        <w:tblOverlap w:val="never"/>
        <w:tblW w:w="8258" w:type="dxa"/>
        <w:tblInd w:w="0" w:type="dxa"/>
        <w:tblCellMar>
          <w:top w:w="33" w:type="dxa"/>
          <w:bottom w:w="13" w:type="dxa"/>
        </w:tblCellMar>
        <w:tblLook w:val="04A0" w:firstRow="1" w:lastRow="0" w:firstColumn="1" w:lastColumn="0" w:noHBand="0" w:noVBand="1"/>
      </w:tblPr>
      <w:tblGrid>
        <w:gridCol w:w="3097"/>
        <w:gridCol w:w="1032"/>
        <w:gridCol w:w="1032"/>
        <w:gridCol w:w="768"/>
        <w:gridCol w:w="264"/>
        <w:gridCol w:w="2065"/>
      </w:tblGrid>
      <w:tr w:rsidR="001B69AA">
        <w:trPr>
          <w:trHeight w:val="891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lastRenderedPageBreak/>
              <w:t>Názov položky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B69AA" w:rsidRDefault="009E3A93">
            <w:pPr>
              <w:spacing w:after="0" w:line="259" w:lineRule="auto"/>
              <w:ind w:left="-994" w:right="-85" w:firstLine="0"/>
              <w:jc w:val="right"/>
            </w:pPr>
            <w:r>
              <w:t>Bežné účtovné obdobie</w:t>
            </w:r>
          </w:p>
        </w:tc>
        <w:tc>
          <w:tcPr>
            <w:tcW w:w="76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-139" w:firstLine="0"/>
            </w:pPr>
            <w:r>
              <w:t>Bezprostredne predchádzajúce účtovné obdobie</w:t>
            </w:r>
          </w:p>
        </w:tc>
      </w:tr>
      <w:tr w:rsidR="001B69AA">
        <w:trPr>
          <w:trHeight w:val="270"/>
        </w:trPr>
        <w:tc>
          <w:tcPr>
            <w:tcW w:w="30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 xml:space="preserve">Základ 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Daň</w:t>
            </w:r>
          </w:p>
        </w:tc>
        <w:tc>
          <w:tcPr>
            <w:tcW w:w="76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%</w:t>
            </w:r>
          </w:p>
        </w:tc>
        <w:tc>
          <w:tcPr>
            <w:tcW w:w="2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Základ      Daň         %</w:t>
            </w:r>
          </w:p>
        </w:tc>
      </w:tr>
      <w:tr w:rsidR="001B69AA">
        <w:trPr>
          <w:trHeight w:val="581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Výsledok hospodárenia pred zdanením, z toho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-126 235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7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1B69AA" w:rsidRDefault="009E3A93">
            <w:pPr>
              <w:spacing w:after="290" w:line="259" w:lineRule="auto"/>
              <w:ind w:left="38" w:right="0" w:firstLine="0"/>
            </w:pPr>
            <w:r>
              <w:t>-40 640</w:t>
            </w:r>
          </w:p>
          <w:p w:rsidR="001B69AA" w:rsidRDefault="009E3A93">
            <w:pPr>
              <w:numPr>
                <w:ilvl w:val="0"/>
                <w:numId w:val="2"/>
              </w:numPr>
              <w:spacing w:after="290" w:line="259" w:lineRule="auto"/>
              <w:ind w:left="155" w:right="-122" w:hanging="117"/>
            </w:pPr>
            <w:r>
              <w:t>67                    -14       21</w:t>
            </w:r>
          </w:p>
          <w:p w:rsidR="001B69AA" w:rsidRDefault="009E3A93">
            <w:pPr>
              <w:numPr>
                <w:ilvl w:val="0"/>
                <w:numId w:val="2"/>
              </w:numPr>
              <w:spacing w:after="0" w:line="259" w:lineRule="auto"/>
              <w:ind w:left="155" w:right="-122" w:hanging="117"/>
            </w:pPr>
            <w:r>
              <w:t>40 707     - 8548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proofErr w:type="spellStart"/>
            <w:r>
              <w:t>teoreticka</w:t>
            </w:r>
            <w:proofErr w:type="spellEnd"/>
            <w:r>
              <w:t xml:space="preserve"> daň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-26 509</w:t>
            </w:r>
          </w:p>
        </w:tc>
        <w:tc>
          <w:tcPr>
            <w:tcW w:w="7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>21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291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 xml:space="preserve">Daňovo </w:t>
            </w:r>
            <w:proofErr w:type="spellStart"/>
            <w:r>
              <w:t>neuznené</w:t>
            </w:r>
            <w:proofErr w:type="spellEnd"/>
            <w:r>
              <w:t xml:space="preserve"> náklady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7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Výnosy nepodliehajúce dani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-68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-14</w:t>
            </w:r>
          </w:p>
        </w:tc>
        <w:tc>
          <w:tcPr>
            <w:tcW w:w="7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>21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8" w:right="0" w:firstLine="0"/>
            </w:pPr>
            <w:r>
              <w:t>Spolu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-126 303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-26 523</w:t>
            </w:r>
          </w:p>
        </w:tc>
        <w:tc>
          <w:tcPr>
            <w:tcW w:w="7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6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>21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</w:tbl>
    <w:p w:rsidR="001B69AA" w:rsidRDefault="009E3A93">
      <w:pPr>
        <w:spacing w:after="1461"/>
        <w:ind w:right="572"/>
        <w:jc w:val="right"/>
      </w:pPr>
      <w:r>
        <w:t xml:space="preserve">                       - 8534      21</w:t>
      </w:r>
    </w:p>
    <w:p w:rsidR="001B69AA" w:rsidRDefault="009E3A93">
      <w:pPr>
        <w:spacing w:after="0"/>
        <w:ind w:left="-3" w:right="0"/>
      </w:pPr>
      <w:r>
        <w:rPr>
          <w:b/>
          <w:sz w:val="24"/>
        </w:rPr>
        <w:t>Informácie o zmenách vlastného imania</w:t>
      </w:r>
    </w:p>
    <w:tbl>
      <w:tblPr>
        <w:tblStyle w:val="TableGrid"/>
        <w:tblW w:w="7225" w:type="dxa"/>
        <w:tblInd w:w="-38" w:type="dxa"/>
        <w:tblCellMar>
          <w:top w:w="33" w:type="dxa"/>
          <w:left w:w="38" w:type="dxa"/>
          <w:bottom w:w="13" w:type="dxa"/>
        </w:tblCellMar>
        <w:tblLook w:val="04A0" w:firstRow="1" w:lastRow="0" w:firstColumn="1" w:lastColumn="0" w:noHBand="0" w:noVBand="1"/>
      </w:tblPr>
      <w:tblGrid>
        <w:gridCol w:w="2064"/>
        <w:gridCol w:w="2065"/>
        <w:gridCol w:w="1032"/>
        <w:gridCol w:w="1032"/>
        <w:gridCol w:w="1032"/>
      </w:tblGrid>
      <w:tr w:rsidR="001B69AA">
        <w:trPr>
          <w:trHeight w:val="31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Názov položky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Stav na začiatku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proofErr w:type="spellStart"/>
            <w:r>
              <w:t>Príratky</w:t>
            </w:r>
            <w:proofErr w:type="spellEnd"/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Úbytky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B69AA" w:rsidRDefault="009E3A93">
            <w:pPr>
              <w:spacing w:after="0" w:line="259" w:lineRule="auto"/>
              <w:ind w:left="0" w:right="-187" w:firstLine="0"/>
            </w:pPr>
            <w:r>
              <w:t>Stav na konci</w:t>
            </w:r>
          </w:p>
        </w:tc>
      </w:tr>
      <w:tr w:rsidR="001B69AA">
        <w:trPr>
          <w:trHeight w:val="290"/>
        </w:trPr>
        <w:tc>
          <w:tcPr>
            <w:tcW w:w="206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5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účtovného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  <w:jc w:val="both"/>
            </w:pPr>
            <w:r>
              <w:t>účtovného</w:t>
            </w:r>
          </w:p>
        </w:tc>
      </w:tr>
      <w:tr w:rsidR="001B69AA">
        <w:trPr>
          <w:trHeight w:val="270"/>
        </w:trPr>
        <w:tc>
          <w:tcPr>
            <w:tcW w:w="206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obdobia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obdobia</w:t>
            </w:r>
          </w:p>
        </w:tc>
      </w:tr>
      <w:tr w:rsidR="001B69AA">
        <w:trPr>
          <w:trHeight w:val="581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Základné imanie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341" w:right="0" w:firstLine="0"/>
            </w:pPr>
            <w:r>
              <w:t>16 601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16 601</w:t>
            </w:r>
          </w:p>
        </w:tc>
      </w:tr>
      <w:tr w:rsidR="001B69AA">
        <w:trPr>
          <w:trHeight w:val="872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Ostatné kapitálové fondy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341" w:right="0" w:firstLine="0"/>
            </w:pPr>
            <w:r>
              <w:t>89 557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89 557</w:t>
            </w:r>
          </w:p>
        </w:tc>
      </w:tr>
      <w:tr w:rsidR="001B69AA">
        <w:trPr>
          <w:trHeight w:val="581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Zákonný rezervný fondy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454" w:right="0" w:firstLine="0"/>
            </w:pPr>
            <w:r>
              <w:t>1 660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1 660</w:t>
            </w:r>
          </w:p>
        </w:tc>
      </w:tr>
      <w:tr w:rsidR="001B69AA">
        <w:trPr>
          <w:trHeight w:val="871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Výsledok hospodár. bežného účtovného obdobia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69AA" w:rsidRDefault="009E3A93">
            <w:pPr>
              <w:spacing w:after="0" w:line="259" w:lineRule="auto"/>
              <w:ind w:left="274" w:right="0" w:firstLine="0"/>
            </w:pPr>
            <w:r>
              <w:t>-40 640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69AA" w:rsidRDefault="009E3A93">
            <w:pPr>
              <w:spacing w:after="0" w:line="259" w:lineRule="auto"/>
              <w:ind w:left="0" w:right="40" w:firstLine="0"/>
              <w:jc w:val="right"/>
            </w:pPr>
            <w:r>
              <w:t>-126 235</w:t>
            </w:r>
          </w:p>
        </w:tc>
      </w:tr>
    </w:tbl>
    <w:p w:rsidR="001B69AA" w:rsidRDefault="009E3A93">
      <w:pPr>
        <w:spacing w:after="0"/>
        <w:ind w:left="-3" w:right="0"/>
      </w:pPr>
      <w:r>
        <w:rPr>
          <w:b/>
          <w:sz w:val="24"/>
        </w:rPr>
        <w:t>Informácia o nákladových účtov</w:t>
      </w:r>
    </w:p>
    <w:tbl>
      <w:tblPr>
        <w:tblStyle w:val="TableGrid"/>
        <w:tblW w:w="9290" w:type="dxa"/>
        <w:tblInd w:w="-38" w:type="dxa"/>
        <w:tblCellMar>
          <w:top w:w="53" w:type="dxa"/>
          <w:left w:w="38" w:type="dxa"/>
          <w:right w:w="115" w:type="dxa"/>
        </w:tblCellMar>
        <w:tblLook w:val="04A0" w:firstRow="1" w:lastRow="0" w:firstColumn="1" w:lastColumn="0" w:noHBand="0" w:noVBand="1"/>
      </w:tblPr>
      <w:tblGrid>
        <w:gridCol w:w="3097"/>
        <w:gridCol w:w="1070"/>
        <w:gridCol w:w="2026"/>
        <w:gridCol w:w="1032"/>
        <w:gridCol w:w="1033"/>
        <w:gridCol w:w="1032"/>
      </w:tblGrid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Nákladové účty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Rok 2018</w:t>
            </w:r>
          </w:p>
        </w:tc>
        <w:tc>
          <w:tcPr>
            <w:tcW w:w="2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0" w:firstLine="0"/>
            </w:pPr>
            <w:r>
              <w:t>Rok 2017</w:t>
            </w:r>
          </w:p>
        </w:tc>
        <w:tc>
          <w:tcPr>
            <w:tcW w:w="206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291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032" w:right="0" w:firstLine="0"/>
            </w:pPr>
            <w:r>
              <w:t>501...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02" w:right="0" w:firstLine="0"/>
            </w:pPr>
            <w:r>
              <w:t>67 465</w:t>
            </w:r>
          </w:p>
        </w:tc>
        <w:tc>
          <w:tcPr>
            <w:tcW w:w="30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41" w:right="0" w:firstLine="0"/>
            </w:pPr>
            <w:r>
              <w:t>87 104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032" w:right="0" w:firstLine="0"/>
            </w:pPr>
            <w:r>
              <w:t>502...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02" w:right="0" w:firstLine="0"/>
            </w:pPr>
            <w:r>
              <w:t>22 639</w:t>
            </w:r>
          </w:p>
        </w:tc>
        <w:tc>
          <w:tcPr>
            <w:tcW w:w="20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41" w:right="0" w:firstLine="0"/>
            </w:pPr>
            <w:r>
              <w:t>32 348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032" w:right="0" w:firstLine="0"/>
            </w:pPr>
            <w:r>
              <w:t>504. ...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02" w:right="0" w:firstLine="0"/>
            </w:pPr>
            <w:r>
              <w:t>92 233</w:t>
            </w:r>
          </w:p>
        </w:tc>
        <w:tc>
          <w:tcPr>
            <w:tcW w:w="30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41" w:right="0" w:firstLine="0"/>
            </w:pPr>
            <w:r>
              <w:t>98 682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032" w:right="0" w:firstLine="0"/>
            </w:pPr>
            <w:r>
              <w:t>521. ...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90" w:right="0" w:firstLine="0"/>
            </w:pPr>
            <w:r>
              <w:t>131 795</w:t>
            </w:r>
          </w:p>
        </w:tc>
        <w:tc>
          <w:tcPr>
            <w:tcW w:w="30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228" w:right="0" w:firstLine="0"/>
            </w:pPr>
            <w:r>
              <w:t>199 946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032" w:right="0" w:firstLine="0"/>
            </w:pPr>
            <w:r>
              <w:t>542, 544, 548, 547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15" w:right="0" w:firstLine="0"/>
            </w:pPr>
            <w:r>
              <w:t>8 837</w:t>
            </w:r>
          </w:p>
        </w:tc>
        <w:tc>
          <w:tcPr>
            <w:tcW w:w="30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54" w:right="0" w:firstLine="0"/>
            </w:pPr>
            <w:r>
              <w:t>6 206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032" w:right="0" w:firstLine="0"/>
            </w:pPr>
            <w:r>
              <w:t>51. ...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15" w:right="0" w:firstLine="0"/>
            </w:pPr>
            <w:r>
              <w:t>7 051</w:t>
            </w:r>
          </w:p>
        </w:tc>
        <w:tc>
          <w:tcPr>
            <w:tcW w:w="30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41" w:right="0" w:firstLine="0"/>
            </w:pPr>
            <w:r>
              <w:t>10 603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0" w:right="98" w:firstLine="0"/>
              <w:jc w:val="center"/>
            </w:pPr>
            <w:r>
              <w:t>568, 562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15" w:right="0" w:firstLine="0"/>
            </w:pPr>
            <w:r>
              <w:t>1 602</w:t>
            </w:r>
          </w:p>
        </w:tc>
        <w:tc>
          <w:tcPr>
            <w:tcW w:w="30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54" w:right="0" w:firstLine="0"/>
            </w:pPr>
            <w:r>
              <w:t>1 437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45" w:right="0" w:firstLine="0"/>
              <w:jc w:val="center"/>
            </w:pPr>
            <w:r>
              <w:lastRenderedPageBreak/>
              <w:t>524, 525, 527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02" w:right="0" w:firstLine="0"/>
            </w:pPr>
            <w:r>
              <w:t>42 466</w:t>
            </w:r>
          </w:p>
        </w:tc>
        <w:tc>
          <w:tcPr>
            <w:tcW w:w="30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41" w:right="0" w:firstLine="0"/>
            </w:pPr>
            <w:r>
              <w:t>68 432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032" w:right="0" w:firstLine="0"/>
            </w:pPr>
            <w:r>
              <w:t>53. ...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15" w:right="0" w:firstLine="0"/>
            </w:pPr>
            <w:r>
              <w:t>3 845</w:t>
            </w:r>
          </w:p>
        </w:tc>
        <w:tc>
          <w:tcPr>
            <w:tcW w:w="30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454" w:right="0" w:firstLine="0"/>
            </w:pPr>
            <w:r>
              <w:t>3 935</w:t>
            </w:r>
          </w:p>
        </w:tc>
      </w:tr>
      <w:tr w:rsidR="001B69AA">
        <w:trPr>
          <w:trHeight w:val="290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1032" w:right="0" w:firstLine="0"/>
            </w:pPr>
            <w:r>
              <w:t>551...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69AA" w:rsidRDefault="001B69AA">
            <w:pPr>
              <w:spacing w:after="160" w:line="259" w:lineRule="auto"/>
              <w:ind w:left="0" w:right="0" w:firstLine="0"/>
            </w:pPr>
          </w:p>
        </w:tc>
        <w:tc>
          <w:tcPr>
            <w:tcW w:w="20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02" w:right="0" w:firstLine="0"/>
            </w:pPr>
            <w:r>
              <w:t>11 281</w:t>
            </w:r>
          </w:p>
        </w:tc>
        <w:tc>
          <w:tcPr>
            <w:tcW w:w="309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69AA" w:rsidRDefault="009E3A93">
            <w:pPr>
              <w:spacing w:after="0" w:line="259" w:lineRule="auto"/>
              <w:ind w:left="341" w:right="0" w:firstLine="0"/>
            </w:pPr>
            <w:r>
              <w:t>10 886</w:t>
            </w:r>
          </w:p>
        </w:tc>
      </w:tr>
    </w:tbl>
    <w:p w:rsidR="001B69AA" w:rsidRDefault="009E3A93">
      <w:pPr>
        <w:spacing w:after="297"/>
        <w:ind w:right="1857"/>
        <w:jc w:val="right"/>
      </w:pPr>
      <w:r>
        <w:t>6</w:t>
      </w:r>
    </w:p>
    <w:p w:rsidR="001B69AA" w:rsidRDefault="009E3A93">
      <w:pPr>
        <w:tabs>
          <w:tab w:val="center" w:pos="2086"/>
          <w:tab w:val="center" w:pos="4794"/>
          <w:tab w:val="center" w:pos="6966"/>
        </w:tabs>
        <w:spacing w:after="866"/>
        <w:ind w:left="0" w:right="0" w:firstLine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6672" behindDoc="1" locked="0" layoutInCell="1" allowOverlap="1">
                <wp:simplePos x="0" y="0"/>
                <wp:positionH relativeFrom="column">
                  <wp:posOffset>625094</wp:posOffset>
                </wp:positionH>
                <wp:positionV relativeFrom="paragraph">
                  <wp:posOffset>-39674</wp:posOffset>
                </wp:positionV>
                <wp:extent cx="1318514" cy="196901"/>
                <wp:effectExtent l="0" t="0" r="0" b="0"/>
                <wp:wrapNone/>
                <wp:docPr id="14439" name="Group 144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8514" cy="196901"/>
                          <a:chOff x="0" y="0"/>
                          <a:chExt cx="1318514" cy="196901"/>
                        </a:xfrm>
                      </wpg:grpSpPr>
                      <wps:wsp>
                        <wps:cNvPr id="999" name="Shape 999"/>
                        <wps:cNvSpPr/>
                        <wps:spPr>
                          <a:xfrm>
                            <a:off x="12954" y="813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47" name="Shape 16747"/>
                        <wps:cNvSpPr/>
                        <wps:spPr>
                          <a:xfrm>
                            <a:off x="12192" y="51"/>
                            <a:ext cx="13063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192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3" name="Shape 1003"/>
                        <wps:cNvSpPr/>
                        <wps:spPr>
                          <a:xfrm>
                            <a:off x="12954" y="185217"/>
                            <a:ext cx="13049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25">
                                <a:moveTo>
                                  <a:pt x="0" y="0"/>
                                </a:moveTo>
                                <a:lnTo>
                                  <a:pt x="1304925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48" name="Shape 16748"/>
                        <wps:cNvSpPr/>
                        <wps:spPr>
                          <a:xfrm>
                            <a:off x="12192" y="184404"/>
                            <a:ext cx="1306322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6322" h="12497">
                                <a:moveTo>
                                  <a:pt x="0" y="0"/>
                                </a:moveTo>
                                <a:lnTo>
                                  <a:pt x="1306322" y="0"/>
                                </a:lnTo>
                                <a:lnTo>
                                  <a:pt x="1306322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7" name="Shape 1007"/>
                        <wps:cNvSpPr/>
                        <wps:spPr>
                          <a:xfrm>
                            <a:off x="762" y="813"/>
                            <a:ext cx="0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072">
                                <a:moveTo>
                                  <a:pt x="0" y="0"/>
                                </a:moveTo>
                                <a:lnTo>
                                  <a:pt x="0" y="19507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49" name="Shape 16749"/>
                        <wps:cNvSpPr/>
                        <wps:spPr>
                          <a:xfrm>
                            <a:off x="0" y="0"/>
                            <a:ext cx="12192" cy="1969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901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901"/>
                                </a:lnTo>
                                <a:lnTo>
                                  <a:pt x="0" y="1969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439" style="width:103.82pt;height:15.504pt;position:absolute;z-index:-2147483622;mso-position-horizontal-relative:text;mso-position-horizontal:absolute;margin-left:49.22pt;mso-position-vertical-relative:text;margin-top:-3.12402pt;" coordsize="13185,1969">
                <v:shape id="Shape 999" style="position:absolute;width:13049;height:0;left:129;top:8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750" style="position:absolute;width:13063;height:121;left:121;top:0;" coordsize="1306322,12192" path="m0,0l1306322,0l1306322,12192l0,12192l0,0">
                  <v:stroke weight="0pt" endcap="square" joinstyle="round" on="false" color="#000000" opacity="0"/>
                  <v:fill on="true" color="#000000"/>
                </v:shape>
                <v:shape id="Shape 1003" style="position:absolute;width:13049;height:0;left:129;top:1852;" coordsize="1304925,0" path="m0,0l1304925,0">
                  <v:stroke weight="0.14pt" endcap="square" joinstyle="round" on="true" color="#000000"/>
                  <v:fill on="false" color="#000000" opacity="0"/>
                </v:shape>
                <v:shape id="Shape 16751" style="position:absolute;width:13063;height:124;left:121;top:1844;" coordsize="1306322,12497" path="m0,0l1306322,0l1306322,12497l0,12497l0,0">
                  <v:stroke weight="0pt" endcap="square" joinstyle="round" on="false" color="#000000" opacity="0"/>
                  <v:fill on="true" color="#000000"/>
                </v:shape>
                <v:shape id="Shape 1007" style="position:absolute;width:0;height:1950;left:7;top:8;" coordsize="0,195072" path="m0,0l0,195072">
                  <v:stroke weight="0.14pt" endcap="square" joinstyle="round" on="true" color="#000000"/>
                  <v:fill on="false" color="#000000" opacity="0"/>
                </v:shape>
                <v:shape id="Shape 16752" style="position:absolute;width:121;height:1969;left:0;top:0;" coordsize="12192,196901" path="m0,0l12192,0l12192,196901l0,196901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7696" behindDoc="1" locked="0" layoutInCell="1" allowOverlap="1">
                <wp:simplePos x="0" y="0"/>
                <wp:positionH relativeFrom="column">
                  <wp:posOffset>2591435</wp:posOffset>
                </wp:positionH>
                <wp:positionV relativeFrom="paragraph">
                  <wp:posOffset>-39674</wp:posOffset>
                </wp:positionV>
                <wp:extent cx="662940" cy="196901"/>
                <wp:effectExtent l="0" t="0" r="0" b="0"/>
                <wp:wrapNone/>
                <wp:docPr id="14440" name="Group 144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2940" cy="196901"/>
                          <a:chOff x="0" y="0"/>
                          <a:chExt cx="662940" cy="196901"/>
                        </a:xfrm>
                      </wpg:grpSpPr>
                      <wps:wsp>
                        <wps:cNvPr id="1001" name="Shape 1001"/>
                        <wps:cNvSpPr/>
                        <wps:spPr>
                          <a:xfrm>
                            <a:off x="12954" y="813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53" name="Shape 16753"/>
                        <wps:cNvSpPr/>
                        <wps:spPr>
                          <a:xfrm>
                            <a:off x="12192" y="51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5" name="Shape 1005"/>
                        <wps:cNvSpPr/>
                        <wps:spPr>
                          <a:xfrm>
                            <a:off x="12954" y="185217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54" name="Shape 16754"/>
                        <wps:cNvSpPr/>
                        <wps:spPr>
                          <a:xfrm>
                            <a:off x="12192" y="184404"/>
                            <a:ext cx="650748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497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9" name="Shape 1009"/>
                        <wps:cNvSpPr/>
                        <wps:spPr>
                          <a:xfrm>
                            <a:off x="762" y="813"/>
                            <a:ext cx="0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072">
                                <a:moveTo>
                                  <a:pt x="0" y="0"/>
                                </a:moveTo>
                                <a:lnTo>
                                  <a:pt x="0" y="19507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55" name="Shape 16755"/>
                        <wps:cNvSpPr/>
                        <wps:spPr>
                          <a:xfrm>
                            <a:off x="0" y="0"/>
                            <a:ext cx="12192" cy="1969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901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901"/>
                                </a:lnTo>
                                <a:lnTo>
                                  <a:pt x="0" y="1969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440" style="width:52.2pt;height:15.504pt;position:absolute;z-index:-2147483620;mso-position-horizontal-relative:text;mso-position-horizontal:absolute;margin-left:204.05pt;mso-position-vertical-relative:text;margin-top:-3.12402pt;" coordsize="6629,1969">
                <v:shape id="Shape 1001" style="position:absolute;width:6492;height:0;left:129;top:8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56" style="position:absolute;width:6507;height:121;left:121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1005" style="position:absolute;width:6492;height:0;left:129;top:1852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57" style="position:absolute;width:6507;height:124;left:121;top:1844;" coordsize="650748,12497" path="m0,0l650748,0l650748,12497l0,12497l0,0">
                  <v:stroke weight="0pt" endcap="square" joinstyle="round" on="false" color="#000000" opacity="0"/>
                  <v:fill on="true" color="#000000"/>
                </v:shape>
                <v:shape id="Shape 1009" style="position:absolute;width:0;height:1950;left:7;top:8;" coordsize="0,195072" path="m0,0l0,195072">
                  <v:stroke weight="0.14pt" endcap="square" joinstyle="round" on="true" color="#000000"/>
                  <v:fill on="false" color="#000000" opacity="0"/>
                </v:shape>
                <v:shape id="Shape 16758" style="position:absolute;width:121;height:1969;left:0;top:0;" coordsize="12192,196901" path="m0,0l12192,0l12192,196901l0,196901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8720" behindDoc="1" locked="0" layoutInCell="1" allowOverlap="1">
                <wp:simplePos x="0" y="0"/>
                <wp:positionH relativeFrom="column">
                  <wp:posOffset>3902329</wp:posOffset>
                </wp:positionH>
                <wp:positionV relativeFrom="paragraph">
                  <wp:posOffset>-39674</wp:posOffset>
                </wp:positionV>
                <wp:extent cx="662940" cy="196901"/>
                <wp:effectExtent l="0" t="0" r="0" b="0"/>
                <wp:wrapNone/>
                <wp:docPr id="14441" name="Group 144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2940" cy="196901"/>
                          <a:chOff x="0" y="0"/>
                          <a:chExt cx="662940" cy="196901"/>
                        </a:xfrm>
                      </wpg:grpSpPr>
                      <wps:wsp>
                        <wps:cNvPr id="1011" name="Shape 1011"/>
                        <wps:cNvSpPr/>
                        <wps:spPr>
                          <a:xfrm>
                            <a:off x="762" y="813"/>
                            <a:ext cx="0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5072">
                                <a:moveTo>
                                  <a:pt x="0" y="0"/>
                                </a:moveTo>
                                <a:lnTo>
                                  <a:pt x="0" y="195072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59" name="Shape 16759"/>
                        <wps:cNvSpPr/>
                        <wps:spPr>
                          <a:xfrm>
                            <a:off x="0" y="0"/>
                            <a:ext cx="12192" cy="1969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6901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6901"/>
                                </a:lnTo>
                                <a:lnTo>
                                  <a:pt x="0" y="1969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" name="Shape 1013"/>
                        <wps:cNvSpPr/>
                        <wps:spPr>
                          <a:xfrm>
                            <a:off x="12954" y="813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60" name="Shape 16760"/>
                        <wps:cNvSpPr/>
                        <wps:spPr>
                          <a:xfrm>
                            <a:off x="12192" y="51"/>
                            <a:ext cx="650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192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" name="Shape 1015"/>
                        <wps:cNvSpPr/>
                        <wps:spPr>
                          <a:xfrm>
                            <a:off x="12954" y="185217"/>
                            <a:ext cx="6492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224">
                                <a:moveTo>
                                  <a:pt x="0" y="0"/>
                                </a:moveTo>
                                <a:lnTo>
                                  <a:pt x="64922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61" name="Shape 16761"/>
                        <wps:cNvSpPr/>
                        <wps:spPr>
                          <a:xfrm>
                            <a:off x="12192" y="184404"/>
                            <a:ext cx="650748" cy="12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0748" h="12497">
                                <a:moveTo>
                                  <a:pt x="0" y="0"/>
                                </a:moveTo>
                                <a:lnTo>
                                  <a:pt x="650748" y="0"/>
                                </a:lnTo>
                                <a:lnTo>
                                  <a:pt x="650748" y="12497"/>
                                </a:lnTo>
                                <a:lnTo>
                                  <a:pt x="0" y="124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441" style="width:52.2pt;height:15.504pt;position:absolute;z-index:-2147483612;mso-position-horizontal-relative:text;mso-position-horizontal:absolute;margin-left:307.27pt;mso-position-vertical-relative:text;margin-top:-3.12402pt;" coordsize="6629,1969">
                <v:shape id="Shape 1011" style="position:absolute;width:0;height:1950;left:7;top:8;" coordsize="0,195072" path="m0,0l0,195072">
                  <v:stroke weight="0.14pt" endcap="square" joinstyle="round" on="true" color="#000000"/>
                  <v:fill on="false" color="#000000" opacity="0"/>
                </v:shape>
                <v:shape id="Shape 16762" style="position:absolute;width:121;height:1969;left:0;top:0;" coordsize="12192,196901" path="m0,0l12192,0l12192,196901l0,196901l0,0">
                  <v:stroke weight="0pt" endcap="square" joinstyle="round" on="false" color="#000000" opacity="0"/>
                  <v:fill on="true" color="#000000"/>
                </v:shape>
                <v:shape id="Shape 1013" style="position:absolute;width:6492;height:0;left:129;top:8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63" style="position:absolute;width:6507;height:121;left:121;top:0;" coordsize="650748,12192" path="m0,0l650748,0l650748,12192l0,12192l0,0">
                  <v:stroke weight="0pt" endcap="square" joinstyle="round" on="false" color="#000000" opacity="0"/>
                  <v:fill on="true" color="#000000"/>
                </v:shape>
                <v:shape id="Shape 1015" style="position:absolute;width:6492;height:0;left:129;top:1852;" coordsize="649224,0" path="m0,0l649224,0">
                  <v:stroke weight="0.14pt" endcap="square" joinstyle="round" on="true" color="#000000"/>
                  <v:fill on="false" color="#000000" opacity="0"/>
                </v:shape>
                <v:shape id="Shape 16764" style="position:absolute;width:6507;height:124;left:121;top:1844;" coordsize="650748,12497" path="m0,0l650748,0l650748,12497l0,12497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  <w:r>
        <w:tab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>IČO: 00616982</w:t>
      </w:r>
      <w:r>
        <w:tab/>
        <w:t>DIČ: 2020467185</w:t>
      </w:r>
    </w:p>
    <w:p w:rsidR="001B69AA" w:rsidRDefault="009E3A93">
      <w:pPr>
        <w:spacing w:after="880"/>
        <w:ind w:left="-5" w:right="0"/>
      </w:pPr>
      <w:r>
        <w:t>Doplnenie - Všeobecné informácie</w:t>
      </w:r>
    </w:p>
    <w:p w:rsidR="001B69AA" w:rsidRDefault="009E3A93">
      <w:pPr>
        <w:spacing w:after="273"/>
        <w:ind w:left="1045" w:right="0"/>
      </w:pPr>
      <w:r>
        <w:rPr>
          <w:b/>
          <w:sz w:val="24"/>
        </w:rPr>
        <w:t>Hlavný predmet podnikania:</w:t>
      </w:r>
    </w:p>
    <w:p w:rsidR="001B69AA" w:rsidRDefault="009E3A93">
      <w:pPr>
        <w:numPr>
          <w:ilvl w:val="0"/>
          <w:numId w:val="1"/>
        </w:numPr>
        <w:ind w:right="0" w:hanging="1082"/>
      </w:pPr>
      <w:r>
        <w:t>- výroba konfekčného textilného tovaru / okrem odevov/</w:t>
      </w:r>
    </w:p>
    <w:p w:rsidR="001B69AA" w:rsidRDefault="009E3A93">
      <w:pPr>
        <w:numPr>
          <w:ilvl w:val="0"/>
          <w:numId w:val="1"/>
        </w:numPr>
        <w:ind w:right="0" w:hanging="1082"/>
      </w:pPr>
      <w:r>
        <w:t>- odevný priemysel mimo spracovania a farbenia kožušín</w:t>
      </w:r>
    </w:p>
    <w:p w:rsidR="001B69AA" w:rsidRDefault="009E3A93">
      <w:pPr>
        <w:numPr>
          <w:ilvl w:val="0"/>
          <w:numId w:val="1"/>
        </w:numPr>
        <w:ind w:right="0" w:hanging="1082"/>
      </w:pPr>
      <w:r>
        <w:t>- prenájom odevných a textilných strojov a nástrojov</w:t>
      </w:r>
    </w:p>
    <w:p w:rsidR="001B69AA" w:rsidRDefault="009E3A93">
      <w:pPr>
        <w:numPr>
          <w:ilvl w:val="0"/>
          <w:numId w:val="1"/>
        </w:numPr>
        <w:ind w:right="0" w:hanging="1082"/>
      </w:pPr>
      <w:r>
        <w:t>- prenájom motorových vozidiel a iných dopravných zariadení</w:t>
      </w:r>
    </w:p>
    <w:p w:rsidR="001B69AA" w:rsidRDefault="009E3A93">
      <w:pPr>
        <w:numPr>
          <w:ilvl w:val="0"/>
          <w:numId w:val="1"/>
        </w:numPr>
        <w:ind w:right="0" w:hanging="1082"/>
      </w:pPr>
      <w:r>
        <w:t>- veľkoobchod nevyžadujúci si zvláštne povolenie</w:t>
      </w:r>
    </w:p>
    <w:p w:rsidR="001B69AA" w:rsidRDefault="009E3A93">
      <w:pPr>
        <w:numPr>
          <w:ilvl w:val="0"/>
          <w:numId w:val="1"/>
        </w:numPr>
        <w:ind w:right="0" w:hanging="1082"/>
      </w:pPr>
      <w:r>
        <w:t>- maloobchod nevyžadujúci si zvláštne povolenie</w:t>
      </w:r>
    </w:p>
    <w:p w:rsidR="001B69AA" w:rsidRDefault="009E3A93">
      <w:pPr>
        <w:numPr>
          <w:ilvl w:val="0"/>
          <w:numId w:val="1"/>
        </w:numPr>
        <w:spacing w:after="9"/>
        <w:ind w:right="0" w:hanging="1082"/>
      </w:pPr>
      <w:r>
        <w:t>- sprostredkovanie dopravy</w:t>
      </w:r>
    </w:p>
    <w:p w:rsidR="001B69AA" w:rsidRDefault="009E3A93">
      <w:pPr>
        <w:numPr>
          <w:ilvl w:val="0"/>
          <w:numId w:val="1"/>
        </w:numPr>
        <w:spacing w:after="8126"/>
        <w:ind w:right="0" w:hanging="1082"/>
      </w:pPr>
      <w:r>
        <w:t>- sprostredkovanie obchodu</w:t>
      </w:r>
    </w:p>
    <w:p w:rsidR="001B69AA" w:rsidRDefault="009E3A93">
      <w:pPr>
        <w:spacing w:after="297"/>
        <w:ind w:right="1857"/>
        <w:jc w:val="right"/>
      </w:pPr>
      <w:r>
        <w:lastRenderedPageBreak/>
        <w:t>7</w:t>
      </w:r>
    </w:p>
    <w:sectPr w:rsidR="001B69AA">
      <w:headerReference w:type="even" r:id="rId7"/>
      <w:headerReference w:type="default" r:id="rId8"/>
      <w:headerReference w:type="first" r:id="rId9"/>
      <w:pgSz w:w="11904" w:h="16836"/>
      <w:pgMar w:top="1433" w:right="1829" w:bottom="1180" w:left="105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3F8B" w:rsidRDefault="003A3F8B">
      <w:pPr>
        <w:spacing w:after="0" w:line="240" w:lineRule="auto"/>
      </w:pPr>
      <w:r>
        <w:separator/>
      </w:r>
    </w:p>
  </w:endnote>
  <w:endnote w:type="continuationSeparator" w:id="0">
    <w:p w:rsidR="003A3F8B" w:rsidRDefault="003A3F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3F8B" w:rsidRDefault="003A3F8B">
      <w:pPr>
        <w:spacing w:after="0" w:line="240" w:lineRule="auto"/>
      </w:pPr>
      <w:r>
        <w:separator/>
      </w:r>
    </w:p>
  </w:footnote>
  <w:footnote w:type="continuationSeparator" w:id="0">
    <w:p w:rsidR="003A3F8B" w:rsidRDefault="003A3F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69AA" w:rsidRDefault="009E3A93">
    <w:pPr>
      <w:spacing w:after="0" w:line="259" w:lineRule="auto"/>
      <w:ind w:left="-1056" w:right="2855" w:firstLine="0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3261995</wp:posOffset>
              </wp:positionH>
              <wp:positionV relativeFrom="page">
                <wp:posOffset>1100277</wp:posOffset>
              </wp:positionV>
              <wp:extent cx="12192" cy="196901"/>
              <wp:effectExtent l="0" t="0" r="0" b="0"/>
              <wp:wrapSquare wrapText="bothSides"/>
              <wp:docPr id="15500" name="Group 155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" cy="196901"/>
                        <a:chOff x="0" y="0"/>
                        <a:chExt cx="12192" cy="196901"/>
                      </a:xfrm>
                    </wpg:grpSpPr>
                    <wps:wsp>
                      <wps:cNvPr id="15501" name="Shape 15501"/>
                      <wps:cNvSpPr/>
                      <wps:spPr>
                        <a:xfrm>
                          <a:off x="762" y="813"/>
                          <a:ext cx="0" cy="19532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95326">
                              <a:moveTo>
                                <a:pt x="0" y="0"/>
                              </a:moveTo>
                              <a:lnTo>
                                <a:pt x="0" y="195326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781" name="Shape 16781"/>
                      <wps:cNvSpPr/>
                      <wps:spPr>
                        <a:xfrm>
                          <a:off x="0" y="0"/>
                          <a:ext cx="12192" cy="1969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96901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96901"/>
                              </a:lnTo>
                              <a:lnTo>
                                <a:pt x="0" y="19690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500" style="width:0.960022pt;height:15.504pt;position:absolute;mso-position-horizontal-relative:page;mso-position-horizontal:absolute;margin-left:256.85pt;mso-position-vertical-relative:page;margin-top:86.636pt;" coordsize="121,1969">
              <v:shape id="Shape 15501" style="position:absolute;width:0;height:1953;left:7;top:8;" coordsize="0,195326" path="m0,0l0,195326">
                <v:stroke weight="0.14pt" endcap="square" joinstyle="round" on="true" color="#000000"/>
                <v:fill on="false" color="#000000" opacity="0"/>
              </v:shape>
              <v:shape id="Shape 16782" style="position:absolute;width:121;height:1969;left:0;top:0;" coordsize="12192,196901" path="m0,0l12192,0l12192,196901l0,196901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1295654</wp:posOffset>
              </wp:positionH>
              <wp:positionV relativeFrom="page">
                <wp:posOffset>1100277</wp:posOffset>
              </wp:positionV>
              <wp:extent cx="12192" cy="196901"/>
              <wp:effectExtent l="0" t="0" r="0" b="0"/>
              <wp:wrapSquare wrapText="bothSides"/>
              <wp:docPr id="15503" name="Group 1550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" cy="196901"/>
                        <a:chOff x="0" y="0"/>
                        <a:chExt cx="12192" cy="196901"/>
                      </a:xfrm>
                    </wpg:grpSpPr>
                    <wps:wsp>
                      <wps:cNvPr id="15504" name="Shape 15504"/>
                      <wps:cNvSpPr/>
                      <wps:spPr>
                        <a:xfrm>
                          <a:off x="762" y="813"/>
                          <a:ext cx="0" cy="19532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95326">
                              <a:moveTo>
                                <a:pt x="0" y="0"/>
                              </a:moveTo>
                              <a:lnTo>
                                <a:pt x="0" y="195326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783" name="Shape 16783"/>
                      <wps:cNvSpPr/>
                      <wps:spPr>
                        <a:xfrm>
                          <a:off x="0" y="0"/>
                          <a:ext cx="12192" cy="1969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96901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96901"/>
                              </a:lnTo>
                              <a:lnTo>
                                <a:pt x="0" y="19690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503" style="width:0.959999pt;height:15.504pt;position:absolute;mso-position-horizontal-relative:page;mso-position-horizontal:absolute;margin-left:102.02pt;mso-position-vertical-relative:page;margin-top:86.636pt;" coordsize="121,1969">
              <v:shape id="Shape 15504" style="position:absolute;width:0;height:1953;left:7;top:8;" coordsize="0,195326" path="m0,0l0,195326">
                <v:stroke weight="0.14pt" endcap="square" joinstyle="round" on="true" color="#000000"/>
                <v:fill on="false" color="#000000" opacity="0"/>
              </v:shape>
              <v:shape id="Shape 16784" style="position:absolute;width:121;height:1969;left:0;top:0;" coordsize="12192,196901" path="m0,0l12192,0l12192,196901l0,196901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4572889</wp:posOffset>
              </wp:positionH>
              <wp:positionV relativeFrom="page">
                <wp:posOffset>1100277</wp:posOffset>
              </wp:positionV>
              <wp:extent cx="12192" cy="196901"/>
              <wp:effectExtent l="0" t="0" r="0" b="0"/>
              <wp:wrapSquare wrapText="bothSides"/>
              <wp:docPr id="15506" name="Group 1550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192" cy="196901"/>
                        <a:chOff x="0" y="0"/>
                        <a:chExt cx="12192" cy="196901"/>
                      </a:xfrm>
                    </wpg:grpSpPr>
                    <wps:wsp>
                      <wps:cNvPr id="15507" name="Shape 15507"/>
                      <wps:cNvSpPr/>
                      <wps:spPr>
                        <a:xfrm>
                          <a:off x="762" y="813"/>
                          <a:ext cx="0" cy="19532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95326">
                              <a:moveTo>
                                <a:pt x="0" y="0"/>
                              </a:moveTo>
                              <a:lnTo>
                                <a:pt x="0" y="195326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785" name="Shape 16785"/>
                      <wps:cNvSpPr/>
                      <wps:spPr>
                        <a:xfrm>
                          <a:off x="0" y="0"/>
                          <a:ext cx="12192" cy="1969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96901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96901"/>
                              </a:lnTo>
                              <a:lnTo>
                                <a:pt x="0" y="19690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506" style="width:0.960022pt;height:15.504pt;position:absolute;mso-position-horizontal-relative:page;mso-position-horizontal:absolute;margin-left:360.07pt;mso-position-vertical-relative:page;margin-top:86.636pt;" coordsize="121,1969">
              <v:shape id="Shape 15507" style="position:absolute;width:0;height:1953;left:7;top:8;" coordsize="0,195326" path="m0,0l0,195326">
                <v:stroke weight="0.14pt" endcap="square" joinstyle="round" on="true" color="#000000"/>
                <v:fill on="false" color="#000000" opacity="0"/>
              </v:shape>
              <v:shape id="Shape 16786" style="position:absolute;width:121;height:1969;left:0;top:0;" coordsize="12192,196901" path="m0,0l12192,0l12192,196901l0,196901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69AA" w:rsidRDefault="001B69AA">
    <w:pPr>
      <w:spacing w:after="160" w:line="259" w:lineRule="auto"/>
      <w:ind w:left="0" w:righ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69AA" w:rsidRDefault="001B69AA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3F5A12"/>
    <w:multiLevelType w:val="hybridMultilevel"/>
    <w:tmpl w:val="7ABE665E"/>
    <w:lvl w:ilvl="0" w:tplc="9CDE6EEE">
      <w:start w:val="1"/>
      <w:numFmt w:val="decimal"/>
      <w:lvlText w:val="%1."/>
      <w:lvlJc w:val="left"/>
      <w:pPr>
        <w:ind w:left="2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744E464">
      <w:start w:val="1"/>
      <w:numFmt w:val="lowerLetter"/>
      <w:lvlText w:val="%2"/>
      <w:lvlJc w:val="left"/>
      <w:pPr>
        <w:ind w:left="21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0C2148">
      <w:start w:val="1"/>
      <w:numFmt w:val="lowerRoman"/>
      <w:lvlText w:val="%3"/>
      <w:lvlJc w:val="left"/>
      <w:pPr>
        <w:ind w:left="28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7A89AA0">
      <w:start w:val="1"/>
      <w:numFmt w:val="decimal"/>
      <w:lvlText w:val="%4"/>
      <w:lvlJc w:val="left"/>
      <w:pPr>
        <w:ind w:left="35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3B201DE">
      <w:start w:val="1"/>
      <w:numFmt w:val="lowerLetter"/>
      <w:lvlText w:val="%5"/>
      <w:lvlJc w:val="left"/>
      <w:pPr>
        <w:ind w:left="42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0D004BA">
      <w:start w:val="1"/>
      <w:numFmt w:val="lowerRoman"/>
      <w:lvlText w:val="%6"/>
      <w:lvlJc w:val="left"/>
      <w:pPr>
        <w:ind w:left="49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AC780C">
      <w:start w:val="1"/>
      <w:numFmt w:val="decimal"/>
      <w:lvlText w:val="%7"/>
      <w:lvlJc w:val="left"/>
      <w:pPr>
        <w:ind w:left="57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442218">
      <w:start w:val="1"/>
      <w:numFmt w:val="lowerLetter"/>
      <w:lvlText w:val="%8"/>
      <w:lvlJc w:val="left"/>
      <w:pPr>
        <w:ind w:left="64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79A616C">
      <w:start w:val="1"/>
      <w:numFmt w:val="lowerRoman"/>
      <w:lvlText w:val="%9"/>
      <w:lvlJc w:val="left"/>
      <w:pPr>
        <w:ind w:left="71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67E1D1E"/>
    <w:multiLevelType w:val="hybridMultilevel"/>
    <w:tmpl w:val="923A368A"/>
    <w:lvl w:ilvl="0" w:tplc="D4F09254">
      <w:start w:val="1"/>
      <w:numFmt w:val="bullet"/>
      <w:lvlText w:val="-"/>
      <w:lvlJc w:val="left"/>
      <w:pPr>
        <w:ind w:left="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7C013A">
      <w:start w:val="1"/>
      <w:numFmt w:val="bullet"/>
      <w:lvlText w:val="o"/>
      <w:lvlJc w:val="left"/>
      <w:pPr>
        <w:ind w:left="11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2E0610">
      <w:start w:val="1"/>
      <w:numFmt w:val="bullet"/>
      <w:lvlText w:val="▪"/>
      <w:lvlJc w:val="left"/>
      <w:pPr>
        <w:ind w:left="19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1A2CA64">
      <w:start w:val="1"/>
      <w:numFmt w:val="bullet"/>
      <w:lvlText w:val="•"/>
      <w:lvlJc w:val="left"/>
      <w:pPr>
        <w:ind w:left="26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C00AE50">
      <w:start w:val="1"/>
      <w:numFmt w:val="bullet"/>
      <w:lvlText w:val="o"/>
      <w:lvlJc w:val="left"/>
      <w:pPr>
        <w:ind w:left="33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3E6F24">
      <w:start w:val="1"/>
      <w:numFmt w:val="bullet"/>
      <w:lvlText w:val="▪"/>
      <w:lvlJc w:val="left"/>
      <w:pPr>
        <w:ind w:left="40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74EB340">
      <w:start w:val="1"/>
      <w:numFmt w:val="bullet"/>
      <w:lvlText w:val="•"/>
      <w:lvlJc w:val="left"/>
      <w:pPr>
        <w:ind w:left="4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D613EA">
      <w:start w:val="1"/>
      <w:numFmt w:val="bullet"/>
      <w:lvlText w:val="o"/>
      <w:lvlJc w:val="left"/>
      <w:pPr>
        <w:ind w:left="5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5EA8220">
      <w:start w:val="1"/>
      <w:numFmt w:val="bullet"/>
      <w:lvlText w:val="▪"/>
      <w:lvlJc w:val="left"/>
      <w:pPr>
        <w:ind w:left="6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69AA"/>
    <w:rsid w:val="001B69AA"/>
    <w:rsid w:val="003A3F8B"/>
    <w:rsid w:val="004B2627"/>
    <w:rsid w:val="00540C83"/>
    <w:rsid w:val="009E3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807A6"/>
  <w15:docId w15:val="{03031FC8-2A81-42D9-AF69-245E62E5C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65" w:lineRule="auto"/>
      <w:ind w:left="10" w:right="248" w:hanging="10"/>
    </w:pPr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 w:line="257" w:lineRule="auto"/>
      <w:ind w:left="17" w:hanging="10"/>
      <w:outlineLvl w:val="0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1470</Words>
  <Characters>8384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Greschová Božena</dc:creator>
  <cp:keywords/>
  <cp:lastModifiedBy>Greschová Božena</cp:lastModifiedBy>
  <cp:revision>4</cp:revision>
  <dcterms:created xsi:type="dcterms:W3CDTF">2019-03-05T11:02:00Z</dcterms:created>
  <dcterms:modified xsi:type="dcterms:W3CDTF">2019-03-05T11:07:00Z</dcterms:modified>
</cp:coreProperties>
</file>