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0AB" w:rsidRDefault="00CE63E8" w:rsidP="00AC5E1D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AC5E1D">
        <w:rPr>
          <w:rFonts w:ascii="Arial" w:hAnsi="Arial" w:cs="Arial"/>
          <w:b/>
          <w:sz w:val="28"/>
          <w:szCs w:val="28"/>
          <w:u w:val="single"/>
        </w:rPr>
        <w:t>Poznámky k účtovnej závierke k 31.12.201</w:t>
      </w:r>
      <w:r w:rsidR="00CF02C9">
        <w:rPr>
          <w:rFonts w:ascii="Arial" w:hAnsi="Arial" w:cs="Arial"/>
          <w:b/>
          <w:sz w:val="28"/>
          <w:szCs w:val="28"/>
          <w:u w:val="single"/>
        </w:rPr>
        <w:t>8</w:t>
      </w:r>
    </w:p>
    <w:p w:rsidR="00AC5E1D" w:rsidRDefault="00AC5E1D" w:rsidP="00AC5E1D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AC5E1D" w:rsidRPr="00AC5E1D" w:rsidRDefault="00AC5E1D" w:rsidP="00AC5E1D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CE63E8" w:rsidRPr="00AC5E1D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 xml:space="preserve">Firma : </w:t>
      </w:r>
      <w:proofErr w:type="spellStart"/>
      <w:r w:rsidR="00D706F2">
        <w:rPr>
          <w:rFonts w:ascii="Arial" w:hAnsi="Arial" w:cs="Arial"/>
          <w:b/>
          <w:i/>
        </w:rPr>
        <w:t>Error</w:t>
      </w:r>
      <w:proofErr w:type="spellEnd"/>
      <w:r w:rsidR="00CF02C9">
        <w:rPr>
          <w:rFonts w:ascii="Arial" w:hAnsi="Arial" w:cs="Arial"/>
          <w:b/>
          <w:i/>
        </w:rPr>
        <w:t xml:space="preserve"> s.r.o</w:t>
      </w:r>
      <w:r w:rsidRPr="00AC5E1D">
        <w:rPr>
          <w:rFonts w:ascii="Arial" w:hAnsi="Arial" w:cs="Arial"/>
          <w:b/>
          <w:i/>
        </w:rPr>
        <w:t>.</w:t>
      </w:r>
    </w:p>
    <w:p w:rsidR="00CE63E8" w:rsidRPr="00AC5E1D" w:rsidRDefault="00D706F2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Palackého</w:t>
      </w:r>
      <w:proofErr w:type="spellEnd"/>
      <w:r>
        <w:rPr>
          <w:rFonts w:ascii="Arial" w:hAnsi="Arial" w:cs="Arial"/>
        </w:rPr>
        <w:t xml:space="preserve"> 85/5</w:t>
      </w:r>
    </w:p>
    <w:p w:rsidR="00CE63E8" w:rsidRDefault="00D706F2">
      <w:p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911 01 Trenčín</w:t>
      </w:r>
    </w:p>
    <w:p w:rsidR="00AC5E1D" w:rsidRPr="00AC5E1D" w:rsidRDefault="00AC5E1D">
      <w:pPr>
        <w:rPr>
          <w:rFonts w:ascii="Arial" w:hAnsi="Arial" w:cs="Arial"/>
          <w:b/>
          <w:i/>
        </w:rPr>
      </w:pPr>
    </w:p>
    <w:p w:rsidR="00CE63E8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 xml:space="preserve">OR : </w:t>
      </w:r>
      <w:r w:rsidR="00D706F2">
        <w:rPr>
          <w:rFonts w:ascii="Arial" w:hAnsi="Arial" w:cs="Arial"/>
        </w:rPr>
        <w:t>OS</w:t>
      </w:r>
      <w:r w:rsidRPr="00AC5E1D">
        <w:rPr>
          <w:rFonts w:ascii="Arial" w:hAnsi="Arial" w:cs="Arial"/>
        </w:rPr>
        <w:t xml:space="preserve"> Trenčín,</w:t>
      </w:r>
      <w:r w:rsidR="00D706F2">
        <w:rPr>
          <w:rFonts w:ascii="Arial" w:hAnsi="Arial" w:cs="Arial"/>
        </w:rPr>
        <w:t xml:space="preserve"> odd. </w:t>
      </w:r>
      <w:proofErr w:type="spellStart"/>
      <w:r w:rsidR="00D706F2">
        <w:rPr>
          <w:rFonts w:ascii="Arial" w:hAnsi="Arial" w:cs="Arial"/>
        </w:rPr>
        <w:t>Sro</w:t>
      </w:r>
      <w:proofErr w:type="spellEnd"/>
      <w:r w:rsidR="00D706F2">
        <w:rPr>
          <w:rFonts w:ascii="Arial" w:hAnsi="Arial" w:cs="Arial"/>
        </w:rPr>
        <w:t xml:space="preserve">, </w:t>
      </w:r>
      <w:r w:rsidRPr="00AC5E1D">
        <w:rPr>
          <w:rFonts w:ascii="Arial" w:hAnsi="Arial" w:cs="Arial"/>
        </w:rPr>
        <w:t xml:space="preserve"> </w:t>
      </w:r>
      <w:r w:rsidR="00D706F2">
        <w:rPr>
          <w:rFonts w:ascii="Arial" w:hAnsi="Arial" w:cs="Arial"/>
        </w:rPr>
        <w:t>V</w:t>
      </w:r>
      <w:r w:rsidRPr="00AC5E1D">
        <w:rPr>
          <w:rFonts w:ascii="Arial" w:hAnsi="Arial" w:cs="Arial"/>
        </w:rPr>
        <w:t xml:space="preserve">ložka č. </w:t>
      </w:r>
      <w:r w:rsidR="00D706F2">
        <w:rPr>
          <w:rFonts w:ascii="Arial" w:hAnsi="Arial" w:cs="Arial"/>
        </w:rPr>
        <w:t>36838</w:t>
      </w:r>
      <w:r w:rsidR="00CF02C9">
        <w:rPr>
          <w:rFonts w:ascii="Arial" w:hAnsi="Arial" w:cs="Arial"/>
        </w:rPr>
        <w:t>/R</w:t>
      </w:r>
    </w:p>
    <w:p w:rsidR="00AC5E1D" w:rsidRDefault="00AC5E1D">
      <w:pPr>
        <w:rPr>
          <w:rFonts w:ascii="Arial" w:hAnsi="Arial" w:cs="Arial"/>
        </w:rPr>
      </w:pPr>
    </w:p>
    <w:p w:rsidR="00D706F2" w:rsidRDefault="00D706F2">
      <w:pPr>
        <w:rPr>
          <w:rFonts w:ascii="Arial" w:hAnsi="Arial" w:cs="Arial"/>
        </w:rPr>
      </w:pPr>
      <w:r>
        <w:rPr>
          <w:rFonts w:ascii="Arial" w:hAnsi="Arial" w:cs="Arial"/>
        </w:rPr>
        <w:tab/>
        <w:t>Firma vznikla dňa 27. 07. 2018, za účelom predaja a servisu mobilných telefónov a príslušenstva.</w:t>
      </w:r>
    </w:p>
    <w:p w:rsidR="00D706F2" w:rsidRPr="00AC5E1D" w:rsidRDefault="00D706F2">
      <w:pPr>
        <w:rPr>
          <w:rFonts w:ascii="Arial" w:hAnsi="Arial" w:cs="Arial"/>
        </w:rPr>
      </w:pPr>
      <w:r>
        <w:rPr>
          <w:rFonts w:ascii="Arial" w:hAnsi="Arial" w:cs="Arial"/>
        </w:rPr>
        <w:tab/>
        <w:t>Firma nie je platcom dane z pridanej hodnoty.</w:t>
      </w:r>
    </w:p>
    <w:p w:rsidR="00D706F2" w:rsidRDefault="00D706F2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CE63E8" w:rsidRPr="00AC5E1D">
        <w:rPr>
          <w:rFonts w:ascii="Arial" w:hAnsi="Arial" w:cs="Arial"/>
        </w:rPr>
        <w:t>Za rok 201</w:t>
      </w:r>
      <w:r w:rsidR="00CF02C9">
        <w:rPr>
          <w:rFonts w:ascii="Arial" w:hAnsi="Arial" w:cs="Arial"/>
        </w:rPr>
        <w:t>8</w:t>
      </w:r>
      <w:r w:rsidR="00CE63E8" w:rsidRPr="00AC5E1D">
        <w:rPr>
          <w:rFonts w:ascii="Arial" w:hAnsi="Arial" w:cs="Arial"/>
        </w:rPr>
        <w:t xml:space="preserve"> vo firme </w:t>
      </w:r>
      <w:r w:rsidR="00CF02C9">
        <w:rPr>
          <w:rFonts w:ascii="Arial" w:hAnsi="Arial" w:cs="Arial"/>
        </w:rPr>
        <w:t xml:space="preserve">bola vykázaná strata vo výške </w:t>
      </w:r>
      <w:r>
        <w:rPr>
          <w:rFonts w:ascii="Arial" w:hAnsi="Arial" w:cs="Arial"/>
        </w:rPr>
        <w:t>9896,12</w:t>
      </w:r>
      <w:r w:rsidR="00CE63E8" w:rsidRPr="00AC5E1D">
        <w:rPr>
          <w:rFonts w:ascii="Arial" w:hAnsi="Arial" w:cs="Arial"/>
        </w:rPr>
        <w:t xml:space="preserve">. </w:t>
      </w:r>
    </w:p>
    <w:p w:rsidR="00D706F2" w:rsidRDefault="00D706F2">
      <w:pPr>
        <w:rPr>
          <w:rFonts w:ascii="Arial" w:hAnsi="Arial" w:cs="Arial"/>
        </w:rPr>
      </w:pPr>
      <w:r>
        <w:rPr>
          <w:rFonts w:ascii="Arial" w:hAnsi="Arial" w:cs="Arial"/>
        </w:rPr>
        <w:tab/>
        <w:t>Ku dňu 31. 12. 2018, bolo zamestnaných 6 zamestnancov, z toho 4 na trvalý pracovný pomer a 2 na dohody.</w:t>
      </w:r>
    </w:p>
    <w:p w:rsidR="00CE63E8" w:rsidRPr="00AC5E1D" w:rsidRDefault="00D706F2">
      <w:pPr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Firma nevykonala odpis na žiaden hmotný majetok.</w:t>
      </w:r>
    </w:p>
    <w:p w:rsidR="00CE63E8" w:rsidRDefault="00CE63E8">
      <w:pPr>
        <w:rPr>
          <w:rFonts w:ascii="Arial" w:hAnsi="Arial" w:cs="Arial"/>
        </w:rPr>
      </w:pPr>
    </w:p>
    <w:p w:rsidR="00AC5E1D" w:rsidRDefault="00AC5E1D">
      <w:pPr>
        <w:rPr>
          <w:rFonts w:ascii="Arial" w:hAnsi="Arial" w:cs="Arial"/>
        </w:rPr>
      </w:pPr>
    </w:p>
    <w:p w:rsidR="00AC5E1D" w:rsidRDefault="00AC5E1D">
      <w:pPr>
        <w:rPr>
          <w:rFonts w:ascii="Arial" w:hAnsi="Arial" w:cs="Arial"/>
        </w:rPr>
      </w:pPr>
    </w:p>
    <w:p w:rsidR="00AC5E1D" w:rsidRPr="00AC5E1D" w:rsidRDefault="00AC5E1D">
      <w:pPr>
        <w:rPr>
          <w:rFonts w:ascii="Arial" w:hAnsi="Arial" w:cs="Arial"/>
        </w:rPr>
      </w:pPr>
    </w:p>
    <w:p w:rsidR="00CE63E8" w:rsidRDefault="00D706F2" w:rsidP="00AC5E1D">
      <w:pPr>
        <w:ind w:left="5103"/>
        <w:rPr>
          <w:rFonts w:ascii="Arial" w:hAnsi="Arial" w:cs="Arial"/>
        </w:rPr>
      </w:pPr>
      <w:r>
        <w:rPr>
          <w:rFonts w:ascii="Arial" w:hAnsi="Arial" w:cs="Arial"/>
        </w:rPr>
        <w:t>Mário Bartoš</w:t>
      </w:r>
      <w:r w:rsidR="00CE63E8" w:rsidRPr="00AC5E1D">
        <w:rPr>
          <w:rFonts w:ascii="Arial" w:hAnsi="Arial" w:cs="Arial"/>
        </w:rPr>
        <w:t>, konateľ firmy.</w:t>
      </w:r>
    </w:p>
    <w:p w:rsidR="00AC5E1D" w:rsidRDefault="00AC5E1D">
      <w:pPr>
        <w:rPr>
          <w:rFonts w:ascii="Arial" w:hAnsi="Arial" w:cs="Arial"/>
        </w:rPr>
      </w:pPr>
    </w:p>
    <w:p w:rsidR="00AC5E1D" w:rsidRDefault="00AC5E1D">
      <w:pPr>
        <w:rPr>
          <w:rFonts w:ascii="Arial" w:hAnsi="Arial" w:cs="Arial"/>
        </w:rPr>
      </w:pPr>
    </w:p>
    <w:p w:rsidR="00AC5E1D" w:rsidRDefault="00AC5E1D">
      <w:pPr>
        <w:rPr>
          <w:rFonts w:ascii="Arial" w:hAnsi="Arial" w:cs="Arial"/>
        </w:rPr>
      </w:pPr>
    </w:p>
    <w:p w:rsidR="00AC5E1D" w:rsidRPr="00AC5E1D" w:rsidRDefault="00AC5E1D">
      <w:pPr>
        <w:rPr>
          <w:rFonts w:ascii="Arial" w:hAnsi="Arial" w:cs="Arial"/>
        </w:rPr>
      </w:pPr>
    </w:p>
    <w:p w:rsidR="00CE63E8" w:rsidRPr="00AC5E1D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 xml:space="preserve">V Trenčíne, </w:t>
      </w:r>
      <w:r w:rsidR="00D706F2">
        <w:rPr>
          <w:rFonts w:ascii="Arial" w:hAnsi="Arial" w:cs="Arial"/>
        </w:rPr>
        <w:t>4</w:t>
      </w:r>
      <w:r w:rsidRPr="00AC5E1D">
        <w:rPr>
          <w:rFonts w:ascii="Arial" w:hAnsi="Arial" w:cs="Arial"/>
        </w:rPr>
        <w:t>.</w:t>
      </w:r>
      <w:r w:rsidR="00CF02C9">
        <w:rPr>
          <w:rFonts w:ascii="Arial" w:hAnsi="Arial" w:cs="Arial"/>
        </w:rPr>
        <w:t xml:space="preserve"> </w:t>
      </w:r>
      <w:r w:rsidR="00D706F2">
        <w:rPr>
          <w:rFonts w:ascii="Arial" w:hAnsi="Arial" w:cs="Arial"/>
        </w:rPr>
        <w:t>3</w:t>
      </w:r>
      <w:r w:rsidR="00CF02C9">
        <w:rPr>
          <w:rFonts w:ascii="Arial" w:hAnsi="Arial" w:cs="Arial"/>
        </w:rPr>
        <w:t xml:space="preserve">. </w:t>
      </w:r>
      <w:r w:rsidRPr="00AC5E1D">
        <w:rPr>
          <w:rFonts w:ascii="Arial" w:hAnsi="Arial" w:cs="Arial"/>
        </w:rPr>
        <w:t>201</w:t>
      </w:r>
      <w:r w:rsidR="00CF02C9">
        <w:rPr>
          <w:rFonts w:ascii="Arial" w:hAnsi="Arial" w:cs="Arial"/>
        </w:rPr>
        <w:t>9</w:t>
      </w:r>
      <w:bookmarkStart w:id="0" w:name="_GoBack"/>
      <w:bookmarkEnd w:id="0"/>
    </w:p>
    <w:p w:rsidR="00CE63E8" w:rsidRDefault="00CE63E8"/>
    <w:sectPr w:rsidR="00CE63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3E8"/>
    <w:rsid w:val="00AC5E1D"/>
    <w:rsid w:val="00CE63E8"/>
    <w:rsid w:val="00CF02C9"/>
    <w:rsid w:val="00D706F2"/>
    <w:rsid w:val="00D9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84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3</cp:revision>
  <cp:lastPrinted>2018-12-02T20:57:00Z</cp:lastPrinted>
  <dcterms:created xsi:type="dcterms:W3CDTF">2019-02-26T17:11:00Z</dcterms:created>
  <dcterms:modified xsi:type="dcterms:W3CDTF">2019-03-04T18:25:00Z</dcterms:modified>
</cp:coreProperties>
</file>