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3B2" w:rsidRPr="00085405" w:rsidRDefault="00F843B2" w:rsidP="00F843B2">
      <w:pPr>
        <w:jc w:val="center"/>
        <w:rPr>
          <w:rFonts w:ascii="Times New Roman" w:hAnsi="Times New Roman"/>
          <w:b/>
          <w:sz w:val="28"/>
          <w:szCs w:val="28"/>
        </w:rPr>
      </w:pPr>
      <w:r w:rsidRPr="00085405">
        <w:rPr>
          <w:rFonts w:ascii="Times New Roman" w:hAnsi="Times New Roman"/>
          <w:b/>
          <w:sz w:val="28"/>
          <w:szCs w:val="28"/>
        </w:rPr>
        <w:t xml:space="preserve">Poznámky k účtovnej závierke </w:t>
      </w:r>
      <w:proofErr w:type="spellStart"/>
      <w:r w:rsidRPr="00085405">
        <w:rPr>
          <w:rFonts w:ascii="Times New Roman" w:hAnsi="Times New Roman"/>
          <w:b/>
          <w:sz w:val="28"/>
          <w:szCs w:val="28"/>
        </w:rPr>
        <w:t>mikro</w:t>
      </w:r>
      <w:proofErr w:type="spellEnd"/>
      <w:r w:rsidRPr="00085405">
        <w:rPr>
          <w:rFonts w:ascii="Times New Roman" w:hAnsi="Times New Roman"/>
          <w:b/>
          <w:sz w:val="28"/>
          <w:szCs w:val="28"/>
        </w:rPr>
        <w:t xml:space="preserve"> ÚJ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 </w:t>
      </w:r>
    </w:p>
    <w:p w:rsidR="00F843B2" w:rsidRPr="00E02814" w:rsidRDefault="00E02814" w:rsidP="00F843B2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Názov spoločnosti: </w:t>
      </w:r>
      <w:r w:rsidRPr="00E02814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 xml:space="preserve">RP </w:t>
      </w:r>
      <w:proofErr w:type="spellStart"/>
      <w:r w:rsidRPr="00E02814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>floor</w:t>
      </w:r>
      <w:proofErr w:type="spellEnd"/>
      <w:r w:rsidRPr="00E02814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E02814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>service</w:t>
      </w:r>
      <w:proofErr w:type="spellEnd"/>
      <w:r w:rsidRPr="00E02814">
        <w:rPr>
          <w:rFonts w:ascii="Times New Roman" w:hAnsi="Times New Roman"/>
          <w:b/>
          <w:color w:val="333333"/>
          <w:sz w:val="28"/>
          <w:szCs w:val="28"/>
          <w:shd w:val="clear" w:color="auto" w:fill="FFFFFF"/>
        </w:rPr>
        <w:t xml:space="preserve"> s.r.o.</w:t>
      </w:r>
    </w:p>
    <w:p w:rsidR="00F843B2" w:rsidRPr="00085405" w:rsidRDefault="00E02814" w:rsidP="00F843B2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Sídlo spoločnosti: </w:t>
      </w:r>
      <w:r w:rsidRPr="00E02814">
        <w:rPr>
          <w:rStyle w:val="ra"/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  <w:t>Pri ihrisku 13, 976 96 Medzibrod</w:t>
      </w:r>
      <w:r w:rsidR="00F843B2" w:rsidRPr="00085405">
        <w:rPr>
          <w:rFonts w:ascii="Times New Roman" w:hAnsi="Times New Roman"/>
          <w:b/>
          <w:sz w:val="28"/>
          <w:szCs w:val="28"/>
        </w:rPr>
        <w:t xml:space="preserve"> </w:t>
      </w:r>
    </w:p>
    <w:p w:rsidR="00F843B2" w:rsidRPr="00085405" w:rsidRDefault="00F843B2" w:rsidP="00F843B2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085405">
        <w:rPr>
          <w:rFonts w:ascii="Times New Roman" w:hAnsi="Times New Roman"/>
          <w:b/>
          <w:sz w:val="28"/>
          <w:szCs w:val="28"/>
        </w:rPr>
        <w:t>DIČ:</w:t>
      </w:r>
      <w:r w:rsidR="00E02814" w:rsidRPr="00E02814">
        <w:t xml:space="preserve"> </w:t>
      </w:r>
      <w:r w:rsidR="00E02814" w:rsidRPr="00E02814">
        <w:rPr>
          <w:rFonts w:ascii="Times New Roman" w:hAnsi="Times New Roman"/>
          <w:b/>
          <w:sz w:val="28"/>
          <w:szCs w:val="28"/>
        </w:rPr>
        <w:t>2120811748</w:t>
      </w:r>
      <w:r w:rsidRPr="00085405">
        <w:rPr>
          <w:rFonts w:ascii="Times New Roman" w:hAnsi="Times New Roman"/>
          <w:b/>
          <w:sz w:val="28"/>
          <w:szCs w:val="28"/>
        </w:rPr>
        <w:t xml:space="preserve">    IČ DPH: SK</w:t>
      </w:r>
      <w:r w:rsidR="00E02814" w:rsidRPr="00E02814">
        <w:t xml:space="preserve"> </w:t>
      </w:r>
      <w:r w:rsidR="00E02814" w:rsidRPr="00E02814">
        <w:rPr>
          <w:rFonts w:ascii="Times New Roman" w:hAnsi="Times New Roman"/>
          <w:b/>
          <w:sz w:val="28"/>
          <w:szCs w:val="28"/>
        </w:rPr>
        <w:t>2120811748</w:t>
      </w:r>
      <w:r w:rsidRPr="00085405">
        <w:rPr>
          <w:rFonts w:ascii="Times New Roman" w:hAnsi="Times New Roman"/>
          <w:b/>
          <w:sz w:val="28"/>
          <w:szCs w:val="28"/>
        </w:rPr>
        <w:t xml:space="preserve">    IČO:</w:t>
      </w:r>
      <w:r w:rsidR="00E02814">
        <w:rPr>
          <w:rFonts w:ascii="Times New Roman" w:hAnsi="Times New Roman"/>
          <w:b/>
          <w:sz w:val="28"/>
          <w:szCs w:val="28"/>
        </w:rPr>
        <w:t xml:space="preserve"> </w:t>
      </w:r>
      <w:r w:rsidR="00E02814" w:rsidRPr="00E02814">
        <w:rPr>
          <w:rFonts w:ascii="Times New Roman" w:hAnsi="Times New Roman"/>
          <w:b/>
          <w:sz w:val="28"/>
          <w:szCs w:val="28"/>
        </w:rPr>
        <w:t>51850052</w:t>
      </w:r>
    </w:p>
    <w:p w:rsidR="00F843B2" w:rsidRPr="00085405" w:rsidRDefault="00F843B2" w:rsidP="00F843B2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Zostavenej ku dňu: 31.12.2018</w:t>
      </w:r>
      <w:r w:rsidRPr="00085405">
        <w:rPr>
          <w:rFonts w:ascii="Times New Roman" w:hAnsi="Times New Roman"/>
          <w:sz w:val="24"/>
          <w:szCs w:val="24"/>
        </w:rPr>
        <w:t xml:space="preserve">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 </w:t>
      </w:r>
    </w:p>
    <w:p w:rsidR="00E02814" w:rsidRDefault="00F843B2" w:rsidP="00F843B2">
      <w:pPr>
        <w:rPr>
          <w:rStyle w:val="ra"/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</w:pPr>
      <w:proofErr w:type="spellStart"/>
      <w:r w:rsidRPr="00BF1F85">
        <w:rPr>
          <w:rFonts w:ascii="Times New Roman" w:hAnsi="Times New Roman"/>
          <w:b/>
          <w:sz w:val="24"/>
          <w:szCs w:val="24"/>
        </w:rPr>
        <w:t>Konate</w:t>
      </w:r>
      <w:r w:rsidR="00E02814">
        <w:rPr>
          <w:rFonts w:ascii="Times New Roman" w:hAnsi="Times New Roman"/>
          <w:b/>
          <w:sz w:val="24"/>
          <w:szCs w:val="24"/>
        </w:rPr>
        <w:t>l</w:t>
      </w:r>
      <w:proofErr w:type="spellEnd"/>
      <w:r w:rsidRPr="00BF1F85">
        <w:rPr>
          <w:rFonts w:ascii="Times New Roman" w:hAnsi="Times New Roman"/>
          <w:b/>
          <w:sz w:val="24"/>
          <w:szCs w:val="24"/>
        </w:rPr>
        <w:t xml:space="preserve"> spoločnosti:</w:t>
      </w:r>
      <w:r w:rsidRPr="00BF1F85">
        <w:rPr>
          <w:rFonts w:ascii="Times New Roman" w:hAnsi="Times New Roman"/>
          <w:sz w:val="24"/>
          <w:szCs w:val="24"/>
        </w:rPr>
        <w:t xml:space="preserve"> </w:t>
      </w:r>
      <w:hyperlink r:id="rId4" w:history="1">
        <w:r w:rsidR="00E02814" w:rsidRPr="00E02814">
          <w:rPr>
            <w:rStyle w:val="ra"/>
            <w:rFonts w:ascii="Times New Roman" w:hAnsi="Times New Roman"/>
            <w:b/>
            <w:bCs/>
            <w:color w:val="000000"/>
            <w:sz w:val="28"/>
            <w:szCs w:val="28"/>
            <w:shd w:val="clear" w:color="auto" w:fill="FFFFFF"/>
          </w:rPr>
          <w:t>Rastislav </w:t>
        </w:r>
        <w:proofErr w:type="spellStart"/>
        <w:r w:rsidR="00E02814" w:rsidRPr="00E02814">
          <w:rPr>
            <w:rStyle w:val="ra"/>
            <w:rFonts w:ascii="Times New Roman" w:hAnsi="Times New Roman"/>
            <w:b/>
            <w:bCs/>
            <w:color w:val="000000"/>
            <w:sz w:val="28"/>
            <w:szCs w:val="28"/>
            <w:shd w:val="clear" w:color="auto" w:fill="FFFFFF"/>
          </w:rPr>
          <w:t>Pršanec</w:t>
        </w:r>
        <w:proofErr w:type="spellEnd"/>
        <w:r w:rsidR="00E02814" w:rsidRPr="00E02814">
          <w:rPr>
            <w:rStyle w:val="ra"/>
            <w:rFonts w:ascii="Times New Roman" w:hAnsi="Times New Roman"/>
            <w:b/>
            <w:bCs/>
            <w:color w:val="000000"/>
            <w:sz w:val="28"/>
            <w:szCs w:val="28"/>
            <w:shd w:val="clear" w:color="auto" w:fill="FFFFFF"/>
          </w:rPr>
          <w:t> </w:t>
        </w:r>
      </w:hyperlink>
      <w:r w:rsidRPr="00BF1F85">
        <w:rPr>
          <w:rFonts w:ascii="Times New Roman" w:hAnsi="Times New Roman"/>
          <w:sz w:val="24"/>
          <w:szCs w:val="24"/>
        </w:rPr>
        <w:t xml:space="preserve">, </w:t>
      </w:r>
      <w:r w:rsidR="00E02814" w:rsidRPr="00E02814">
        <w:rPr>
          <w:rStyle w:val="ra"/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  <w:t>Pri ihrisku 13, 976 96 Medzibrod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>Spoločnosť s ručením obmedzením bola založená spoločenskou zmluvou a do obchodného regis</w:t>
      </w:r>
      <w:r>
        <w:rPr>
          <w:rFonts w:ascii="Times New Roman" w:hAnsi="Times New Roman"/>
          <w:sz w:val="24"/>
          <w:szCs w:val="24"/>
        </w:rPr>
        <w:t>tra b</w:t>
      </w:r>
      <w:r w:rsidR="00E02814">
        <w:rPr>
          <w:rFonts w:ascii="Times New Roman" w:hAnsi="Times New Roman"/>
          <w:sz w:val="24"/>
          <w:szCs w:val="24"/>
        </w:rPr>
        <w:t>ola zapísaná dňa 31</w:t>
      </w:r>
      <w:r>
        <w:rPr>
          <w:rFonts w:ascii="Times New Roman" w:hAnsi="Times New Roman"/>
          <w:sz w:val="24"/>
          <w:szCs w:val="24"/>
        </w:rPr>
        <w:t>.</w:t>
      </w:r>
      <w:r w:rsidR="00E02814">
        <w:rPr>
          <w:rFonts w:ascii="Times New Roman" w:hAnsi="Times New Roman"/>
          <w:sz w:val="24"/>
          <w:szCs w:val="24"/>
        </w:rPr>
        <w:t>07.2018.</w:t>
      </w:r>
      <w:r w:rsidRPr="00085405">
        <w:rPr>
          <w:rFonts w:ascii="Times New Roman" w:hAnsi="Times New Roman"/>
          <w:sz w:val="24"/>
          <w:szCs w:val="24"/>
        </w:rPr>
        <w:t xml:space="preserve"> 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Výška základného imania spoločnosti je 5000,00 €. 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 Účtovná jednotka v bežnom roku nemá povinnosť overenia účtovníctva a účtovnej závierky audítorom. Spoločnosť je oslobodená od povinnosti zostaviť KÚZ.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>Spoločnosť v roku 20</w:t>
      </w:r>
      <w:r>
        <w:rPr>
          <w:rFonts w:ascii="Times New Roman" w:hAnsi="Times New Roman"/>
          <w:sz w:val="24"/>
          <w:szCs w:val="24"/>
        </w:rPr>
        <w:t>18</w:t>
      </w:r>
      <w:r w:rsidRPr="00085405">
        <w:rPr>
          <w:rFonts w:ascii="Times New Roman" w:hAnsi="Times New Roman"/>
          <w:sz w:val="24"/>
          <w:szCs w:val="24"/>
        </w:rPr>
        <w:t xml:space="preserve"> </w:t>
      </w:r>
      <w:r w:rsidR="00E02814">
        <w:rPr>
          <w:rFonts w:ascii="Times New Roman" w:hAnsi="Times New Roman"/>
          <w:sz w:val="24"/>
          <w:szCs w:val="24"/>
        </w:rPr>
        <w:t>zamestnávala jedného zamestnanca na TPP a jedného zamestnanca na dohodu</w:t>
      </w:r>
      <w:r w:rsidRPr="00085405">
        <w:rPr>
          <w:rFonts w:ascii="Times New Roman" w:hAnsi="Times New Roman"/>
          <w:sz w:val="24"/>
          <w:szCs w:val="24"/>
        </w:rPr>
        <w:t xml:space="preserve">. 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Spoločnosť účtuje na základe rozvrhu v podvojnom účtovníctve.  V priebehu účtovného obdobia nedošlo k zmenám účtovných zásad a účtovných metód. </w:t>
      </w: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>Pohľadávky:  =</w:t>
      </w:r>
      <w:r>
        <w:rPr>
          <w:rFonts w:ascii="Times New Roman" w:hAnsi="Times New Roman"/>
          <w:sz w:val="24"/>
          <w:szCs w:val="24"/>
        </w:rPr>
        <w:t xml:space="preserve"> </w:t>
      </w:r>
      <w:r w:rsidR="001C007B">
        <w:rPr>
          <w:rFonts w:ascii="Times New Roman" w:hAnsi="Times New Roman"/>
          <w:sz w:val="24"/>
          <w:szCs w:val="24"/>
        </w:rPr>
        <w:t>16</w:t>
      </w:r>
      <w:r w:rsidRPr="00085405">
        <w:rPr>
          <w:rFonts w:ascii="Times New Roman" w:hAnsi="Times New Roman"/>
          <w:sz w:val="24"/>
          <w:szCs w:val="24"/>
        </w:rPr>
        <w:t xml:space="preserve">€ </w:t>
      </w:r>
      <w:r>
        <w:rPr>
          <w:rFonts w:ascii="Times New Roman" w:hAnsi="Times New Roman"/>
          <w:sz w:val="24"/>
          <w:szCs w:val="24"/>
        </w:rPr>
        <w:tab/>
      </w:r>
      <w:r w:rsidRPr="00085405">
        <w:rPr>
          <w:rFonts w:ascii="Times New Roman" w:hAnsi="Times New Roman"/>
          <w:sz w:val="24"/>
          <w:szCs w:val="24"/>
        </w:rPr>
        <w:t>Záväzky: =</w:t>
      </w:r>
      <w:r>
        <w:rPr>
          <w:rFonts w:ascii="Times New Roman" w:hAnsi="Times New Roman"/>
          <w:sz w:val="24"/>
          <w:szCs w:val="24"/>
        </w:rPr>
        <w:t xml:space="preserve"> </w:t>
      </w:r>
      <w:r w:rsidR="008155C6">
        <w:rPr>
          <w:rFonts w:ascii="Times New Roman" w:hAnsi="Times New Roman"/>
          <w:sz w:val="24"/>
          <w:szCs w:val="24"/>
        </w:rPr>
        <w:t>0</w:t>
      </w:r>
      <w:r w:rsidRPr="00085405">
        <w:rPr>
          <w:rFonts w:ascii="Times New Roman" w:hAnsi="Times New Roman"/>
          <w:sz w:val="24"/>
          <w:szCs w:val="24"/>
        </w:rPr>
        <w:t xml:space="preserve">€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Spoločnosť nemá záväzky kryté záložným právom. </w:t>
      </w: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Súčet prevádzkových, finančných a mimoriadnych výnosov je: </w:t>
      </w:r>
      <w:r w:rsidR="001C007B" w:rsidRPr="001C007B">
        <w:rPr>
          <w:rFonts w:ascii="Times New Roman" w:hAnsi="Times New Roman"/>
          <w:sz w:val="24"/>
          <w:szCs w:val="24"/>
        </w:rPr>
        <w:t>37483,75</w:t>
      </w:r>
      <w:r w:rsidRPr="001C007B">
        <w:rPr>
          <w:rFonts w:ascii="Times New Roman" w:hAnsi="Times New Roman"/>
          <w:sz w:val="24"/>
          <w:szCs w:val="24"/>
        </w:rPr>
        <w:t>€</w:t>
      </w: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Súčet prevádzkových, finančných a mimoriadnych nákladov je: </w:t>
      </w:r>
      <w:r w:rsidR="001C007B" w:rsidRPr="001C007B">
        <w:rPr>
          <w:rFonts w:ascii="Times New Roman" w:hAnsi="Times New Roman"/>
          <w:sz w:val="24"/>
          <w:szCs w:val="24"/>
        </w:rPr>
        <w:t>38725,28</w:t>
      </w:r>
      <w:r w:rsidRPr="001C007B">
        <w:rPr>
          <w:rFonts w:ascii="Times New Roman" w:hAnsi="Times New Roman"/>
          <w:sz w:val="24"/>
          <w:szCs w:val="24"/>
        </w:rPr>
        <w:t>€</w:t>
      </w:r>
      <w:r w:rsidRPr="00085405">
        <w:rPr>
          <w:rFonts w:ascii="Times New Roman" w:hAnsi="Times New Roman"/>
          <w:sz w:val="24"/>
          <w:szCs w:val="24"/>
        </w:rPr>
        <w:t xml:space="preserve"> </w:t>
      </w:r>
    </w:p>
    <w:p w:rsidR="00F843B2" w:rsidRPr="00085405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Hospodársky výsledok v sledovanom období  pred zdanením je </w:t>
      </w:r>
      <w:r w:rsidR="008155C6">
        <w:rPr>
          <w:rFonts w:ascii="Times New Roman" w:hAnsi="Times New Roman"/>
          <w:sz w:val="24"/>
          <w:szCs w:val="24"/>
        </w:rPr>
        <w:t>strata</w:t>
      </w:r>
      <w:r w:rsidRPr="00085405">
        <w:rPr>
          <w:rFonts w:ascii="Times New Roman" w:hAnsi="Times New Roman"/>
          <w:sz w:val="24"/>
          <w:szCs w:val="24"/>
        </w:rPr>
        <w:t xml:space="preserve"> vo výške: =</w:t>
      </w:r>
      <w:r w:rsidR="008155C6">
        <w:rPr>
          <w:rFonts w:ascii="Times New Roman" w:hAnsi="Times New Roman"/>
          <w:sz w:val="24"/>
          <w:szCs w:val="24"/>
        </w:rPr>
        <w:t xml:space="preserve"> </w:t>
      </w:r>
      <w:r w:rsidR="001C007B" w:rsidRPr="001C007B">
        <w:rPr>
          <w:rFonts w:ascii="Times New Roman" w:hAnsi="Times New Roman"/>
          <w:sz w:val="24"/>
          <w:szCs w:val="24"/>
        </w:rPr>
        <w:t>1241,53</w:t>
      </w:r>
      <w:r w:rsidRPr="001C007B">
        <w:rPr>
          <w:rFonts w:ascii="Times New Roman" w:hAnsi="Times New Roman"/>
          <w:sz w:val="24"/>
          <w:szCs w:val="24"/>
        </w:rPr>
        <w:t>€</w:t>
      </w:r>
      <w:r w:rsidRPr="00085405">
        <w:rPr>
          <w:rFonts w:ascii="Times New Roman" w:hAnsi="Times New Roman"/>
          <w:sz w:val="24"/>
          <w:szCs w:val="24"/>
        </w:rPr>
        <w:t xml:space="preserve"> </w:t>
      </w: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Účtovná jednotka </w:t>
      </w:r>
      <w:r w:rsidR="008155C6">
        <w:rPr>
          <w:rFonts w:ascii="Times New Roman" w:hAnsi="Times New Roman"/>
          <w:sz w:val="24"/>
          <w:szCs w:val="24"/>
        </w:rPr>
        <w:t>nevlastní</w:t>
      </w:r>
      <w:r>
        <w:rPr>
          <w:rFonts w:ascii="Times New Roman" w:hAnsi="Times New Roman"/>
          <w:sz w:val="24"/>
          <w:szCs w:val="24"/>
        </w:rPr>
        <w:t xml:space="preserve"> dlhodobý hmotný majetok </w:t>
      </w: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</w:p>
    <w:p w:rsidR="00F843B2" w:rsidRDefault="00F843B2" w:rsidP="00F843B2">
      <w:pPr>
        <w:rPr>
          <w:rFonts w:ascii="Times New Roman" w:hAnsi="Times New Roman"/>
          <w:sz w:val="24"/>
          <w:szCs w:val="24"/>
        </w:rPr>
      </w:pPr>
      <w:r w:rsidRPr="00085405">
        <w:rPr>
          <w:rFonts w:ascii="Times New Roman" w:hAnsi="Times New Roman"/>
          <w:sz w:val="24"/>
          <w:szCs w:val="24"/>
        </w:rPr>
        <w:t xml:space="preserve">V Banskej Bystrici, </w:t>
      </w:r>
      <w:r w:rsidR="008155C6">
        <w:rPr>
          <w:rFonts w:ascii="Times New Roman" w:hAnsi="Times New Roman"/>
          <w:sz w:val="24"/>
          <w:szCs w:val="24"/>
        </w:rPr>
        <w:t>05</w:t>
      </w:r>
      <w:r>
        <w:rPr>
          <w:rFonts w:ascii="Times New Roman" w:hAnsi="Times New Roman"/>
          <w:sz w:val="24"/>
          <w:szCs w:val="24"/>
        </w:rPr>
        <w:t>.03.2019</w:t>
      </w:r>
    </w:p>
    <w:p w:rsidR="00F843B2" w:rsidRPr="00DD5DED" w:rsidRDefault="008155C6" w:rsidP="008155C6">
      <w:pPr>
        <w:spacing w:after="0" w:line="240" w:lineRule="auto"/>
        <w:ind w:left="4248" w:firstLine="708"/>
        <w:rPr>
          <w:rFonts w:ascii="Times New Roman" w:hAnsi="Times New Roman"/>
          <w:sz w:val="24"/>
          <w:szCs w:val="24"/>
        </w:rPr>
      </w:pPr>
      <w:r w:rsidRPr="008155C6">
        <w:rPr>
          <w:rFonts w:ascii="Times New Roman" w:hAnsi="Times New Roman"/>
          <w:sz w:val="24"/>
          <w:szCs w:val="24"/>
        </w:rPr>
        <w:t>Rastislav </w:t>
      </w:r>
      <w:proofErr w:type="spellStart"/>
      <w:r w:rsidRPr="008155C6">
        <w:rPr>
          <w:rFonts w:ascii="Times New Roman" w:hAnsi="Times New Roman"/>
          <w:sz w:val="24"/>
          <w:szCs w:val="24"/>
        </w:rPr>
        <w:t>Pršanec</w:t>
      </w:r>
      <w:proofErr w:type="spellEnd"/>
      <w:r>
        <w:rPr>
          <w:rFonts w:ascii="Times New Roman" w:hAnsi="Times New Roman"/>
          <w:sz w:val="24"/>
          <w:szCs w:val="24"/>
        </w:rPr>
        <w:t xml:space="preserve"> - konateľ</w:t>
      </w:r>
    </w:p>
    <w:p w:rsidR="00F843B2" w:rsidRPr="00085405" w:rsidRDefault="00F843B2" w:rsidP="00F843B2">
      <w:pPr>
        <w:spacing w:after="0"/>
        <w:rPr>
          <w:rFonts w:ascii="Times New Roman" w:hAnsi="Times New Roman"/>
          <w:sz w:val="24"/>
          <w:szCs w:val="24"/>
        </w:rPr>
      </w:pPr>
    </w:p>
    <w:p w:rsidR="005C192F" w:rsidRDefault="008155C6">
      <w:r>
        <w:t xml:space="preserve"> </w:t>
      </w:r>
    </w:p>
    <w:sectPr w:rsidR="005C192F" w:rsidSect="004D20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843B2"/>
    <w:rsid w:val="001C007B"/>
    <w:rsid w:val="005C192F"/>
    <w:rsid w:val="008155C6"/>
    <w:rsid w:val="00E02814"/>
    <w:rsid w:val="00F7254F"/>
    <w:rsid w:val="00F8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43B2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F843B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orsr.sk/hladaj_osoba.asp?PR=Pr%9Aanec&amp;MENO=Rast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dc7800</cp:lastModifiedBy>
  <cp:revision>3</cp:revision>
  <dcterms:created xsi:type="dcterms:W3CDTF">2019-03-05T19:05:00Z</dcterms:created>
  <dcterms:modified xsi:type="dcterms:W3CDTF">2019-03-05T20:58:00Z</dcterms:modified>
</cp:coreProperties>
</file>