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0A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LOMALIB,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E0A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45467153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0A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Študentská 2746/3, 984 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0A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E0A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E0AAE">
      <w:rPr>
        <w:rFonts w:ascii="Arial" w:hAnsi="Arial" w:cs="Arial"/>
        <w:sz w:val="22"/>
        <w:szCs w:val="22"/>
        <w:bdr w:val="single" w:sz="4" w:space="0" w:color="auto"/>
      </w:rPr>
      <w:t>46457153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E0AAE">
      <w:rPr>
        <w:rFonts w:ascii="Arial" w:hAnsi="Arial" w:cs="Arial"/>
        <w:sz w:val="22"/>
        <w:szCs w:val="22"/>
        <w:bdr w:val="single" w:sz="4" w:space="0" w:color="auto"/>
      </w:rPr>
      <w:t>2023007470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8</cp:revision>
  <cp:lastPrinted>2019-02-22T15:50:00Z</cp:lastPrinted>
  <dcterms:created xsi:type="dcterms:W3CDTF">2019-02-15T06:35:00Z</dcterms:created>
  <dcterms:modified xsi:type="dcterms:W3CDTF">2019-03-03T12:17:00Z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