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3BEAA7F4" w14:textId="77777777" w:rsidR="00920F49" w:rsidRPr="002A48FC" w:rsidRDefault="00920F49" w:rsidP="00920F49">
            <w:pPr>
              <w:rPr>
                <w:snapToGrid w:val="0"/>
                <w:sz w:val="15"/>
                <w:szCs w:val="15"/>
                <w:lang w:eastAsia="sk-SK"/>
              </w:rPr>
            </w:pPr>
            <w:r>
              <w:rPr>
                <w:snapToGrid w:val="0"/>
                <w:sz w:val="15"/>
                <w:szCs w:val="15"/>
                <w:lang w:eastAsia="sk-SK"/>
              </w:rPr>
              <w:t>REITECH s r. o.</w:t>
            </w:r>
            <w:r w:rsidRPr="002A48FC">
              <w:rPr>
                <w:snapToGrid w:val="0"/>
                <w:sz w:val="15"/>
                <w:szCs w:val="15"/>
                <w:lang w:eastAsia="sk-SK"/>
              </w:rPr>
              <w:t xml:space="preserve"> </w:t>
            </w:r>
          </w:p>
          <w:p w14:paraId="207B3054" w14:textId="34EC2F1F" w:rsidR="00FD6779" w:rsidRPr="00ED658D" w:rsidRDefault="00920F49" w:rsidP="00920F49">
            <w:pPr>
              <w:rPr>
                <w:snapToGrid w:val="0"/>
                <w:sz w:val="15"/>
                <w:szCs w:val="15"/>
                <w:lang w:eastAsia="sk-SK"/>
              </w:rPr>
            </w:pPr>
            <w:r>
              <w:rPr>
                <w:snapToGrid w:val="0"/>
                <w:sz w:val="15"/>
                <w:szCs w:val="15"/>
                <w:lang w:eastAsia="sk-SK"/>
              </w:rPr>
              <w:t>1.mája 37,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77723A7" w14:textId="77777777" w:rsidR="00920F49" w:rsidRPr="002A48FC"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Výskum a vývoj v oblasti technických vied</w:t>
            </w:r>
            <w:r w:rsidRPr="002A48FC">
              <w:rPr>
                <w:snapToGrid w:val="0"/>
                <w:sz w:val="15"/>
                <w:szCs w:val="15"/>
                <w:lang w:eastAsia="sk-SK"/>
              </w:rPr>
              <w:t>,</w:t>
            </w:r>
          </w:p>
          <w:p w14:paraId="109FA05A" w14:textId="77777777" w:rsidR="00920F49" w:rsidRDefault="00920F49" w:rsidP="00920F49">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Činnosť podnikateľských, organizačných a ekonomických poradcov,</w:t>
            </w:r>
          </w:p>
          <w:p w14:paraId="36CD76F6" w14:textId="56D758A3" w:rsidR="00C81150" w:rsidRPr="00ED658D" w:rsidRDefault="00920F49" w:rsidP="00920F49">
            <w:pPr>
              <w:numPr>
                <w:ilvl w:val="0"/>
                <w:numId w:val="3"/>
              </w:numPr>
              <w:rPr>
                <w:snapToGrid w:val="0"/>
                <w:sz w:val="15"/>
                <w:szCs w:val="15"/>
                <w:lang w:eastAsia="sk-SK"/>
              </w:rPr>
            </w:pPr>
            <w:r>
              <w:rPr>
                <w:snapToGrid w:val="0"/>
                <w:sz w:val="15"/>
                <w:szCs w:val="15"/>
                <w:lang w:eastAsia="sk-SK"/>
              </w:rPr>
              <w:t>Prevádzkovanie športových zariadení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4FAD81C"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EF7EC2">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1C88E0B6"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EF7EC2">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7777777" w:rsidR="005B36DD" w:rsidRPr="00ED658D" w:rsidRDefault="005B36DD" w:rsidP="005B36DD">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7C826D5F"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920F49">
        <w:rPr>
          <w:snapToGrid w:val="0"/>
          <w:lang w:eastAsia="sk-SK"/>
        </w:rPr>
        <w:t>REITECH</w:t>
      </w:r>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3E375F" w:rsidRPr="00ED658D">
        <w:rPr>
          <w:snapToGrid w:val="0"/>
          <w:lang w:eastAsia="sk-SK"/>
        </w:rPr>
        <w:t>201</w:t>
      </w:r>
      <w:r w:rsidR="00EF7EC2">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043B4FBC" w:rsidR="00AC79A3" w:rsidRDefault="00C81150" w:rsidP="004D1BA5">
      <w:pPr>
        <w:pStyle w:val="Nadpis2"/>
      </w:pPr>
      <w:r w:rsidRPr="00ED658D">
        <w:t>Schválen</w:t>
      </w:r>
      <w:r w:rsidR="00AC79A3" w:rsidRPr="00ED658D">
        <w:t xml:space="preserve">ie účtovnej závierky za rok </w:t>
      </w:r>
      <w:r w:rsidR="003E375F" w:rsidRPr="00ED658D">
        <w:t>201</w:t>
      </w:r>
      <w:r w:rsidR="00EF7EC2">
        <w:t>7</w:t>
      </w:r>
    </w:p>
    <w:p w14:paraId="726E87E8" w14:textId="77777777" w:rsidR="00EF7EC2" w:rsidRPr="00EF7EC2" w:rsidRDefault="00EF7EC2" w:rsidP="00EF7EC2">
      <w:pPr>
        <w:rPr>
          <w:lang w:eastAsia="sk-SK"/>
        </w:rPr>
      </w:pPr>
    </w:p>
    <w:p w14:paraId="3712E461" w14:textId="7941EC29" w:rsidR="00C81150" w:rsidRPr="00ED658D" w:rsidRDefault="00C81150" w:rsidP="00C81150">
      <w:pPr>
        <w:rPr>
          <w:snapToGrid w:val="0"/>
          <w:lang w:eastAsia="sk-SK"/>
        </w:rPr>
      </w:pPr>
      <w:r w:rsidRPr="00ED658D">
        <w:rPr>
          <w:snapToGrid w:val="0"/>
          <w:lang w:eastAsia="sk-SK"/>
        </w:rPr>
        <w:t xml:space="preserve">Účtovnú závierku spoločnosti </w:t>
      </w:r>
      <w:r w:rsidR="00920F49">
        <w:rPr>
          <w:snapToGrid w:val="0"/>
          <w:lang w:eastAsia="sk-SK"/>
        </w:rPr>
        <w:t>REITECH</w:t>
      </w:r>
      <w:r w:rsidR="00920F49" w:rsidRPr="00ED658D">
        <w:rPr>
          <w:snapToGrid w:val="0"/>
          <w:lang w:eastAsia="sk-SK"/>
        </w:rPr>
        <w:t xml:space="preserve"> </w:t>
      </w:r>
      <w:proofErr w:type="spellStart"/>
      <w:r w:rsidR="00920F49" w:rsidRPr="00ED658D">
        <w:rPr>
          <w:snapToGrid w:val="0"/>
          <w:lang w:eastAsia="sk-SK"/>
        </w:rPr>
        <w:t>s.r.o</w:t>
      </w:r>
      <w:proofErr w:type="spellEnd"/>
      <w:r w:rsidR="00920F49" w:rsidRPr="00ED658D">
        <w:rPr>
          <w:snapToGrid w:val="0"/>
          <w:lang w:eastAsia="sk-SK"/>
        </w:rPr>
        <w:t>.</w:t>
      </w:r>
      <w:r w:rsidRPr="00ED658D">
        <w:rPr>
          <w:snapToGrid w:val="0"/>
          <w:lang w:eastAsia="sk-SK"/>
        </w:rPr>
        <w:t xml:space="preserve"> za rok </w:t>
      </w:r>
      <w:r w:rsidR="003E375F" w:rsidRPr="00ED658D">
        <w:rPr>
          <w:snapToGrid w:val="0"/>
          <w:lang w:eastAsia="sk-SK"/>
        </w:rPr>
        <w:t>201</w:t>
      </w:r>
      <w:r w:rsidR="00EF7EC2">
        <w:rPr>
          <w:snapToGrid w:val="0"/>
          <w:lang w:eastAsia="sk-SK"/>
        </w:rPr>
        <w:t>7</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F7EC2">
        <w:rPr>
          <w:snapToGrid w:val="0"/>
          <w:lang w:eastAsia="sk-SK"/>
        </w:rPr>
        <w:t>31</w:t>
      </w:r>
      <w:r w:rsidR="00920F49">
        <w:rPr>
          <w:snapToGrid w:val="0"/>
          <w:lang w:eastAsia="sk-SK"/>
        </w:rPr>
        <w:t>.</w:t>
      </w:r>
      <w:r w:rsidR="00EF7EC2">
        <w:rPr>
          <w:snapToGrid w:val="0"/>
          <w:lang w:eastAsia="sk-SK"/>
        </w:rPr>
        <w:t>3</w:t>
      </w:r>
      <w:r w:rsidR="00920F49">
        <w:rPr>
          <w:snapToGrid w:val="0"/>
          <w:lang w:eastAsia="sk-SK"/>
        </w:rPr>
        <w:t xml:space="preserve">. </w:t>
      </w:r>
      <w:r w:rsidR="00FD6779" w:rsidRPr="00ED658D">
        <w:rPr>
          <w:snapToGrid w:val="0"/>
          <w:lang w:eastAsia="sk-SK"/>
        </w:rPr>
        <w:t>201</w:t>
      </w:r>
      <w:r w:rsidR="00EF7EC2">
        <w:rPr>
          <w:snapToGrid w:val="0"/>
          <w:lang w:eastAsia="sk-SK"/>
        </w:rPr>
        <w:t>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A3F87E6" w:rsidR="00C81150" w:rsidRPr="00ED658D" w:rsidRDefault="00C81150" w:rsidP="004F2C48">
      <w:pPr>
        <w:numPr>
          <w:ilvl w:val="0"/>
          <w:numId w:val="5"/>
        </w:numPr>
      </w:pPr>
      <w:r w:rsidRPr="00ED658D">
        <w:t xml:space="preserve">Účtovná závierka za rok </w:t>
      </w:r>
      <w:r w:rsidR="005F06C9" w:rsidRPr="00ED658D">
        <w:t>201</w:t>
      </w:r>
      <w:r w:rsidR="00EF7EC2">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lastRenderedPageBreak/>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5F3F9D65" w:rsidR="00C81150" w:rsidRPr="00ED658D" w:rsidRDefault="00C81150" w:rsidP="00CB407B">
            <w:pPr>
              <w:jc w:val="center"/>
              <w:rPr>
                <w:snapToGrid w:val="0"/>
                <w:sz w:val="15"/>
                <w:szCs w:val="15"/>
                <w:lang w:eastAsia="sk-SK"/>
              </w:rPr>
            </w:pPr>
          </w:p>
        </w:tc>
        <w:tc>
          <w:tcPr>
            <w:tcW w:w="2693" w:type="dxa"/>
          </w:tcPr>
          <w:p w14:paraId="67D7212B" w14:textId="3D8FECB9" w:rsidR="00C81150" w:rsidRPr="00ED658D" w:rsidRDefault="00C81150" w:rsidP="00CB407B">
            <w:pPr>
              <w:jc w:val="center"/>
              <w:rPr>
                <w:sz w:val="15"/>
                <w:szCs w:val="15"/>
              </w:rPr>
            </w:pP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lastRenderedPageBreak/>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C8DE3FC"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EF7EC2">
        <w:rPr>
          <w:snapToGrid w:val="0"/>
          <w:lang w:eastAsia="sk-SK"/>
        </w:rPr>
        <w:t>8</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7056E" w14:textId="77777777" w:rsidR="00A60394" w:rsidRDefault="00A60394">
      <w:r>
        <w:separator/>
      </w:r>
    </w:p>
  </w:endnote>
  <w:endnote w:type="continuationSeparator" w:id="0">
    <w:p w14:paraId="72E1F0A7" w14:textId="77777777" w:rsidR="00A60394" w:rsidRDefault="00A6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107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AF59C" w14:textId="77777777" w:rsidR="00A60394" w:rsidRDefault="00A60394">
      <w:r>
        <w:separator/>
      </w:r>
    </w:p>
  </w:footnote>
  <w:footnote w:type="continuationSeparator" w:id="0">
    <w:p w14:paraId="326C5317" w14:textId="77777777" w:rsidR="00A60394" w:rsidRDefault="00A60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A6457" w14:textId="30E71741" w:rsidR="00BA4187" w:rsidRDefault="00BA4187"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3107FE">
      <w:t xml:space="preserve">44466056               </w:t>
    </w:r>
    <w:r>
      <w:t>DIČ:</w:t>
    </w:r>
    <w:r w:rsidR="00FD6779">
      <w:t>202</w:t>
    </w:r>
    <w:r w:rsidR="003107FE">
      <w:t>2722394</w:t>
    </w:r>
    <w:bookmarkStart w:id="15" w:name="Business_name"/>
    <w:bookmarkEnd w:id="15"/>
  </w:p>
  <w:p w14:paraId="34B5B368" w14:textId="77777777" w:rsidR="003107FE" w:rsidRDefault="003107FE" w:rsidP="003107F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p>
  <w:p w14:paraId="4B184B60" w14:textId="77777777" w:rsidR="00BA4187" w:rsidRDefault="00BA4187" w:rsidP="00C81150">
    <w:pPr>
      <w:pStyle w:val="Hlavika"/>
    </w:pPr>
    <w:r>
      <w:t>Poznámky individuálnej účtovnej závierky</w:t>
    </w:r>
  </w:p>
  <w:p w14:paraId="7E107FAF" w14:textId="3B284DDB" w:rsidR="00BA4187" w:rsidRDefault="00BA4187" w:rsidP="00C81150">
    <w:pPr>
      <w:pStyle w:val="Hlavika"/>
    </w:pPr>
    <w:r>
      <w:t>Zostavenej k 31. decembru 201</w:t>
    </w:r>
    <w:r w:rsidR="00EF7EC2">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2D5A"/>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394"/>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EF7EC2"/>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BBC0-8D77-4C58-9624-4A58E29949BA}">
  <ds:schemaRefs>
    <ds:schemaRef ds:uri="http://schemas.openxmlformats.org/officeDocument/2006/bibliography"/>
  </ds:schemaRefs>
</ds:datastoreItem>
</file>

<file path=customXml/itemProps2.xml><?xml version="1.0" encoding="utf-8"?>
<ds:datastoreItem xmlns:ds="http://schemas.openxmlformats.org/officeDocument/2006/customXml" ds:itemID="{47A749FE-8FF0-46DF-97E1-AF9AB3EB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1394</Words>
  <Characters>7950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3</cp:revision>
  <cp:lastPrinted>2015-01-15T10:02:00Z</cp:lastPrinted>
  <dcterms:created xsi:type="dcterms:W3CDTF">2019-03-08T19:00:00Z</dcterms:created>
  <dcterms:modified xsi:type="dcterms:W3CDTF">2019-03-08T19:01:00Z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