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6621D">
              <w:rPr>
                <w:rFonts w:ascii="Arial" w:hAnsi="Arial" w:cs="Arial"/>
                <w:sz w:val="20"/>
                <w:szCs w:val="22"/>
              </w:rPr>
              <w:t>AD MEDICUM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6621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Nitrianska cesta 30, 958 01 Partizánske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6621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86621D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86621D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86621D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86621D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86621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86621D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86621D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86621D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86621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86621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86621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86621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86621D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86621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:rsidR="00AC7913" w:rsidRPr="0045237F" w:rsidRDefault="0086621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86621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86621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86621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Prístroje a zariadenia</w:t>
            </w:r>
          </w:p>
        </w:tc>
        <w:tc>
          <w:tcPr>
            <w:tcW w:w="1276" w:type="dxa"/>
          </w:tcPr>
          <w:p w:rsidR="00AC7913" w:rsidRPr="0045237F" w:rsidRDefault="0086621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3</w:t>
            </w:r>
          </w:p>
        </w:tc>
        <w:tc>
          <w:tcPr>
            <w:tcW w:w="1417" w:type="dxa"/>
          </w:tcPr>
          <w:p w:rsidR="00AC7913" w:rsidRPr="0045237F" w:rsidRDefault="0086621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8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86621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08E8" w:rsidRDefault="00B708E8" w:rsidP="001869C8">
      <w:r>
        <w:separator/>
      </w:r>
    </w:p>
  </w:endnote>
  <w:endnote w:type="continuationSeparator" w:id="1">
    <w:p w:rsidR="00B708E8" w:rsidRDefault="00B708E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86621D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08E8" w:rsidRDefault="00B708E8" w:rsidP="001869C8">
      <w:r>
        <w:separator/>
      </w:r>
    </w:p>
  </w:footnote>
  <w:footnote w:type="continuationSeparator" w:id="1">
    <w:p w:rsidR="00B708E8" w:rsidRDefault="00B708E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86621D">
            <w:t>36341363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86621D">
            <w:t>2021935641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621D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708E8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1478</Words>
  <Characters>8427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Táňa</cp:lastModifiedBy>
  <cp:revision>2</cp:revision>
  <cp:lastPrinted>2019-01-11T09:52:00Z</cp:lastPrinted>
  <dcterms:created xsi:type="dcterms:W3CDTF">2019-03-11T14:40:00Z</dcterms:created>
  <dcterms:modified xsi:type="dcterms:W3CDTF">2019-03-11T14:40:00Z</dcterms:modified>
</cp:coreProperties>
</file>