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4428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744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PROVEL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4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47456779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744288" w:rsidP="00913E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Košťany nad Turcom 264, 038 41 Košťany nad Turcom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4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F0D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469FC" w:rsidRPr="004F0D12" w:rsidRDefault="00401155" w:rsidP="008469FC">
      <w:pPr>
        <w:pStyle w:val="Default"/>
        <w:rPr>
          <w:rFonts w:ascii="Arial" w:eastAsiaTheme="minorHAnsi" w:hAnsi="Arial" w:cs="Arial"/>
          <w:sz w:val="22"/>
          <w:szCs w:val="22"/>
          <w:lang w:val="cs-CZ" w:eastAsia="en-US"/>
        </w:rPr>
      </w:pPr>
      <w:r w:rsidRPr="004F0D12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4F0D12">
        <w:rPr>
          <w:rFonts w:ascii="Arial" w:hAnsi="Arial" w:cs="Arial"/>
          <w:sz w:val="22"/>
          <w:szCs w:val="22"/>
        </w:rPr>
        <w:t>Spôsob</w:t>
      </w:r>
      <w:r w:rsidR="002C12B4" w:rsidRPr="004F0D12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pacing w:val="1"/>
          <w:sz w:val="22"/>
          <w:szCs w:val="22"/>
        </w:rPr>
        <w:t>z</w:t>
      </w:r>
      <w:r w:rsidR="002C12B4" w:rsidRPr="004F0D12">
        <w:rPr>
          <w:rFonts w:ascii="Arial" w:hAnsi="Arial" w:cs="Arial"/>
          <w:sz w:val="22"/>
          <w:szCs w:val="22"/>
        </w:rPr>
        <w:t>o</w:t>
      </w:r>
      <w:r w:rsidR="002C12B4" w:rsidRPr="004F0D12">
        <w:rPr>
          <w:rFonts w:ascii="Arial" w:hAnsi="Arial" w:cs="Arial"/>
          <w:spacing w:val="-3"/>
          <w:sz w:val="22"/>
          <w:szCs w:val="22"/>
        </w:rPr>
        <w:t>s</w:t>
      </w:r>
      <w:r w:rsidR="002C12B4" w:rsidRPr="004F0D12">
        <w:rPr>
          <w:rFonts w:ascii="Arial" w:hAnsi="Arial" w:cs="Arial"/>
          <w:sz w:val="22"/>
          <w:szCs w:val="22"/>
        </w:rPr>
        <w:t>tav</w:t>
      </w:r>
      <w:r w:rsidR="002C12B4" w:rsidRPr="004F0D12">
        <w:rPr>
          <w:rFonts w:ascii="Arial" w:hAnsi="Arial" w:cs="Arial"/>
          <w:spacing w:val="-2"/>
          <w:sz w:val="22"/>
          <w:szCs w:val="22"/>
        </w:rPr>
        <w:t>e</w:t>
      </w:r>
      <w:r w:rsidR="002C12B4" w:rsidRPr="004F0D12">
        <w:rPr>
          <w:rFonts w:ascii="Arial" w:hAnsi="Arial" w:cs="Arial"/>
          <w:sz w:val="22"/>
          <w:szCs w:val="22"/>
        </w:rPr>
        <w:t>nia</w:t>
      </w:r>
      <w:r w:rsidR="002C12B4" w:rsidRPr="004F0D12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  <w:u w:val="single"/>
        </w:rPr>
        <w:t>odpisov</w:t>
      </w:r>
      <w:r w:rsidR="002C12B4" w:rsidRPr="004F0D12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4F0D12">
        <w:rPr>
          <w:rFonts w:ascii="Arial" w:hAnsi="Arial" w:cs="Arial"/>
          <w:sz w:val="22"/>
          <w:szCs w:val="22"/>
          <w:u w:val="single"/>
        </w:rPr>
        <w:t>ho</w:t>
      </w:r>
      <w:r w:rsidR="002C12B4" w:rsidRPr="004F0D12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4F0D12">
        <w:rPr>
          <w:rFonts w:ascii="Arial" w:hAnsi="Arial" w:cs="Arial"/>
          <w:sz w:val="22"/>
          <w:szCs w:val="22"/>
          <w:u w:val="single"/>
        </w:rPr>
        <w:t>plánu</w:t>
      </w:r>
      <w:r w:rsidR="002C12B4" w:rsidRPr="004F0D12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p</w:t>
      </w:r>
      <w:r w:rsidR="002C12B4" w:rsidRPr="004F0D12">
        <w:rPr>
          <w:rFonts w:ascii="Arial" w:hAnsi="Arial" w:cs="Arial"/>
          <w:spacing w:val="-1"/>
          <w:sz w:val="22"/>
          <w:szCs w:val="22"/>
        </w:rPr>
        <w:t>r</w:t>
      </w:r>
      <w:r w:rsidR="002C12B4" w:rsidRPr="004F0D12">
        <w:rPr>
          <w:rFonts w:ascii="Arial" w:hAnsi="Arial" w:cs="Arial"/>
          <w:sz w:val="22"/>
          <w:szCs w:val="22"/>
        </w:rPr>
        <w:t>e</w:t>
      </w:r>
      <w:r w:rsidR="002C12B4" w:rsidRPr="004F0D12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jednotlivé</w:t>
      </w:r>
      <w:r w:rsidR="002C12B4" w:rsidRPr="004F0D12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d</w:t>
      </w:r>
      <w:r w:rsidR="002C12B4" w:rsidRPr="004F0D12">
        <w:rPr>
          <w:rFonts w:ascii="Arial" w:hAnsi="Arial" w:cs="Arial"/>
          <w:spacing w:val="-1"/>
          <w:sz w:val="22"/>
          <w:szCs w:val="22"/>
        </w:rPr>
        <w:t>r</w:t>
      </w:r>
      <w:r w:rsidR="002C12B4" w:rsidRPr="004F0D12">
        <w:rPr>
          <w:rFonts w:ascii="Arial" w:hAnsi="Arial" w:cs="Arial"/>
          <w:spacing w:val="3"/>
          <w:sz w:val="22"/>
          <w:szCs w:val="22"/>
        </w:rPr>
        <w:t>u</w:t>
      </w:r>
      <w:r w:rsidR="002C12B4" w:rsidRPr="004F0D12">
        <w:rPr>
          <w:rFonts w:ascii="Arial" w:hAnsi="Arial" w:cs="Arial"/>
          <w:spacing w:val="2"/>
          <w:sz w:val="22"/>
          <w:szCs w:val="22"/>
        </w:rPr>
        <w:t>h</w:t>
      </w:r>
      <w:r w:rsidR="002C12B4" w:rsidRPr="004F0D12">
        <w:rPr>
          <w:rFonts w:ascii="Arial" w:hAnsi="Arial" w:cs="Arial"/>
          <w:sz w:val="22"/>
          <w:szCs w:val="22"/>
        </w:rPr>
        <w:t>y</w:t>
      </w:r>
      <w:r w:rsidR="002C12B4" w:rsidRPr="004F0D12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dlhodobého</w:t>
      </w:r>
      <w:r w:rsidR="002C12B4" w:rsidRPr="004F0D12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pacing w:val="2"/>
          <w:sz w:val="22"/>
          <w:szCs w:val="22"/>
        </w:rPr>
        <w:t>h</w:t>
      </w:r>
      <w:r w:rsidR="002C12B4" w:rsidRPr="004F0D12">
        <w:rPr>
          <w:rFonts w:ascii="Arial" w:hAnsi="Arial" w:cs="Arial"/>
          <w:sz w:val="22"/>
          <w:szCs w:val="22"/>
        </w:rPr>
        <w:t>motn</w:t>
      </w:r>
      <w:r w:rsidR="002C12B4" w:rsidRPr="004F0D12">
        <w:rPr>
          <w:rFonts w:ascii="Arial" w:hAnsi="Arial" w:cs="Arial"/>
          <w:spacing w:val="-1"/>
          <w:sz w:val="22"/>
          <w:szCs w:val="22"/>
        </w:rPr>
        <w:t>é</w:t>
      </w:r>
      <w:r w:rsidR="002C12B4" w:rsidRPr="004F0D12">
        <w:rPr>
          <w:rFonts w:ascii="Arial" w:hAnsi="Arial" w:cs="Arial"/>
          <w:sz w:val="22"/>
          <w:szCs w:val="22"/>
        </w:rPr>
        <w:t>ho</w:t>
      </w:r>
      <w:r w:rsidR="002C12B4" w:rsidRPr="004F0D12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maj</w:t>
      </w:r>
      <w:r w:rsidR="002C12B4" w:rsidRPr="004F0D12">
        <w:rPr>
          <w:rFonts w:ascii="Arial" w:hAnsi="Arial" w:cs="Arial"/>
          <w:spacing w:val="-1"/>
          <w:sz w:val="22"/>
          <w:szCs w:val="22"/>
        </w:rPr>
        <w:t>e</w:t>
      </w:r>
      <w:r w:rsidR="002C12B4" w:rsidRPr="004F0D12">
        <w:rPr>
          <w:rFonts w:ascii="Arial" w:hAnsi="Arial" w:cs="Arial"/>
          <w:sz w:val="22"/>
          <w:szCs w:val="22"/>
        </w:rPr>
        <w:t>tku a</w:t>
      </w:r>
      <w:r w:rsidR="002C12B4" w:rsidRPr="004F0D12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dlhodobého</w:t>
      </w:r>
      <w:r w:rsidR="002C12B4" w:rsidRPr="004F0D12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n</w:t>
      </w:r>
      <w:r w:rsidR="002C12B4" w:rsidRPr="004F0D12">
        <w:rPr>
          <w:rFonts w:ascii="Arial" w:hAnsi="Arial" w:cs="Arial"/>
          <w:spacing w:val="-1"/>
          <w:sz w:val="22"/>
          <w:szCs w:val="22"/>
        </w:rPr>
        <w:t>e</w:t>
      </w:r>
      <w:r w:rsidR="002C12B4" w:rsidRPr="004F0D12">
        <w:rPr>
          <w:rFonts w:ascii="Arial" w:hAnsi="Arial" w:cs="Arial"/>
          <w:sz w:val="22"/>
          <w:szCs w:val="22"/>
        </w:rPr>
        <w:t>hmotn</w:t>
      </w:r>
      <w:r w:rsidR="002C12B4" w:rsidRPr="004F0D12">
        <w:rPr>
          <w:rFonts w:ascii="Arial" w:hAnsi="Arial" w:cs="Arial"/>
          <w:spacing w:val="1"/>
          <w:sz w:val="22"/>
          <w:szCs w:val="22"/>
        </w:rPr>
        <w:t>é</w:t>
      </w:r>
      <w:r w:rsidR="002C12B4" w:rsidRPr="004F0D12">
        <w:rPr>
          <w:rFonts w:ascii="Arial" w:hAnsi="Arial" w:cs="Arial"/>
          <w:sz w:val="22"/>
          <w:szCs w:val="22"/>
        </w:rPr>
        <w:t>ho</w:t>
      </w:r>
      <w:r w:rsidR="002C12B4" w:rsidRPr="004F0D12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maj</w:t>
      </w:r>
      <w:r w:rsidR="002C12B4" w:rsidRPr="004F0D12">
        <w:rPr>
          <w:rFonts w:ascii="Arial" w:hAnsi="Arial" w:cs="Arial"/>
          <w:spacing w:val="-1"/>
          <w:sz w:val="22"/>
          <w:szCs w:val="22"/>
        </w:rPr>
        <w:t>e</w:t>
      </w:r>
      <w:r w:rsidR="002C12B4" w:rsidRPr="004F0D12">
        <w:rPr>
          <w:rFonts w:ascii="Arial" w:hAnsi="Arial" w:cs="Arial"/>
          <w:sz w:val="22"/>
          <w:szCs w:val="22"/>
        </w:rPr>
        <w:t>tku,</w:t>
      </w:r>
      <w:r w:rsidR="002C12B4" w:rsidRPr="004F0D12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p</w:t>
      </w:r>
      <w:r w:rsidR="002C12B4" w:rsidRPr="004F0D12">
        <w:rPr>
          <w:rFonts w:ascii="Arial" w:hAnsi="Arial" w:cs="Arial"/>
          <w:spacing w:val="-1"/>
          <w:sz w:val="22"/>
          <w:szCs w:val="22"/>
        </w:rPr>
        <w:t>r</w:t>
      </w:r>
      <w:r w:rsidR="002C12B4" w:rsidRPr="004F0D12">
        <w:rPr>
          <w:rFonts w:ascii="Arial" w:hAnsi="Arial" w:cs="Arial"/>
          <w:sz w:val="22"/>
          <w:szCs w:val="22"/>
        </w:rPr>
        <w:t>ičom</w:t>
      </w:r>
      <w:r w:rsidR="002C12B4" w:rsidRPr="004F0D12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sa</w:t>
      </w:r>
      <w:r w:rsidR="002C12B4" w:rsidRPr="004F0D12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pacing w:val="2"/>
          <w:sz w:val="22"/>
          <w:szCs w:val="22"/>
        </w:rPr>
        <w:t>u</w:t>
      </w:r>
      <w:r w:rsidR="002C12B4" w:rsidRPr="004F0D12">
        <w:rPr>
          <w:rFonts w:ascii="Arial" w:hAnsi="Arial" w:cs="Arial"/>
          <w:sz w:val="22"/>
          <w:szCs w:val="22"/>
        </w:rPr>
        <w:t>v</w:t>
      </w:r>
      <w:r w:rsidR="002C12B4" w:rsidRPr="004F0D12">
        <w:rPr>
          <w:rFonts w:ascii="Arial" w:hAnsi="Arial" w:cs="Arial"/>
          <w:spacing w:val="-1"/>
          <w:sz w:val="22"/>
          <w:szCs w:val="22"/>
        </w:rPr>
        <w:t>á</w:t>
      </w:r>
      <w:r w:rsidR="002C12B4" w:rsidRPr="004F0D12">
        <w:rPr>
          <w:rFonts w:ascii="Arial" w:hAnsi="Arial" w:cs="Arial"/>
          <w:sz w:val="22"/>
          <w:szCs w:val="22"/>
        </w:rPr>
        <w:t>d</w:t>
      </w:r>
      <w:r w:rsidR="002C12B4" w:rsidRPr="004F0D12">
        <w:rPr>
          <w:rFonts w:ascii="Arial" w:hAnsi="Arial" w:cs="Arial"/>
          <w:spacing w:val="1"/>
          <w:sz w:val="22"/>
          <w:szCs w:val="22"/>
        </w:rPr>
        <w:t>z</w:t>
      </w:r>
      <w:r w:rsidR="002C12B4" w:rsidRPr="004F0D12">
        <w:rPr>
          <w:rFonts w:ascii="Arial" w:hAnsi="Arial" w:cs="Arial"/>
          <w:sz w:val="22"/>
          <w:szCs w:val="22"/>
        </w:rPr>
        <w:t>a</w:t>
      </w:r>
      <w:r w:rsidR="002C12B4" w:rsidRPr="004F0D12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doba</w:t>
      </w:r>
      <w:r w:rsidR="002C12B4" w:rsidRPr="004F0D12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odpisov</w:t>
      </w:r>
      <w:r w:rsidR="002C12B4" w:rsidRPr="004F0D12">
        <w:rPr>
          <w:rFonts w:ascii="Arial" w:hAnsi="Arial" w:cs="Arial"/>
          <w:spacing w:val="-1"/>
          <w:sz w:val="22"/>
          <w:szCs w:val="22"/>
        </w:rPr>
        <w:t>a</w:t>
      </w:r>
      <w:r w:rsidR="002C12B4" w:rsidRPr="004F0D12">
        <w:rPr>
          <w:rFonts w:ascii="Arial" w:hAnsi="Arial" w:cs="Arial"/>
          <w:sz w:val="22"/>
          <w:szCs w:val="22"/>
        </w:rPr>
        <w:t>nia,</w:t>
      </w:r>
      <w:r w:rsidR="002C12B4" w:rsidRPr="004F0D12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pou</w:t>
      </w:r>
      <w:r w:rsidR="002C12B4" w:rsidRPr="004F0D12">
        <w:rPr>
          <w:rFonts w:ascii="Arial" w:hAnsi="Arial" w:cs="Arial"/>
          <w:spacing w:val="1"/>
          <w:sz w:val="22"/>
          <w:szCs w:val="22"/>
        </w:rPr>
        <w:t>ž</w:t>
      </w:r>
      <w:r w:rsidR="002C12B4" w:rsidRPr="004F0D12">
        <w:rPr>
          <w:rFonts w:ascii="Arial" w:hAnsi="Arial" w:cs="Arial"/>
          <w:sz w:val="22"/>
          <w:szCs w:val="22"/>
        </w:rPr>
        <w:t>ité</w:t>
      </w:r>
      <w:r w:rsidR="002C12B4" w:rsidRPr="004F0D12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s</w:t>
      </w:r>
      <w:r w:rsidR="002C12B4" w:rsidRPr="004F0D12">
        <w:rPr>
          <w:rFonts w:ascii="Arial" w:hAnsi="Arial" w:cs="Arial"/>
          <w:spacing w:val="-1"/>
          <w:sz w:val="22"/>
          <w:szCs w:val="22"/>
        </w:rPr>
        <w:t>a</w:t>
      </w:r>
      <w:r w:rsidR="002C12B4" w:rsidRPr="004F0D12">
        <w:rPr>
          <w:rFonts w:ascii="Arial" w:hAnsi="Arial" w:cs="Arial"/>
          <w:sz w:val="22"/>
          <w:szCs w:val="22"/>
        </w:rPr>
        <w:t>d</w:t>
      </w:r>
      <w:r w:rsidR="002C12B4" w:rsidRPr="004F0D12">
        <w:rPr>
          <w:rFonts w:ascii="Arial" w:hAnsi="Arial" w:cs="Arial"/>
          <w:spacing w:val="1"/>
          <w:sz w:val="22"/>
          <w:szCs w:val="22"/>
        </w:rPr>
        <w:t>z</w:t>
      </w:r>
      <w:r w:rsidR="002C12B4" w:rsidRPr="004F0D12">
        <w:rPr>
          <w:rFonts w:ascii="Arial" w:hAnsi="Arial" w:cs="Arial"/>
          <w:spacing w:val="2"/>
          <w:sz w:val="22"/>
          <w:szCs w:val="22"/>
        </w:rPr>
        <w:t>b</w:t>
      </w:r>
      <w:r w:rsidR="002C12B4" w:rsidRPr="004F0D12">
        <w:rPr>
          <w:rFonts w:ascii="Arial" w:hAnsi="Arial" w:cs="Arial"/>
          <w:sz w:val="22"/>
          <w:szCs w:val="22"/>
        </w:rPr>
        <w:t>y odpisov a</w:t>
      </w:r>
      <w:r w:rsidR="002C12B4" w:rsidRPr="004F0D12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odpisové</w:t>
      </w:r>
      <w:r w:rsidR="002C12B4" w:rsidRPr="004F0D12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metó</w:t>
      </w:r>
      <w:r w:rsidR="002C12B4" w:rsidRPr="004F0D12">
        <w:rPr>
          <w:rFonts w:ascii="Arial" w:hAnsi="Arial" w:cs="Arial"/>
          <w:spacing w:val="2"/>
          <w:sz w:val="22"/>
          <w:szCs w:val="22"/>
        </w:rPr>
        <w:t>d</w:t>
      </w:r>
      <w:r w:rsidR="002C12B4" w:rsidRPr="004F0D12">
        <w:rPr>
          <w:rFonts w:ascii="Arial" w:hAnsi="Arial" w:cs="Arial"/>
          <w:sz w:val="22"/>
          <w:szCs w:val="22"/>
        </w:rPr>
        <w:t>y</w:t>
      </w:r>
      <w:r w:rsidR="002C12B4" w:rsidRPr="004F0D12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F0D12">
        <w:rPr>
          <w:rFonts w:ascii="Arial" w:hAnsi="Arial" w:cs="Arial"/>
          <w:sz w:val="22"/>
          <w:szCs w:val="22"/>
        </w:rPr>
        <w:t>pri u</w:t>
      </w:r>
      <w:r w:rsidR="002C12B4" w:rsidRPr="004F0D12">
        <w:rPr>
          <w:rFonts w:ascii="Arial" w:hAnsi="Arial" w:cs="Arial"/>
          <w:spacing w:val="1"/>
          <w:sz w:val="22"/>
          <w:szCs w:val="22"/>
        </w:rPr>
        <w:t>r</w:t>
      </w:r>
      <w:r w:rsidR="002C12B4" w:rsidRPr="004F0D12">
        <w:rPr>
          <w:rFonts w:ascii="Arial" w:hAnsi="Arial" w:cs="Arial"/>
          <w:spacing w:val="-1"/>
          <w:sz w:val="22"/>
          <w:szCs w:val="22"/>
        </w:rPr>
        <w:t>če</w:t>
      </w:r>
      <w:r w:rsidR="002C12B4" w:rsidRPr="004F0D12">
        <w:rPr>
          <w:rFonts w:ascii="Arial" w:hAnsi="Arial" w:cs="Arial"/>
          <w:sz w:val="22"/>
          <w:szCs w:val="22"/>
        </w:rPr>
        <w:t>ní odpisov</w:t>
      </w:r>
      <w:r w:rsidRPr="004F0D12">
        <w:rPr>
          <w:rFonts w:ascii="Arial" w:hAnsi="Arial" w:cs="Arial"/>
          <w:sz w:val="22"/>
          <w:szCs w:val="22"/>
        </w:rPr>
        <w:t>:</w:t>
      </w:r>
      <w:r w:rsidR="00FD622A" w:rsidRPr="004F0D12">
        <w:rPr>
          <w:rFonts w:ascii="Arial" w:hAnsi="Arial" w:cs="Arial"/>
          <w:sz w:val="22"/>
          <w:szCs w:val="22"/>
        </w:rPr>
        <w:t xml:space="preserve"> </w:t>
      </w:r>
    </w:p>
    <w:p w:rsidR="008469FC" w:rsidRPr="004F0D12" w:rsidRDefault="008469FC" w:rsidP="008469FC">
      <w:pPr>
        <w:widowControl/>
        <w:autoSpaceDE w:val="0"/>
        <w:autoSpaceDN w:val="0"/>
        <w:adjustRightInd w:val="0"/>
        <w:rPr>
          <w:rFonts w:ascii="Arial" w:hAnsi="Arial" w:cs="Arial"/>
          <w:color w:val="000000"/>
          <w:lang w:val="cs-CZ"/>
        </w:rPr>
      </w:pPr>
      <w:proofErr w:type="spellStart"/>
      <w:r w:rsidRPr="004F0D12">
        <w:rPr>
          <w:rFonts w:ascii="Arial" w:hAnsi="Arial" w:cs="Arial"/>
          <w:color w:val="000000"/>
          <w:lang w:val="cs-CZ"/>
        </w:rPr>
        <w:t>Účtovná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 jednotka v </w:t>
      </w:r>
      <w:proofErr w:type="spellStart"/>
      <w:r w:rsidRPr="004F0D12">
        <w:rPr>
          <w:rFonts w:ascii="Arial" w:hAnsi="Arial" w:cs="Arial"/>
          <w:color w:val="000000"/>
          <w:lang w:val="cs-CZ"/>
        </w:rPr>
        <w:t>danom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roku </w:t>
      </w:r>
      <w:proofErr w:type="spellStart"/>
      <w:r w:rsidRPr="004F0D12">
        <w:rPr>
          <w:rFonts w:ascii="Arial" w:hAnsi="Arial" w:cs="Arial"/>
          <w:color w:val="000000"/>
          <w:lang w:val="cs-CZ"/>
        </w:rPr>
        <w:t>nevytvárala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vlastnou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činnosťou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dlhodobý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hmotný a nehmotný </w:t>
      </w:r>
      <w:proofErr w:type="spellStart"/>
      <w:r w:rsidRPr="004F0D12">
        <w:rPr>
          <w:rFonts w:ascii="Arial" w:hAnsi="Arial" w:cs="Arial"/>
          <w:color w:val="000000"/>
          <w:lang w:val="cs-CZ"/>
        </w:rPr>
        <w:t>majetok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. V </w:t>
      </w:r>
      <w:proofErr w:type="spellStart"/>
      <w:r w:rsidRPr="004F0D12">
        <w:rPr>
          <w:rFonts w:ascii="Arial" w:hAnsi="Arial" w:cs="Arial"/>
          <w:color w:val="000000"/>
          <w:lang w:val="cs-CZ"/>
        </w:rPr>
        <w:t>danom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roku </w:t>
      </w:r>
      <w:proofErr w:type="spellStart"/>
      <w:r w:rsidRPr="004F0D12">
        <w:rPr>
          <w:rFonts w:ascii="Arial" w:hAnsi="Arial" w:cs="Arial"/>
          <w:color w:val="000000"/>
          <w:lang w:val="cs-CZ"/>
        </w:rPr>
        <w:t>zaradila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dlhodobý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hmotný </w:t>
      </w:r>
      <w:proofErr w:type="spellStart"/>
      <w:r w:rsidRPr="004F0D12">
        <w:rPr>
          <w:rFonts w:ascii="Arial" w:hAnsi="Arial" w:cs="Arial"/>
          <w:color w:val="000000"/>
          <w:lang w:val="cs-CZ"/>
        </w:rPr>
        <w:t>majetok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, </w:t>
      </w:r>
      <w:proofErr w:type="spellStart"/>
      <w:r w:rsidRPr="004F0D12">
        <w:rPr>
          <w:rFonts w:ascii="Arial" w:hAnsi="Arial" w:cs="Arial"/>
          <w:color w:val="000000"/>
          <w:lang w:val="cs-CZ"/>
        </w:rPr>
        <w:t>ktorý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ocenila </w:t>
      </w:r>
      <w:proofErr w:type="spellStart"/>
      <w:r w:rsidRPr="004F0D12">
        <w:rPr>
          <w:rFonts w:ascii="Arial" w:hAnsi="Arial" w:cs="Arial"/>
          <w:color w:val="000000"/>
          <w:lang w:val="cs-CZ"/>
        </w:rPr>
        <w:t>obstarávacou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cenou. K </w:t>
      </w:r>
      <w:proofErr w:type="gramStart"/>
      <w:r w:rsidRPr="004F0D12">
        <w:rPr>
          <w:rFonts w:ascii="Arial" w:hAnsi="Arial" w:cs="Arial"/>
          <w:color w:val="000000"/>
          <w:lang w:val="cs-CZ"/>
        </w:rPr>
        <w:t>31.12.201</w:t>
      </w:r>
      <w:r w:rsidR="00744288">
        <w:rPr>
          <w:rFonts w:ascii="Arial" w:hAnsi="Arial" w:cs="Arial"/>
          <w:color w:val="000000"/>
          <w:lang w:val="cs-CZ"/>
        </w:rPr>
        <w:t>8</w:t>
      </w:r>
      <w:proofErr w:type="gramEnd"/>
      <w:r w:rsidRPr="004F0D12">
        <w:rPr>
          <w:rFonts w:ascii="Arial" w:hAnsi="Arial" w:cs="Arial"/>
          <w:color w:val="000000"/>
          <w:lang w:val="cs-CZ"/>
        </w:rPr>
        <w:t xml:space="preserve"> vlastní </w:t>
      </w:r>
      <w:proofErr w:type="spellStart"/>
      <w:r w:rsidRPr="004F0D12">
        <w:rPr>
          <w:rFonts w:ascii="Arial" w:hAnsi="Arial" w:cs="Arial"/>
          <w:color w:val="000000"/>
          <w:lang w:val="cs-CZ"/>
        </w:rPr>
        <w:t>dlhodobý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hmotný </w:t>
      </w:r>
      <w:proofErr w:type="spellStart"/>
      <w:r w:rsidRPr="004F0D12">
        <w:rPr>
          <w:rFonts w:ascii="Arial" w:hAnsi="Arial" w:cs="Arial"/>
          <w:color w:val="000000"/>
          <w:lang w:val="cs-CZ"/>
        </w:rPr>
        <w:t>majetok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v </w:t>
      </w:r>
      <w:proofErr w:type="spellStart"/>
      <w:r w:rsidRPr="004F0D12">
        <w:rPr>
          <w:rFonts w:ascii="Arial" w:hAnsi="Arial" w:cs="Arial"/>
          <w:color w:val="000000"/>
          <w:lang w:val="cs-CZ"/>
        </w:rPr>
        <w:t>hodnote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r w:rsidR="00744288">
        <w:rPr>
          <w:rFonts w:ascii="Arial" w:hAnsi="Arial" w:cs="Arial"/>
          <w:color w:val="000000"/>
          <w:lang w:val="cs-CZ"/>
        </w:rPr>
        <w:t>5.087</w:t>
      </w:r>
      <w:r w:rsidRPr="004F0D12">
        <w:rPr>
          <w:rFonts w:ascii="Arial" w:hAnsi="Arial" w:cs="Arial"/>
          <w:color w:val="000000"/>
          <w:lang w:val="cs-CZ"/>
        </w:rPr>
        <w:t xml:space="preserve"> eur, </w:t>
      </w:r>
      <w:proofErr w:type="spellStart"/>
      <w:r w:rsidRPr="004F0D12">
        <w:rPr>
          <w:rFonts w:ascii="Arial" w:hAnsi="Arial" w:cs="Arial"/>
          <w:color w:val="000000"/>
          <w:lang w:val="cs-CZ"/>
        </w:rPr>
        <w:t>zostatková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cena </w:t>
      </w:r>
      <w:proofErr w:type="spellStart"/>
      <w:r w:rsidRPr="004F0D12">
        <w:rPr>
          <w:rFonts w:ascii="Arial" w:hAnsi="Arial" w:cs="Arial"/>
          <w:color w:val="000000"/>
          <w:lang w:val="cs-CZ"/>
        </w:rPr>
        <w:t>tohto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majetku je k 31.12.201</w:t>
      </w:r>
      <w:r w:rsidR="00744288">
        <w:rPr>
          <w:rFonts w:ascii="Arial" w:hAnsi="Arial" w:cs="Arial"/>
          <w:color w:val="000000"/>
          <w:lang w:val="cs-CZ"/>
        </w:rPr>
        <w:t>8</w:t>
      </w:r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vo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výške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r w:rsidR="00744288">
        <w:rPr>
          <w:rFonts w:ascii="Arial" w:hAnsi="Arial" w:cs="Arial"/>
          <w:color w:val="000000"/>
          <w:lang w:val="cs-CZ"/>
        </w:rPr>
        <w:t>3.959</w:t>
      </w:r>
      <w:r w:rsidRPr="004F0D12">
        <w:rPr>
          <w:rFonts w:ascii="Arial" w:hAnsi="Arial" w:cs="Arial"/>
          <w:color w:val="000000"/>
          <w:lang w:val="cs-CZ"/>
        </w:rPr>
        <w:t xml:space="preserve"> eur. Odpisy </w:t>
      </w:r>
      <w:proofErr w:type="spellStart"/>
      <w:r w:rsidRPr="004F0D12">
        <w:rPr>
          <w:rFonts w:ascii="Arial" w:hAnsi="Arial" w:cs="Arial"/>
          <w:color w:val="000000"/>
          <w:lang w:val="cs-CZ"/>
        </w:rPr>
        <w:t>dlhodobého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hmotného majetku </w:t>
      </w:r>
      <w:proofErr w:type="spellStart"/>
      <w:r w:rsidRPr="004F0D12">
        <w:rPr>
          <w:rFonts w:ascii="Arial" w:hAnsi="Arial" w:cs="Arial"/>
          <w:color w:val="000000"/>
          <w:lang w:val="cs-CZ"/>
        </w:rPr>
        <w:t>sú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stanovené v </w:t>
      </w:r>
      <w:proofErr w:type="spellStart"/>
      <w:r w:rsidRPr="004F0D12">
        <w:rPr>
          <w:rFonts w:ascii="Arial" w:hAnsi="Arial" w:cs="Arial"/>
          <w:color w:val="000000"/>
          <w:lang w:val="cs-CZ"/>
        </w:rPr>
        <w:t>súlade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s </w:t>
      </w:r>
      <w:proofErr w:type="spellStart"/>
      <w:r w:rsidRPr="004F0D12">
        <w:rPr>
          <w:rFonts w:ascii="Arial" w:hAnsi="Arial" w:cs="Arial"/>
          <w:color w:val="000000"/>
          <w:lang w:val="cs-CZ"/>
        </w:rPr>
        <w:t>účtovnými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metódami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a zásadami a </w:t>
      </w:r>
      <w:proofErr w:type="spellStart"/>
      <w:r w:rsidRPr="004F0D12">
        <w:rPr>
          <w:rFonts w:ascii="Arial" w:hAnsi="Arial" w:cs="Arial"/>
          <w:color w:val="000000"/>
          <w:lang w:val="cs-CZ"/>
        </w:rPr>
        <w:t>vychádzali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z </w:t>
      </w:r>
      <w:proofErr w:type="spellStart"/>
      <w:r w:rsidRPr="004F0D12">
        <w:rPr>
          <w:rFonts w:ascii="Arial" w:hAnsi="Arial" w:cs="Arial"/>
          <w:color w:val="000000"/>
          <w:lang w:val="cs-CZ"/>
        </w:rPr>
        <w:t>predpokladanej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doby </w:t>
      </w:r>
      <w:proofErr w:type="spellStart"/>
      <w:r w:rsidRPr="004F0D12">
        <w:rPr>
          <w:rFonts w:ascii="Arial" w:hAnsi="Arial" w:cs="Arial"/>
          <w:color w:val="000000"/>
          <w:lang w:val="cs-CZ"/>
        </w:rPr>
        <w:t>používania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a </w:t>
      </w:r>
      <w:proofErr w:type="spellStart"/>
      <w:r w:rsidRPr="004F0D12">
        <w:rPr>
          <w:rFonts w:ascii="Arial" w:hAnsi="Arial" w:cs="Arial"/>
          <w:color w:val="000000"/>
          <w:lang w:val="cs-CZ"/>
        </w:rPr>
        <w:t>predpokladaného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priebehu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opotrebenia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tohto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majetku. K </w:t>
      </w:r>
      <w:proofErr w:type="gramStart"/>
      <w:r w:rsidRPr="004F0D12">
        <w:rPr>
          <w:rFonts w:ascii="Arial" w:hAnsi="Arial" w:cs="Arial"/>
          <w:color w:val="000000"/>
          <w:lang w:val="cs-CZ"/>
        </w:rPr>
        <w:t>31.12.201</w:t>
      </w:r>
      <w:r w:rsidR="00744288">
        <w:rPr>
          <w:rFonts w:ascii="Arial" w:hAnsi="Arial" w:cs="Arial"/>
          <w:color w:val="000000"/>
          <w:lang w:val="cs-CZ"/>
        </w:rPr>
        <w:t>8</w:t>
      </w:r>
      <w:proofErr w:type="gram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boli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odpisy </w:t>
      </w:r>
      <w:proofErr w:type="spellStart"/>
      <w:r w:rsidRPr="004F0D12">
        <w:rPr>
          <w:rFonts w:ascii="Arial" w:hAnsi="Arial" w:cs="Arial"/>
          <w:color w:val="000000"/>
          <w:lang w:val="cs-CZ"/>
        </w:rPr>
        <w:t>vo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výške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r w:rsidR="00744288">
        <w:rPr>
          <w:rFonts w:ascii="Arial" w:hAnsi="Arial" w:cs="Arial"/>
          <w:color w:val="000000"/>
          <w:lang w:val="cs-CZ"/>
        </w:rPr>
        <w:t>1.128</w:t>
      </w:r>
      <w:r w:rsidRPr="004F0D12">
        <w:rPr>
          <w:rFonts w:ascii="Arial" w:hAnsi="Arial" w:cs="Arial"/>
          <w:color w:val="000000"/>
          <w:lang w:val="cs-CZ"/>
        </w:rPr>
        <w:t xml:space="preserve"> eur. </w:t>
      </w:r>
    </w:p>
    <w:p w:rsidR="00FD622A" w:rsidRPr="004F0D12" w:rsidRDefault="008469FC" w:rsidP="008469FC">
      <w:pPr>
        <w:jc w:val="both"/>
        <w:rPr>
          <w:rFonts w:ascii="Arial" w:hAnsi="Arial" w:cs="Arial"/>
          <w:color w:val="000000"/>
          <w:lang w:val="cs-CZ"/>
        </w:rPr>
      </w:pPr>
      <w:proofErr w:type="spellStart"/>
      <w:r w:rsidRPr="004F0D12">
        <w:rPr>
          <w:rFonts w:ascii="Arial" w:hAnsi="Arial" w:cs="Arial"/>
          <w:color w:val="000000"/>
          <w:lang w:val="cs-CZ"/>
        </w:rPr>
        <w:t>Zložky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</w:t>
      </w:r>
      <w:proofErr w:type="spellStart"/>
      <w:r w:rsidRPr="004F0D12">
        <w:rPr>
          <w:rFonts w:ascii="Arial" w:hAnsi="Arial" w:cs="Arial"/>
          <w:color w:val="000000"/>
          <w:lang w:val="cs-CZ"/>
        </w:rPr>
        <w:t>dlhodobého</w:t>
      </w:r>
      <w:proofErr w:type="spellEnd"/>
      <w:r w:rsidRPr="004F0D12">
        <w:rPr>
          <w:rFonts w:ascii="Arial" w:hAnsi="Arial" w:cs="Arial"/>
          <w:color w:val="000000"/>
          <w:lang w:val="cs-CZ"/>
        </w:rPr>
        <w:t xml:space="preserve"> majetku:</w:t>
      </w:r>
    </w:p>
    <w:p w:rsidR="00FC75DF" w:rsidRPr="00744288" w:rsidRDefault="00744288" w:rsidP="00FC75DF">
      <w:pPr>
        <w:pStyle w:val="Odstavecseseznamem"/>
        <w:numPr>
          <w:ilvl w:val="0"/>
          <w:numId w:val="8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Počítačové zariadenie RX 570 4G, </w:t>
      </w:r>
      <w:r w:rsidR="00FC75DF" w:rsidRPr="004F0D12">
        <w:rPr>
          <w:rFonts w:ascii="Arial" w:hAnsi="Arial" w:cs="Arial"/>
        </w:rPr>
        <w:t>obstaran</w:t>
      </w:r>
      <w:r>
        <w:rPr>
          <w:rFonts w:ascii="Arial" w:hAnsi="Arial" w:cs="Arial"/>
        </w:rPr>
        <w:t>é</w:t>
      </w:r>
      <w:r w:rsidR="00FC75DF" w:rsidRPr="004F0D1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2/2018</w:t>
      </w:r>
      <w:r w:rsidR="00FC75DF" w:rsidRPr="004F0D12">
        <w:rPr>
          <w:rFonts w:ascii="Arial" w:hAnsi="Arial" w:cs="Arial"/>
        </w:rPr>
        <w:t xml:space="preserve">, zaradená do používania </w:t>
      </w:r>
      <w:r>
        <w:rPr>
          <w:rFonts w:ascii="Arial" w:hAnsi="Arial" w:cs="Arial"/>
        </w:rPr>
        <w:t>2/2018</w:t>
      </w:r>
      <w:r w:rsidR="00FC75DF" w:rsidRPr="004F0D12">
        <w:rPr>
          <w:rFonts w:ascii="Arial" w:hAnsi="Arial" w:cs="Arial"/>
        </w:rPr>
        <w:t xml:space="preserve"> v obstarávacej cene </w:t>
      </w:r>
      <w:r>
        <w:rPr>
          <w:rFonts w:ascii="Arial" w:hAnsi="Arial" w:cs="Arial"/>
        </w:rPr>
        <w:t>3.191</w:t>
      </w:r>
      <w:r w:rsidR="00FC75DF" w:rsidRPr="004F0D12">
        <w:rPr>
          <w:rFonts w:ascii="Arial" w:hAnsi="Arial" w:cs="Arial"/>
        </w:rPr>
        <w:t xml:space="preserve"> eur, odpisová skupina </w:t>
      </w:r>
      <w:r>
        <w:rPr>
          <w:rFonts w:ascii="Arial" w:hAnsi="Arial" w:cs="Arial"/>
        </w:rPr>
        <w:t>1</w:t>
      </w:r>
      <w:r w:rsidR="00FC75DF" w:rsidRPr="004F0D12">
        <w:rPr>
          <w:rFonts w:ascii="Arial" w:hAnsi="Arial" w:cs="Arial"/>
        </w:rPr>
        <w:t xml:space="preserve">, rovnomerné odpisovanie, ročný odpis </w:t>
      </w:r>
      <w:r>
        <w:rPr>
          <w:rFonts w:ascii="Arial" w:hAnsi="Arial" w:cs="Arial"/>
        </w:rPr>
        <w:t>732</w:t>
      </w:r>
      <w:r w:rsidR="00FC75DF" w:rsidRPr="004F0D12">
        <w:rPr>
          <w:rFonts w:ascii="Arial" w:hAnsi="Arial" w:cs="Arial"/>
        </w:rPr>
        <w:t xml:space="preserve"> eur, zostatková cena </w:t>
      </w:r>
      <w:r>
        <w:rPr>
          <w:rFonts w:ascii="Arial" w:hAnsi="Arial" w:cs="Arial"/>
        </w:rPr>
        <w:t>2.459</w:t>
      </w:r>
      <w:r w:rsidR="00FC75DF" w:rsidRPr="004F0D12">
        <w:rPr>
          <w:rFonts w:ascii="Arial" w:hAnsi="Arial" w:cs="Arial"/>
        </w:rPr>
        <w:t xml:space="preserve"> eur</w:t>
      </w:r>
    </w:p>
    <w:p w:rsidR="00744288" w:rsidRPr="004F0D12" w:rsidRDefault="00744288" w:rsidP="00FC75DF">
      <w:pPr>
        <w:pStyle w:val="Odstavecseseznamem"/>
        <w:numPr>
          <w:ilvl w:val="0"/>
          <w:numId w:val="8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Počítačové zariadenie RX 470,</w:t>
      </w:r>
      <w:r w:rsidRPr="004F0D12">
        <w:rPr>
          <w:rFonts w:ascii="Arial" w:hAnsi="Arial" w:cs="Arial"/>
        </w:rPr>
        <w:t xml:space="preserve">  obstaran</w:t>
      </w:r>
      <w:r>
        <w:rPr>
          <w:rFonts w:ascii="Arial" w:hAnsi="Arial" w:cs="Arial"/>
        </w:rPr>
        <w:t>é</w:t>
      </w:r>
      <w:r w:rsidRPr="004F0D1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3/2018</w:t>
      </w:r>
      <w:r w:rsidRPr="004F0D12">
        <w:rPr>
          <w:rFonts w:ascii="Arial" w:hAnsi="Arial" w:cs="Arial"/>
        </w:rPr>
        <w:t xml:space="preserve">, zaradená do používania </w:t>
      </w:r>
      <w:r>
        <w:rPr>
          <w:rFonts w:ascii="Arial" w:hAnsi="Arial" w:cs="Arial"/>
        </w:rPr>
        <w:t>3/2018</w:t>
      </w:r>
      <w:r w:rsidRPr="004F0D12">
        <w:rPr>
          <w:rFonts w:ascii="Arial" w:hAnsi="Arial" w:cs="Arial"/>
        </w:rPr>
        <w:t xml:space="preserve"> v obstarávacej cene </w:t>
      </w:r>
      <w:r>
        <w:rPr>
          <w:rFonts w:ascii="Arial" w:hAnsi="Arial" w:cs="Arial"/>
        </w:rPr>
        <w:t>1.896</w:t>
      </w:r>
      <w:r w:rsidRPr="004F0D12">
        <w:rPr>
          <w:rFonts w:ascii="Arial" w:hAnsi="Arial" w:cs="Arial"/>
        </w:rPr>
        <w:t xml:space="preserve"> eur, odpisová skupina </w:t>
      </w:r>
      <w:r>
        <w:rPr>
          <w:rFonts w:ascii="Arial" w:hAnsi="Arial" w:cs="Arial"/>
        </w:rPr>
        <w:t>1</w:t>
      </w:r>
      <w:r w:rsidRPr="004F0D12">
        <w:rPr>
          <w:rFonts w:ascii="Arial" w:hAnsi="Arial" w:cs="Arial"/>
        </w:rPr>
        <w:t xml:space="preserve">, rovnomerné odpisovanie, ročný odpis </w:t>
      </w:r>
      <w:r>
        <w:rPr>
          <w:rFonts w:ascii="Arial" w:hAnsi="Arial" w:cs="Arial"/>
        </w:rPr>
        <w:t>396</w:t>
      </w:r>
      <w:r w:rsidRPr="004F0D12">
        <w:rPr>
          <w:rFonts w:ascii="Arial" w:hAnsi="Arial" w:cs="Arial"/>
        </w:rPr>
        <w:t xml:space="preserve"> eur, zostatková cena </w:t>
      </w:r>
      <w:r w:rsidR="007A59B3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  <w:r w:rsidR="007A59B3">
        <w:rPr>
          <w:rFonts w:ascii="Arial" w:hAnsi="Arial" w:cs="Arial"/>
        </w:rPr>
        <w:t>500</w:t>
      </w:r>
      <w:r w:rsidRPr="004F0D12">
        <w:rPr>
          <w:rFonts w:ascii="Arial" w:hAnsi="Arial" w:cs="Arial"/>
        </w:rPr>
        <w:t xml:space="preserve"> eur</w:t>
      </w:r>
    </w:p>
    <w:p w:rsidR="00401155" w:rsidRPr="004F0D1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lastRenderedPageBreak/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</w:rPr>
        <w:lastRenderedPageBreak/>
        <w:t>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1CB2" w:rsidRDefault="00651CB2">
      <w:r>
        <w:separator/>
      </w:r>
    </w:p>
  </w:endnote>
  <w:endnote w:type="continuationSeparator" w:id="0">
    <w:p w:rsidR="00651CB2" w:rsidRDefault="00651C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95F2D">
    <w:pPr>
      <w:spacing w:line="200" w:lineRule="exact"/>
      <w:rPr>
        <w:sz w:val="20"/>
        <w:szCs w:val="20"/>
      </w:rPr>
    </w:pPr>
    <w:r w:rsidRPr="00995F2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95F2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95F2D">
                  <w:fldChar w:fldCharType="separate"/>
                </w:r>
                <w:r w:rsidR="007A59B3">
                  <w:rPr>
                    <w:rFonts w:cs="Times New Roman"/>
                    <w:noProof/>
                  </w:rPr>
                  <w:t>2</w:t>
                </w:r>
                <w:r w:rsidR="00995F2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1CB2" w:rsidRDefault="00651CB2">
      <w:r>
        <w:separator/>
      </w:r>
    </w:p>
  </w:footnote>
  <w:footnote w:type="continuationSeparator" w:id="0">
    <w:p w:rsidR="00651CB2" w:rsidRDefault="00651C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44288">
      <w:rPr>
        <w:rFonts w:ascii="Arial" w:hAnsi="Arial" w:cs="Arial"/>
        <w:sz w:val="22"/>
        <w:szCs w:val="22"/>
        <w:bdr w:val="single" w:sz="4" w:space="0" w:color="auto"/>
      </w:rPr>
      <w:t>47456779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44288">
      <w:rPr>
        <w:rFonts w:ascii="Arial" w:hAnsi="Arial" w:cs="Arial"/>
        <w:sz w:val="22"/>
        <w:szCs w:val="22"/>
        <w:bdr w:val="single" w:sz="4" w:space="0" w:color="auto"/>
      </w:rPr>
      <w:t>2023878681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5B10C0"/>
    <w:multiLevelType w:val="hybridMultilevel"/>
    <w:tmpl w:val="EBF22B6C"/>
    <w:lvl w:ilvl="0" w:tplc="48FA1B8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1F4A"/>
    <w:rsid w:val="00072DC7"/>
    <w:rsid w:val="001406AD"/>
    <w:rsid w:val="001422B1"/>
    <w:rsid w:val="001A1B05"/>
    <w:rsid w:val="00235DD2"/>
    <w:rsid w:val="002401F1"/>
    <w:rsid w:val="002C12B4"/>
    <w:rsid w:val="002D7E6D"/>
    <w:rsid w:val="00317261"/>
    <w:rsid w:val="003657F5"/>
    <w:rsid w:val="00373635"/>
    <w:rsid w:val="003D056F"/>
    <w:rsid w:val="00401155"/>
    <w:rsid w:val="00451ED3"/>
    <w:rsid w:val="0048127D"/>
    <w:rsid w:val="004A2BF3"/>
    <w:rsid w:val="004D79B5"/>
    <w:rsid w:val="004F0D12"/>
    <w:rsid w:val="0055784D"/>
    <w:rsid w:val="00560DB1"/>
    <w:rsid w:val="00623868"/>
    <w:rsid w:val="00637F73"/>
    <w:rsid w:val="00651CB2"/>
    <w:rsid w:val="00676DB4"/>
    <w:rsid w:val="006831DF"/>
    <w:rsid w:val="00744288"/>
    <w:rsid w:val="007A59B3"/>
    <w:rsid w:val="008469FC"/>
    <w:rsid w:val="00861175"/>
    <w:rsid w:val="008771A6"/>
    <w:rsid w:val="00913435"/>
    <w:rsid w:val="00916772"/>
    <w:rsid w:val="00944B59"/>
    <w:rsid w:val="00967883"/>
    <w:rsid w:val="00995F2D"/>
    <w:rsid w:val="009A27D0"/>
    <w:rsid w:val="009D5C84"/>
    <w:rsid w:val="00A55E63"/>
    <w:rsid w:val="00AD6C8A"/>
    <w:rsid w:val="00AD749D"/>
    <w:rsid w:val="00B15E67"/>
    <w:rsid w:val="00B54522"/>
    <w:rsid w:val="00B7440A"/>
    <w:rsid w:val="00BB2022"/>
    <w:rsid w:val="00C01CB7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404E8"/>
    <w:rsid w:val="00F817B0"/>
    <w:rsid w:val="00FC75DF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4</Pages>
  <Words>1168</Words>
  <Characters>6893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33</cp:revision>
  <dcterms:created xsi:type="dcterms:W3CDTF">2014-10-27T10:26:00Z</dcterms:created>
  <dcterms:modified xsi:type="dcterms:W3CDTF">2019-03-10T10:24:00Z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