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</w:t>
      </w:r>
      <w:r w:rsidR="005C4CEC">
        <w:rPr>
          <w:b/>
          <w:bCs/>
          <w:sz w:val="32"/>
          <w:szCs w:val="32"/>
        </w:rPr>
        <w:t>ky obce Sielnica k 31. 12. 2018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</w:t>
      </w:r>
      <w:proofErr w:type="spellStart"/>
      <w:r>
        <w:t>legislatívnou</w:t>
      </w:r>
      <w:proofErr w:type="spellEnd"/>
      <w:r>
        <w:t xml:space="preserve"> normou </w:t>
      </w:r>
      <w:proofErr w:type="spellStart"/>
      <w:r>
        <w:t>upravujúcou</w:t>
      </w:r>
      <w:proofErr w:type="spellEnd"/>
      <w:r>
        <w:t xml:space="preserve"> </w:t>
      </w:r>
      <w:proofErr w:type="spellStart"/>
      <w:r>
        <w:t>účtovníctvo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</w:t>
      </w:r>
      <w:proofErr w:type="spellStart"/>
      <w:r>
        <w:t>organizácií</w:t>
      </w:r>
      <w:proofErr w:type="spellEnd"/>
      <w:r>
        <w:t xml:space="preserve"> a obcí je zákon č. </w:t>
      </w:r>
      <w:proofErr w:type="gramStart"/>
      <w:r>
        <w:t xml:space="preserve">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proofErr w:type="gram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nehorších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proofErr w:type="spellStart"/>
      <w:r>
        <w:t>predpisov</w:t>
      </w:r>
      <w:proofErr w:type="spellEnd"/>
      <w:r>
        <w:t>. Za rok 201</w:t>
      </w:r>
      <w:r w:rsidR="005C4CEC">
        <w:t>8</w:t>
      </w:r>
      <w:r>
        <w:t xml:space="preserve"> bola vykonaná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>Hlavná</w:t>
      </w:r>
      <w:r w:rsidR="00110CBB">
        <w:rPr>
          <w:lang w:val="sk-SK"/>
        </w:rPr>
        <w:t xml:space="preserve"> č</w:t>
      </w:r>
      <w:r>
        <w:rPr>
          <w:lang w:val="sk-SK"/>
        </w:rPr>
        <w:t xml:space="preserve">innosť je verejná správa. </w:t>
      </w:r>
    </w:p>
    <w:p w:rsidR="004B32C2" w:rsidRDefault="004B32C2">
      <w:pPr>
        <w:rPr>
          <w:lang w:val="sk-SK"/>
        </w:rPr>
      </w:pPr>
      <w:r>
        <w:t xml:space="preserve">Obec je samostatný </w:t>
      </w:r>
      <w:proofErr w:type="spellStart"/>
      <w:r>
        <w:t>územný</w:t>
      </w:r>
      <w:proofErr w:type="spellEnd"/>
      <w:r>
        <w:t xml:space="preserve"> </w:t>
      </w:r>
      <w:proofErr w:type="spellStart"/>
      <w:r>
        <w:t>samosprávny</w:t>
      </w:r>
      <w:proofErr w:type="spellEnd"/>
      <w:r>
        <w:t xml:space="preserve"> a </w:t>
      </w:r>
      <w:proofErr w:type="spellStart"/>
      <w:r>
        <w:t>správny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republiky. Obec je právnickou osobou,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 </w:t>
      </w:r>
      <w:proofErr w:type="spellStart"/>
      <w:r>
        <w:t>hospodári</w:t>
      </w:r>
      <w:proofErr w:type="spellEnd"/>
      <w:r>
        <w:t xml:space="preserve"> s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a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príjmami</w:t>
      </w:r>
      <w:proofErr w:type="spellEnd"/>
      <w:r>
        <w:t xml:space="preserve">. Základnou úlohou obce </w:t>
      </w:r>
      <w:proofErr w:type="spellStart"/>
      <w:r>
        <w:t>pri</w:t>
      </w:r>
      <w:proofErr w:type="spellEnd"/>
      <w:r>
        <w:t xml:space="preserve"> výkone samosprávy je </w:t>
      </w:r>
      <w:proofErr w:type="spellStart"/>
      <w:r>
        <w:t>starostlivosť</w:t>
      </w:r>
      <w:proofErr w:type="spellEnd"/>
      <w:r>
        <w:t xml:space="preserve"> o všestranný rozvoj jej </w:t>
      </w:r>
      <w:proofErr w:type="spellStart"/>
      <w:r>
        <w:t>územia</w:t>
      </w:r>
      <w:proofErr w:type="spellEnd"/>
      <w:r>
        <w:t xml:space="preserve"> a o </w:t>
      </w:r>
      <w:proofErr w:type="spellStart"/>
      <w:r>
        <w:t>potreby</w:t>
      </w:r>
      <w:proofErr w:type="spellEnd"/>
      <w:r>
        <w:t xml:space="preserve"> jej </w:t>
      </w:r>
      <w:proofErr w:type="spellStart"/>
      <w:r>
        <w:t>obyvateľov</w:t>
      </w:r>
      <w:proofErr w:type="spellEnd"/>
      <w:r>
        <w:t>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Zástupca štatutárneho orgánu                                     Mgr. Miroslava </w:t>
      </w:r>
      <w:proofErr w:type="spellStart"/>
      <w:r>
        <w:rPr>
          <w:lang w:val="sk-SK"/>
        </w:rPr>
        <w:t>Kozáriková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31.12.201</w:t>
      </w:r>
      <w:r w:rsidR="005C4CEC">
        <w:rPr>
          <w:lang w:val="sk-SK"/>
        </w:rPr>
        <w:t>8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lastRenderedPageBreak/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</w:t>
      </w:r>
      <w:proofErr w:type="spellStart"/>
      <w:r>
        <w:rPr>
          <w:lang w:val="sk-SK"/>
        </w:rPr>
        <w:t>vyjadtruje</w:t>
      </w:r>
      <w:proofErr w:type="spellEnd"/>
      <w:r>
        <w:rPr>
          <w:lang w:val="sk-SK"/>
        </w:rPr>
        <w:t xml:space="preserve">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l) Časové </w:t>
      </w:r>
      <w:proofErr w:type="spellStart"/>
      <w:r>
        <w:rPr>
          <w:color w:val="000000"/>
          <w:szCs w:val="20"/>
          <w:lang w:eastAsia="sk-SK"/>
        </w:rPr>
        <w:t>rozlíšenie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strane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aktív</w:t>
      </w:r>
      <w:proofErr w:type="spellEnd"/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a </w:t>
      </w:r>
      <w:proofErr w:type="spellStart"/>
      <w:r>
        <w:rPr>
          <w:color w:val="000000"/>
          <w:szCs w:val="20"/>
          <w:lang w:eastAsia="sk-SK"/>
        </w:rPr>
        <w:t>príjmy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vykazujú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, </w:t>
      </w:r>
      <w:proofErr w:type="spellStart"/>
      <w:r>
        <w:rPr>
          <w:color w:val="000000"/>
          <w:szCs w:val="20"/>
          <w:lang w:eastAsia="sk-SK"/>
        </w:rPr>
        <w:t>ktorá</w:t>
      </w:r>
      <w:proofErr w:type="spellEnd"/>
      <w:r>
        <w:rPr>
          <w:color w:val="000000"/>
          <w:szCs w:val="20"/>
          <w:lang w:eastAsia="sk-SK"/>
        </w:rPr>
        <w:t xml:space="preserve"> je </w:t>
      </w:r>
      <w:proofErr w:type="spellStart"/>
      <w:r>
        <w:rPr>
          <w:color w:val="000000"/>
          <w:szCs w:val="20"/>
          <w:lang w:eastAsia="sk-SK"/>
        </w:rPr>
        <w:t>potrebná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dodržanie</w:t>
      </w:r>
      <w:proofErr w:type="spellEnd"/>
      <w:r>
        <w:rPr>
          <w:color w:val="000000"/>
          <w:szCs w:val="20"/>
          <w:lang w:eastAsia="sk-SK"/>
        </w:rPr>
        <w:t xml:space="preserve"> zásady </w:t>
      </w:r>
      <w:proofErr w:type="spellStart"/>
      <w:r>
        <w:rPr>
          <w:color w:val="000000"/>
          <w:szCs w:val="20"/>
          <w:lang w:eastAsia="sk-SK"/>
        </w:rPr>
        <w:t>vecnej</w:t>
      </w:r>
      <w:proofErr w:type="spellEnd"/>
      <w:r>
        <w:rPr>
          <w:color w:val="000000"/>
          <w:szCs w:val="20"/>
          <w:lang w:eastAsia="sk-SK"/>
        </w:rPr>
        <w:t xml:space="preserve"> a </w:t>
      </w:r>
      <w:proofErr w:type="spellStart"/>
      <w:r>
        <w:rPr>
          <w:color w:val="000000"/>
          <w:szCs w:val="20"/>
          <w:lang w:eastAsia="sk-SK"/>
        </w:rPr>
        <w:t>časovej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súvislosti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účtovným</w:t>
      </w:r>
      <w:proofErr w:type="spellEnd"/>
      <w:r>
        <w:rPr>
          <w:color w:val="000000"/>
          <w:szCs w:val="20"/>
          <w:lang w:eastAsia="sk-SK"/>
        </w:rPr>
        <w:t xml:space="preserve">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 xml:space="preserve">m)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vrátane</w:t>
      </w:r>
      <w:proofErr w:type="spellEnd"/>
      <w:r>
        <w:rPr>
          <w:szCs w:val="20"/>
          <w:lang w:eastAsia="sk-SK"/>
        </w:rPr>
        <w:t xml:space="preserve"> rezerv, </w:t>
      </w:r>
      <w:proofErr w:type="spellStart"/>
      <w:r>
        <w:rPr>
          <w:szCs w:val="20"/>
          <w:lang w:eastAsia="sk-SK"/>
        </w:rPr>
        <w:t>dlhopisov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pôžičiek</w:t>
      </w:r>
      <w:proofErr w:type="spellEnd"/>
      <w:r>
        <w:rPr>
          <w:szCs w:val="20"/>
          <w:lang w:eastAsia="sk-SK"/>
        </w:rPr>
        <w:t xml:space="preserve"> a </w:t>
      </w:r>
      <w:proofErr w:type="spellStart"/>
      <w:r>
        <w:rPr>
          <w:szCs w:val="20"/>
          <w:lang w:eastAsia="sk-SK"/>
        </w:rPr>
        <w:t>úverov</w:t>
      </w:r>
      <w:proofErr w:type="spellEnd"/>
    </w:p>
    <w:p w:rsidR="004B32C2" w:rsidRDefault="004B32C2">
      <w:pPr>
        <w:rPr>
          <w:szCs w:val="20"/>
          <w:lang w:eastAsia="sk-SK"/>
        </w:rPr>
      </w:pPr>
      <w:proofErr w:type="spellStart"/>
      <w:r>
        <w:rPr>
          <w:szCs w:val="20"/>
          <w:u w:val="single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vzniku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menovitou</w:t>
      </w:r>
      <w:proofErr w:type="spellEnd"/>
      <w:r>
        <w:rPr>
          <w:szCs w:val="20"/>
          <w:lang w:eastAsia="sk-SK"/>
        </w:rPr>
        <w:t xml:space="preserve"> hodnotou.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prevzatí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obstarávacou</w:t>
      </w:r>
      <w:proofErr w:type="spellEnd"/>
      <w:r>
        <w:rPr>
          <w:szCs w:val="20"/>
          <w:lang w:eastAsia="sk-SK"/>
        </w:rPr>
        <w:t xml:space="preserve"> cenou. </w:t>
      </w:r>
      <w:proofErr w:type="spellStart"/>
      <w:r>
        <w:rPr>
          <w:szCs w:val="20"/>
          <w:lang w:eastAsia="sk-SK"/>
        </w:rPr>
        <w:t>Ak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inventarizácii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zistí</w:t>
      </w:r>
      <w:proofErr w:type="spellEnd"/>
      <w:r>
        <w:rPr>
          <w:szCs w:val="20"/>
          <w:lang w:eastAsia="sk-SK"/>
        </w:rPr>
        <w:t xml:space="preserve">, že suma </w:t>
      </w:r>
      <w:proofErr w:type="spellStart"/>
      <w:r>
        <w:rPr>
          <w:szCs w:val="20"/>
          <w:lang w:eastAsia="sk-SK"/>
        </w:rPr>
        <w:t>záväzkov</w:t>
      </w:r>
      <w:proofErr w:type="spellEnd"/>
      <w:r>
        <w:rPr>
          <w:szCs w:val="20"/>
          <w:lang w:eastAsia="sk-SK"/>
        </w:rPr>
        <w:t xml:space="preserve"> je </w:t>
      </w:r>
      <w:proofErr w:type="spellStart"/>
      <w:r>
        <w:rPr>
          <w:szCs w:val="20"/>
          <w:lang w:eastAsia="sk-SK"/>
        </w:rPr>
        <w:t>iná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ako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výška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uvedú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 a v </w:t>
      </w:r>
      <w:proofErr w:type="spellStart"/>
      <w:r>
        <w:rPr>
          <w:szCs w:val="20"/>
          <w:lang w:eastAsia="sk-SK"/>
        </w:rPr>
        <w:t>účtovnej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závierke</w:t>
      </w:r>
      <w:proofErr w:type="spellEnd"/>
      <w:r>
        <w:rPr>
          <w:szCs w:val="20"/>
          <w:lang w:eastAsia="sk-SK"/>
        </w:rPr>
        <w:t xml:space="preserve"> v tomto </w:t>
      </w:r>
      <w:proofErr w:type="spellStart"/>
      <w:r>
        <w:rPr>
          <w:szCs w:val="20"/>
          <w:lang w:eastAsia="sk-SK"/>
        </w:rPr>
        <w:t>zistenom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ocenení</w:t>
      </w:r>
      <w:proofErr w:type="spellEnd"/>
      <w:r>
        <w:rPr>
          <w:szCs w:val="20"/>
          <w:lang w:eastAsia="sk-SK"/>
        </w:rPr>
        <w:t xml:space="preserve">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</w:t>
      </w:r>
      <w:proofErr w:type="spellStart"/>
      <w:r>
        <w:rPr>
          <w:color w:val="000000"/>
          <w:szCs w:val="20"/>
          <w:lang w:eastAsia="sk-SK"/>
        </w:rPr>
        <w:t>záväzky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neistým</w:t>
      </w:r>
      <w:proofErr w:type="spellEnd"/>
      <w:r>
        <w:rPr>
          <w:color w:val="000000"/>
          <w:szCs w:val="20"/>
          <w:lang w:eastAsia="sk-SK"/>
        </w:rPr>
        <w:t xml:space="preserve"> časovým </w:t>
      </w:r>
      <w:proofErr w:type="spellStart"/>
      <w:r>
        <w:rPr>
          <w:color w:val="000000"/>
          <w:szCs w:val="20"/>
          <w:lang w:eastAsia="sk-SK"/>
        </w:rPr>
        <w:t>vymedzením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výškou. </w:t>
      </w:r>
      <w:proofErr w:type="spellStart"/>
      <w:r>
        <w:rPr>
          <w:color w:val="000000"/>
          <w:szCs w:val="20"/>
          <w:lang w:eastAsia="sk-SK"/>
        </w:rPr>
        <w:t>Tvoria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krytie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známych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rizík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strát</w:t>
      </w:r>
      <w:proofErr w:type="spellEnd"/>
      <w:r>
        <w:rPr>
          <w:color w:val="000000"/>
          <w:szCs w:val="20"/>
          <w:lang w:eastAsia="sk-SK"/>
        </w:rPr>
        <w:t xml:space="preserve">. </w:t>
      </w:r>
      <w:proofErr w:type="spellStart"/>
      <w:r>
        <w:rPr>
          <w:color w:val="000000"/>
          <w:szCs w:val="20"/>
          <w:lang w:eastAsia="sk-SK"/>
        </w:rPr>
        <w:t>Oceňujú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v </w:t>
      </w:r>
      <w:proofErr w:type="spellStart"/>
      <w:r>
        <w:rPr>
          <w:color w:val="000000"/>
          <w:szCs w:val="20"/>
          <w:lang w:eastAsia="sk-SK"/>
        </w:rPr>
        <w:t>očakávanej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záväzku</w:t>
      </w:r>
      <w:proofErr w:type="spellEnd"/>
      <w:r>
        <w:rPr>
          <w:color w:val="000000"/>
          <w:szCs w:val="20"/>
          <w:lang w:eastAsia="sk-SK"/>
        </w:rPr>
        <w:t xml:space="preserve">.  </w:t>
      </w:r>
    </w:p>
    <w:p w:rsidR="004B32C2" w:rsidRDefault="004B32C2">
      <w:pPr>
        <w:rPr>
          <w:sz w:val="28"/>
        </w:rPr>
      </w:pPr>
    </w:p>
    <w:p w:rsidR="004B32C2" w:rsidRDefault="004B32C2">
      <w:r>
        <w:t xml:space="preserve">n) Časové </w:t>
      </w:r>
      <w:proofErr w:type="spellStart"/>
      <w:r>
        <w:t>rozlíšenie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</w:t>
      </w:r>
      <w:r w:rsidR="00911687">
        <w:rPr>
          <w:lang w:val="sk-SK"/>
        </w:rPr>
        <w:t>, 40, 50</w:t>
      </w:r>
      <w:r>
        <w:rPr>
          <w:lang w:val="sk-SK"/>
        </w:rPr>
        <w:t xml:space="preserve">                                               1.20</w:t>
      </w:r>
    </w:p>
    <w:p w:rsidR="004B32C2" w:rsidRDefault="00F40B34">
      <w:pPr>
        <w:rPr>
          <w:lang w:val="sk-SK"/>
        </w:rPr>
      </w:pPr>
      <w:r>
        <w:rPr>
          <w:lang w:val="sk-SK"/>
        </w:rPr>
        <w:t xml:space="preserve">Účtovná jednotka </w:t>
      </w:r>
      <w:r w:rsidR="00F77F62">
        <w:rPr>
          <w:lang w:val="sk-SK"/>
        </w:rPr>
        <w:t xml:space="preserve">sa rozhodla opraviť odpisový plán a počítať odpisy podľa skutočnej ekonomickej životnosti u niektorých významných položiek majetku v zmysle usmernenia MF/013292/2017-352 zo dňa 29.5.2017 </w:t>
      </w:r>
      <w:r w:rsidR="008031C7">
        <w:rPr>
          <w:lang w:val="sk-SK"/>
        </w:rPr>
        <w:t xml:space="preserve">o odpisovaní dlhodobého majetku. Oprava odpisov bola zúčtovaná </w:t>
      </w:r>
      <w:proofErr w:type="spellStart"/>
      <w:r w:rsidR="008031C7">
        <w:rPr>
          <w:lang w:val="sk-SK"/>
        </w:rPr>
        <w:t>súvsťažne</w:t>
      </w:r>
      <w:proofErr w:type="spellEnd"/>
      <w:r w:rsidR="008031C7">
        <w:rPr>
          <w:lang w:val="sk-SK"/>
        </w:rPr>
        <w:t xml:space="preserve"> s účtom 428. </w:t>
      </w:r>
      <w:r w:rsidR="00F77F62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4B32C2">
        <w:rPr>
          <w:lang w:val="sk-SK"/>
        </w:rPr>
        <w:t xml:space="preserve">         </w:t>
      </w: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lang w:val="sk-SK"/>
        </w:rPr>
      </w:pPr>
    </w:p>
    <w:p w:rsidR="00F77F62" w:rsidRDefault="00F77F6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proofErr w:type="spellStart"/>
      <w:r>
        <w:t>Prechodné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hodnoty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t>Tvorba</w:t>
      </w:r>
      <w:r>
        <w:t xml:space="preserve"> </w:t>
      </w:r>
      <w:proofErr w:type="spellStart"/>
      <w:r>
        <w:t>opravnej</w:t>
      </w:r>
      <w:proofErr w:type="spellEnd"/>
      <w:r>
        <w:t xml:space="preserve"> položky </w:t>
      </w:r>
      <w:proofErr w:type="spellStart"/>
      <w:r>
        <w:t>sa</w:t>
      </w:r>
      <w:proofErr w:type="spellEnd"/>
      <w:r>
        <w:t xml:space="preserve"> účtuje na ťarchu </w:t>
      </w:r>
      <w:proofErr w:type="spellStart"/>
      <w:r>
        <w:t>nákladov</w:t>
      </w:r>
      <w:proofErr w:type="spellEnd"/>
      <w:r>
        <w:t xml:space="preserve"> v 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. Opravné položky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u w:val="single"/>
        </w:rPr>
        <w:t>zúčtujú</w:t>
      </w:r>
      <w:proofErr w:type="spellEnd"/>
      <w:r>
        <w:t xml:space="preserve"> </w:t>
      </w:r>
      <w:proofErr w:type="spellStart"/>
      <w:r>
        <w:t>znížením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zrušením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toto </w:t>
      </w:r>
      <w:proofErr w:type="spellStart"/>
      <w:r>
        <w:t>opatrenie</w:t>
      </w:r>
      <w:proofErr w:type="spellEnd"/>
      <w:r>
        <w:t xml:space="preserve"> neustanovuje </w:t>
      </w:r>
      <w:proofErr w:type="spellStart"/>
      <w:r>
        <w:t>inak</w:t>
      </w:r>
      <w:proofErr w:type="spellEnd"/>
      <w:r>
        <w:t xml:space="preserve"> a na ťarchu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inventarizácia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nepreukáže</w:t>
      </w:r>
      <w:proofErr w:type="spellEnd"/>
      <w:r>
        <w:t xml:space="preserve"> </w:t>
      </w:r>
      <w:proofErr w:type="spellStart"/>
      <w:r>
        <w:t>opodstatnenosť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výšky,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pominuli </w:t>
      </w:r>
      <w:proofErr w:type="spellStart"/>
      <w:r>
        <w:t>dôvody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4B32C2" w:rsidRDefault="004B32C2"/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6) Zásady pre vykazovanie </w:t>
      </w:r>
      <w:proofErr w:type="spellStart"/>
      <w:r>
        <w:rPr>
          <w:b/>
          <w:lang w:val="sk-SK"/>
        </w:rPr>
        <w:t>tranferov</w:t>
      </w:r>
      <w:proofErr w:type="spellEnd"/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v súlade so zákonom o rozpočtových pravidlách a prijatím VZN obce o poskytovaní </w:t>
      </w:r>
      <w:proofErr w:type="spellStart"/>
      <w:r>
        <w:rPr>
          <w:bCs/>
          <w:lang w:val="sk-SK"/>
        </w:rPr>
        <w:t>tranferov</w:t>
      </w:r>
      <w:proofErr w:type="spellEnd"/>
      <w:r>
        <w:rPr>
          <w:bCs/>
          <w:lang w:val="sk-SK"/>
        </w:rPr>
        <w:t xml:space="preserve">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proofErr w:type="spellStart"/>
      <w:r>
        <w:rPr>
          <w:bCs/>
        </w:rPr>
        <w:t>Bežný</w:t>
      </w:r>
      <w:proofErr w:type="spellEnd"/>
      <w:r>
        <w:rPr>
          <w:bCs/>
        </w:rPr>
        <w:t xml:space="preserve"> a kapitálový transfer</w:t>
      </w:r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 a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  </w:t>
      </w:r>
    </w:p>
    <w:p w:rsidR="004B32C2" w:rsidRDefault="004B32C2">
      <w:pPr>
        <w:jc w:val="both"/>
      </w:pPr>
      <w:r>
        <w:t xml:space="preserve">           zúčtuje do </w:t>
      </w:r>
      <w:proofErr w:type="spellStart"/>
      <w:r>
        <w:t>výnosov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</w:t>
      </w:r>
      <w:proofErr w:type="spellStart"/>
      <w:r>
        <w:t>nákladmi</w:t>
      </w:r>
      <w:proofErr w:type="spellEnd"/>
      <w:r>
        <w:t xml:space="preserve"> a </w:t>
      </w:r>
      <w:proofErr w:type="spellStart"/>
      <w:r>
        <w:t>výdavkami</w:t>
      </w:r>
      <w:proofErr w:type="spellEnd"/>
      <w:r>
        <w:t xml:space="preserve">  (</w:t>
      </w:r>
      <w:proofErr w:type="spellStart"/>
      <w:r>
        <w:t>napr</w:t>
      </w:r>
      <w:proofErr w:type="spellEnd"/>
      <w:r>
        <w:t xml:space="preserve">. s </w:t>
      </w:r>
    </w:p>
    <w:p w:rsidR="004B32C2" w:rsidRDefault="004B32C2">
      <w:pPr>
        <w:jc w:val="both"/>
      </w:pPr>
      <w:r>
        <w:t xml:space="preserve">           </w:t>
      </w:r>
      <w:proofErr w:type="spellStart"/>
      <w:r>
        <w:t>odpismi</w:t>
      </w:r>
      <w:proofErr w:type="spellEnd"/>
      <w:r>
        <w:t xml:space="preserve">, s opravnou položkou, so </w:t>
      </w:r>
      <w:proofErr w:type="spellStart"/>
      <w:r>
        <w:t>zostatkovou</w:t>
      </w:r>
      <w:proofErr w:type="spellEnd"/>
      <w:r>
        <w:t xml:space="preserve"> hodnotou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prehľad o majetku </w:t>
      </w:r>
      <w:r w:rsidR="00F77F62">
        <w:rPr>
          <w:lang w:val="sk-SK"/>
        </w:rPr>
        <w:t>–</w:t>
      </w:r>
      <w:r>
        <w:rPr>
          <w:lang w:val="sk-SK"/>
        </w:rPr>
        <w:t xml:space="preserve"> </w:t>
      </w:r>
      <w:r w:rsidR="00F77F62">
        <w:rPr>
          <w:lang w:val="sk-SK"/>
        </w:rPr>
        <w:t xml:space="preserve">tabuľková časť - </w:t>
      </w:r>
      <w:r>
        <w:rPr>
          <w:lang w:val="sk-SK"/>
        </w:rPr>
        <w:t>tabuľka č. 1</w:t>
      </w:r>
    </w:p>
    <w:p w:rsidR="004B32C2" w:rsidRPr="009C5550" w:rsidRDefault="004B32C2">
      <w:pPr>
        <w:numPr>
          <w:ilvl w:val="0"/>
          <w:numId w:val="6"/>
        </w:numPr>
        <w:rPr>
          <w:lang w:val="sk-SK"/>
        </w:rPr>
      </w:pPr>
      <w:r w:rsidRPr="009C5550">
        <w:rPr>
          <w:lang w:val="sk-SK"/>
        </w:rPr>
        <w:t xml:space="preserve">majetok je poistený v Komunálnej poisťovni </w:t>
      </w:r>
      <w:proofErr w:type="spellStart"/>
      <w:r w:rsidRPr="009C5550">
        <w:rPr>
          <w:lang w:val="sk-SK"/>
        </w:rPr>
        <w:t>a.s</w:t>
      </w:r>
      <w:proofErr w:type="spellEnd"/>
      <w:r w:rsidRPr="009C5550">
        <w:rPr>
          <w:lang w:val="sk-SK"/>
        </w:rPr>
        <w:t xml:space="preserve">. nasledovne:  </w:t>
      </w:r>
    </w:p>
    <w:p w:rsidR="00C8688B" w:rsidRPr="00AC403D" w:rsidRDefault="00C8688B">
      <w:pPr>
        <w:rPr>
          <w:lang w:val="sk-SK"/>
        </w:rPr>
      </w:pPr>
      <w:r w:rsidRPr="009C5550">
        <w:rPr>
          <w:lang w:val="sk-SK"/>
        </w:rPr>
        <w:t xml:space="preserve"> </w:t>
      </w:r>
      <w:r w:rsidR="009C5550" w:rsidRPr="009C5550">
        <w:rPr>
          <w:lang w:val="sk-SK"/>
        </w:rPr>
        <w:t xml:space="preserve">  </w:t>
      </w:r>
      <w:r w:rsidRPr="009C5550">
        <w:rPr>
          <w:lang w:val="sk-SK"/>
        </w:rPr>
        <w:t xml:space="preserve">    </w:t>
      </w:r>
      <w:r w:rsidR="009C5550" w:rsidRPr="009C5550">
        <w:rPr>
          <w:lang w:val="sk-SK"/>
        </w:rPr>
        <w:t xml:space="preserve">     </w:t>
      </w:r>
      <w:r w:rsidR="009C5550" w:rsidRPr="00AC403D">
        <w:rPr>
          <w:lang w:val="sk-SK"/>
        </w:rPr>
        <w:t>osobn</w:t>
      </w:r>
      <w:r w:rsidRPr="00AC403D">
        <w:rPr>
          <w:lang w:val="sk-SK"/>
        </w:rPr>
        <w:t>ý automobil Mazda – PZP</w:t>
      </w:r>
      <w:r w:rsidR="00AC403D" w:rsidRPr="00AC403D">
        <w:rPr>
          <w:lang w:val="sk-SK"/>
        </w:rPr>
        <w:t xml:space="preserve"> 78,30</w:t>
      </w:r>
      <w:r w:rsidRPr="00AC403D">
        <w:rPr>
          <w:lang w:val="sk-SK"/>
        </w:rPr>
        <w:t xml:space="preserve"> a havarijné poistenie  </w:t>
      </w:r>
      <w:r w:rsidR="009C5550" w:rsidRPr="00AC403D">
        <w:rPr>
          <w:lang w:val="sk-SK"/>
        </w:rPr>
        <w:t>25</w:t>
      </w:r>
      <w:r w:rsidR="00AC403D" w:rsidRPr="00AC403D">
        <w:rPr>
          <w:lang w:val="sk-SK"/>
        </w:rPr>
        <w:t>0</w:t>
      </w:r>
      <w:r w:rsidR="009C5550" w:rsidRPr="00AC403D">
        <w:rPr>
          <w:lang w:val="sk-SK"/>
        </w:rPr>
        <w:t>,</w:t>
      </w:r>
      <w:r w:rsidR="00AC403D" w:rsidRPr="00AC403D">
        <w:rPr>
          <w:lang w:val="sk-SK"/>
        </w:rPr>
        <w:t>25</w:t>
      </w:r>
      <w:r w:rsidRPr="00AC403D">
        <w:rPr>
          <w:lang w:val="sk-SK"/>
        </w:rPr>
        <w:t xml:space="preserve"> €</w:t>
      </w:r>
    </w:p>
    <w:p w:rsidR="00C8688B" w:rsidRPr="00AC403D" w:rsidRDefault="00C8688B">
      <w:pPr>
        <w:rPr>
          <w:lang w:val="sk-SK"/>
        </w:rPr>
      </w:pPr>
      <w:r w:rsidRPr="00AC403D">
        <w:rPr>
          <w:lang w:val="sk-SK"/>
        </w:rPr>
        <w:t xml:space="preserve">            traktor – PZP 40,20 a havarijné poistenie 34</w:t>
      </w:r>
      <w:r w:rsidR="00AC403D" w:rsidRPr="00AC403D">
        <w:rPr>
          <w:lang w:val="sk-SK"/>
        </w:rPr>
        <w:t>4</w:t>
      </w:r>
      <w:r w:rsidRPr="00AC403D">
        <w:rPr>
          <w:lang w:val="sk-SK"/>
        </w:rPr>
        <w:t>,</w:t>
      </w:r>
      <w:r w:rsidR="00AC403D" w:rsidRPr="00AC403D">
        <w:rPr>
          <w:lang w:val="sk-SK"/>
        </w:rPr>
        <w:t>64</w:t>
      </w:r>
    </w:p>
    <w:p w:rsidR="009C5550" w:rsidRPr="00AC403D" w:rsidRDefault="00C8688B">
      <w:pPr>
        <w:rPr>
          <w:lang w:val="sk-SK"/>
        </w:rPr>
      </w:pPr>
      <w:r w:rsidRPr="00AC403D">
        <w:rPr>
          <w:lang w:val="sk-SK"/>
        </w:rPr>
        <w:t xml:space="preserve">            </w:t>
      </w:r>
      <w:r w:rsidR="009C5550" w:rsidRPr="00AC403D">
        <w:rPr>
          <w:lang w:val="sk-SK"/>
        </w:rPr>
        <w:t>tatra T 148 CAS 32 – PZP 1</w:t>
      </w:r>
      <w:r w:rsidR="00AC403D" w:rsidRPr="00AC403D">
        <w:rPr>
          <w:lang w:val="sk-SK"/>
        </w:rPr>
        <w:t>22</w:t>
      </w:r>
      <w:r w:rsidR="009C5550" w:rsidRPr="00AC403D">
        <w:rPr>
          <w:lang w:val="sk-SK"/>
        </w:rPr>
        <w:t>,</w:t>
      </w:r>
      <w:r w:rsidR="00AC403D" w:rsidRPr="00AC403D">
        <w:rPr>
          <w:lang w:val="sk-SK"/>
        </w:rPr>
        <w:t>39</w:t>
      </w:r>
    </w:p>
    <w:p w:rsidR="00C8688B" w:rsidRPr="00AC403D" w:rsidRDefault="009C5550">
      <w:pPr>
        <w:rPr>
          <w:lang w:val="sk-SK"/>
        </w:rPr>
      </w:pPr>
      <w:r w:rsidRPr="00AC403D">
        <w:rPr>
          <w:lang w:val="sk-SK"/>
        </w:rPr>
        <w:t xml:space="preserve">            CAS K 25  </w:t>
      </w:r>
      <w:proofErr w:type="spellStart"/>
      <w:r w:rsidRPr="00AC403D">
        <w:rPr>
          <w:lang w:val="sk-SK"/>
        </w:rPr>
        <w:t>Liaz</w:t>
      </w:r>
      <w:proofErr w:type="spellEnd"/>
      <w:r w:rsidRPr="00AC403D">
        <w:rPr>
          <w:lang w:val="sk-SK"/>
        </w:rPr>
        <w:t xml:space="preserve">  - PZP 131,80  </w:t>
      </w:r>
    </w:p>
    <w:p w:rsidR="00C8688B" w:rsidRPr="00AC403D" w:rsidRDefault="009C5550">
      <w:pPr>
        <w:rPr>
          <w:lang w:val="sk-SK"/>
        </w:rPr>
      </w:pPr>
      <w:r w:rsidRPr="00AC403D">
        <w:rPr>
          <w:lang w:val="sk-SK"/>
        </w:rPr>
        <w:t xml:space="preserve">            príves vlečka  - PZP 18,90</w:t>
      </w:r>
    </w:p>
    <w:p w:rsidR="009C5550" w:rsidRPr="00110CBB" w:rsidRDefault="009C5550">
      <w:pPr>
        <w:rPr>
          <w:lang w:val="sk-SK"/>
        </w:rPr>
      </w:pPr>
      <w:r w:rsidRPr="00AC403D">
        <w:rPr>
          <w:lang w:val="sk-SK"/>
        </w:rPr>
        <w:t xml:space="preserve">            príves PO – PPS červený – PZP 28,80</w:t>
      </w:r>
      <w:r w:rsidRPr="00110CBB">
        <w:rPr>
          <w:lang w:val="sk-SK"/>
        </w:rPr>
        <w:t xml:space="preserve"> </w:t>
      </w:r>
    </w:p>
    <w:p w:rsidR="004B32C2" w:rsidRPr="009C5550" w:rsidRDefault="004B32C2">
      <w:pPr>
        <w:ind w:left="360"/>
        <w:rPr>
          <w:lang w:val="sk-SK"/>
        </w:rPr>
      </w:pPr>
      <w:r w:rsidRPr="00110CBB">
        <w:rPr>
          <w:lang w:val="sk-SK"/>
        </w:rPr>
        <w:t xml:space="preserve">Združené poistenie hnuteľného a nehnuteľného majetku </w:t>
      </w:r>
      <w:r w:rsidR="00110CBB" w:rsidRPr="00110CBB">
        <w:rPr>
          <w:lang w:val="sk-SK"/>
        </w:rPr>
        <w:t>539,36</w:t>
      </w:r>
      <w:r w:rsidRPr="00110CBB">
        <w:rPr>
          <w:lang w:val="sk-SK"/>
        </w:rPr>
        <w:t xml:space="preserve"> €</w:t>
      </w:r>
      <w:r w:rsidRPr="009C5550">
        <w:rPr>
          <w:lang w:val="sk-SK"/>
        </w:rPr>
        <w:t xml:space="preserve">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c) nie je zriadené záložné právo na majetok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d) opis a hodnota dlhodobého majetku – viď tabuľka č. 1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e) účtovná jednotka nemá majetok ku ktorému nemá vlastnícke právo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f) opis dôvodov zvýšenia, zníženia opravných položiek – účtovná jednotka nevytvorila 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   opravné položky </w:t>
      </w: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 w:rsidRPr="009C5550">
        <w:rPr>
          <w:b/>
          <w:lang w:val="sk-SK"/>
        </w:rPr>
        <w:t xml:space="preserve">2) Dlhodobý finančný majetok </w:t>
      </w:r>
    </w:p>
    <w:p w:rsidR="00F77F62" w:rsidRDefault="004B32C2" w:rsidP="00F77F62">
      <w:pPr>
        <w:rPr>
          <w:lang w:val="sk-SK"/>
        </w:rPr>
      </w:pPr>
      <w:r w:rsidRPr="009C5550">
        <w:rPr>
          <w:lang w:val="sk-SK"/>
        </w:rPr>
        <w:t xml:space="preserve">    Realizovateľné cenné papiere a</w:t>
      </w:r>
      <w:r w:rsidR="00F77F62">
        <w:rPr>
          <w:lang w:val="sk-SK"/>
        </w:rPr>
        <w:t> </w:t>
      </w:r>
      <w:r w:rsidRPr="009C5550">
        <w:rPr>
          <w:lang w:val="sk-SK"/>
        </w:rPr>
        <w:t>podiely</w:t>
      </w:r>
    </w:p>
    <w:p w:rsidR="004B32C2" w:rsidRDefault="00F77F62">
      <w:pPr>
        <w:rPr>
          <w:lang w:val="sk-SK"/>
        </w:rPr>
      </w:pPr>
      <w:r>
        <w:rPr>
          <w:lang w:val="sk-SK"/>
        </w:rPr>
        <w:t xml:space="preserve">    </w:t>
      </w:r>
      <w:r w:rsidR="004B32C2">
        <w:rPr>
          <w:lang w:val="sk-SK"/>
        </w:rPr>
        <w:t xml:space="preserve">Stredoslovenská vodárenská spoločnosť -  </w:t>
      </w:r>
      <w:r>
        <w:rPr>
          <w:lang w:val="sk-SK"/>
        </w:rPr>
        <w:t>tabuľková časť -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</w:t>
      </w:r>
      <w:r w:rsidR="00110CBB">
        <w:rPr>
          <w:lang w:val="sk-SK"/>
        </w:rPr>
        <w:t>vná jednotka nemá v súvahe ani ú</w:t>
      </w:r>
      <w:r>
        <w:rPr>
          <w:lang w:val="sk-SK"/>
        </w:rPr>
        <w:t xml:space="preserve">čet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</w:t>
      </w:r>
      <w:r w:rsidR="00C2706E">
        <w:rPr>
          <w:lang w:val="sk-SK"/>
        </w:rPr>
        <w:t>Tabuľková časť - v</w:t>
      </w:r>
      <w:r>
        <w:rPr>
          <w:lang w:val="sk-SK"/>
        </w:rPr>
        <w:t>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AD5E21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</w:t>
      </w:r>
      <w:r w:rsidR="00AD5E21">
        <w:rPr>
          <w:bCs/>
          <w:sz w:val="24"/>
        </w:rPr>
        <w:t>k účtu 319 daňové pohľadávky vo výške 9 745,51 €</w:t>
      </w:r>
      <w:r>
        <w:rPr>
          <w:bCs/>
          <w:sz w:val="24"/>
        </w:rPr>
        <w:t xml:space="preserve">, </w:t>
      </w:r>
    </w:p>
    <w:p w:rsidR="00AD5E21" w:rsidRDefault="00AD5E21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predstavuje neuhradenú daň z nehnuteľnosti, ktorá je nevymožiteľná z dôvodu, že dotyčný nereaguje na výzvy, nepreberá zásielky. </w:t>
      </w:r>
    </w:p>
    <w:p w:rsidR="004B32C2" w:rsidRDefault="004B32C2" w:rsidP="00AD5E21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>tabuľk</w:t>
      </w:r>
      <w:r w:rsidR="00AD5E21">
        <w:rPr>
          <w:bCs/>
          <w:sz w:val="24"/>
        </w:rPr>
        <w:t>ová časť - tabuľka</w:t>
      </w:r>
      <w:r>
        <w:rPr>
          <w:bCs/>
          <w:sz w:val="24"/>
        </w:rPr>
        <w:t xml:space="preserve"> č.3 </w:t>
      </w:r>
    </w:p>
    <w:p w:rsidR="004B32C2" w:rsidRDefault="004B32C2">
      <w:pPr>
        <w:pStyle w:val="Zkladntext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pohľadávky podľa doby splatnosti,</w:t>
      </w:r>
      <w:r w:rsidR="00AD5E21">
        <w:rPr>
          <w:bCs/>
          <w:sz w:val="24"/>
        </w:rPr>
        <w:t xml:space="preserve"> tabuľková časť - t</w:t>
      </w:r>
      <w:r>
        <w:rPr>
          <w:bCs/>
          <w:sz w:val="24"/>
        </w:rPr>
        <w:t xml:space="preserve">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147020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 xml:space="preserve">pokladne       </w:t>
      </w:r>
      <w:r w:rsidR="000E7C6E">
        <w:rPr>
          <w:lang w:val="sk-SK"/>
        </w:rPr>
        <w:t xml:space="preserve"> </w:t>
      </w:r>
      <w:r w:rsidRPr="00B30572">
        <w:rPr>
          <w:lang w:val="sk-SK"/>
        </w:rPr>
        <w:t xml:space="preserve">     </w:t>
      </w:r>
      <w:r w:rsidR="00147020">
        <w:rPr>
          <w:lang w:val="sk-SK"/>
        </w:rPr>
        <w:t>1 652,83</w:t>
      </w:r>
      <w:r w:rsidR="00AD5E21">
        <w:rPr>
          <w:lang w:val="sk-SK"/>
        </w:rPr>
        <w:t> </w:t>
      </w:r>
      <w:r w:rsidR="00147020">
        <w:rPr>
          <w:lang w:val="sk-SK"/>
        </w:rPr>
        <w:t>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</w:t>
      </w:r>
      <w:r w:rsidR="000E7C6E">
        <w:rPr>
          <w:lang w:val="sk-SK"/>
        </w:rPr>
        <w:t xml:space="preserve">  </w:t>
      </w:r>
      <w:r w:rsidRPr="00B30572">
        <w:rPr>
          <w:lang w:val="sk-SK"/>
        </w:rPr>
        <w:t xml:space="preserve">          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 </w:t>
      </w:r>
      <w:r w:rsidR="00430858">
        <w:rPr>
          <w:lang w:val="sk-SK"/>
        </w:rPr>
        <w:t xml:space="preserve"> </w:t>
      </w:r>
      <w:r w:rsidR="00147020">
        <w:rPr>
          <w:lang w:val="sk-SK"/>
        </w:rPr>
        <w:t>42 441,14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 xml:space="preserve">lu :                     </w:t>
      </w:r>
      <w:r w:rsidR="00147020">
        <w:rPr>
          <w:b/>
          <w:lang w:val="sk-SK"/>
        </w:rPr>
        <w:t>44 003,97</w:t>
      </w:r>
      <w:r w:rsidR="00430858">
        <w:rPr>
          <w:b/>
          <w:lang w:val="sk-SK"/>
        </w:rPr>
        <w:t xml:space="preserve"> </w:t>
      </w:r>
      <w:r w:rsidRPr="00B30572">
        <w:rPr>
          <w:b/>
          <w:lang w:val="sk-SK"/>
        </w:rPr>
        <w:t>€</w:t>
      </w:r>
    </w:p>
    <w:p w:rsidR="004B32C2" w:rsidRDefault="00147020">
      <w:pPr>
        <w:rPr>
          <w:lang w:val="sk-SK"/>
        </w:rPr>
      </w:pPr>
      <w:r>
        <w:rPr>
          <w:lang w:val="sk-SK"/>
        </w:rPr>
        <w:t>b</w:t>
      </w:r>
      <w:r w:rsidR="004B32C2">
        <w:rPr>
          <w:lang w:val="sk-SK"/>
        </w:rPr>
        <w:t xml:space="preserve">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0E7C6E" w:rsidRDefault="000E7C6E">
      <w:pPr>
        <w:rPr>
          <w:b/>
          <w:color w:val="00B050"/>
          <w:sz w:val="28"/>
          <w:szCs w:val="28"/>
          <w:lang w:val="sk-SK"/>
        </w:rPr>
      </w:pPr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V roku 201</w:t>
      </w:r>
      <w:r w:rsidR="00147020">
        <w:rPr>
          <w:sz w:val="24"/>
        </w:rPr>
        <w:t>8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31.12.201</w:t>
      </w:r>
      <w:r w:rsidR="00147020">
        <w:rPr>
          <w:sz w:val="24"/>
        </w:rPr>
        <w:t>8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>finančnej výpomoci k 31.12.201</w:t>
      </w:r>
      <w:r w:rsidR="00147020">
        <w:rPr>
          <w:sz w:val="24"/>
        </w:rPr>
        <w:t>7</w:t>
      </w:r>
      <w:r w:rsidR="00731110" w:rsidRPr="00CA7CF7">
        <w:rPr>
          <w:sz w:val="24"/>
        </w:rPr>
        <w:t xml:space="preserve">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 xml:space="preserve">dok 111 v celkovej sume </w:t>
      </w:r>
      <w:r w:rsidR="000E7C6E">
        <w:rPr>
          <w:b/>
          <w:bCs/>
          <w:sz w:val="24"/>
        </w:rPr>
        <w:t>1 7</w:t>
      </w:r>
      <w:r w:rsidR="00147020">
        <w:rPr>
          <w:b/>
          <w:bCs/>
          <w:sz w:val="24"/>
        </w:rPr>
        <w:t>7</w:t>
      </w:r>
      <w:r w:rsidR="000E7C6E">
        <w:rPr>
          <w:b/>
          <w:bCs/>
          <w:sz w:val="24"/>
        </w:rPr>
        <w:t>5,9</w:t>
      </w:r>
      <w:r w:rsidR="00147020">
        <w:rPr>
          <w:b/>
          <w:bCs/>
          <w:sz w:val="24"/>
        </w:rPr>
        <w:t>2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tbl>
      <w:tblPr>
        <w:tblW w:w="0" w:type="auto"/>
        <w:tblInd w:w="-917" w:type="dxa"/>
        <w:tblLayout w:type="fixed"/>
        <w:tblLook w:val="0000" w:firstRow="0" w:lastRow="0" w:firstColumn="0" w:lastColumn="0" w:noHBand="0" w:noVBand="0"/>
      </w:tblPr>
      <w:tblGrid>
        <w:gridCol w:w="959"/>
        <w:gridCol w:w="2977"/>
        <w:gridCol w:w="2134"/>
        <w:gridCol w:w="1560"/>
      </w:tblGrid>
      <w:tr w:rsidR="004B32C2" w:rsidTr="009C5550">
        <w:trPr>
          <w:gridAfter w:val="1"/>
          <w:wAfter w:w="1560" w:type="dxa"/>
          <w:trHeight w:val="503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Účet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Druh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Suma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B32C2">
        <w:trPr>
          <w:gridAfter w:val="1"/>
          <w:wAfter w:w="1560" w:type="dxa"/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E66E5F" w:rsidRDefault="004B32C2">
            <w:pPr>
              <w:pStyle w:val="Bezriadkovania"/>
              <w:rPr>
                <w:rFonts w:ascii="Times New Roman" w:hAnsi="Times New Roman"/>
                <w:b/>
                <w:sz w:val="20"/>
                <w:szCs w:val="20"/>
                <w:highlight w:val="yellow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>381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E66E5F" w:rsidRDefault="004B32C2">
            <w:pPr>
              <w:pStyle w:val="Bezriadkovania"/>
              <w:rPr>
                <w:rFonts w:ascii="Times New Roman" w:hAnsi="Times New Roman"/>
                <w:b/>
                <w:sz w:val="20"/>
                <w:szCs w:val="20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 xml:space="preserve">Dodávateľské faktúry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E66E5F" w:rsidRDefault="00E66E5F" w:rsidP="000A1787">
            <w:pPr>
              <w:pStyle w:val="Bezriadkovania"/>
              <w:snapToGrid w:val="0"/>
              <w:jc w:val="right"/>
              <w:rPr>
                <w:rFonts w:ascii="Times New Roman" w:hAnsi="Times New Roman"/>
                <w:b/>
                <w:sz w:val="20"/>
                <w:szCs w:val="20"/>
              </w:rPr>
            </w:pP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r w:rsidR="000A1787">
              <w:rPr>
                <w:rFonts w:ascii="Times New Roman" w:hAnsi="Times New Roman"/>
                <w:b/>
                <w:sz w:val="20"/>
                <w:szCs w:val="20"/>
              </w:rPr>
              <w:t> </w:t>
            </w:r>
            <w:r w:rsidRPr="00E66E5F">
              <w:rPr>
                <w:rFonts w:ascii="Times New Roman" w:hAnsi="Times New Roman"/>
                <w:b/>
                <w:sz w:val="20"/>
                <w:szCs w:val="20"/>
              </w:rPr>
              <w:t>7</w:t>
            </w:r>
            <w:r w:rsidR="000A1787">
              <w:rPr>
                <w:rFonts w:ascii="Times New Roman" w:hAnsi="Times New Roman"/>
                <w:b/>
                <w:sz w:val="20"/>
                <w:szCs w:val="20"/>
              </w:rPr>
              <w:t>75,92</w:t>
            </w:r>
          </w:p>
        </w:tc>
      </w:tr>
      <w:tr w:rsidR="000A1787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0E7C6E" w:rsidRDefault="000A1787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E66E5F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FA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Webhostiong</w:t>
            </w:r>
            <w:proofErr w:type="spellEnd"/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1787" w:rsidRPr="00147020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20,70</w:t>
            </w:r>
          </w:p>
        </w:tc>
        <w:tc>
          <w:tcPr>
            <w:tcW w:w="1560" w:type="dxa"/>
          </w:tcPr>
          <w:p w:rsid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1787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0E7C6E" w:rsidRDefault="000A1787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FA SH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system</w:t>
            </w:r>
            <w:proofErr w:type="spellEnd"/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1787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22,50</w:t>
            </w:r>
          </w:p>
        </w:tc>
        <w:tc>
          <w:tcPr>
            <w:tcW w:w="1560" w:type="dxa"/>
          </w:tcPr>
          <w:p w:rsid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FA IVES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71,80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HP Mazda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E66E5F" w:rsidP="000A1787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1</w:t>
            </w:r>
            <w:r w:rsidR="000A1787" w:rsidRPr="000A1787">
              <w:rPr>
                <w:rFonts w:ascii="Times New Roman" w:hAnsi="Times New Roman"/>
                <w:sz w:val="20"/>
                <w:szCs w:val="20"/>
              </w:rPr>
              <w:t>25,13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Mazda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39,66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vlečka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E66E5F" w:rsidP="000A1787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1</w:t>
            </w:r>
            <w:r w:rsidR="000A1787" w:rsidRPr="000A1787">
              <w:rPr>
                <w:rFonts w:ascii="Times New Roman" w:hAnsi="Times New Roman"/>
                <w:sz w:val="20"/>
                <w:szCs w:val="20"/>
              </w:rPr>
              <w:t>3,40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traktor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258,16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PZP traktor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E66E5F" w:rsidP="000A1787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30,2</w:t>
            </w:r>
            <w:r w:rsidR="000A1787" w:rsidRPr="000A1787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52,25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E66E5F" w:rsidP="000A1787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4</w:t>
            </w:r>
            <w:r w:rsidR="000A1787" w:rsidRPr="000A1787">
              <w:rPr>
                <w:rFonts w:ascii="Times New Roman" w:hAnsi="Times New Roman"/>
                <w:sz w:val="20"/>
                <w:szCs w:val="20"/>
              </w:rPr>
              <w:t>45,88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>Komunálna poisťovňa PZP vlečka PPS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28,80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ZMOS členské 2019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243,15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E66E5F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E66E5F">
              <w:rPr>
                <w:rFonts w:ascii="Times New Roman" w:hAnsi="Times New Roman"/>
                <w:sz w:val="20"/>
                <w:szCs w:val="20"/>
              </w:rPr>
              <w:t xml:space="preserve">Komunálna poisťovňa PZP CA </w:t>
            </w:r>
            <w:proofErr w:type="spellStart"/>
            <w:r w:rsidRPr="00E66E5F">
              <w:rPr>
                <w:rFonts w:ascii="Times New Roman" w:hAnsi="Times New Roman"/>
                <w:sz w:val="20"/>
                <w:szCs w:val="20"/>
              </w:rPr>
              <w:t>Liaz</w:t>
            </w:r>
            <w:proofErr w:type="spellEnd"/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0A1787" w:rsidRDefault="00E66E5F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131,80</w:t>
            </w:r>
          </w:p>
        </w:tc>
        <w:tc>
          <w:tcPr>
            <w:tcW w:w="1560" w:type="dxa"/>
          </w:tcPr>
          <w:p w:rsidR="00FE599C" w:rsidRPr="000A1787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1787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0E7C6E" w:rsidRDefault="000A1787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E66E5F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FA isamospráva.sk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1787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169,00</w:t>
            </w:r>
          </w:p>
        </w:tc>
        <w:tc>
          <w:tcPr>
            <w:tcW w:w="1560" w:type="dxa"/>
          </w:tcPr>
          <w:p w:rsidR="000A1787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A1787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Pr="000E7C6E" w:rsidRDefault="000A1787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A1787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Noviny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zvolensko</w:t>
            </w:r>
            <w:proofErr w:type="spellEnd"/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1787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35,00</w:t>
            </w:r>
          </w:p>
        </w:tc>
        <w:tc>
          <w:tcPr>
            <w:tcW w:w="1560" w:type="dxa"/>
          </w:tcPr>
          <w:p w:rsidR="000A1787" w:rsidRPr="000A1787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0E7C6E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E66E5F" w:rsidRDefault="000A1787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Petit press noviny rok 2019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147020" w:rsidRDefault="000A1787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  <w:highlight w:val="yellow"/>
              </w:rPr>
            </w:pPr>
            <w:r w:rsidRPr="000A1787">
              <w:rPr>
                <w:rFonts w:ascii="Times New Roman" w:hAnsi="Times New Roman"/>
                <w:sz w:val="20"/>
                <w:szCs w:val="20"/>
              </w:rPr>
              <w:t>88,40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7C6E" w:rsidRDefault="000E7C6E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E66E5F" w:rsidRDefault="00E66E5F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0E7C6E">
      <w:r>
        <w:t xml:space="preserve">Tabulková </w:t>
      </w:r>
      <w:proofErr w:type="spellStart"/>
      <w:r>
        <w:t>časť</w:t>
      </w:r>
      <w:proofErr w:type="spellEnd"/>
      <w:r>
        <w:t xml:space="preserve"> - </w:t>
      </w:r>
      <w:proofErr w:type="spellStart"/>
      <w:r w:rsidR="004B32C2">
        <w:t>tabuľka</w:t>
      </w:r>
      <w:proofErr w:type="spellEnd"/>
      <w:r w:rsidR="004B32C2">
        <w:t xml:space="preserve"> č. 5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</w:t>
      </w:r>
      <w:r w:rsidR="000E7C6E">
        <w:rPr>
          <w:lang w:val="sk-SK"/>
        </w:rPr>
        <w:t xml:space="preserve">Tabuľková časť - </w:t>
      </w:r>
      <w:r>
        <w:rPr>
          <w:lang w:val="sk-SK"/>
        </w:rPr>
        <w:t>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731110">
        <w:rPr>
          <w:lang w:val="sk-SK"/>
        </w:rPr>
        <w:t>1</w:t>
      </w:r>
      <w:r w:rsidR="00147020">
        <w:rPr>
          <w:lang w:val="sk-SK"/>
        </w:rPr>
        <w:t>8</w:t>
      </w:r>
      <w:r w:rsidR="00731110">
        <w:rPr>
          <w:lang w:val="sk-SK"/>
        </w:rPr>
        <w:t xml:space="preserve">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201</w:t>
      </w:r>
      <w:r w:rsidR="00147020">
        <w:rPr>
          <w:lang w:val="sk-SK"/>
        </w:rPr>
        <w:t>8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201</w:t>
      </w:r>
      <w:r w:rsidR="00147020">
        <w:rPr>
          <w:lang w:val="sk-SK"/>
        </w:rPr>
        <w:t>9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proofErr w:type="spellStart"/>
      <w:r>
        <w:rPr>
          <w:lang w:val="sk-SK"/>
        </w:rPr>
        <w:t>podľa</w:t>
      </w:r>
      <w:proofErr w:type="spellEnd"/>
      <w:r>
        <w:rPr>
          <w:lang w:val="sk-SK"/>
        </w:rPr>
        <w:t xml:space="preserve">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31.12.201</w:t>
      </w:r>
      <w:r w:rsidR="00147020">
        <w:rPr>
          <w:lang w:val="sk-SK"/>
        </w:rPr>
        <w:t>8</w:t>
      </w:r>
      <w:r w:rsidR="00731110">
        <w:rPr>
          <w:lang w:val="sk-SK"/>
        </w:rPr>
        <w:t xml:space="preserve">       k 31.12.201</w:t>
      </w:r>
      <w:r w:rsidR="00147020">
        <w:rPr>
          <w:lang w:val="sk-SK"/>
        </w:rPr>
        <w:t>7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</w:t>
      </w:r>
      <w:r w:rsidR="000E7C6E">
        <w:rPr>
          <w:lang w:val="sk-SK"/>
        </w:rPr>
        <w:t xml:space="preserve">            </w:t>
      </w:r>
      <w:r>
        <w:rPr>
          <w:lang w:val="sk-SK"/>
        </w:rPr>
        <w:t xml:space="preserve">  </w:t>
      </w:r>
      <w:r w:rsidR="000E7C6E">
        <w:rPr>
          <w:lang w:val="sk-SK"/>
        </w:rPr>
        <w:t>4</w:t>
      </w:r>
      <w:r w:rsidR="00147020">
        <w:rPr>
          <w:lang w:val="sk-SK"/>
        </w:rPr>
        <w:t> 061,41</w:t>
      </w:r>
      <w:r w:rsidR="000E7C6E">
        <w:rPr>
          <w:lang w:val="sk-SK"/>
        </w:rPr>
        <w:t xml:space="preserve">  €         </w:t>
      </w:r>
      <w:r w:rsidR="00147020">
        <w:rPr>
          <w:lang w:val="sk-SK"/>
        </w:rPr>
        <w:t>4 756,66</w:t>
      </w:r>
      <w:r w:rsidR="00731110">
        <w:rPr>
          <w:lang w:val="sk-SK"/>
        </w:rPr>
        <w:t xml:space="preserve"> €             </w:t>
      </w:r>
    </w:p>
    <w:p w:rsidR="004B32C2" w:rsidRDefault="004B32C2">
      <w:r>
        <w:rPr>
          <w:lang w:val="sk-SK"/>
        </w:rPr>
        <w:t xml:space="preserve">                        Zúčtovanie s sociálnou poisťovňou                </w:t>
      </w:r>
      <w:r w:rsidR="00901FFE">
        <w:rPr>
          <w:lang w:val="sk-SK"/>
        </w:rPr>
        <w:t xml:space="preserve">    </w:t>
      </w:r>
      <w:r w:rsidR="000E7C6E">
        <w:rPr>
          <w:lang w:val="sk-SK"/>
        </w:rPr>
        <w:t xml:space="preserve">         </w:t>
      </w:r>
      <w:r w:rsidR="00147020">
        <w:rPr>
          <w:lang w:val="sk-SK"/>
        </w:rPr>
        <w:t>0,00</w:t>
      </w:r>
      <w:r w:rsidR="000E7C6E">
        <w:rPr>
          <w:lang w:val="sk-SK"/>
        </w:rPr>
        <w:t xml:space="preserve"> </w:t>
      </w:r>
      <w:r w:rsidR="00147020">
        <w:rPr>
          <w:lang w:val="sk-SK"/>
        </w:rPr>
        <w:t>€</w:t>
      </w:r>
      <w:r w:rsidR="000E7C6E">
        <w:rPr>
          <w:lang w:val="sk-SK"/>
        </w:rPr>
        <w:t xml:space="preserve">                </w:t>
      </w:r>
      <w:r w:rsidR="00901FFE">
        <w:rPr>
          <w:lang w:val="sk-SK"/>
        </w:rPr>
        <w:t>0,00</w:t>
      </w:r>
      <w:r w:rsidR="00731110">
        <w:rPr>
          <w:lang w:val="sk-SK"/>
        </w:rPr>
        <w:t xml:space="preserve"> €   </w:t>
      </w:r>
      <w:r w:rsidR="00901FFE">
        <w:rPr>
          <w:lang w:val="sk-SK"/>
        </w:rPr>
        <w:t xml:space="preserve"> </w:t>
      </w:r>
      <w:r w:rsidR="00731110">
        <w:rPr>
          <w:lang w:val="sk-SK"/>
        </w:rPr>
        <w:t xml:space="preserve">                 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</w:t>
      </w:r>
      <w:r w:rsidR="00731110">
        <w:rPr>
          <w:b w:val="0"/>
          <w:sz w:val="24"/>
        </w:rPr>
        <w:t xml:space="preserve"> </w:t>
      </w:r>
      <w:r w:rsidR="00901FFE">
        <w:rPr>
          <w:b w:val="0"/>
          <w:sz w:val="24"/>
        </w:rPr>
        <w:t xml:space="preserve">  </w:t>
      </w:r>
      <w:r w:rsidR="000E7C6E">
        <w:rPr>
          <w:b w:val="0"/>
          <w:sz w:val="24"/>
        </w:rPr>
        <w:t xml:space="preserve">          </w:t>
      </w:r>
      <w:r w:rsidR="00147020">
        <w:rPr>
          <w:b w:val="0"/>
          <w:sz w:val="24"/>
        </w:rPr>
        <w:t>0,00 €</w:t>
      </w:r>
      <w:r w:rsidR="000E7C6E">
        <w:rPr>
          <w:b w:val="0"/>
          <w:sz w:val="24"/>
        </w:rPr>
        <w:t xml:space="preserve">              </w:t>
      </w:r>
      <w:r w:rsidR="00901FFE">
        <w:rPr>
          <w:b w:val="0"/>
          <w:sz w:val="24"/>
        </w:rPr>
        <w:t xml:space="preserve">  0,00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</w:t>
      </w:r>
      <w:r>
        <w:rPr>
          <w:b w:val="0"/>
          <w:sz w:val="24"/>
        </w:rPr>
        <w:t xml:space="preserve">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</w:t>
      </w:r>
      <w:r w:rsidR="00901FFE">
        <w:rPr>
          <w:b w:val="0"/>
          <w:sz w:val="24"/>
        </w:rPr>
        <w:t xml:space="preserve">     </w:t>
      </w:r>
      <w:r>
        <w:rPr>
          <w:b w:val="0"/>
          <w:sz w:val="24"/>
        </w:rPr>
        <w:t xml:space="preserve"> </w:t>
      </w:r>
      <w:r w:rsidR="000E7C6E">
        <w:rPr>
          <w:b w:val="0"/>
          <w:sz w:val="24"/>
        </w:rPr>
        <w:t xml:space="preserve">          6</w:t>
      </w:r>
      <w:r w:rsidR="00147020">
        <w:rPr>
          <w:b w:val="0"/>
          <w:sz w:val="24"/>
        </w:rPr>
        <w:t>19,37</w:t>
      </w:r>
      <w:r w:rsidR="000E7C6E">
        <w:rPr>
          <w:b w:val="0"/>
          <w:sz w:val="24"/>
        </w:rPr>
        <w:t xml:space="preserve"> €          </w:t>
      </w:r>
      <w:r>
        <w:rPr>
          <w:b w:val="0"/>
          <w:sz w:val="24"/>
        </w:rPr>
        <w:t xml:space="preserve">  </w:t>
      </w:r>
      <w:r w:rsidR="00147020">
        <w:rPr>
          <w:b w:val="0"/>
          <w:sz w:val="24"/>
        </w:rPr>
        <w:t>668,67</w:t>
      </w:r>
      <w:r w:rsidR="00731110">
        <w:rPr>
          <w:b w:val="0"/>
          <w:sz w:val="24"/>
        </w:rPr>
        <w:t xml:space="preserve"> 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</w:t>
      </w:r>
      <w:r w:rsidR="000E7C6E">
        <w:rPr>
          <w:lang w:val="sk-SK"/>
        </w:rPr>
        <w:t xml:space="preserve">              </w:t>
      </w:r>
      <w:r w:rsidR="00147020">
        <w:rPr>
          <w:lang w:val="sk-SK"/>
        </w:rPr>
        <w:t>4 680,78</w:t>
      </w:r>
      <w:r w:rsidR="000E7C6E">
        <w:rPr>
          <w:lang w:val="sk-SK"/>
        </w:rPr>
        <w:t xml:space="preserve"> €  </w:t>
      </w:r>
      <w:r w:rsidR="00901FFE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901FFE">
        <w:rPr>
          <w:lang w:val="sk-SK"/>
        </w:rPr>
        <w:t>5</w:t>
      </w:r>
      <w:r w:rsidR="00147020">
        <w:rPr>
          <w:lang w:val="sk-SK"/>
        </w:rPr>
        <w:t> 425,33</w:t>
      </w:r>
      <w:r w:rsidR="00731110">
        <w:rPr>
          <w:lang w:val="sk-SK"/>
        </w:rPr>
        <w:t xml:space="preserve"> €            </w:t>
      </w:r>
      <w:r>
        <w:rPr>
          <w:lang w:val="sk-SK"/>
        </w:rPr>
        <w:t xml:space="preserve">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4B32C2" w:rsidRPr="006316BB" w:rsidRDefault="004B32C2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 xml:space="preserve">turované dodávky vo výške </w:t>
      </w:r>
      <w:r w:rsidR="00E66E5F">
        <w:rPr>
          <w:bCs/>
          <w:sz w:val="24"/>
        </w:rPr>
        <w:t>4</w:t>
      </w:r>
      <w:r w:rsidR="00147020">
        <w:rPr>
          <w:bCs/>
          <w:sz w:val="24"/>
        </w:rPr>
        <w:t> 061,41</w:t>
      </w:r>
      <w:r w:rsidR="00901FFE">
        <w:rPr>
          <w:bCs/>
          <w:sz w:val="24"/>
        </w:rPr>
        <w:t xml:space="preserve"> </w:t>
      </w:r>
      <w:r w:rsidRPr="006316BB">
        <w:rPr>
          <w:bCs/>
          <w:sz w:val="24"/>
        </w:rPr>
        <w:t>€</w:t>
      </w:r>
      <w:r w:rsidRPr="006316BB">
        <w:rPr>
          <w:sz w:val="24"/>
        </w:rPr>
        <w:t xml:space="preserve"> predstavujú záväzky ktoré budú </w:t>
      </w:r>
    </w:p>
    <w:p w:rsidR="009D0918" w:rsidRPr="006316BB" w:rsidRDefault="00731110" w:rsidP="00901FFE">
      <w:pPr>
        <w:pStyle w:val="Zkladntext"/>
      </w:pPr>
      <w:r w:rsidRPr="006316BB">
        <w:rPr>
          <w:sz w:val="24"/>
        </w:rPr>
        <w:t xml:space="preserve">           uhradené v roku 201</w:t>
      </w:r>
      <w:r w:rsidR="00147020">
        <w:rPr>
          <w:sz w:val="24"/>
        </w:rPr>
        <w:t>9</w:t>
      </w:r>
      <w:r w:rsidR="004B32C2" w:rsidRPr="006316BB">
        <w:rPr>
          <w:sz w:val="24"/>
        </w:rPr>
        <w:t xml:space="preserve">       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01FFE" w:rsidRPr="00147020" w:rsidRDefault="000A1787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49,48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0A1787" w:rsidP="00B65794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Orange</w:t>
            </w:r>
          </w:p>
        </w:tc>
        <w:tc>
          <w:tcPr>
            <w:tcW w:w="2266" w:type="dxa"/>
          </w:tcPr>
          <w:p w:rsidR="00901FFE" w:rsidRPr="00147020" w:rsidRDefault="000A1787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37,48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Waste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 xml:space="preserve"> transport </w:t>
            </w:r>
            <w:proofErr w:type="spellStart"/>
            <w:r w:rsidRPr="00B65794"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 w:rsidRPr="00B65794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66" w:type="dxa"/>
          </w:tcPr>
          <w:p w:rsidR="00901FFE" w:rsidRPr="00147020" w:rsidRDefault="00B65794" w:rsidP="000A1787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2</w:t>
            </w:r>
            <w:r w:rsidR="000A1787" w:rsidRPr="000A1787">
              <w:rPr>
                <w:rFonts w:ascii="Times New Roman" w:hAnsi="Times New Roman"/>
                <w:sz w:val="24"/>
                <w:szCs w:val="24"/>
              </w:rPr>
              <w:t> 160,88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901FFE" w:rsidP="000A1787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B65794">
              <w:rPr>
                <w:rFonts w:ascii="Times New Roman" w:hAnsi="Times New Roman"/>
                <w:sz w:val="24"/>
                <w:szCs w:val="24"/>
              </w:rPr>
              <w:t xml:space="preserve">DF SPP </w:t>
            </w:r>
          </w:p>
        </w:tc>
        <w:tc>
          <w:tcPr>
            <w:tcW w:w="2266" w:type="dxa"/>
          </w:tcPr>
          <w:p w:rsidR="00901FFE" w:rsidRPr="000A1787" w:rsidRDefault="000A1787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300,00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Pr="00B65794" w:rsidRDefault="000A1787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SSE</w:t>
            </w:r>
          </w:p>
        </w:tc>
        <w:tc>
          <w:tcPr>
            <w:tcW w:w="2266" w:type="dxa"/>
          </w:tcPr>
          <w:p w:rsidR="00901FFE" w:rsidRPr="000A1787" w:rsidRDefault="000A1787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313,81</w:t>
            </w:r>
          </w:p>
        </w:tc>
      </w:tr>
      <w:tr w:rsidR="00901FFE" w:rsidRPr="00147020" w:rsidTr="009D0918">
        <w:trPr>
          <w:trHeight w:val="397"/>
        </w:trPr>
        <w:tc>
          <w:tcPr>
            <w:tcW w:w="4324" w:type="dxa"/>
          </w:tcPr>
          <w:p w:rsidR="00901FFE" w:rsidRDefault="000A1787" w:rsidP="000A1787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SSE </w:t>
            </w:r>
          </w:p>
        </w:tc>
        <w:tc>
          <w:tcPr>
            <w:tcW w:w="2266" w:type="dxa"/>
          </w:tcPr>
          <w:p w:rsidR="00901FFE" w:rsidRPr="000A1787" w:rsidRDefault="000A1787" w:rsidP="000A1787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0A1787">
              <w:rPr>
                <w:rFonts w:ascii="Times New Roman" w:hAnsi="Times New Roman"/>
                <w:sz w:val="24"/>
                <w:szCs w:val="24"/>
              </w:rPr>
              <w:t>1 199,76</w:t>
            </w:r>
          </w:p>
        </w:tc>
      </w:tr>
    </w:tbl>
    <w:p w:rsidR="004B32C2" w:rsidRDefault="004B32C2">
      <w:pPr>
        <w:ind w:left="1080"/>
        <w:rPr>
          <w:lang w:val="sk-SK"/>
        </w:rPr>
      </w:pPr>
      <w:r>
        <w:t xml:space="preserve">            </w:t>
      </w:r>
    </w:p>
    <w:p w:rsidR="004B32C2" w:rsidRDefault="004B32C2">
      <w:pPr>
        <w:ind w:left="1080"/>
        <w:rPr>
          <w:lang w:val="sk-SK"/>
        </w:rPr>
      </w:pPr>
    </w:p>
    <w:p w:rsidR="000A1787" w:rsidRDefault="000A1787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5370FF" w:rsidRDefault="004B32C2">
      <w:pPr>
        <w:rPr>
          <w:lang w:val="sk-SK"/>
        </w:rPr>
      </w:pPr>
      <w:r>
        <w:rPr>
          <w:lang w:val="sk-SK"/>
        </w:rPr>
        <w:t xml:space="preserve">    Účtovná jednotka</w:t>
      </w:r>
      <w:r w:rsidR="00A135A7">
        <w:rPr>
          <w:lang w:val="sk-SK"/>
        </w:rPr>
        <w:t xml:space="preserve"> čerpala </w:t>
      </w:r>
      <w:r w:rsidR="005370FF">
        <w:rPr>
          <w:lang w:val="sk-SK"/>
        </w:rPr>
        <w:t xml:space="preserve">v roku 2017 </w:t>
      </w:r>
      <w:r w:rsidR="00A135A7">
        <w:rPr>
          <w:lang w:val="sk-SK"/>
        </w:rPr>
        <w:t xml:space="preserve">bankový úver vo výške 290 000 € od VÚB banky na </w:t>
      </w:r>
    </w:p>
    <w:p w:rsidR="005370FF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Nadstavbu </w:t>
      </w:r>
      <w:r>
        <w:rPr>
          <w:lang w:val="sk-SK"/>
        </w:rPr>
        <w:t>a</w:t>
      </w:r>
      <w:r w:rsidR="00A135A7">
        <w:rPr>
          <w:lang w:val="sk-SK"/>
        </w:rPr>
        <w:t xml:space="preserve"> prestavbu Materskej školy v Sielnici. </w:t>
      </w:r>
      <w:r w:rsidR="006A22E2">
        <w:rPr>
          <w:lang w:val="sk-SK"/>
        </w:rPr>
        <w:t xml:space="preserve"> </w:t>
      </w:r>
      <w:r w:rsidR="00A135A7">
        <w:rPr>
          <w:lang w:val="sk-SK"/>
        </w:rPr>
        <w:t xml:space="preserve">Bankový úver je splatný do roku 2026. </w:t>
      </w:r>
    </w:p>
    <w:p w:rsidR="004B32C2" w:rsidRPr="00AC403D" w:rsidRDefault="005370FF">
      <w:pPr>
        <w:rPr>
          <w:lang w:val="sk-SK"/>
        </w:rPr>
      </w:pPr>
      <w:r>
        <w:rPr>
          <w:lang w:val="sk-SK"/>
        </w:rPr>
        <w:t xml:space="preserve">    </w:t>
      </w:r>
      <w:r w:rsidR="00A135A7">
        <w:rPr>
          <w:lang w:val="sk-SK"/>
        </w:rPr>
        <w:t xml:space="preserve">Nákladový </w:t>
      </w:r>
      <w:r>
        <w:rPr>
          <w:lang w:val="sk-SK"/>
        </w:rPr>
        <w:t>ú</w:t>
      </w:r>
      <w:r w:rsidR="00A135A7">
        <w:rPr>
          <w:lang w:val="sk-SK"/>
        </w:rPr>
        <w:t>rok za rok 201</w:t>
      </w:r>
      <w:r w:rsidR="00147020">
        <w:rPr>
          <w:lang w:val="sk-SK"/>
        </w:rPr>
        <w:t>8</w:t>
      </w:r>
      <w:r w:rsidR="00A135A7">
        <w:rPr>
          <w:lang w:val="sk-SK"/>
        </w:rPr>
        <w:t xml:space="preserve"> bol vo výške </w:t>
      </w:r>
      <w:r w:rsidR="00147020">
        <w:rPr>
          <w:lang w:val="sk-SK"/>
        </w:rPr>
        <w:t>2</w:t>
      </w:r>
      <w:r w:rsidR="00AC403D">
        <w:rPr>
          <w:lang w:val="sk-SK"/>
        </w:rPr>
        <w:t> </w:t>
      </w:r>
      <w:r w:rsidR="00147020">
        <w:rPr>
          <w:lang w:val="sk-SK"/>
        </w:rPr>
        <w:t>44</w:t>
      </w:r>
      <w:r w:rsidR="00AC403D">
        <w:rPr>
          <w:lang w:val="sk-SK"/>
        </w:rPr>
        <w:t>8,16</w:t>
      </w:r>
      <w:r w:rsidR="00A135A7">
        <w:rPr>
          <w:lang w:val="sk-SK"/>
        </w:rPr>
        <w:t xml:space="preserve"> </w:t>
      </w:r>
      <w:r w:rsidR="00A135A7" w:rsidRPr="00AC403D">
        <w:rPr>
          <w:lang w:val="sk-SK"/>
        </w:rPr>
        <w:t xml:space="preserve">€. </w:t>
      </w:r>
      <w:r w:rsidR="006A22E2" w:rsidRPr="00AC403D">
        <w:rPr>
          <w:lang w:val="sk-SK"/>
        </w:rPr>
        <w:t xml:space="preserve">Tabuľková časť – tabuľka </w:t>
      </w:r>
      <w:r w:rsidR="004B32C2" w:rsidRPr="00AC403D">
        <w:rPr>
          <w:lang w:val="sk-SK"/>
        </w:rPr>
        <w:t xml:space="preserve"> č. 9</w:t>
      </w:r>
      <w:r w:rsidRPr="00AC403D">
        <w:rPr>
          <w:lang w:val="sk-SK"/>
        </w:rPr>
        <w:t xml:space="preserve">. </w:t>
      </w:r>
    </w:p>
    <w:p w:rsidR="005370FF" w:rsidRDefault="005370FF">
      <w:pPr>
        <w:rPr>
          <w:lang w:val="sk-SK"/>
        </w:rPr>
      </w:pPr>
      <w:r w:rsidRPr="00AC403D">
        <w:rPr>
          <w:lang w:val="sk-SK"/>
        </w:rPr>
        <w:t xml:space="preserve">    Zostatok úveru k 31. 12. 2018 je vo výške 256 646,27 €.</w:t>
      </w:r>
      <w:r>
        <w:rPr>
          <w:lang w:val="sk-SK"/>
        </w:rPr>
        <w:t xml:space="preserve">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t>4) Časové rozlíšenie</w:t>
      </w:r>
    </w:p>
    <w:p w:rsidR="004B32C2" w:rsidRDefault="004B32C2">
      <w:r>
        <w:t xml:space="preserve">    a) jedná </w:t>
      </w:r>
      <w:proofErr w:type="spellStart"/>
      <w:r>
        <w:t>sa</w:t>
      </w:r>
      <w:proofErr w:type="spellEnd"/>
      <w:r>
        <w:t xml:space="preserve"> len o kapitálové tran</w:t>
      </w:r>
      <w:r w:rsidR="00110CBB">
        <w:t>s</w:t>
      </w:r>
      <w:r>
        <w:t xml:space="preserve">fery </w:t>
      </w:r>
    </w:p>
    <w:p w:rsidR="004B32C2" w:rsidRDefault="004B32C2">
      <w:pPr>
        <w:rPr>
          <w:lang w:val="sk-SK"/>
        </w:rPr>
      </w:pPr>
      <w:r>
        <w:t xml:space="preserve">    b) </w:t>
      </w:r>
      <w:proofErr w:type="spellStart"/>
      <w:r>
        <w:t>informácia</w:t>
      </w:r>
      <w:proofErr w:type="spellEnd"/>
      <w:r>
        <w:t xml:space="preserve"> o kapitálových </w:t>
      </w:r>
      <w:proofErr w:type="spellStart"/>
      <w:r>
        <w:t>tran</w:t>
      </w:r>
      <w:r w:rsidR="00110CBB">
        <w:t>s</w:t>
      </w:r>
      <w:r>
        <w:t>feroch</w:t>
      </w:r>
      <w:proofErr w:type="spellEnd"/>
      <w:r>
        <w:t xml:space="preserve">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31.12.201</w:t>
      </w:r>
      <w:r w:rsidR="005370FF">
        <w:rPr>
          <w:lang w:val="sk-SK"/>
        </w:rPr>
        <w:t>7</w:t>
      </w:r>
      <w:r w:rsidR="004B32C2">
        <w:rPr>
          <w:lang w:val="sk-SK"/>
        </w:rPr>
        <w:t xml:space="preserve">                                       </w:t>
      </w:r>
      <w:r>
        <w:rPr>
          <w:lang w:val="sk-SK"/>
        </w:rPr>
        <w:t xml:space="preserve">                      </w:t>
      </w:r>
      <w:r w:rsidR="006316BB">
        <w:rPr>
          <w:lang w:val="sk-SK"/>
        </w:rPr>
        <w:t xml:space="preserve">  </w:t>
      </w:r>
      <w:r w:rsidR="006A22E2">
        <w:rPr>
          <w:lang w:val="sk-SK"/>
        </w:rPr>
        <w:t>1</w:t>
      </w:r>
      <w:r w:rsidR="005370FF">
        <w:rPr>
          <w:lang w:val="sk-SK"/>
        </w:rPr>
        <w:t>27 149,73</w:t>
      </w:r>
      <w:r w:rsidR="006A22E2" w:rsidRPr="006316BB">
        <w:rPr>
          <w:lang w:val="sk-SK"/>
        </w:rPr>
        <w:t xml:space="preserve"> €</w:t>
      </w:r>
      <w:r w:rsidR="006A22E2">
        <w:rPr>
          <w:lang w:val="sk-SK"/>
        </w:rPr>
        <w:t xml:space="preserve">                       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 xml:space="preserve">losti s odpismi  </w:t>
      </w:r>
      <w:r w:rsidR="0042775C">
        <w:rPr>
          <w:lang w:val="sk-SK"/>
        </w:rPr>
        <w:t xml:space="preserve">  </w:t>
      </w:r>
      <w:r w:rsidR="006316BB" w:rsidRPr="006316BB">
        <w:rPr>
          <w:lang w:val="sk-SK"/>
        </w:rPr>
        <w:t xml:space="preserve">  </w:t>
      </w:r>
      <w:r w:rsidR="0042775C">
        <w:rPr>
          <w:lang w:val="sk-SK"/>
        </w:rPr>
        <w:t>- 11 943,60</w:t>
      </w:r>
      <w:r w:rsidR="009D0918" w:rsidRPr="006316BB">
        <w:rPr>
          <w:lang w:val="sk-SK"/>
        </w:rPr>
        <w:t xml:space="preserve"> </w:t>
      </w:r>
      <w:r w:rsidRPr="006316BB">
        <w:rPr>
          <w:lang w:val="sk-SK"/>
        </w:rPr>
        <w:t xml:space="preserve">€        </w:t>
      </w:r>
    </w:p>
    <w:p w:rsidR="006316BB" w:rsidRPr="006316BB" w:rsidRDefault="006316BB">
      <w:pPr>
        <w:ind w:left="1440"/>
        <w:rPr>
          <w:lang w:val="sk-SK"/>
        </w:rPr>
      </w:pPr>
      <w:r w:rsidRPr="006316BB">
        <w:rPr>
          <w:lang w:val="sk-SK"/>
        </w:rPr>
        <w:t xml:space="preserve">prijatý kapitálový transfer                                              </w:t>
      </w:r>
      <w:r w:rsidR="0042775C">
        <w:rPr>
          <w:lang w:val="sk-SK"/>
        </w:rPr>
        <w:t xml:space="preserve">   </w:t>
      </w:r>
      <w:r w:rsidRPr="006316BB">
        <w:rPr>
          <w:lang w:val="sk-SK"/>
        </w:rPr>
        <w:t xml:space="preserve"> +  </w:t>
      </w:r>
      <w:r w:rsidR="005370FF">
        <w:rPr>
          <w:lang w:val="sk-SK"/>
        </w:rPr>
        <w:t>8 999,48</w:t>
      </w:r>
      <w:r w:rsidR="0042775C">
        <w:rPr>
          <w:lang w:val="sk-SK"/>
        </w:rPr>
        <w:t xml:space="preserve"> </w:t>
      </w:r>
      <w:r w:rsidRPr="006316BB">
        <w:rPr>
          <w:lang w:val="sk-SK"/>
        </w:rPr>
        <w:t>€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31.12.201</w:t>
      </w:r>
      <w:r w:rsidR="005370FF">
        <w:rPr>
          <w:lang w:val="sk-SK"/>
        </w:rPr>
        <w:t>8</w:t>
      </w:r>
      <w:r w:rsidR="004B32C2" w:rsidRPr="006316BB">
        <w:rPr>
          <w:lang w:val="sk-SK"/>
        </w:rPr>
        <w:t xml:space="preserve">                                        </w:t>
      </w:r>
      <w:r w:rsidRPr="006316BB">
        <w:rPr>
          <w:lang w:val="sk-SK"/>
        </w:rPr>
        <w:t xml:space="preserve">                      </w:t>
      </w:r>
      <w:r w:rsidR="0042775C">
        <w:rPr>
          <w:lang w:val="sk-SK"/>
        </w:rPr>
        <w:t xml:space="preserve"> </w:t>
      </w:r>
      <w:r w:rsidR="006A22E2">
        <w:rPr>
          <w:lang w:val="sk-SK"/>
        </w:rPr>
        <w:t>12</w:t>
      </w:r>
      <w:r w:rsidR="005370FF">
        <w:rPr>
          <w:lang w:val="sk-SK"/>
        </w:rPr>
        <w:t>4 205,61</w:t>
      </w:r>
      <w:r w:rsidR="006A22E2">
        <w:rPr>
          <w:lang w:val="sk-SK"/>
        </w:rPr>
        <w:t xml:space="preserve"> €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</w:t>
      </w:r>
      <w:r w:rsidRPr="00165BC5">
        <w:rPr>
          <w:b/>
          <w:bCs/>
          <w:lang w:val="sk-SK"/>
        </w:rPr>
        <w:t xml:space="preserve">Výnosy 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165BC5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165BC5" w:rsidRDefault="006A22E2" w:rsidP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5</w:t>
            </w:r>
            <w:r w:rsidR="00165BC5" w:rsidRPr="00165BC5">
              <w:rPr>
                <w:bCs/>
                <w:lang w:val="sk-SK"/>
              </w:rPr>
              <w:t>64 335,38</w:t>
            </w:r>
            <w:r w:rsidR="00D00C1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165BC5" w:rsidRDefault="00165BC5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30</w:t>
            </w:r>
            <w:r w:rsidR="00E920C4" w:rsidRPr="00165BC5">
              <w:rPr>
                <w:bCs/>
                <w:lang w:val="sk-SK"/>
              </w:rPr>
              <w:t>0</w:t>
            </w:r>
            <w:r w:rsidR="00547821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165BC5" w:rsidRDefault="0054782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Výnosy z 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ferov</w:t>
            </w:r>
          </w:p>
        </w:tc>
        <w:tc>
          <w:tcPr>
            <w:tcW w:w="3076" w:type="dxa"/>
          </w:tcPr>
          <w:p w:rsidR="004B32C2" w:rsidRPr="00165BC5" w:rsidRDefault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87 325,00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9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165BC5" w:rsidRDefault="0099484B" w:rsidP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1</w:t>
            </w:r>
            <w:r w:rsidR="00165BC5" w:rsidRPr="00165BC5">
              <w:rPr>
                <w:bCs/>
                <w:lang w:val="sk-SK"/>
              </w:rPr>
              <w:t>6 156,40</w:t>
            </w:r>
            <w:r w:rsidR="00C8688B" w:rsidRPr="00165BC5">
              <w:rPr>
                <w:bCs/>
                <w:lang w:val="sk-SK"/>
              </w:rPr>
              <w:t xml:space="preserve"> €</w:t>
            </w:r>
          </w:p>
        </w:tc>
      </w:tr>
    </w:tbl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 w:rsidRPr="00165BC5">
        <w:rPr>
          <w:b/>
          <w:bCs/>
          <w:color w:val="FF0000"/>
          <w:sz w:val="28"/>
          <w:lang w:val="sk-SK"/>
        </w:rPr>
        <w:t xml:space="preserve"> </w:t>
      </w:r>
    </w:p>
    <w:p w:rsidR="007A2A32" w:rsidRPr="00165BC5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Pr="00165BC5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Pr="00165BC5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 w:rsidRPr="00165BC5">
        <w:rPr>
          <w:b/>
          <w:bCs/>
          <w:lang w:val="sk-SK"/>
        </w:rPr>
        <w:t>2) Náklady</w:t>
      </w:r>
    </w:p>
    <w:p w:rsidR="004B32C2" w:rsidRPr="00165BC5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83 861,98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79 431,89 </w:t>
            </w:r>
            <w:r w:rsidR="0099484B" w:rsidRPr="00165BC5">
              <w:rPr>
                <w:bCs/>
                <w:lang w:val="sk-SK"/>
              </w:rPr>
              <w:t>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148 467,77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55,68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rPr>
          <w:trHeight w:val="136"/>
        </w:trPr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55 631,23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165BC5" w:rsidRDefault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7 022,05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165BC5" w:rsidRDefault="0099484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0 €</w:t>
            </w:r>
          </w:p>
        </w:tc>
      </w:tr>
      <w:tr w:rsidR="004B32C2" w:rsidRPr="00165BC5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Náklady na tran</w:t>
            </w:r>
            <w:r w:rsidR="0099484B" w:rsidRPr="00165BC5">
              <w:rPr>
                <w:bCs/>
                <w:lang w:val="sk-SK"/>
              </w:rPr>
              <w:t>s</w:t>
            </w:r>
            <w:r w:rsidRPr="00165BC5">
              <w:rPr>
                <w:bCs/>
                <w:lang w:val="sk-SK"/>
              </w:rPr>
              <w:t>fery  a náklady z odvodu príjmov</w:t>
            </w:r>
          </w:p>
        </w:tc>
        <w:tc>
          <w:tcPr>
            <w:tcW w:w="3071" w:type="dxa"/>
          </w:tcPr>
          <w:p w:rsidR="004B32C2" w:rsidRPr="00165BC5" w:rsidRDefault="0099484B" w:rsidP="005370FF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1</w:t>
            </w:r>
            <w:r w:rsidR="005370FF" w:rsidRPr="00165BC5">
              <w:rPr>
                <w:bCs/>
                <w:lang w:val="sk-SK"/>
              </w:rPr>
              <w:t>73 232,79</w:t>
            </w:r>
            <w:r w:rsidRPr="00165BC5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Pr="00165BC5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 xml:space="preserve">Ostatné náklady </w:t>
            </w:r>
          </w:p>
        </w:tc>
        <w:tc>
          <w:tcPr>
            <w:tcW w:w="3071" w:type="dxa"/>
          </w:tcPr>
          <w:p w:rsidR="004B32C2" w:rsidRPr="009504B0" w:rsidRDefault="00165BC5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165BC5">
              <w:rPr>
                <w:bCs/>
                <w:lang w:val="sk-SK"/>
              </w:rPr>
              <w:t>8 335,20</w:t>
            </w:r>
            <w:r w:rsidR="0099484B" w:rsidRPr="00165BC5">
              <w:rPr>
                <w:bCs/>
                <w:lang w:val="sk-SK"/>
              </w:rPr>
              <w:t xml:space="preserve">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>renie účtovnej závierky celkom 8</w:t>
      </w:r>
      <w:r>
        <w:rPr>
          <w:lang w:val="sk-SK"/>
        </w:rPr>
        <w:t>50 €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proofErr w:type="spellStart"/>
      <w:r>
        <w:rPr>
          <w:lang w:val="sk-SK"/>
        </w:rPr>
        <w:t>uisťovacie</w:t>
      </w:r>
      <w:proofErr w:type="spellEnd"/>
      <w:r>
        <w:rPr>
          <w:lang w:val="sk-SK"/>
        </w:rPr>
        <w:t xml:space="preserve">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</w:t>
      </w:r>
      <w:r w:rsidR="0099484B">
        <w:rPr>
          <w:lang w:val="sk-SK"/>
        </w:rPr>
        <w:t>u</w:t>
      </w:r>
      <w:r>
        <w:rPr>
          <w:lang w:val="sk-SK"/>
        </w:rPr>
        <w:t>dítorské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neúčtovala.</w:t>
      </w:r>
      <w:r w:rsidR="00CD4C60">
        <w:rPr>
          <w:bCs/>
          <w:lang w:val="sk-SK"/>
        </w:rPr>
        <w:t xml:space="preserve">  Účtovná jednotka na podsúvahových účtoch eviduje prenajatý majetok od </w:t>
      </w:r>
      <w:r w:rsidR="00110CBB">
        <w:rPr>
          <w:bCs/>
          <w:lang w:val="sk-SK"/>
        </w:rPr>
        <w:t>DE</w:t>
      </w:r>
      <w:r w:rsidR="00CD4C60" w:rsidRPr="00B65794">
        <w:rPr>
          <w:bCs/>
          <w:lang w:val="sk-SK"/>
        </w:rPr>
        <w:t>US</w:t>
      </w:r>
      <w:r w:rsidR="00487512">
        <w:rPr>
          <w:bCs/>
          <w:lang w:val="sk-SK"/>
        </w:rPr>
        <w:t xml:space="preserve">. </w:t>
      </w:r>
    </w:p>
    <w:p w:rsidR="00165BC5" w:rsidRDefault="00165BC5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</w:t>
      </w:r>
      <w:r w:rsidR="009C5550">
        <w:rPr>
          <w:b/>
          <w:bCs/>
          <w:sz w:val="28"/>
          <w:lang w:val="sk-SK"/>
        </w:rPr>
        <w:t xml:space="preserve"> </w:t>
      </w:r>
      <w:r>
        <w:rPr>
          <w:b/>
          <w:bCs/>
          <w:sz w:val="28"/>
          <w:lang w:val="sk-SK"/>
        </w:rPr>
        <w:t>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Účtovná jednotka nemá iné aktíva a iné </w:t>
      </w:r>
      <w:proofErr w:type="spellStart"/>
      <w:r>
        <w:rPr>
          <w:bCs/>
          <w:lang w:val="sk-SK"/>
        </w:rPr>
        <w:t>pasíva.</w:t>
      </w:r>
      <w:r w:rsidR="006A22E2">
        <w:rPr>
          <w:bCs/>
          <w:szCs w:val="20"/>
          <w:lang w:val="sk-SK"/>
        </w:rPr>
        <w:t>Tabuľková</w:t>
      </w:r>
      <w:proofErr w:type="spellEnd"/>
      <w:r w:rsidR="006A22E2">
        <w:rPr>
          <w:bCs/>
          <w:szCs w:val="20"/>
          <w:lang w:val="sk-SK"/>
        </w:rPr>
        <w:t xml:space="preserve"> časť - </w:t>
      </w:r>
      <w:r w:rsidR="00003A80">
        <w:rPr>
          <w:bCs/>
          <w:szCs w:val="20"/>
          <w:lang w:val="sk-SK"/>
        </w:rPr>
        <w:t>tabuľka č. 10.</w:t>
      </w:r>
      <w:bookmarkStart w:id="0" w:name="_GoBack"/>
      <w:bookmarkEnd w:id="0"/>
      <w:r w:rsidR="00003A80">
        <w:rPr>
          <w:bCs/>
          <w:szCs w:val="20"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proofErr w:type="spellStart"/>
      <w:r>
        <w:rPr>
          <w:b/>
        </w:rPr>
        <w:t>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bežného</w:t>
      </w:r>
      <w:proofErr w:type="spellEnd"/>
      <w:r>
        <w:rPr>
          <w:b/>
        </w:rPr>
        <w:t xml:space="preserve">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e) </w:t>
      </w: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operácie</w:t>
      </w:r>
      <w:proofErr w:type="spellEnd"/>
      <w:r>
        <w:t xml:space="preserve"> </w:t>
      </w:r>
      <w:r>
        <w:rPr>
          <w:b/>
        </w:rPr>
        <w:t>-</w:t>
      </w:r>
      <w:r>
        <w:t xml:space="preserve"> </w:t>
      </w:r>
      <w:proofErr w:type="spellStart"/>
      <w:r>
        <w:t>tabuľka</w:t>
      </w:r>
      <w:proofErr w:type="spellEnd"/>
      <w:r>
        <w:t xml:space="preserve">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 xml:space="preserve"> tabuľka č. 15</w:t>
      </w:r>
    </w:p>
    <w:p w:rsidR="006A22E2" w:rsidRDefault="006A22E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lang w:val="sk-SK"/>
        </w:rPr>
        <w:t>Po dni ku ktorému bola zostavená účtovná závierka nenastali žiadne dôležité skutočnosti.</w:t>
      </w: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1423" w:rsidRDefault="00041423">
      <w:r>
        <w:separator/>
      </w:r>
    </w:p>
  </w:endnote>
  <w:endnote w:type="continuationSeparator" w:id="0">
    <w:p w:rsidR="00041423" w:rsidRDefault="00041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70FF" w:rsidRDefault="005370FF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0FF" w:rsidRDefault="005370F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03A80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5370FF" w:rsidRDefault="005370FF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5370FF" w:rsidRDefault="005370F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03A80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5370FF" w:rsidRDefault="005370FF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1423" w:rsidRDefault="00041423">
      <w:r>
        <w:separator/>
      </w:r>
    </w:p>
  </w:footnote>
  <w:footnote w:type="continuationSeparator" w:id="0">
    <w:p w:rsidR="00041423" w:rsidRDefault="000414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0ED245BC"/>
    <w:multiLevelType w:val="multilevel"/>
    <w:tmpl w:val="1B782270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4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5"/>
  </w:num>
  <w:num w:numId="15">
    <w:abstractNumId w:val="17"/>
  </w:num>
  <w:num w:numId="16">
    <w:abstractNumId w:val="23"/>
  </w:num>
  <w:num w:numId="17">
    <w:abstractNumId w:val="16"/>
  </w:num>
  <w:num w:numId="18">
    <w:abstractNumId w:val="26"/>
  </w:num>
  <w:num w:numId="19">
    <w:abstractNumId w:val="21"/>
  </w:num>
  <w:num w:numId="20">
    <w:abstractNumId w:val="22"/>
  </w:num>
  <w:num w:numId="21">
    <w:abstractNumId w:val="28"/>
  </w:num>
  <w:num w:numId="22">
    <w:abstractNumId w:val="20"/>
  </w:num>
  <w:num w:numId="23">
    <w:abstractNumId w:val="30"/>
  </w:num>
  <w:num w:numId="24">
    <w:abstractNumId w:val="29"/>
  </w:num>
  <w:num w:numId="25">
    <w:abstractNumId w:val="19"/>
  </w:num>
  <w:num w:numId="26">
    <w:abstractNumId w:val="24"/>
  </w:num>
  <w:num w:numId="27">
    <w:abstractNumId w:val="13"/>
  </w:num>
  <w:num w:numId="28">
    <w:abstractNumId w:val="15"/>
  </w:num>
  <w:num w:numId="29">
    <w:abstractNumId w:val="27"/>
  </w:num>
  <w:num w:numId="30">
    <w:abstractNumId w:val="1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03A80"/>
    <w:rsid w:val="000127A5"/>
    <w:rsid w:val="00022045"/>
    <w:rsid w:val="00041423"/>
    <w:rsid w:val="000A1787"/>
    <w:rsid w:val="000D4712"/>
    <w:rsid w:val="000E7C6E"/>
    <w:rsid w:val="00110CBB"/>
    <w:rsid w:val="00147020"/>
    <w:rsid w:val="00165BC5"/>
    <w:rsid w:val="001D0170"/>
    <w:rsid w:val="00271A95"/>
    <w:rsid w:val="002F1E0D"/>
    <w:rsid w:val="00385E62"/>
    <w:rsid w:val="003D0DCA"/>
    <w:rsid w:val="003D4C18"/>
    <w:rsid w:val="0042775C"/>
    <w:rsid w:val="00430858"/>
    <w:rsid w:val="00487512"/>
    <w:rsid w:val="004B32C2"/>
    <w:rsid w:val="005370FF"/>
    <w:rsid w:val="00537213"/>
    <w:rsid w:val="00547821"/>
    <w:rsid w:val="0057726C"/>
    <w:rsid w:val="005C4CEC"/>
    <w:rsid w:val="006316BB"/>
    <w:rsid w:val="006359E1"/>
    <w:rsid w:val="006A22E2"/>
    <w:rsid w:val="00731110"/>
    <w:rsid w:val="007522CF"/>
    <w:rsid w:val="00760E96"/>
    <w:rsid w:val="007A2A32"/>
    <w:rsid w:val="007F5223"/>
    <w:rsid w:val="008031C7"/>
    <w:rsid w:val="008604C8"/>
    <w:rsid w:val="008A4D4F"/>
    <w:rsid w:val="008A569A"/>
    <w:rsid w:val="00901FFE"/>
    <w:rsid w:val="00911687"/>
    <w:rsid w:val="009504B0"/>
    <w:rsid w:val="0099484B"/>
    <w:rsid w:val="009B1123"/>
    <w:rsid w:val="009C5550"/>
    <w:rsid w:val="009D0918"/>
    <w:rsid w:val="009D763D"/>
    <w:rsid w:val="00A135A7"/>
    <w:rsid w:val="00A772D4"/>
    <w:rsid w:val="00AC403D"/>
    <w:rsid w:val="00AD2F10"/>
    <w:rsid w:val="00AD5E21"/>
    <w:rsid w:val="00B30572"/>
    <w:rsid w:val="00B65794"/>
    <w:rsid w:val="00C2706E"/>
    <w:rsid w:val="00C8688B"/>
    <w:rsid w:val="00CA0116"/>
    <w:rsid w:val="00CA7CF7"/>
    <w:rsid w:val="00CD4C60"/>
    <w:rsid w:val="00D00C11"/>
    <w:rsid w:val="00D147D0"/>
    <w:rsid w:val="00DD3404"/>
    <w:rsid w:val="00E66E5F"/>
    <w:rsid w:val="00E920C4"/>
    <w:rsid w:val="00EC7223"/>
    <w:rsid w:val="00F24795"/>
    <w:rsid w:val="00F40B34"/>
    <w:rsid w:val="00F77F62"/>
    <w:rsid w:val="00FE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56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569A"/>
    <w:rPr>
      <w:rFonts w:ascii="Segoe UI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6EDF1-DB96-4FE3-8BB9-5A786F688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1</Pages>
  <Words>2562</Words>
  <Characters>14606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17134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28</cp:revision>
  <cp:lastPrinted>2019-01-30T11:46:00Z</cp:lastPrinted>
  <dcterms:created xsi:type="dcterms:W3CDTF">2016-02-18T12:38:00Z</dcterms:created>
  <dcterms:modified xsi:type="dcterms:W3CDTF">2019-01-30T11:47:00Z</dcterms:modified>
</cp:coreProperties>
</file>