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H+W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31635261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30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30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E30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E30B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E30B7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30B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E30B7">
        <w:rPr>
          <w:rFonts w:ascii="Arial" w:hAnsi="Arial" w:cs="Arial"/>
          <w:sz w:val="22"/>
          <w:szCs w:val="22"/>
        </w:rPr>
        <w:t>samost</w:t>
      </w:r>
      <w:proofErr w:type="spellEnd"/>
      <w:r w:rsidR="00DE30B7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DE30B7">
        <w:rPr>
          <w:rFonts w:ascii="Arial" w:hAnsi="Arial" w:cs="Arial"/>
          <w:sz w:val="22"/>
          <w:szCs w:val="22"/>
        </w:rPr>
        <w:t>Hnut</w:t>
      </w:r>
      <w:proofErr w:type="spellEnd"/>
      <w:r w:rsidR="00DE30B7">
        <w:rPr>
          <w:rFonts w:ascii="Arial" w:hAnsi="Arial" w:cs="Arial"/>
          <w:sz w:val="22"/>
          <w:szCs w:val="22"/>
        </w:rPr>
        <w:t xml:space="preserve">. Veci sú odpisované v I.OS </w:t>
      </w:r>
      <w:r w:rsidR="00DE30B7">
        <w:rPr>
          <w:rFonts w:ascii="Arial" w:hAnsi="Arial" w:cs="Arial"/>
          <w:sz w:val="22"/>
          <w:szCs w:val="22"/>
        </w:rPr>
        <w:lastRenderedPageBreak/>
        <w:t>rovnomerným spôsobom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0B7">
        <w:rPr>
          <w:rFonts w:ascii="Arial" w:hAnsi="Arial" w:cs="Arial"/>
          <w:spacing w:val="-5"/>
          <w:sz w:val="22"/>
          <w:szCs w:val="22"/>
        </w:rPr>
        <w:t>neboli</w:t>
      </w:r>
      <w:proofErr w:type="spellEnd"/>
      <w:r w:rsidR="00DE30B7">
        <w:rPr>
          <w:rFonts w:ascii="Arial" w:hAnsi="Arial" w:cs="Arial"/>
          <w:spacing w:val="-5"/>
          <w:sz w:val="22"/>
          <w:szCs w:val="22"/>
        </w:rPr>
        <w:t xml:space="preserve">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0B7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0B7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E3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vlastných akciách</w:t>
      </w:r>
    </w:p>
    <w:p w:rsidR="00DE30B7" w:rsidRPr="00A55E63" w:rsidRDefault="00DE3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0B7">
        <w:rPr>
          <w:rFonts w:ascii="Arial" w:hAnsi="Arial" w:cs="Arial"/>
          <w:spacing w:val="-2"/>
          <w:sz w:val="22"/>
          <w:szCs w:val="22"/>
        </w:rPr>
        <w:t xml:space="preserve"> neboli poskytnuté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63B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E14" w:rsidRDefault="00270E14">
      <w:r>
        <w:separator/>
      </w:r>
    </w:p>
  </w:endnote>
  <w:endnote w:type="continuationSeparator" w:id="0">
    <w:p w:rsidR="00270E14" w:rsidRDefault="00270E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750C">
    <w:pPr>
      <w:spacing w:line="200" w:lineRule="exact"/>
      <w:rPr>
        <w:sz w:val="20"/>
        <w:szCs w:val="20"/>
      </w:rPr>
    </w:pPr>
    <w:r w:rsidRPr="00A175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1750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750C">
                  <w:fldChar w:fldCharType="separate"/>
                </w:r>
                <w:r w:rsidR="009E63BD">
                  <w:rPr>
                    <w:rFonts w:cs="Times New Roman"/>
                    <w:noProof/>
                  </w:rPr>
                  <w:t>2</w:t>
                </w:r>
                <w:r w:rsidR="00A1750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E14" w:rsidRDefault="00270E14">
      <w:r>
        <w:separator/>
      </w:r>
    </w:p>
  </w:footnote>
  <w:footnote w:type="continuationSeparator" w:id="0">
    <w:p w:rsidR="00270E14" w:rsidRDefault="00270E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30B7">
      <w:rPr>
        <w:rFonts w:ascii="Arial" w:hAnsi="Arial" w:cs="Arial"/>
        <w:sz w:val="22"/>
        <w:szCs w:val="22"/>
        <w:bdr w:val="single" w:sz="4" w:space="0" w:color="auto"/>
      </w:rPr>
      <w:t>ČO: 31635261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30B7">
      <w:rPr>
        <w:rFonts w:ascii="Arial" w:hAnsi="Arial" w:cs="Arial"/>
        <w:sz w:val="22"/>
        <w:szCs w:val="22"/>
        <w:bdr w:val="single" w:sz="4" w:space="0" w:color="auto"/>
      </w:rPr>
      <w:t>2020469033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70E14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9E63BD"/>
    <w:rsid w:val="00A1750C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E30B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2019-02-27T08:12:00Z</cp:lastPrinted>
  <dcterms:created xsi:type="dcterms:W3CDTF">2019-02-27T08:13:00Z</dcterms:created>
  <dcterms:modified xsi:type="dcterms:W3CDTF">2019-02-27T08:13:00Z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