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      DIČ: 2023896545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Gynmaster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065 11 Nová Ľubovňa 807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01.10.2013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vzniku:01.10.2013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prevádzkovanie zdravotníckeho zariadenia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2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  </w:t>
      </w:r>
      <w:r>
        <w:rPr>
          <w:rFonts w:cs="Tahoma"/>
        </w:rPr>
        <w:t>20</w:t>
      </w:r>
      <w:r>
        <w:rPr>
          <w:rFonts w:cs="Tahoma"/>
        </w:rPr>
        <w:t>.03.201</w:t>
      </w:r>
      <w:r>
        <w:rPr>
          <w:rFonts w:cs="Tahoma"/>
        </w:rPr>
        <w:t>8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MUDr. Ján Pružinský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MUDr. Ján Pružinský             3 500,00           70 %                        70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>2.             MUDr. Daniel Pružinský       1 500,00            30%                         30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   </w:t>
      </w:r>
      <w:r>
        <w:rPr>
          <w:rFonts w:cs="Tahoma"/>
          <w:sz w:val="22"/>
          <w:szCs w:val="22"/>
        </w:rPr>
        <w:t>2224,03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DIČ: 2023896545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013                    0                    0                     0                        0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</w:t>
      </w:r>
      <w:r>
        <w:rPr>
          <w:rFonts w:cs="Tahoma"/>
          <w:sz w:val="22"/>
          <w:szCs w:val="22"/>
        </w:rPr>
        <w:t>61 705</w:t>
      </w: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0                    61 705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0                    0                     0                        0                                 Oprávky k samost. hn. Vec.         </w:t>
        <w:tab/>
        <w:t xml:space="preserve">014              </w:t>
      </w:r>
      <w:r>
        <w:rPr>
          <w:rFonts w:cs="Tahoma"/>
          <w:sz w:val="22"/>
          <w:szCs w:val="22"/>
        </w:rPr>
        <w:t>33 528</w:t>
      </w: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12 655</w:t>
      </w: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20 873</w:t>
      </w:r>
      <w:r>
        <w:rPr>
          <w:rFonts w:cs="Tahoma"/>
          <w:sz w:val="22"/>
          <w:szCs w:val="22"/>
        </w:rPr>
        <w:t xml:space="preserve">      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0                                         0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</w:t>
      </w:r>
      <w:r>
        <w:rPr>
          <w:rFonts w:cs="Tahoma"/>
          <w:sz w:val="22"/>
          <w:szCs w:val="22"/>
        </w:rPr>
        <w:t>28177</w:t>
      </w: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40832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018                                    0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9 </w:t>
      </w:r>
      <w:r>
        <w:rPr>
          <w:rFonts w:cs="Tahoma"/>
          <w:sz w:val="22"/>
          <w:szCs w:val="22"/>
        </w:rPr>
        <w:t>836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5 000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</w:t>
      </w:r>
      <w:r>
        <w:rPr>
          <w:rFonts w:cs="Tahoma"/>
          <w:sz w:val="22"/>
          <w:szCs w:val="22"/>
        </w:rPr>
        <w:t>19 302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vlastnom  imaní                                   </w:t>
      </w:r>
      <w:r>
        <w:rPr>
          <w:rFonts w:cs="Tahoma"/>
          <w:sz w:val="22"/>
          <w:szCs w:val="22"/>
        </w:rPr>
        <w:t>25,90%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  DIČ: 2023896545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</w:t>
      </w:r>
      <w:r>
        <w:rPr>
          <w:rFonts w:cs="Tahoma"/>
          <w:sz w:val="22"/>
          <w:szCs w:val="22"/>
        </w:rPr>
        <w:t>7738</w:t>
      </w:r>
      <w:r>
        <w:rPr>
          <w:rFonts w:cs="Tahoma"/>
          <w:sz w:val="22"/>
          <w:szCs w:val="22"/>
        </w:rPr>
        <w:t xml:space="preserve">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minulých rokov                                       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</w:t>
      </w:r>
      <w:r>
        <w:rPr>
          <w:rFonts w:cs="Tahoma"/>
          <w:sz w:val="22"/>
          <w:szCs w:val="22"/>
        </w:rPr>
        <w:t>6 564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prevod na neuhr. stratu min. rokov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splatnosti /FA/                                      1 </w:t>
      </w:r>
      <w:r>
        <w:rPr>
          <w:rFonts w:cs="Tahoma"/>
          <w:sz w:val="22"/>
          <w:szCs w:val="22"/>
        </w:rPr>
        <w:t>383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splatnosti /FA/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   1 </w:t>
      </w:r>
      <w:r>
        <w:rPr>
          <w:rFonts w:cs="Tahoma"/>
          <w:sz w:val="22"/>
          <w:szCs w:val="22"/>
        </w:rPr>
        <w:t>383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  1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300</w:t>
        <w:tab/>
        <w:t xml:space="preserve">  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ab/>
        <w:t xml:space="preserve">   </w:t>
      </w:r>
      <w:r>
        <w:rPr>
          <w:rFonts w:cs="Tahoma"/>
          <w:sz w:val="22"/>
          <w:szCs w:val="22"/>
        </w:rPr>
        <w:t>446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   </w:t>
      </w:r>
      <w:r>
        <w:rPr>
          <w:rFonts w:cs="Tahoma"/>
          <w:sz w:val="22"/>
          <w:szCs w:val="22"/>
        </w:rPr>
        <w:t>217</w:t>
      </w:r>
      <w:r>
        <w:rPr>
          <w:rFonts w:cs="Tahoma"/>
          <w:sz w:val="22"/>
          <w:szCs w:val="22"/>
        </w:rPr>
        <w:t xml:space="preserve">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</w:t>
        <w:tab/>
        <w:tab/>
        <w:tab/>
        <w:tab/>
        <w:t xml:space="preserve">  </w:t>
      </w:r>
      <w:r>
        <w:rPr>
          <w:rFonts w:cs="Tahoma"/>
          <w:sz w:val="22"/>
          <w:szCs w:val="22"/>
        </w:rPr>
        <w:t>2224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 xml:space="preserve">            </w:t>
      </w:r>
      <w:r>
        <w:rPr>
          <w:rFonts w:cs="Tahoma"/>
          <w:sz w:val="22"/>
          <w:szCs w:val="22"/>
        </w:rPr>
        <w:t>30 000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Účtovného obdobia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 xml:space="preserve">                                                           0               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 DIČ: 2023896545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</w:t>
        <w:tab/>
      </w:r>
      <w:r>
        <w:rPr>
          <w:rFonts w:cs="Tahoma"/>
          <w:sz w:val="22"/>
          <w:szCs w:val="22"/>
        </w:rPr>
        <w:t>91 166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Finančné výnosy                                            úrok výnosové            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 </w:t>
      </w:r>
      <w:r>
        <w:rPr>
          <w:rFonts w:cs="Tahoma"/>
          <w:sz w:val="22"/>
          <w:szCs w:val="22"/>
        </w:rPr>
        <w:t>4 561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                        </w:t>
      </w:r>
      <w:r>
        <w:rPr>
          <w:rFonts w:cs="Tahoma"/>
          <w:sz w:val="22"/>
          <w:szCs w:val="22"/>
        </w:rPr>
        <w:t>8 854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 xml:space="preserve">                         </w:t>
      </w:r>
      <w:r>
        <w:rPr>
          <w:rFonts w:cs="Tahoma"/>
          <w:sz w:val="22"/>
          <w:szCs w:val="22"/>
        </w:rPr>
        <w:t>869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1 051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2 548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720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</w:t>
      </w:r>
      <w:r>
        <w:rPr>
          <w:rFonts w:cs="Tahoma"/>
          <w:sz w:val="22"/>
          <w:szCs w:val="22"/>
        </w:rPr>
        <w:t>73227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 xml:space="preserve">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predchadz. ÚO  </w:t>
        <w:tab/>
        <w:tab/>
        <w:t xml:space="preserve">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ind w:left="885" w:hanging="0"/>
        <w:rPr/>
      </w:pPr>
      <w:r>
        <w:rPr>
          <w:rFonts w:cs="Tahoma"/>
          <w:sz w:val="22"/>
          <w:szCs w:val="22"/>
        </w:rPr>
        <w:t xml:space="preserve">Vlastné imanie spolu                              </w:t>
      </w:r>
      <w:r>
        <w:rPr>
          <w:rFonts w:cs="Tahoma"/>
          <w:sz w:val="22"/>
          <w:szCs w:val="22"/>
        </w:rPr>
        <w:t>11 563</w:t>
      </w:r>
      <w:r>
        <w:rPr>
          <w:rFonts w:cs="Tahoma"/>
          <w:sz w:val="22"/>
          <w:szCs w:val="22"/>
        </w:rPr>
        <w:t xml:space="preserve">                            </w:t>
      </w:r>
      <w:r>
        <w:rPr>
          <w:rFonts w:cs="Tahoma"/>
          <w:sz w:val="22"/>
          <w:szCs w:val="22"/>
        </w:rPr>
        <w:t>7 739</w:t>
      </w: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19 302</w:t>
      </w:r>
      <w:r>
        <w:rPr>
          <w:rFonts w:cs="Tahoma"/>
          <w:sz w:val="22"/>
          <w:szCs w:val="22"/>
        </w:rPr>
        <w:t xml:space="preserve">                     -základné  imanie zapísané v OR       </w:t>
        <w:tab/>
        <w:t xml:space="preserve">    5 000                                   0                             5 000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             0   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0                                      0 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</w:t>
      </w:r>
      <w:r>
        <w:rPr>
          <w:rFonts w:cs="Tahoma"/>
          <w:sz w:val="22"/>
          <w:szCs w:val="22"/>
        </w:rPr>
        <w:t>3 137</w:t>
      </w: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3 427</w:t>
      </w: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6 564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0                                      0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</w:t>
      </w:r>
      <w:r>
        <w:rPr>
          <w:rFonts w:cs="Tahoma"/>
          <w:sz w:val="22"/>
          <w:szCs w:val="22"/>
        </w:rPr>
        <w:t>3 426</w:t>
      </w:r>
      <w:r>
        <w:rPr>
          <w:rFonts w:cs="Tahoma"/>
          <w:sz w:val="22"/>
          <w:szCs w:val="22"/>
        </w:rPr>
        <w:t xml:space="preserve">                            </w:t>
      </w:r>
      <w:r>
        <w:rPr>
          <w:rFonts w:cs="Tahoma"/>
          <w:sz w:val="22"/>
          <w:szCs w:val="22"/>
        </w:rPr>
        <w:t>4 312</w:t>
      </w:r>
      <w:r>
        <w:rPr>
          <w:rFonts w:cs="Tahoma"/>
          <w:sz w:val="22"/>
          <w:szCs w:val="22"/>
        </w:rPr>
        <w:t xml:space="preserve">                            </w:t>
      </w:r>
      <w:r>
        <w:rPr>
          <w:rFonts w:cs="Tahoma"/>
          <w:sz w:val="22"/>
          <w:szCs w:val="22"/>
        </w:rPr>
        <w:t>7 738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/>
      </w:pPr>
      <w:r>
        <w:rPr/>
        <w:t xml:space="preserve"> 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66542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166542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LibreOffice/5.1.3.2$Windows_x86 LibreOffice_project/644e4637d1d8544fd9f56425bd6cec110e49301b</Application>
  <Pages>4</Pages>
  <Words>979</Words>
  <Characters>4729</Characters>
  <CharactersWithSpaces>13088</CharactersWithSpaces>
  <Paragraphs>156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2018-03-20T09:53:00Z</dcterms:created>
  <dc:creator>root</dc:creator>
  <dc:description/>
  <dc:language>sk-SK</dc:language>
  <cp:lastModifiedBy/>
  <cp:lastPrinted>2014-03-24T08:29:00Z</cp:lastPrinted>
  <dcterms:modified xsi:type="dcterms:W3CDTF">2019-03-14T10:40:11Z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