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B07917">
        <w:rPr>
          <w:rFonts w:ascii="Times New Roman" w:hAnsi="Times New Roman" w:cs="Times New Roman"/>
          <w:i/>
        </w:rPr>
        <w:t>A</w:t>
      </w:r>
      <w:r w:rsidR="006C1EE6">
        <w:rPr>
          <w:rFonts w:ascii="Times New Roman" w:hAnsi="Times New Roman" w:cs="Times New Roman"/>
          <w:i/>
        </w:rPr>
        <w:t>.</w:t>
      </w:r>
      <w:r w:rsidR="00B07917">
        <w:rPr>
          <w:rFonts w:ascii="Times New Roman" w:hAnsi="Times New Roman" w:cs="Times New Roman"/>
          <w:i/>
        </w:rPr>
        <w:t>Z</w:t>
      </w:r>
      <w:r w:rsidR="006C1EE6">
        <w:rPr>
          <w:rFonts w:ascii="Times New Roman" w:hAnsi="Times New Roman" w:cs="Times New Roman"/>
          <w:i/>
        </w:rPr>
        <w:t xml:space="preserve">.C. </w:t>
      </w:r>
      <w:proofErr w:type="spellStart"/>
      <w:r w:rsidR="00B07917">
        <w:rPr>
          <w:rFonts w:ascii="Times New Roman" w:hAnsi="Times New Roman" w:cs="Times New Roman"/>
          <w:i/>
        </w:rPr>
        <w:t>empresa</w:t>
      </w:r>
      <w:proofErr w:type="spellEnd"/>
      <w:r w:rsidR="00B07917">
        <w:rPr>
          <w:rFonts w:ascii="Times New Roman" w:hAnsi="Times New Roman" w:cs="Times New Roman"/>
          <w:i/>
        </w:rPr>
        <w:t xml:space="preserve"> </w:t>
      </w:r>
      <w:proofErr w:type="spellStart"/>
      <w:r w:rsidR="00B07917">
        <w:rPr>
          <w:rFonts w:ascii="Times New Roman" w:hAnsi="Times New Roman" w:cs="Times New Roman"/>
          <w:i/>
        </w:rPr>
        <w:t>de</w:t>
      </w:r>
      <w:proofErr w:type="spellEnd"/>
      <w:r w:rsidR="00B07917">
        <w:rPr>
          <w:rFonts w:ascii="Times New Roman" w:hAnsi="Times New Roman" w:cs="Times New Roman"/>
          <w:i/>
        </w:rPr>
        <w:t xml:space="preserve"> </w:t>
      </w:r>
      <w:proofErr w:type="spellStart"/>
      <w:r w:rsidR="00B07917">
        <w:rPr>
          <w:rFonts w:ascii="Times New Roman" w:hAnsi="Times New Roman" w:cs="Times New Roman"/>
          <w:i/>
        </w:rPr>
        <w:t>desarrollo</w:t>
      </w:r>
      <w:proofErr w:type="spellEnd"/>
      <w:r w:rsidR="00B07917">
        <w:rPr>
          <w:rFonts w:ascii="Times New Roman" w:hAnsi="Times New Roman" w:cs="Times New Roman"/>
          <w:i/>
        </w:rPr>
        <w:t xml:space="preserve"> </w:t>
      </w:r>
      <w:proofErr w:type="spellStart"/>
      <w:r w:rsidR="00B07917">
        <w:rPr>
          <w:rFonts w:ascii="Times New Roman" w:hAnsi="Times New Roman" w:cs="Times New Roman"/>
          <w:i/>
        </w:rPr>
        <w:t>de</w:t>
      </w:r>
      <w:proofErr w:type="spellEnd"/>
      <w:r w:rsidR="00B07917">
        <w:rPr>
          <w:rFonts w:ascii="Times New Roman" w:hAnsi="Times New Roman" w:cs="Times New Roman"/>
          <w:i/>
        </w:rPr>
        <w:t xml:space="preserve"> la </w:t>
      </w:r>
      <w:proofErr w:type="spellStart"/>
      <w:r w:rsidR="00B07917">
        <w:rPr>
          <w:rFonts w:ascii="Times New Roman" w:hAnsi="Times New Roman" w:cs="Times New Roman"/>
          <w:i/>
        </w:rPr>
        <w:t>bioenerg</w:t>
      </w:r>
      <w:r w:rsidR="006C1EE6">
        <w:rPr>
          <w:rFonts w:ascii="Times New Roman" w:hAnsi="Times New Roman" w:cs="Times New Roman"/>
          <w:i/>
        </w:rPr>
        <w:t>e</w:t>
      </w:r>
      <w:r w:rsidR="00B07917">
        <w:rPr>
          <w:rFonts w:ascii="Times New Roman" w:hAnsi="Times New Roman" w:cs="Times New Roman"/>
          <w:i/>
        </w:rPr>
        <w:t>tica</w:t>
      </w:r>
      <w:proofErr w:type="spellEnd"/>
      <w:r w:rsidR="00B07917">
        <w:rPr>
          <w:rFonts w:ascii="Times New Roman" w:hAnsi="Times New Roman" w:cs="Times New Roman"/>
          <w:i/>
        </w:rPr>
        <w:t xml:space="preserve">, </w:t>
      </w:r>
      <w:r w:rsidR="008E34BB">
        <w:rPr>
          <w:rFonts w:ascii="Times New Roman" w:hAnsi="Times New Roman" w:cs="Times New Roman"/>
          <w:i/>
        </w:rPr>
        <w:t>SE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EE77F6">
        <w:rPr>
          <w:rFonts w:ascii="Times New Roman" w:hAnsi="Times New Roman" w:cs="Times New Roman"/>
          <w:b/>
        </w:rPr>
        <w:t>Budova ORBIS</w:t>
      </w:r>
      <w:r w:rsidR="00267B61">
        <w:rPr>
          <w:rFonts w:ascii="Times New Roman" w:hAnsi="Times New Roman" w:cs="Times New Roman"/>
          <w:b/>
        </w:rPr>
        <w:t>,</w:t>
      </w:r>
      <w:r w:rsidR="00EE77F6">
        <w:rPr>
          <w:rFonts w:ascii="Times New Roman" w:hAnsi="Times New Roman" w:cs="Times New Roman"/>
          <w:b/>
        </w:rPr>
        <w:t xml:space="preserve"> Rajská 7,</w:t>
      </w:r>
      <w:r w:rsidR="00267B61">
        <w:rPr>
          <w:rFonts w:ascii="Times New Roman" w:hAnsi="Times New Roman" w:cs="Times New Roman"/>
          <w:b/>
        </w:rPr>
        <w:t xml:space="preserve"> 811 0</w:t>
      </w:r>
      <w:r w:rsidR="00EE77F6">
        <w:rPr>
          <w:rFonts w:ascii="Times New Roman" w:hAnsi="Times New Roman" w:cs="Times New Roman"/>
          <w:b/>
        </w:rPr>
        <w:t xml:space="preserve">8 Bratislava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C27294" w:rsidRDefault="00C2729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hAnsi="Times New Roman" w:cs="Times New Roman"/>
              </w:rPr>
              <w:t>Kúpa tovaru na účely jeho predaja konečnému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</w:t>
            </w: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potrebiteľovi (maloobchod) alebo iným prevádzkovateľom živnosti (veľkoobchod)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</w:tblGrid>
      <w:tr w:rsidR="0096483F" w:rsidRPr="008E34BB" w:rsidTr="008E34BB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6483F" w:rsidRPr="008E34BB" w:rsidRDefault="0096483F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Sprostredkovateľská činnosť v oblasti obchodu, služieb, výroby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Vykonávanie mimoškolskej vzdelávacej činnosti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Reklamné a marketingové služby, prieskum trhu a verejnej mienky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Uskutočňovanie stavieb a ich zmien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Počítačové služby a služby súvisiace s počítačovým spracovaním údajov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Prenájom hnuteľných vecí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96483F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96483F" w:rsidRPr="008E34BB" w:rsidRDefault="0096483F" w:rsidP="009648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Prenájom nehnuteľností spojený s poskytovaním iných než základných služieb spojených s prenájmom  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8E34BB" w:rsidRPr="008E34BB" w:rsidTr="008E34BB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8E34BB" w:rsidRPr="008E34BB" w:rsidRDefault="008E34BB" w:rsidP="009648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Dokončovacie stavebné práce pri realizácii exteriérov a interiérov  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8E34BB" w:rsidRPr="008E34B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 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8E34BB" w:rsidRPr="008E34B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E34BB" w:rsidRPr="008E34BB" w:rsidRDefault="008E34BB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  </w:t>
            </w:r>
          </w:p>
        </w:tc>
      </w:tr>
    </w:tbl>
    <w:p w:rsidR="008E34BB" w:rsidRPr="008E34BB" w:rsidRDefault="008E34BB" w:rsidP="008E34B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96483F" w:rsidRPr="008E34BB" w:rsidTr="0096483F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96483F" w:rsidRPr="008E34BB" w:rsidRDefault="0096483F" w:rsidP="008E3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E34B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Prípravné práce k realizácii stavby </w:t>
            </w:r>
          </w:p>
        </w:tc>
      </w:tr>
    </w:tbl>
    <w:p w:rsidR="00243174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C2729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B6A59">
        <w:rPr>
          <w:rFonts w:ascii="Times New Roman" w:hAnsi="Times New Roman" w:cs="Times New Roman"/>
        </w:rPr>
        <w:t xml:space="preserve">Účtovná </w:t>
      </w:r>
      <w:r w:rsidR="0096483F">
        <w:rPr>
          <w:rFonts w:ascii="Times New Roman" w:hAnsi="Times New Roman" w:cs="Times New Roman"/>
        </w:rPr>
        <w:t>jednotka bola založená 08.03.2018</w:t>
      </w:r>
    </w:p>
    <w:p w:rsidR="0096483F" w:rsidRPr="002E2695" w:rsidRDefault="0096483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C1EE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16E0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C1EE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Default="006C1EE6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3F6A0E" w:rsidRDefault="003F6A0E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3F6A0E">
        <w:rPr>
          <w:rFonts w:ascii="Times New Roman" w:hAnsi="Times New Roman" w:cs="Times New Roman"/>
          <w:i/>
        </w:rPr>
        <w:t xml:space="preserve">            Účtovná jednotka nespĺňa podmienky uvedené v zákone o účtovníctve č. 431/2002 </w:t>
      </w:r>
      <w:proofErr w:type="spellStart"/>
      <w:r w:rsidRPr="003F6A0E">
        <w:rPr>
          <w:rFonts w:ascii="Times New Roman" w:hAnsi="Times New Roman" w:cs="Times New Roman"/>
          <w:i/>
        </w:rPr>
        <w:t>Z.z</w:t>
      </w:r>
      <w:proofErr w:type="spellEnd"/>
      <w:r w:rsidRPr="003F6A0E">
        <w:rPr>
          <w:rFonts w:ascii="Times New Roman" w:hAnsi="Times New Roman" w:cs="Times New Roman"/>
          <w:i/>
        </w:rPr>
        <w:t xml:space="preserve">. v znení neskorších predpisov v §22 písm. 10 na zostavenie konsolidovanej účtovnej závierky. 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C301BEF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18A38D3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66BBB5D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C1EE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EFB4BF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C1EE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27294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C28F6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28F6" w:rsidRDefault="00CC28F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44"/>
        <w:gridCol w:w="4666"/>
      </w:tblGrid>
      <w:tr w:rsidR="008A4923" w:rsidRPr="00FE50BF" w:rsidTr="00034242">
        <w:tc>
          <w:tcPr>
            <w:tcW w:w="4644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666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FB534A" w:rsidRPr="00FE50BF" w:rsidTr="00034242">
        <w:tc>
          <w:tcPr>
            <w:tcW w:w="4644" w:type="dxa"/>
            <w:shd w:val="clear" w:color="auto" w:fill="auto"/>
          </w:tcPr>
          <w:p w:rsidR="00FB534A" w:rsidRPr="00FE50B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666" w:type="dxa"/>
            <w:shd w:val="clear" w:color="auto" w:fill="auto"/>
          </w:tcPr>
          <w:p w:rsidR="00FB534A" w:rsidRPr="00633EFF" w:rsidRDefault="00FB534A" w:rsidP="00FB53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034242" w:rsidRDefault="00034242" w:rsidP="00034242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034242" w:rsidRPr="00047A82" w:rsidRDefault="00034242" w:rsidP="0003424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1858" w:rsidRDefault="0051185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1858" w:rsidRDefault="0051185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1858" w:rsidRPr="009F0B71" w:rsidRDefault="00511858" w:rsidP="00511858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11858" w:rsidRDefault="0051185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041AB8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041AB8">
        <w:rPr>
          <w:rFonts w:ascii="Times New Roman" w:hAnsi="Times New Roman" w:cs="Times New Roman"/>
        </w:rPr>
        <w:t>Účtovná jednotka ku dňu ku ktorému sa zostavuje účtovná závierka oceňovala finančný majetok metódou vlastného imania</w:t>
      </w:r>
      <w:r>
        <w:rPr>
          <w:rFonts w:ascii="Times New Roman" w:hAnsi="Times New Roman" w:cs="Times New Roman"/>
          <w:i/>
        </w:rPr>
        <w:t>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4F1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4F1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4F1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C1EE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46E6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C1EE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1417C6D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9FDB3E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C1E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1E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16A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Pr="00511858" w:rsidRDefault="00511858" w:rsidP="00511858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86157" w:rsidRPr="00986157" w:rsidRDefault="00986157" w:rsidP="00803A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BE57E2" w:rsidRPr="00C27294" w:rsidRDefault="008A492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267B61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2227AA" w:rsidP="00AC1F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2227A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6C1EE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4C6CCD" w:rsidRDefault="004C6CCD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C6CCD" w:rsidRDefault="004C6CCD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3978AA" w:rsidRPr="00212400" w:rsidRDefault="003978AA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978AA" w:rsidRDefault="003978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96483F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Na základe Zmluve o kúpe akcií nastala zmena akcionára spoločnosti.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483F" w:rsidRDefault="0096483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6483F" w:rsidRDefault="0096483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6483F" w:rsidRDefault="0096483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3978AA" w:rsidRDefault="003978AA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3978AA" w:rsidRDefault="003978AA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6483F" w:rsidRDefault="0096483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6483F" w:rsidRDefault="0096483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3376" w:rsidRDefault="0044337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803A98" w:rsidRPr="00803A98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803A98">
        <w:rPr>
          <w:rFonts w:ascii="Times New Roman" w:hAnsi="Times New Roman" w:cs="Times New Roman"/>
          <w:i/>
        </w:rPr>
        <w:t>bsahovú náplň pre túto položku.</w:t>
      </w:r>
    </w:p>
    <w:p w:rsidR="00443376" w:rsidRDefault="00443376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34BB" w:rsidRDefault="008E34BB" w:rsidP="00CE03EC">
      <w:pPr>
        <w:spacing w:after="0" w:line="240" w:lineRule="auto"/>
      </w:pPr>
      <w:r>
        <w:separator/>
      </w:r>
    </w:p>
  </w:endnote>
  <w:endnote w:type="continuationSeparator" w:id="0">
    <w:p w:rsidR="008E34BB" w:rsidRDefault="008E34B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4BB" w:rsidRDefault="008E34B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C1EE6">
      <w:rPr>
        <w:b/>
        <w:bCs/>
        <w:noProof/>
      </w:rPr>
      <w:t>11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C1EE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34BB" w:rsidRDefault="008E34BB" w:rsidP="00CE03EC">
      <w:pPr>
        <w:spacing w:after="0" w:line="240" w:lineRule="auto"/>
      </w:pPr>
      <w:r>
        <w:separator/>
      </w:r>
    </w:p>
  </w:footnote>
  <w:footnote w:type="continuationSeparator" w:id="0">
    <w:p w:rsidR="008E34BB" w:rsidRDefault="008E34B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4BB" w:rsidRPr="00CE03EC" w:rsidRDefault="008E34B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881A66" wp14:editId="1C69A947">
              <wp:simplePos x="0" y="0"/>
              <wp:positionH relativeFrom="column">
                <wp:posOffset>2654935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09.0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4fB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8FC3B0" wp14:editId="525307EF">
              <wp:simplePos x="0" y="0"/>
              <wp:positionH relativeFrom="column">
                <wp:posOffset>2303780</wp:posOffset>
              </wp:positionH>
              <wp:positionV relativeFrom="page">
                <wp:posOffset>467475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181.4pt;margin-top:36.8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tWPIAIAACg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6644339" wp14:editId="5F73D50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8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pD2IAIAACg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OCqQ9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9C00F8F" wp14:editId="5821CC9F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RyzHwIAACc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3B3CA5A" wp14:editId="4366A95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0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47AABB2" wp14:editId="01199DA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EC1451D" wp14:editId="67854DA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000654C" wp14:editId="2A3ACA7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76C187" wp14:editId="62EB2E6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6142B8" wp14:editId="75498A5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14D5BC4" wp14:editId="2FC6232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F405F4B" wp14:editId="4394BA4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BC180E" wp14:editId="39F3A32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2C62538" wp14:editId="168EB55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BCF2523" wp14:editId="54D0B6CF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6021038" wp14:editId="7835193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8147FBD" wp14:editId="357530C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BDD2831" wp14:editId="1E5BE13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34BB" w:rsidRPr="007952A6" w:rsidRDefault="008E34B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E34BB" w:rsidRPr="007952A6" w:rsidRDefault="008E34B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A01A69"/>
    <w:multiLevelType w:val="hybridMultilevel"/>
    <w:tmpl w:val="13F85CC2"/>
    <w:lvl w:ilvl="0" w:tplc="4266A4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4242"/>
    <w:rsid w:val="00041AB8"/>
    <w:rsid w:val="00047A82"/>
    <w:rsid w:val="00090EEC"/>
    <w:rsid w:val="000B4576"/>
    <w:rsid w:val="000B6A59"/>
    <w:rsid w:val="000D561E"/>
    <w:rsid w:val="00156EEC"/>
    <w:rsid w:val="00173C34"/>
    <w:rsid w:val="00195651"/>
    <w:rsid w:val="001D099A"/>
    <w:rsid w:val="001D4FB8"/>
    <w:rsid w:val="00203AA4"/>
    <w:rsid w:val="00211F48"/>
    <w:rsid w:val="00212400"/>
    <w:rsid w:val="002227AA"/>
    <w:rsid w:val="00223286"/>
    <w:rsid w:val="00243174"/>
    <w:rsid w:val="002464E4"/>
    <w:rsid w:val="002636B7"/>
    <w:rsid w:val="00267B61"/>
    <w:rsid w:val="002718B4"/>
    <w:rsid w:val="002744CB"/>
    <w:rsid w:val="002A166F"/>
    <w:rsid w:val="002B6B07"/>
    <w:rsid w:val="002E2695"/>
    <w:rsid w:val="003409C9"/>
    <w:rsid w:val="003511FC"/>
    <w:rsid w:val="00360F88"/>
    <w:rsid w:val="00374050"/>
    <w:rsid w:val="003978AA"/>
    <w:rsid w:val="003A2A62"/>
    <w:rsid w:val="003B7AFA"/>
    <w:rsid w:val="003C6F08"/>
    <w:rsid w:val="003D2C52"/>
    <w:rsid w:val="003F3E00"/>
    <w:rsid w:val="003F5AF5"/>
    <w:rsid w:val="003F6A0E"/>
    <w:rsid w:val="00414FB4"/>
    <w:rsid w:val="004326B9"/>
    <w:rsid w:val="00443376"/>
    <w:rsid w:val="004701FB"/>
    <w:rsid w:val="004806C0"/>
    <w:rsid w:val="004A558F"/>
    <w:rsid w:val="004C6CCD"/>
    <w:rsid w:val="004F16AD"/>
    <w:rsid w:val="00504DBD"/>
    <w:rsid w:val="00511858"/>
    <w:rsid w:val="00546920"/>
    <w:rsid w:val="00547F9F"/>
    <w:rsid w:val="005877C7"/>
    <w:rsid w:val="00600C1D"/>
    <w:rsid w:val="00621534"/>
    <w:rsid w:val="00633EE9"/>
    <w:rsid w:val="00656664"/>
    <w:rsid w:val="006603D3"/>
    <w:rsid w:val="00692F60"/>
    <w:rsid w:val="006A77A3"/>
    <w:rsid w:val="006C1EE6"/>
    <w:rsid w:val="006C246B"/>
    <w:rsid w:val="006E4085"/>
    <w:rsid w:val="00730386"/>
    <w:rsid w:val="00746E65"/>
    <w:rsid w:val="0076101A"/>
    <w:rsid w:val="00787C52"/>
    <w:rsid w:val="00793D53"/>
    <w:rsid w:val="00794D16"/>
    <w:rsid w:val="007A588C"/>
    <w:rsid w:val="007C37DE"/>
    <w:rsid w:val="00803A98"/>
    <w:rsid w:val="00811FFA"/>
    <w:rsid w:val="008200B8"/>
    <w:rsid w:val="00822D97"/>
    <w:rsid w:val="0083794D"/>
    <w:rsid w:val="00851175"/>
    <w:rsid w:val="008774C4"/>
    <w:rsid w:val="008777C2"/>
    <w:rsid w:val="00886413"/>
    <w:rsid w:val="008A4923"/>
    <w:rsid w:val="008B4A7B"/>
    <w:rsid w:val="008D76C2"/>
    <w:rsid w:val="008E34BB"/>
    <w:rsid w:val="008E4E28"/>
    <w:rsid w:val="00900440"/>
    <w:rsid w:val="00923190"/>
    <w:rsid w:val="009265A3"/>
    <w:rsid w:val="009526F7"/>
    <w:rsid w:val="0096483F"/>
    <w:rsid w:val="00985F05"/>
    <w:rsid w:val="00986157"/>
    <w:rsid w:val="00994678"/>
    <w:rsid w:val="00997389"/>
    <w:rsid w:val="009A274C"/>
    <w:rsid w:val="009D0F85"/>
    <w:rsid w:val="009E2ABD"/>
    <w:rsid w:val="009E6AD6"/>
    <w:rsid w:val="009F0B71"/>
    <w:rsid w:val="009F1252"/>
    <w:rsid w:val="00A100E4"/>
    <w:rsid w:val="00A54F83"/>
    <w:rsid w:val="00A562DA"/>
    <w:rsid w:val="00A60D37"/>
    <w:rsid w:val="00A65198"/>
    <w:rsid w:val="00A81E7C"/>
    <w:rsid w:val="00AA5B41"/>
    <w:rsid w:val="00AC1F51"/>
    <w:rsid w:val="00AE313E"/>
    <w:rsid w:val="00AF1BE2"/>
    <w:rsid w:val="00B020D3"/>
    <w:rsid w:val="00B05B9D"/>
    <w:rsid w:val="00B05CF9"/>
    <w:rsid w:val="00B07917"/>
    <w:rsid w:val="00B4663E"/>
    <w:rsid w:val="00B60893"/>
    <w:rsid w:val="00B832B9"/>
    <w:rsid w:val="00BE3A69"/>
    <w:rsid w:val="00BE57E2"/>
    <w:rsid w:val="00C16E0C"/>
    <w:rsid w:val="00C21550"/>
    <w:rsid w:val="00C27294"/>
    <w:rsid w:val="00C45AF1"/>
    <w:rsid w:val="00C5195B"/>
    <w:rsid w:val="00C54666"/>
    <w:rsid w:val="00C6753E"/>
    <w:rsid w:val="00CB2AFA"/>
    <w:rsid w:val="00CC28F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13617"/>
    <w:rsid w:val="00E42DF0"/>
    <w:rsid w:val="00E76726"/>
    <w:rsid w:val="00E76949"/>
    <w:rsid w:val="00E913BC"/>
    <w:rsid w:val="00ED71A7"/>
    <w:rsid w:val="00EE77F6"/>
    <w:rsid w:val="00FB3281"/>
    <w:rsid w:val="00FB534A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3137</Words>
  <Characters>17887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5</cp:revision>
  <cp:lastPrinted>2019-02-12T11:43:00Z</cp:lastPrinted>
  <dcterms:created xsi:type="dcterms:W3CDTF">2019-02-12T11:37:00Z</dcterms:created>
  <dcterms:modified xsi:type="dcterms:W3CDTF">2019-02-19T07:41:00Z</dcterms:modified>
</cp:coreProperties>
</file>