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942" w:rsidRDefault="008C7942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Poznamky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k účtovnej závierke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Mikro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účtovná jednotka</w:t>
      </w:r>
    </w:p>
    <w:p w:rsidR="008C7942" w:rsidRDefault="008C7942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9033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90334">
        <w:rPr>
          <w:rFonts w:ascii="Times New Roman" w:hAnsi="Times New Roman" w:cs="Times New Roman"/>
          <w:b/>
          <w:sz w:val="24"/>
          <w:szCs w:val="24"/>
        </w:rPr>
        <w:t>Psychologica</w:t>
      </w:r>
      <w:proofErr w:type="spellEnd"/>
      <w:r w:rsidR="00990334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990334">
        <w:rPr>
          <w:rFonts w:ascii="Times New Roman" w:hAnsi="Times New Roman" w:cs="Times New Roman"/>
          <w:b/>
          <w:sz w:val="24"/>
          <w:szCs w:val="24"/>
        </w:rPr>
        <w:t xml:space="preserve"> Podhájska 39, 949 01 Nitra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E37CB8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F2683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53E2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E37CB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9525" b="952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D98BB2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853E2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C7942" w:rsidP="00990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C7942" w:rsidP="001B0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990334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1B090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Obstarávacia cena</w:t>
            </w:r>
          </w:p>
        </w:tc>
        <w:tc>
          <w:tcPr>
            <w:tcW w:w="2682" w:type="dxa"/>
          </w:tcPr>
          <w:p w:rsidR="00E42DF0" w:rsidRPr="00C5195B" w:rsidRDefault="001B090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Súčasť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ceny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1B090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Nominálna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1B090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Nominálna hodnota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1B090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Nominálna hodnota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58"/>
        <w:gridCol w:w="2004"/>
        <w:gridCol w:w="1979"/>
        <w:gridCol w:w="2116"/>
      </w:tblGrid>
      <w:tr w:rsidR="00E42DF0" w:rsidRPr="00C5195B" w:rsidTr="001B0902">
        <w:tc>
          <w:tcPr>
            <w:tcW w:w="2958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004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1B0902">
        <w:trPr>
          <w:trHeight w:val="340"/>
        </w:trPr>
        <w:tc>
          <w:tcPr>
            <w:tcW w:w="2958" w:type="dxa"/>
            <w:tcBorders>
              <w:top w:val="single" w:sz="12" w:space="0" w:color="auto"/>
            </w:tcBorders>
          </w:tcPr>
          <w:p w:rsidR="00E42DF0" w:rsidRPr="00C5195B" w:rsidRDefault="001B090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Osobný automobil</w:t>
            </w:r>
          </w:p>
        </w:tc>
        <w:tc>
          <w:tcPr>
            <w:tcW w:w="2004" w:type="dxa"/>
            <w:tcBorders>
              <w:top w:val="single" w:sz="12" w:space="0" w:color="auto"/>
            </w:tcBorders>
          </w:tcPr>
          <w:p w:rsidR="00E42DF0" w:rsidRPr="00C5195B" w:rsidRDefault="001B090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1B090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1B090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Lineárna </w:t>
            </w:r>
          </w:p>
        </w:tc>
      </w:tr>
      <w:tr w:rsidR="00E42DF0" w:rsidRPr="00C5195B" w:rsidTr="001B0902">
        <w:trPr>
          <w:trHeight w:val="340"/>
        </w:trPr>
        <w:tc>
          <w:tcPr>
            <w:tcW w:w="2958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1B0902">
        <w:trPr>
          <w:trHeight w:val="340"/>
        </w:trPr>
        <w:tc>
          <w:tcPr>
            <w:tcW w:w="2958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1B0902">
        <w:trPr>
          <w:trHeight w:val="340"/>
        </w:trPr>
        <w:tc>
          <w:tcPr>
            <w:tcW w:w="2958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1B0902">
        <w:trPr>
          <w:trHeight w:val="340"/>
        </w:trPr>
        <w:tc>
          <w:tcPr>
            <w:tcW w:w="2958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853E2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E37CB8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853E2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E37CB8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9525" b="9525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DAFA63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E37CB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9525" b="9525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DE6426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:rsidR="00DC3B5F" w:rsidRPr="00C5195B" w:rsidRDefault="00853E2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853E2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E37CB8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E37CB8" w:rsidP="001B090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C7942" w:rsidP="001B090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B0902" w:rsidP="001B090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B0902" w:rsidP="001B090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37CB8" w:rsidP="001B090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C7942" w:rsidP="001B090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C7942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3314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C7942" w:rsidP="001B090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5984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8C7942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3314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8C7942" w:rsidP="001B090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5984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B0902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37CB8" w:rsidP="001B090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1B090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Zabezpečovacie právo počas doby splácania leasingu 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Default="00CD1824" w:rsidP="008C794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  <w:p w:rsidR="001B0902" w:rsidRPr="00C5195B" w:rsidRDefault="001B0902" w:rsidP="008C794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Default="00CD1824" w:rsidP="008C794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  <w:p w:rsidR="001B0902" w:rsidRPr="00C5195B" w:rsidRDefault="008C7942" w:rsidP="008C794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415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B0902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5000 eur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99033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5000 eur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B0902" w:rsidRPr="00C5195B" w:rsidRDefault="001B090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1B0902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1B0902" w:rsidRDefault="009E6AD6" w:rsidP="001B090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D975F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3E29" w:rsidRDefault="00853E29" w:rsidP="00CE03EC">
      <w:pPr>
        <w:spacing w:after="0" w:line="240" w:lineRule="auto"/>
      </w:pPr>
      <w:r>
        <w:separator/>
      </w:r>
    </w:p>
  </w:endnote>
  <w:endnote w:type="continuationSeparator" w:id="0">
    <w:p w:rsidR="00853E29" w:rsidRDefault="00853E2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3E29" w:rsidRDefault="00853E29" w:rsidP="00CE03EC">
      <w:pPr>
        <w:spacing w:after="0" w:line="240" w:lineRule="auto"/>
      </w:pPr>
      <w:r>
        <w:separator/>
      </w:r>
    </w:p>
  </w:footnote>
  <w:footnote w:type="continuationSeparator" w:id="0">
    <w:p w:rsidR="00853E29" w:rsidRDefault="00853E2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E37CB8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90EEC"/>
    <w:rsid w:val="000B4576"/>
    <w:rsid w:val="00173C34"/>
    <w:rsid w:val="001A7CA5"/>
    <w:rsid w:val="001B0902"/>
    <w:rsid w:val="001D099A"/>
    <w:rsid w:val="00220153"/>
    <w:rsid w:val="002C19FD"/>
    <w:rsid w:val="00360F30"/>
    <w:rsid w:val="003A2A62"/>
    <w:rsid w:val="003F3E00"/>
    <w:rsid w:val="0041362F"/>
    <w:rsid w:val="00547F9F"/>
    <w:rsid w:val="006A315C"/>
    <w:rsid w:val="006E4085"/>
    <w:rsid w:val="00757BBC"/>
    <w:rsid w:val="00765283"/>
    <w:rsid w:val="00787C52"/>
    <w:rsid w:val="007952A6"/>
    <w:rsid w:val="007F59AA"/>
    <w:rsid w:val="00811FFA"/>
    <w:rsid w:val="00853E29"/>
    <w:rsid w:val="008777C2"/>
    <w:rsid w:val="008C7942"/>
    <w:rsid w:val="008E4E28"/>
    <w:rsid w:val="0094453C"/>
    <w:rsid w:val="00990334"/>
    <w:rsid w:val="00997389"/>
    <w:rsid w:val="009A274C"/>
    <w:rsid w:val="009D2D9E"/>
    <w:rsid w:val="009E6AD6"/>
    <w:rsid w:val="009F1252"/>
    <w:rsid w:val="00AF1BE2"/>
    <w:rsid w:val="00B06CAB"/>
    <w:rsid w:val="00B0705E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975F0"/>
    <w:rsid w:val="00DC3B5F"/>
    <w:rsid w:val="00E03DFF"/>
    <w:rsid w:val="00E37CB8"/>
    <w:rsid w:val="00E42DF0"/>
    <w:rsid w:val="00E55AE6"/>
    <w:rsid w:val="00ED39AE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5BD982"/>
  <w15:docId w15:val="{A1C3B0C9-7A5C-45D4-88A5-A20306EDF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975F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A7797-4E41-4075-9A07-75309F9C5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1026</Words>
  <Characters>5851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Renata Ligačová</cp:lastModifiedBy>
  <cp:revision>2</cp:revision>
  <cp:lastPrinted>2019-03-09T14:50:00Z</cp:lastPrinted>
  <dcterms:created xsi:type="dcterms:W3CDTF">2019-03-09T14:50:00Z</dcterms:created>
  <dcterms:modified xsi:type="dcterms:W3CDTF">2019-03-09T14:50:00Z</dcterms:modified>
</cp:coreProperties>
</file>