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D9626F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AD3A96">
        <w:rPr>
          <w:rFonts w:ascii="Times New Roman" w:hAnsi="Times New Roman" w:cs="Times New Roman"/>
          <w:b/>
          <w:sz w:val="24"/>
          <w:szCs w:val="24"/>
        </w:rPr>
        <w:t>ALDONA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9626F"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AD3A96">
        <w:rPr>
          <w:rFonts w:ascii="Times New Roman" w:hAnsi="Times New Roman" w:cs="Times New Roman"/>
          <w:b/>
          <w:sz w:val="24"/>
          <w:szCs w:val="24"/>
        </w:rPr>
        <w:t>Agátová 16</w:t>
      </w:r>
      <w:r w:rsidR="00AA7B99">
        <w:rPr>
          <w:rFonts w:ascii="Times New Roman" w:hAnsi="Times New Roman" w:cs="Times New Roman"/>
          <w:b/>
          <w:sz w:val="24"/>
          <w:szCs w:val="24"/>
        </w:rPr>
        <w:t>, 075 01 Trebišov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D86D79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D86D79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AD3A9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AD3A9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9626F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D86D79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86D79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D86D79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D86D79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9626F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D9626F" w:rsidRDefault="00AD3A96" w:rsidP="006E4085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600,10 €</w:t>
            </w:r>
            <w:bookmarkStart w:id="0" w:name="_GoBack"/>
            <w:bookmarkEnd w:id="0"/>
          </w:p>
        </w:tc>
        <w:tc>
          <w:tcPr>
            <w:tcW w:w="3021" w:type="dxa"/>
          </w:tcPr>
          <w:p w:rsidR="001D099A" w:rsidRPr="00D9626F" w:rsidRDefault="00AD3A96" w:rsidP="006E4085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Nesprávne naúčtovaná </w:t>
            </w:r>
            <w:proofErr w:type="spellStart"/>
            <w:r>
              <w:rPr>
                <w:rFonts w:ascii="Times New Roman" w:eastAsia="MS Gothic" w:hAnsi="Times New Roman" w:cs="Times New Roman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DzPPO</w:t>
            </w:r>
            <w:proofErr w:type="spellEnd"/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AD3A9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4740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AD3A9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3791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AD3A96" w:rsidRDefault="00AD3A9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AD3A9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:rsidR="00AD3A96" w:rsidRDefault="00AD3A9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86D79" w:rsidRDefault="00D86D79" w:rsidP="00CE03EC">
      <w:pPr>
        <w:spacing w:after="0" w:line="240" w:lineRule="auto"/>
      </w:pPr>
      <w:r>
        <w:separator/>
      </w:r>
    </w:p>
  </w:endnote>
  <w:endnote w:type="continuationSeparator" w:id="0">
    <w:p w:rsidR="00D86D79" w:rsidRDefault="00D86D7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86D79" w:rsidRDefault="00D86D79" w:rsidP="00CE03EC">
      <w:pPr>
        <w:spacing w:after="0" w:line="240" w:lineRule="auto"/>
      </w:pPr>
      <w:r>
        <w:separator/>
      </w:r>
    </w:p>
  </w:footnote>
  <w:footnote w:type="continuationSeparator" w:id="0">
    <w:p w:rsidR="00D86D79" w:rsidRDefault="00D86D7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D9626F" w:rsidRDefault="00D9626F" w:rsidP="00D9626F">
    <w:pPr>
      <w:pStyle w:val="Hlavika"/>
      <w:rPr>
        <w:sz w:val="28"/>
        <w:szCs w:val="28"/>
      </w:rPr>
    </w:pPr>
    <w:r w:rsidRPr="00D9626F">
      <w:rPr>
        <w:sz w:val="28"/>
        <w:szCs w:val="28"/>
      </w:rPr>
      <w:t xml:space="preserve">IČO: </w:t>
    </w:r>
    <w:r w:rsidR="00AD3A96">
      <w:rPr>
        <w:sz w:val="28"/>
        <w:szCs w:val="28"/>
      </w:rPr>
      <w:t>31649378</w:t>
    </w:r>
    <w:r w:rsidRPr="00D9626F">
      <w:rPr>
        <w:sz w:val="28"/>
        <w:szCs w:val="28"/>
      </w:rPr>
      <w:t xml:space="preserve">                              DIČ: </w:t>
    </w:r>
    <w:r w:rsidR="00AD3A96">
      <w:rPr>
        <w:sz w:val="28"/>
        <w:szCs w:val="28"/>
      </w:rPr>
      <w:t>2020506609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275457"/>
    <w:rsid w:val="002A07EC"/>
    <w:rsid w:val="003A2A62"/>
    <w:rsid w:val="003F3E00"/>
    <w:rsid w:val="00547F9F"/>
    <w:rsid w:val="00561EF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A7B99"/>
    <w:rsid w:val="00AD3A96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86D79"/>
    <w:rsid w:val="00D9626F"/>
    <w:rsid w:val="00DC3B5F"/>
    <w:rsid w:val="00E03DFF"/>
    <w:rsid w:val="00E12B23"/>
    <w:rsid w:val="00E42DF0"/>
    <w:rsid w:val="00EC4CB8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7285E71-1607-49BC-9E98-2EBAFCCCFE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995</Words>
  <Characters>5672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spravca</cp:lastModifiedBy>
  <cp:revision>8</cp:revision>
  <cp:lastPrinted>2016-01-13T16:38:00Z</cp:lastPrinted>
  <dcterms:created xsi:type="dcterms:W3CDTF">2017-02-15T20:45:00Z</dcterms:created>
  <dcterms:modified xsi:type="dcterms:W3CDTF">2019-03-17T12:39:00Z</dcterms:modified>
</cp:coreProperties>
</file>