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JUPOS TRANSPORT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64, Nové Sady</w:t>
            </w:r>
          </w:p>
        </w:tc>
      </w:tr>
      <w:tr w:rsidR="004534D4" w:rsidRPr="003E7910" w:rsidTr="00E715C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715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44508280          DIČ:  2022728961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715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05.11.2008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15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02.12.2008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E715CD" w:rsidRPr="00DC1BCA" w:rsidRDefault="00E715CD" w:rsidP="00E715CD">
      <w:pPr>
        <w:jc w:val="both"/>
        <w:rPr>
          <w:rFonts w:cs="Arial"/>
          <w:szCs w:val="22"/>
        </w:rPr>
      </w:pPr>
      <w:r w:rsidRPr="00DC1BCA">
        <w:rPr>
          <w:rFonts w:cs="Arial"/>
          <w:szCs w:val="22"/>
        </w:rPr>
        <w:t>Zasielateľstvo</w:t>
      </w:r>
    </w:p>
    <w:p w:rsidR="00E715CD" w:rsidRPr="00DC1BCA" w:rsidRDefault="00E715CD" w:rsidP="00E715CD">
      <w:pPr>
        <w:jc w:val="both"/>
        <w:rPr>
          <w:rFonts w:cs="Arial"/>
          <w:szCs w:val="22"/>
        </w:rPr>
      </w:pPr>
      <w:r w:rsidRPr="00DC1BCA">
        <w:rPr>
          <w:rFonts w:cs="Arial"/>
          <w:szCs w:val="22"/>
        </w:rPr>
        <w:t>-Manipulácia s nákladom</w:t>
      </w:r>
    </w:p>
    <w:p w:rsidR="00E715CD" w:rsidRPr="00DC1BCA" w:rsidRDefault="00E715CD" w:rsidP="00E715CD">
      <w:pPr>
        <w:jc w:val="both"/>
        <w:rPr>
          <w:rFonts w:cs="Arial"/>
          <w:szCs w:val="22"/>
        </w:rPr>
      </w:pPr>
      <w:r w:rsidRPr="00DC1BCA">
        <w:rPr>
          <w:rFonts w:cs="Arial"/>
          <w:szCs w:val="22"/>
        </w:rPr>
        <w:t>-Nákladná cestná doprava vykonávaná vozidlami do celkovej hmotnosti 3,5 t vrátane</w:t>
      </w:r>
    </w:p>
    <w:p w:rsidR="00E715CD" w:rsidRPr="00DC1BCA" w:rsidRDefault="00E715CD" w:rsidP="00E715CD">
      <w:pPr>
        <w:jc w:val="both"/>
        <w:rPr>
          <w:rFonts w:cs="Arial"/>
          <w:szCs w:val="22"/>
        </w:rPr>
      </w:pPr>
      <w:r w:rsidRPr="00DC1BCA">
        <w:rPr>
          <w:rFonts w:cs="Arial"/>
          <w:szCs w:val="22"/>
        </w:rPr>
        <w:t>prípojného vozidla</w:t>
      </w:r>
    </w:p>
    <w:p w:rsidR="00E715CD" w:rsidRPr="00DC1BCA" w:rsidRDefault="00E715CD" w:rsidP="00E715CD">
      <w:pPr>
        <w:jc w:val="both"/>
        <w:rPr>
          <w:rFonts w:cs="Arial"/>
          <w:szCs w:val="22"/>
        </w:rPr>
      </w:pPr>
      <w:r w:rsidRPr="00DC1BCA">
        <w:rPr>
          <w:rFonts w:cs="Arial"/>
          <w:szCs w:val="22"/>
        </w:rPr>
        <w:t>-Kúpa tovaru na účely jeho predaja konečnému spotrebiteľovi (maloobchod) alebo iným</w:t>
      </w:r>
    </w:p>
    <w:p w:rsidR="00E715CD" w:rsidRPr="00DC1BCA" w:rsidRDefault="00E715CD" w:rsidP="00E715CD">
      <w:pPr>
        <w:jc w:val="both"/>
        <w:rPr>
          <w:rFonts w:cs="Arial"/>
          <w:szCs w:val="22"/>
        </w:rPr>
      </w:pPr>
      <w:r w:rsidRPr="00DC1BCA">
        <w:rPr>
          <w:rFonts w:cs="Arial"/>
          <w:szCs w:val="22"/>
        </w:rPr>
        <w:t>prevádzkovateľom živnosti (veľkoobchod)</w:t>
      </w:r>
    </w:p>
    <w:p w:rsidR="00E715CD" w:rsidRPr="00DC1BCA" w:rsidRDefault="00E715CD" w:rsidP="00E715CD">
      <w:pPr>
        <w:jc w:val="both"/>
        <w:rPr>
          <w:rFonts w:cs="Arial"/>
          <w:szCs w:val="22"/>
        </w:rPr>
      </w:pPr>
      <w:r w:rsidRPr="00DC1BCA">
        <w:rPr>
          <w:rFonts w:cs="Arial"/>
          <w:szCs w:val="22"/>
        </w:rPr>
        <w:t>-Sprostredkovateľská činnosť v oblasti obchodu a služieb</w:t>
      </w:r>
    </w:p>
    <w:p w:rsidR="004534D4" w:rsidRPr="003E7910" w:rsidRDefault="00E715CD" w:rsidP="007B0660">
      <w:pPr>
        <w:jc w:val="both"/>
        <w:rPr>
          <w:rFonts w:cs="Arial"/>
          <w:szCs w:val="22"/>
        </w:rPr>
      </w:pPr>
      <w:r w:rsidRPr="00DC1BCA">
        <w:rPr>
          <w:rFonts w:cs="Arial"/>
          <w:szCs w:val="22"/>
        </w:rPr>
        <w:t>-Prenájom hnuteľných vecí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E715C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15C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15C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715C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715C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15C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715CD" w:rsidP="00E715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715CD" w:rsidP="00E715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E715C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15C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715CD" w:rsidP="00E715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715CD" w:rsidP="00E715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E715C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15C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715CD" w:rsidP="00E715C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715CD" w:rsidP="00E715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E715CD" w:rsidRDefault="007B0660" w:rsidP="007B0660">
      <w:pPr>
        <w:ind w:right="-468"/>
        <w:jc w:val="both"/>
        <w:rPr>
          <w:rFonts w:cs="Arial"/>
          <w:b/>
          <w:szCs w:val="22"/>
        </w:rPr>
      </w:pPr>
      <w:r w:rsidRPr="00E715CD">
        <w:rPr>
          <w:rFonts w:cs="Arial"/>
          <w:b/>
          <w:szCs w:val="22"/>
        </w:rPr>
        <w:lastRenderedPageBreak/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E715CD" w:rsidRDefault="007B0660" w:rsidP="007B0660">
      <w:pPr>
        <w:ind w:right="-468"/>
        <w:jc w:val="both"/>
        <w:rPr>
          <w:rFonts w:cs="Arial"/>
          <w:b/>
          <w:szCs w:val="22"/>
        </w:rPr>
      </w:pPr>
      <w:r w:rsidRPr="00E715CD">
        <w:rPr>
          <w:rFonts w:cs="Arial"/>
          <w:b/>
          <w:szCs w:val="22"/>
        </w:rPr>
        <w:t>riadna účtovná závierka</w:t>
      </w:r>
    </w:p>
    <w:p w:rsidR="007B0660" w:rsidRPr="00E715CD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715CD" w:rsidRPr="00E715CD">
        <w:rPr>
          <w:rFonts w:cs="Arial"/>
          <w:b/>
          <w:szCs w:val="22"/>
        </w:rPr>
        <w:t>01.06.2018</w:t>
      </w:r>
      <w:r w:rsidR="00E715CD">
        <w:rPr>
          <w:rFonts w:cs="Arial"/>
          <w:b/>
          <w:szCs w:val="22"/>
        </w:rPr>
        <w:t xml:space="preserve">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15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Juraj </w:t>
            </w:r>
            <w:proofErr w:type="spellStart"/>
            <w:r>
              <w:rPr>
                <w:sz w:val="21"/>
                <w:szCs w:val="21"/>
                <w:lang w:val="en-US"/>
              </w:rPr>
              <w:t>Poništ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15C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6639 </w:t>
            </w:r>
            <w:proofErr w:type="spellStart"/>
            <w:r>
              <w:rPr>
                <w:sz w:val="21"/>
                <w:szCs w:val="21"/>
                <w:lang w:val="en-US"/>
              </w:rPr>
              <w:t>eur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715C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15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15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15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15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15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15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15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15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15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15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15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15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15C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15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15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15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15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15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15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15C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6639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eur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3402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715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715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715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715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715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715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715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715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715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715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3402</w:t>
            </w: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715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715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715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715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715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715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85817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715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715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87751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715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715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715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715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715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715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56473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715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715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715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715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715C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31277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715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715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715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715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715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715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715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715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715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715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E715CD" w:rsidP="00E715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34204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715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E715CD" w:rsidP="00E715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11402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715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E715CD" w:rsidP="00E715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22802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715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715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715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715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715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715CD" w:rsidP="00E715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34204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715C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715CD" w:rsidP="00E715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11402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715C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715CD" w:rsidP="00E715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22802</w:t>
            </w: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715CD" w:rsidP="00C16F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16F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16F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16F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715CD" w:rsidP="00C16F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9054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16F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16F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16F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16F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16F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16F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16F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16F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16F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16F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16F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16F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16F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16F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16F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16F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16F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16F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16F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16F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16FE8" w:rsidP="00C16FE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9054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16FE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16FE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16FE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16FE8" w:rsidP="00C16FE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9054</w:t>
            </w:r>
          </w:p>
        </w:tc>
      </w:tr>
    </w:tbl>
    <w:p w:rsidR="003F13FB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16FE8" w:rsidRDefault="00C16FE8" w:rsidP="00C16FE8"/>
    <w:p w:rsidR="00C16FE8" w:rsidRPr="00C16FE8" w:rsidRDefault="00C16FE8" w:rsidP="00C16FE8"/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F67E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F67E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F67E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6F67E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6F67E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F67E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F67E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34912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F67E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57715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F67E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F67E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F67E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6F67E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843" w:type="dxa"/>
            <w:vAlign w:val="center"/>
          </w:tcPr>
          <w:p w:rsidR="0003344F" w:rsidRPr="003F477D" w:rsidRDefault="006F67EA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F67EA" w:rsidRDefault="006F67E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67EA">
              <w:rPr>
                <w:b/>
                <w:szCs w:val="22"/>
              </w:rPr>
              <w:t>263393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6F67EA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67EA">
              <w:rPr>
                <w:b/>
                <w:szCs w:val="22"/>
              </w:rPr>
              <w:t>101</w:t>
            </w:r>
            <w:r w:rsidR="006F67EA" w:rsidRPr="006F67EA">
              <w:rPr>
                <w:b/>
                <w:szCs w:val="22"/>
              </w:rPr>
              <w:t>826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6F67EA" w:rsidRDefault="006F67E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67EA">
              <w:rPr>
                <w:b/>
                <w:szCs w:val="22"/>
              </w:rPr>
              <w:t>365219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6F67EA" w:rsidRDefault="006F67EA" w:rsidP="006F67EA"/>
    <w:p w:rsidR="006F67EA" w:rsidRDefault="006F67EA" w:rsidP="006F67EA"/>
    <w:p w:rsidR="006F67EA" w:rsidRDefault="006F67EA" w:rsidP="006F67EA"/>
    <w:p w:rsidR="006F67EA" w:rsidRPr="006F67EA" w:rsidRDefault="006F67EA" w:rsidP="006F67EA"/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F67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124980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8350</w:t>
            </w:r>
          </w:p>
        </w:tc>
        <w:tc>
          <w:tcPr>
            <w:tcW w:w="2405" w:type="dxa"/>
            <w:vAlign w:val="center"/>
          </w:tcPr>
          <w:p w:rsidR="0003344F" w:rsidRPr="003F477D" w:rsidRDefault="006F67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13790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F67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6F67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F67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6F67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F67EA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F67EA">
              <w:rPr>
                <w:b/>
                <w:bCs/>
                <w:szCs w:val="22"/>
              </w:rPr>
              <w:t>87932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F67E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138770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F67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F67E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F67E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F67E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F67EA" w:rsidRDefault="006F67EA" w:rsidP="006F67E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67EA">
              <w:rPr>
                <w:b/>
                <w:szCs w:val="22"/>
              </w:rPr>
              <w:t>165550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F67EA" w:rsidRDefault="006F67EA" w:rsidP="006F67E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67EA">
              <w:rPr>
                <w:b/>
                <w:szCs w:val="22"/>
              </w:rPr>
              <w:t>17004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F67EA" w:rsidRDefault="006F67EA" w:rsidP="006F67E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67EA">
              <w:rPr>
                <w:b/>
                <w:szCs w:val="22"/>
              </w:rPr>
              <w:t>16550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F67EA" w:rsidRDefault="00E94D7D" w:rsidP="006F67E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6F67EA" w:rsidRDefault="006F67EA" w:rsidP="006F67E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67EA">
              <w:rPr>
                <w:b/>
                <w:szCs w:val="22"/>
              </w:rPr>
              <w:t>17004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F67E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nev.dovolenku</w:t>
            </w:r>
            <w:proofErr w:type="spellEnd"/>
            <w:r>
              <w:rPr>
                <w:szCs w:val="22"/>
              </w:rPr>
              <w:t xml:space="preserve"> + poistne k dovolenke 2018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F67EA" w:rsidP="006F6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F67EA" w:rsidP="006F6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F67EA" w:rsidP="006F6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6F67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F67EA" w:rsidP="006F6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F67EA" w:rsidRDefault="006F67EA" w:rsidP="006F67E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67EA">
              <w:rPr>
                <w:b/>
                <w:szCs w:val="22"/>
              </w:rPr>
              <w:t>7924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F67EA" w:rsidRDefault="006F67EA" w:rsidP="006F67E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67EA">
              <w:rPr>
                <w:b/>
                <w:szCs w:val="22"/>
              </w:rPr>
              <w:t>16550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F67EA" w:rsidRDefault="006F67EA" w:rsidP="006F67E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67EA">
              <w:rPr>
                <w:b/>
                <w:szCs w:val="22"/>
              </w:rPr>
              <w:t>7924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F67EA" w:rsidRDefault="00EA41E2" w:rsidP="006F67E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F67EA" w:rsidRDefault="006F67EA" w:rsidP="006F67E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67EA">
              <w:rPr>
                <w:b/>
                <w:szCs w:val="22"/>
              </w:rPr>
              <w:t>16550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F67E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nev.dovolenku</w:t>
            </w:r>
            <w:proofErr w:type="spellEnd"/>
            <w:r>
              <w:rPr>
                <w:szCs w:val="22"/>
              </w:rPr>
              <w:t xml:space="preserve"> + poistne za rok 2017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F67EA" w:rsidP="006F6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F67EA" w:rsidP="006F6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F67EA" w:rsidP="006F6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6F67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F67EA" w:rsidP="006F6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6F67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6F67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6F67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6F67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6F67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F67E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16560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F67E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26712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F67E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D1FF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F67E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D1FF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26712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F67E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505165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F67EA" w:rsidRDefault="006F67EA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67EA">
              <w:rPr>
                <w:b/>
                <w:szCs w:val="22"/>
              </w:rPr>
              <w:t>557910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F67E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403442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F67EA" w:rsidRDefault="006F67EA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F67EA">
              <w:rPr>
                <w:bCs/>
                <w:szCs w:val="22"/>
              </w:rPr>
              <w:t>427491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F67EA" w:rsidRDefault="006F67EA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F67EA">
              <w:rPr>
                <w:bCs/>
                <w:szCs w:val="22"/>
              </w:rPr>
              <w:t>101723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F67EA" w:rsidRDefault="006F67EA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F67EA">
              <w:rPr>
                <w:bCs/>
                <w:szCs w:val="22"/>
              </w:rPr>
              <w:t>130419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F67EA" w:rsidRDefault="006F67E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67EA">
              <w:rPr>
                <w:b/>
                <w:szCs w:val="22"/>
              </w:rPr>
              <w:t>878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F67E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7E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F67E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7E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F67E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7E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F67EA" w:rsidRDefault="006F67E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67EA">
              <w:rPr>
                <w:b/>
                <w:szCs w:val="22"/>
              </w:rPr>
              <w:t>490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F67EA" w:rsidRDefault="006F67E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67EA">
              <w:rPr>
                <w:b/>
                <w:szCs w:val="22"/>
              </w:rPr>
              <w:t>859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F67EA" w:rsidRDefault="006F67E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F67EA">
              <w:rPr>
                <w:b/>
                <w:szCs w:val="22"/>
              </w:rPr>
              <w:t>508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F67EA" w:rsidRDefault="006F67EA" w:rsidP="0003344F">
      <w:pPr>
        <w:spacing w:after="0" w:line="240" w:lineRule="auto"/>
        <w:rPr>
          <w:szCs w:val="22"/>
        </w:rPr>
      </w:pPr>
    </w:p>
    <w:p w:rsidR="006F67EA" w:rsidRDefault="006F67EA" w:rsidP="0003344F">
      <w:pPr>
        <w:spacing w:after="0" w:line="240" w:lineRule="auto"/>
        <w:rPr>
          <w:szCs w:val="22"/>
        </w:rPr>
      </w:pPr>
    </w:p>
    <w:p w:rsidR="006F67EA" w:rsidRDefault="006F67EA" w:rsidP="0003344F">
      <w:pPr>
        <w:spacing w:after="0" w:line="240" w:lineRule="auto"/>
        <w:rPr>
          <w:szCs w:val="22"/>
        </w:rPr>
      </w:pPr>
    </w:p>
    <w:p w:rsidR="006F67EA" w:rsidRDefault="006F67EA" w:rsidP="0003344F">
      <w:pPr>
        <w:spacing w:after="0" w:line="240" w:lineRule="auto"/>
        <w:rPr>
          <w:szCs w:val="22"/>
        </w:rPr>
      </w:pPr>
    </w:p>
    <w:p w:rsidR="006F67EA" w:rsidRPr="003F477D" w:rsidRDefault="006F67EA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1FFD">
              <w:rPr>
                <w:szCs w:val="22"/>
              </w:rPr>
              <w:t xml:space="preserve">ČSOB leasing </w:t>
            </w:r>
            <w:proofErr w:type="spellStart"/>
            <w:r w:rsidR="004D1FFD">
              <w:rPr>
                <w:szCs w:val="22"/>
              </w:rPr>
              <w:t>a.s</w:t>
            </w:r>
            <w:proofErr w:type="spellEnd"/>
            <w:r w:rsidR="004D1FFD">
              <w:rPr>
                <w:szCs w:val="22"/>
              </w:rPr>
              <w:t xml:space="preserve">. </w:t>
            </w:r>
            <w:proofErr w:type="spellStart"/>
            <w:r w:rsidR="004D1FFD">
              <w:rPr>
                <w:szCs w:val="22"/>
              </w:rPr>
              <w:t>zml.č</w:t>
            </w:r>
            <w:proofErr w:type="spellEnd"/>
            <w:r w:rsidR="004D1FFD">
              <w:rPr>
                <w:szCs w:val="22"/>
              </w:rPr>
              <w:t>. UZF/17/60084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4D1F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4D1F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27.12.2020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4D1F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15704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1FFD">
              <w:rPr>
                <w:szCs w:val="22"/>
              </w:rPr>
              <w:t>26205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2482132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1FF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2659038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1FF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2490951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D1FF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2668061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-13415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-13415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1FF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D1FFD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1FFD" w:rsidP="004D1F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1FFD" w:rsidP="004D1F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1FFD" w:rsidP="004D1F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1FFD" w:rsidP="004D1F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1FFD" w:rsidP="004D1F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1FFD" w:rsidP="004D1F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1FFD" w:rsidP="004D1F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1FFD" w:rsidP="004D1F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1FFD" w:rsidP="004D1F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1FFD" w:rsidP="004D1F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D1F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0615" w:rsidRDefault="00030615" w:rsidP="00107589">
      <w:pPr>
        <w:spacing w:after="0" w:line="240" w:lineRule="auto"/>
      </w:pPr>
      <w:r>
        <w:separator/>
      </w:r>
    </w:p>
  </w:endnote>
  <w:endnote w:type="continuationSeparator" w:id="0">
    <w:p w:rsidR="00030615" w:rsidRDefault="000306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5CD" w:rsidRPr="00981468" w:rsidRDefault="00E715C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0615" w:rsidRDefault="00030615" w:rsidP="00107589">
      <w:pPr>
        <w:spacing w:after="0" w:line="240" w:lineRule="auto"/>
      </w:pPr>
      <w:r>
        <w:separator/>
      </w:r>
    </w:p>
  </w:footnote>
  <w:footnote w:type="continuationSeparator" w:id="0">
    <w:p w:rsidR="00030615" w:rsidRDefault="000306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715C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715CD" w:rsidRPr="003F477D" w:rsidRDefault="00E715C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715CD" w:rsidRPr="003F477D" w:rsidRDefault="00E715C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44508280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2022728961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715CD" w:rsidRPr="004268D2" w:rsidRDefault="00E715CD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5CD" w:rsidRPr="004268D2" w:rsidRDefault="00E715CD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0615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1FF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67EA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6FE8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15CD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59CE26"/>
  <w15:docId w15:val="{C40343B8-F578-4BEA-8997-A9E40563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3C409-A0EA-41B9-9BC6-281DA5AB8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4777</Words>
  <Characters>27231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Ligačová</cp:lastModifiedBy>
  <cp:revision>2</cp:revision>
  <cp:lastPrinted>2015-01-27T14:36:00Z</cp:lastPrinted>
  <dcterms:created xsi:type="dcterms:W3CDTF">2019-03-17T23:50:00Z</dcterms:created>
  <dcterms:modified xsi:type="dcterms:W3CDTF">2019-03-17T23:50:00Z</dcterms:modified>
</cp:coreProperties>
</file>