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</w:t>
      </w:r>
      <w:r w:rsidR="0043731B">
        <w:rPr>
          <w:bCs/>
          <w:color w:val="auto"/>
          <w:sz w:val="23"/>
          <w:szCs w:val="23"/>
        </w:rPr>
        <w:t>1.</w:t>
      </w:r>
      <w:r w:rsidRPr="00AE441F">
        <w:rPr>
          <w:bCs/>
          <w:color w:val="auto"/>
          <w:sz w:val="23"/>
          <w:szCs w:val="23"/>
        </w:rPr>
        <w:t xml:space="preserve">    Názov právnickej osoby : </w:t>
      </w:r>
      <w:proofErr w:type="spellStart"/>
      <w:r w:rsidR="00CF34B5">
        <w:rPr>
          <w:bCs/>
          <w:color w:val="auto"/>
          <w:sz w:val="23"/>
          <w:szCs w:val="23"/>
        </w:rPr>
        <w:t>Collect</w:t>
      </w:r>
      <w:proofErr w:type="spellEnd"/>
      <w:r w:rsidR="00CF34B5">
        <w:rPr>
          <w:bCs/>
          <w:color w:val="auto"/>
          <w:sz w:val="23"/>
          <w:szCs w:val="23"/>
        </w:rPr>
        <w:t xml:space="preserve"> Sun </w:t>
      </w:r>
      <w:proofErr w:type="spellStart"/>
      <w:r w:rsidR="00CF34B5">
        <w:rPr>
          <w:bCs/>
          <w:color w:val="auto"/>
          <w:sz w:val="23"/>
          <w:szCs w:val="23"/>
        </w:rPr>
        <w:t>Trade</w:t>
      </w:r>
      <w:proofErr w:type="spellEnd"/>
      <w:r w:rsidR="00CF34B5">
        <w:rPr>
          <w:bCs/>
          <w:color w:val="auto"/>
          <w:sz w:val="23"/>
          <w:szCs w:val="23"/>
        </w:rPr>
        <w:t xml:space="preserve"> , </w:t>
      </w:r>
      <w:proofErr w:type="spellStart"/>
      <w:r w:rsidR="00CF34B5">
        <w:rPr>
          <w:bCs/>
          <w:color w:val="auto"/>
          <w:sz w:val="23"/>
          <w:szCs w:val="23"/>
        </w:rPr>
        <w:t>s.r.o</w:t>
      </w:r>
      <w:proofErr w:type="spellEnd"/>
      <w:r w:rsidR="00CF34B5">
        <w:rPr>
          <w:bCs/>
          <w:color w:val="auto"/>
          <w:sz w:val="23"/>
          <w:szCs w:val="23"/>
        </w:rPr>
        <w:t>.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</w:t>
      </w:r>
      <w:r w:rsidR="0043731B">
        <w:rPr>
          <w:color w:val="auto"/>
          <w:sz w:val="23"/>
          <w:szCs w:val="23"/>
        </w:rPr>
        <w:t xml:space="preserve"> </w:t>
      </w:r>
      <w:r w:rsidRPr="00AE441F">
        <w:rPr>
          <w:color w:val="auto"/>
          <w:sz w:val="23"/>
          <w:szCs w:val="23"/>
        </w:rPr>
        <w:t xml:space="preserve">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r w:rsidR="00CF34B5">
        <w:rPr>
          <w:color w:val="auto"/>
          <w:sz w:val="23"/>
          <w:szCs w:val="23"/>
        </w:rPr>
        <w:t>Konopná 52 , Bratislava-Ružinov, 82105</w:t>
      </w:r>
    </w:p>
    <w:p w:rsidR="0043731B" w:rsidRDefault="0043731B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43731B" w:rsidP="0043731B">
      <w:pPr>
        <w:pStyle w:val="Default"/>
        <w:numPr>
          <w:ilvl w:val="0"/>
          <w:numId w:val="5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43731B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90916" w:rsidRDefault="005D536A" w:rsidP="0029091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43731B" w:rsidRPr="00536B52" w:rsidTr="002D0933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43731B" w:rsidRPr="00536B52" w:rsidTr="0043731B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731B" w:rsidRPr="00536B52" w:rsidRDefault="0043731B" w:rsidP="002D093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CF34B5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E347CD" w:rsidRDefault="00E347CD" w:rsidP="0043731B">
      <w:pPr>
        <w:pStyle w:val="Default"/>
        <w:jc w:val="both"/>
        <w:rPr>
          <w:color w:val="auto"/>
          <w:sz w:val="23"/>
          <w:szCs w:val="23"/>
        </w:rPr>
      </w:pP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90916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Neboli obstarané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="00290916">
              <w:rPr>
                <w:rFonts w:eastAsia="Times New Roman"/>
                <w:sz w:val="20"/>
                <w:szCs w:val="20"/>
                <w:lang w:eastAsia="sk-SK"/>
              </w:rPr>
              <w:t xml:space="preserve"> vecnej a časovej súvislosti s účtovným obdobím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E34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E347CD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347CD" w:rsidRDefault="00E347CD" w:rsidP="002432F3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Pôžičky a úvery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A560C0">
        <w:rPr>
          <w:color w:val="auto"/>
          <w:sz w:val="23"/>
          <w:szCs w:val="23"/>
        </w:rPr>
        <w:t xml:space="preserve"> a dlhodobého nehmotného majetku , pričom sa uvádza doba odpisovania, použité sadzby odpisov a odpisové </w:t>
      </w:r>
      <w:proofErr w:type="spellStart"/>
      <w:r w:rsidR="00A560C0">
        <w:rPr>
          <w:color w:val="auto"/>
          <w:sz w:val="23"/>
          <w:szCs w:val="23"/>
        </w:rPr>
        <w:t>metody</w:t>
      </w:r>
      <w:proofErr w:type="spellEnd"/>
      <w:r w:rsidR="00A560C0">
        <w:rPr>
          <w:color w:val="auto"/>
          <w:sz w:val="23"/>
          <w:szCs w:val="23"/>
        </w:rPr>
        <w:t xml:space="preserve"> odpisov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290916" w:rsidRDefault="00290916" w:rsidP="00290916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Účtovné </w:t>
      </w:r>
      <w:proofErr w:type="spellStart"/>
      <w:r>
        <w:rPr>
          <w:color w:val="auto"/>
          <w:sz w:val="23"/>
          <w:szCs w:val="23"/>
        </w:rPr>
        <w:t>metody</w:t>
      </w:r>
      <w:proofErr w:type="spellEnd"/>
      <w:r>
        <w:rPr>
          <w:color w:val="auto"/>
          <w:sz w:val="23"/>
          <w:szCs w:val="23"/>
        </w:rPr>
        <w:t xml:space="preserve"> a zásady boli aplikované v rámci platného zákona o účtovníctve počas celého účtovného obdobia.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Spoločnosť neprijala žiadne dotácie</w:t>
      </w:r>
    </w:p>
    <w:p w:rsidR="00290916" w:rsidRDefault="00290916" w:rsidP="005D536A">
      <w:pPr>
        <w:pStyle w:val="Default"/>
        <w:jc w:val="both"/>
        <w:rPr>
          <w:color w:val="auto"/>
          <w:sz w:val="22"/>
          <w:szCs w:val="22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bežnom účtovnom období spoločnosť nevykonala význam</w:t>
      </w:r>
      <w:r w:rsidR="00A560C0">
        <w:rPr>
          <w:color w:val="auto"/>
          <w:sz w:val="23"/>
          <w:szCs w:val="23"/>
        </w:rPr>
        <w:t>né opravy chýb minulých účtovných období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E347CD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560C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576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560C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576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E347CD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-  </w:t>
      </w:r>
      <w:r w:rsidR="00642B74">
        <w:rPr>
          <w:color w:val="auto"/>
          <w:sz w:val="23"/>
          <w:szCs w:val="23"/>
        </w:rPr>
        <w:t>Spoločnosť nemá zá</w:t>
      </w:r>
      <w:r w:rsidR="00A560C0">
        <w:rPr>
          <w:color w:val="auto"/>
          <w:sz w:val="23"/>
          <w:szCs w:val="23"/>
        </w:rPr>
        <w:t>v</w:t>
      </w:r>
      <w:r w:rsidR="00642B74">
        <w:rPr>
          <w:color w:val="auto"/>
          <w:sz w:val="23"/>
          <w:szCs w:val="23"/>
        </w:rPr>
        <w:t>äzky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E347CD">
      <w:pPr>
        <w:pStyle w:val="Default"/>
        <w:numPr>
          <w:ilvl w:val="0"/>
          <w:numId w:val="6"/>
        </w:numPr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E347CD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290916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</w:t>
      </w:r>
      <w:r w:rsidR="00E347CD">
        <w:rPr>
          <w:color w:val="auto"/>
          <w:sz w:val="23"/>
          <w:szCs w:val="23"/>
        </w:rPr>
        <w:t>en</w:t>
      </w:r>
      <w:r>
        <w:rPr>
          <w:color w:val="auto"/>
          <w:sz w:val="23"/>
          <w:szCs w:val="23"/>
        </w:rPr>
        <w:t>en</w:t>
      </w:r>
      <w:r w:rsidR="00AE441F"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7C22" w:rsidRDefault="00AA7C22" w:rsidP="00536B52">
      <w:pPr>
        <w:spacing w:after="0" w:line="240" w:lineRule="auto"/>
      </w:pPr>
      <w:r>
        <w:separator/>
      </w:r>
    </w:p>
  </w:endnote>
  <w:endnote w:type="continuationSeparator" w:id="0">
    <w:p w:rsidR="00AA7C22" w:rsidRDefault="00AA7C2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7C22" w:rsidRDefault="00AA7C22" w:rsidP="00536B52">
      <w:pPr>
        <w:spacing w:after="0" w:line="240" w:lineRule="auto"/>
      </w:pPr>
      <w:r>
        <w:separator/>
      </w:r>
    </w:p>
  </w:footnote>
  <w:footnote w:type="continuationSeparator" w:id="0">
    <w:p w:rsidR="00AA7C22" w:rsidRDefault="00AA7C2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1163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0296D" w:rsidP="0080296D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1758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1758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1758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1758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758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1758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17582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  <w:bookmarkStart w:id="0" w:name="_GoBack"/>
          <w:bookmarkEnd w:id="0"/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1633" w:rsidRDefault="00B116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B6591"/>
    <w:multiLevelType w:val="hybridMultilevel"/>
    <w:tmpl w:val="E4D68F6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2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150C9C"/>
    <w:multiLevelType w:val="hybridMultilevel"/>
    <w:tmpl w:val="D790698A"/>
    <w:lvl w:ilvl="0" w:tplc="CFD4804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34CC3"/>
    <w:rsid w:val="00104CBE"/>
    <w:rsid w:val="00104CF6"/>
    <w:rsid w:val="0010796B"/>
    <w:rsid w:val="0011611B"/>
    <w:rsid w:val="00123F1F"/>
    <w:rsid w:val="00172443"/>
    <w:rsid w:val="0017582F"/>
    <w:rsid w:val="002052C4"/>
    <w:rsid w:val="002432F3"/>
    <w:rsid w:val="00290916"/>
    <w:rsid w:val="0031338E"/>
    <w:rsid w:val="003B69B1"/>
    <w:rsid w:val="003E4AE8"/>
    <w:rsid w:val="0040300D"/>
    <w:rsid w:val="00426E80"/>
    <w:rsid w:val="0043731B"/>
    <w:rsid w:val="00536B52"/>
    <w:rsid w:val="00541C79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80296D"/>
    <w:rsid w:val="008420B2"/>
    <w:rsid w:val="008948EC"/>
    <w:rsid w:val="008C12FE"/>
    <w:rsid w:val="008D018D"/>
    <w:rsid w:val="008E4934"/>
    <w:rsid w:val="00962DA0"/>
    <w:rsid w:val="0098325B"/>
    <w:rsid w:val="009D09A4"/>
    <w:rsid w:val="009D293C"/>
    <w:rsid w:val="00A560C0"/>
    <w:rsid w:val="00AA7C22"/>
    <w:rsid w:val="00AD23CF"/>
    <w:rsid w:val="00AE441F"/>
    <w:rsid w:val="00B11633"/>
    <w:rsid w:val="00B202C7"/>
    <w:rsid w:val="00B46E75"/>
    <w:rsid w:val="00B7370E"/>
    <w:rsid w:val="00BD039E"/>
    <w:rsid w:val="00CF34B5"/>
    <w:rsid w:val="00D10215"/>
    <w:rsid w:val="00D20B35"/>
    <w:rsid w:val="00D73AA9"/>
    <w:rsid w:val="00DA1E00"/>
    <w:rsid w:val="00E23D62"/>
    <w:rsid w:val="00E347CD"/>
    <w:rsid w:val="00E77D78"/>
    <w:rsid w:val="00E77D8B"/>
    <w:rsid w:val="00E85B15"/>
    <w:rsid w:val="00E9231D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C385F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60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60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513</Words>
  <Characters>2929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Newton</dc:creator>
  <cp:lastModifiedBy>Drahuška</cp:lastModifiedBy>
  <cp:revision>12</cp:revision>
  <cp:lastPrinted>2019-03-14T12:20:00Z</cp:lastPrinted>
  <dcterms:created xsi:type="dcterms:W3CDTF">2018-03-19T13:20:00Z</dcterms:created>
  <dcterms:modified xsi:type="dcterms:W3CDTF">2019-03-18T16:08:00Z</dcterms:modified>
</cp:coreProperties>
</file>