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555E" w:rsidRDefault="00F4555E" w:rsidP="00F4555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F4555E" w:rsidRDefault="00F4555E" w:rsidP="00F4555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Poznámky k 31. 12. 2018</w:t>
      </w:r>
    </w:p>
    <w:p w:rsidR="00F4555E" w:rsidRDefault="00F4555E" w:rsidP="00F4555E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bookmarkStart w:id="0" w:name="OLE_LINK6"/>
      <w:bookmarkStart w:id="1" w:name="OLE_LINK5"/>
    </w:p>
    <w:p w:rsidR="00F4555E" w:rsidRDefault="00F4555E" w:rsidP="00F4555E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>
        <w:rPr>
          <w:rFonts w:ascii="Times New Roman" w:eastAsia="Times New Roman" w:hAnsi="Times New Roman" w:cs="Times New Roman"/>
          <w:b/>
          <w:bCs/>
          <w:kern w:val="32"/>
        </w:rPr>
        <w:tab/>
        <w:t>I.</w:t>
      </w:r>
      <w:bookmarkEnd w:id="0"/>
      <w:bookmarkEnd w:id="1"/>
      <w:r>
        <w:rPr>
          <w:rFonts w:ascii="Times New Roman" w:eastAsia="Times New Roman" w:hAnsi="Times New Roman" w:cs="Times New Roman"/>
          <w:b/>
          <w:bCs/>
          <w:kern w:val="32"/>
        </w:rPr>
        <w:t xml:space="preserve">      VŠEOBECNÉ ÚDAJE</w:t>
      </w:r>
    </w:p>
    <w:p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Cs/>
          <w:i/>
          <w:iCs/>
          <w:u w:val="single"/>
        </w:rPr>
        <w:t>Identifikačné údaje účtovnej jednotky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Obec Jesenské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lang w:eastAsia="sk-SK"/>
        </w:rPr>
        <w:t>Sobotská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10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980 02  Jesenské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IČO: 00318833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Obec Jesenské (v ďalšom texte len „Obec“) bola založená v roku 1990 zákonom č. 369/1990 Zb. o obecnom zriadení. 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Účtovná závierka Obce k 31. decembru 2018 je zostavená ako riadna individuálna účtovná závierka podľa zákona č. 431/2002 Z. z. o účtovníctve v znení neskorších predpisov, za účtovné obdobie od 1. januára 2018 do 31. decembra 2018. Účtovná jednotka je súčasťou konsolidovaného celku a je súčasťou súhrnného celku verejnej správy.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Cs/>
          <w:i/>
          <w:iCs/>
          <w:u w:val="single"/>
        </w:rPr>
        <w:t>Opis činnosti účtovnej jednotky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Základnou úlohou Obce pri výkone samosprávy, ako právnickej osoby samostatne hospodáriacej s vlastným majetkom a so svojimi finančnými zdrojmi, je starostlivosť o všestranný rozvoj jej územia a starostlivosť o potreby jej obyvateľov. 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Obec má v zriaďovateľskej pôsobnosti 3 rozpočtové organizácie: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</w:t>
      </w:r>
      <w:r w:rsidR="00237C4F">
        <w:rPr>
          <w:rFonts w:ascii="Times New Roman" w:eastAsia="Times New Roman" w:hAnsi="Times New Roman" w:cs="Times New Roman"/>
          <w:lang w:eastAsia="sk-SK"/>
        </w:rPr>
        <w:t>ákladná škola S</w:t>
      </w:r>
      <w:r w:rsidR="00593F33">
        <w:rPr>
          <w:rFonts w:ascii="Times New Roman" w:eastAsia="Times New Roman" w:hAnsi="Times New Roman" w:cs="Times New Roman"/>
          <w:lang w:eastAsia="sk-SK"/>
        </w:rPr>
        <w:t xml:space="preserve">lovenská , Mieru 154, 980 02  Jesenské   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Základná škola V.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Szombathyho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s</w:t>
      </w:r>
      <w:r w:rsidR="00593F33">
        <w:rPr>
          <w:rFonts w:ascii="Times New Roman" w:eastAsia="Times New Roman" w:hAnsi="Times New Roman" w:cs="Times New Roman"/>
          <w:lang w:eastAsia="sk-SK"/>
        </w:rPr>
        <w:t> </w:t>
      </w:r>
      <w:r>
        <w:rPr>
          <w:rFonts w:ascii="Times New Roman" w:eastAsia="Times New Roman" w:hAnsi="Times New Roman" w:cs="Times New Roman"/>
          <w:lang w:eastAsia="sk-SK"/>
        </w:rPr>
        <w:t>VJM</w:t>
      </w:r>
      <w:r w:rsidR="00593F33">
        <w:rPr>
          <w:rFonts w:ascii="Times New Roman" w:eastAsia="Times New Roman" w:hAnsi="Times New Roman" w:cs="Times New Roman"/>
          <w:lang w:eastAsia="sk-SK"/>
        </w:rPr>
        <w:t>, Nám. Slobody 141, 980 02  Jesenské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Základná umelecká škola Jesenské</w:t>
      </w:r>
      <w:r w:rsidR="00593F33">
        <w:rPr>
          <w:rFonts w:ascii="Times New Roman" w:eastAsia="Times New Roman" w:hAnsi="Times New Roman" w:cs="Times New Roman"/>
          <w:lang w:eastAsia="sk-SK"/>
        </w:rPr>
        <w:t>, Mieru 229, 980 02  Jesenské</w:t>
      </w:r>
    </w:p>
    <w:p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Iné právnické osoby v zakladateľskej pôsobnosti účtovnej jednotky bez právnej subjektivity:</w:t>
      </w:r>
    </w:p>
    <w:p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Materská škola, Školská jedáleň .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Obec má  100%  majetkový podiel  v spoločnosti 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KomPaS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s.r.o.</w:t>
      </w:r>
      <w:r w:rsidR="00593F33">
        <w:rPr>
          <w:rFonts w:ascii="Times New Roman" w:eastAsia="Times New Roman" w:hAnsi="Times New Roman" w:cs="Times New Roman"/>
          <w:lang w:eastAsia="sk-SK"/>
        </w:rPr>
        <w:t xml:space="preserve">, </w:t>
      </w:r>
      <w:proofErr w:type="spellStart"/>
      <w:r w:rsidR="00593F33">
        <w:rPr>
          <w:rFonts w:ascii="Times New Roman" w:eastAsia="Times New Roman" w:hAnsi="Times New Roman" w:cs="Times New Roman"/>
          <w:lang w:eastAsia="sk-SK"/>
        </w:rPr>
        <w:t>Sobotská</w:t>
      </w:r>
      <w:proofErr w:type="spellEnd"/>
      <w:r w:rsidR="00593F33">
        <w:rPr>
          <w:rFonts w:ascii="Times New Roman" w:eastAsia="Times New Roman" w:hAnsi="Times New Roman" w:cs="Times New Roman"/>
          <w:lang w:eastAsia="sk-SK"/>
        </w:rPr>
        <w:t xml:space="preserve"> 10, 980 02  Jesenské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F4555E" w:rsidRDefault="00F4555E" w:rsidP="00F4555E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Cs/>
          <w:i/>
          <w:iCs/>
          <w:u w:val="single"/>
        </w:rPr>
        <w:t>Infor</w:t>
      </w:r>
      <w:r w:rsidR="00593F33">
        <w:rPr>
          <w:rFonts w:ascii="Times New Roman" w:eastAsia="Times New Roman" w:hAnsi="Times New Roman" w:cs="Times New Roman"/>
          <w:bCs/>
          <w:i/>
          <w:iCs/>
          <w:u w:val="single"/>
        </w:rPr>
        <w:t>mácie o štatutárnych zástupcoch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 xml:space="preserve"> a o organizačnej štruktúre účtovnej jednotky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Starosta obce: </w:t>
      </w:r>
      <w:r>
        <w:rPr>
          <w:rFonts w:ascii="Times New Roman" w:eastAsia="Times New Roman" w:hAnsi="Times New Roman" w:cs="Times New Roman"/>
          <w:lang w:eastAsia="sk-SK"/>
        </w:rPr>
        <w:tab/>
      </w:r>
      <w:r>
        <w:rPr>
          <w:rFonts w:ascii="Times New Roman" w:eastAsia="Times New Roman" w:hAnsi="Times New Roman" w:cs="Times New Roman"/>
          <w:lang w:eastAsia="sk-SK"/>
        </w:rPr>
        <w:tab/>
        <w:t xml:space="preserve">                  Mgr. Gabriel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Mihályi</w:t>
      </w:r>
      <w:proofErr w:type="spellEnd"/>
    </w:p>
    <w:p w:rsidR="00F4555E" w:rsidRDefault="00237C4F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Zástupca starostu do 29.11.2018  </w:t>
      </w:r>
      <w:r w:rsidR="004D7660">
        <w:rPr>
          <w:rFonts w:ascii="Times New Roman" w:eastAsia="Times New Roman" w:hAnsi="Times New Roman" w:cs="Times New Roman"/>
          <w:lang w:eastAsia="sk-SK"/>
        </w:rPr>
        <w:t xml:space="preserve"> </w:t>
      </w:r>
      <w:r w:rsidR="00F4555E">
        <w:rPr>
          <w:rFonts w:ascii="Times New Roman" w:eastAsia="Times New Roman" w:hAnsi="Times New Roman" w:cs="Times New Roman"/>
          <w:lang w:eastAsia="sk-SK"/>
        </w:rPr>
        <w:t xml:space="preserve">Ladislav </w:t>
      </w:r>
      <w:proofErr w:type="spellStart"/>
      <w:r w:rsidR="00F4555E">
        <w:rPr>
          <w:rFonts w:ascii="Times New Roman" w:eastAsia="Times New Roman" w:hAnsi="Times New Roman" w:cs="Times New Roman"/>
          <w:lang w:eastAsia="sk-SK"/>
        </w:rPr>
        <w:t>Barta</w:t>
      </w:r>
      <w:proofErr w:type="spellEnd"/>
      <w:r w:rsidR="00F4555E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237C4F" w:rsidRDefault="00237C4F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Zástupca starostu od 30.11.2018   Ing.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Attila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Pál</w:t>
      </w:r>
      <w:proofErr w:type="spellEnd"/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Prednosta obecného úradu:           Ing. Tibor Borbás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Hlavný kontrolór obce:</w:t>
      </w:r>
      <w:r>
        <w:rPr>
          <w:rFonts w:ascii="Times New Roman" w:eastAsia="Times New Roman" w:hAnsi="Times New Roman" w:cs="Times New Roman"/>
          <w:lang w:eastAsia="sk-SK"/>
        </w:rPr>
        <w:tab/>
        <w:t xml:space="preserve">                  Monika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Juhászová</w:t>
      </w:r>
      <w:proofErr w:type="spellEnd"/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color w:val="FF0000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Priemerný počet zamestnancov počas účtovného obdobia 48 osôb.</w:t>
      </w:r>
    </w:p>
    <w:p w:rsidR="00711D68" w:rsidRDefault="00F4555E" w:rsidP="00711D68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Počet zamestnancov k 31. 12. 2018  </w:t>
      </w:r>
      <w:r w:rsidR="00600D67" w:rsidRPr="00600D67">
        <w:rPr>
          <w:rFonts w:ascii="Times New Roman" w:eastAsia="Times New Roman" w:hAnsi="Times New Roman" w:cs="Times New Roman"/>
          <w:lang w:eastAsia="sk-SK"/>
        </w:rPr>
        <w:t>49</w:t>
      </w:r>
      <w:r>
        <w:rPr>
          <w:rFonts w:ascii="Times New Roman" w:eastAsia="Times New Roman" w:hAnsi="Times New Roman" w:cs="Times New Roman"/>
          <w:lang w:eastAsia="sk-SK"/>
        </w:rPr>
        <w:t xml:space="preserve"> osôb z toho </w:t>
      </w:r>
      <w:r w:rsidRPr="00600D67">
        <w:rPr>
          <w:rFonts w:ascii="Times New Roman" w:eastAsia="Times New Roman" w:hAnsi="Times New Roman" w:cs="Times New Roman"/>
          <w:lang w:eastAsia="sk-SK"/>
        </w:rPr>
        <w:t>5</w:t>
      </w:r>
      <w:r>
        <w:rPr>
          <w:rFonts w:ascii="Times New Roman" w:eastAsia="Times New Roman" w:hAnsi="Times New Roman" w:cs="Times New Roman"/>
          <w:lang w:eastAsia="sk-SK"/>
        </w:rPr>
        <w:t xml:space="preserve"> vedúcich zamestnancov. </w:t>
      </w:r>
    </w:p>
    <w:p w:rsidR="00711D68" w:rsidRDefault="00711D68" w:rsidP="00711D68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711D68" w:rsidRDefault="00711D68" w:rsidP="00711D68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711D68" w:rsidRDefault="00711D68" w:rsidP="00711D68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711D68" w:rsidRDefault="00711D68" w:rsidP="00711D68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711D68" w:rsidRDefault="00711D68" w:rsidP="00711D68">
      <w:pPr>
        <w:rPr>
          <w:rFonts w:ascii="Times New Roman" w:eastAsia="Times New Roman" w:hAnsi="Times New Roman" w:cs="Times New Roman"/>
          <w:lang w:eastAsia="sk-SK"/>
        </w:rPr>
      </w:pPr>
    </w:p>
    <w:p w:rsidR="00600D67" w:rsidRPr="00CD480C" w:rsidRDefault="00600D67" w:rsidP="00711D68">
      <w:pPr>
        <w:rPr>
          <w:sz w:val="20"/>
          <w:szCs w:val="20"/>
        </w:rPr>
      </w:pPr>
    </w:p>
    <w:p w:rsidR="00711D68" w:rsidRPr="00711D68" w:rsidRDefault="00504C10" w:rsidP="00711D68">
      <w:pPr>
        <w:tabs>
          <w:tab w:val="left" w:pos="3390"/>
        </w:tabs>
        <w:rPr>
          <w:b/>
          <w:sz w:val="24"/>
          <w:szCs w:val="24"/>
        </w:rPr>
      </w:pPr>
      <w:r w:rsidRPr="00504C10">
        <w:rPr>
          <w:noProof/>
          <w:sz w:val="20"/>
          <w:szCs w:val="20"/>
          <w:lang w:eastAsia="sk-SK"/>
        </w:rPr>
        <w:lastRenderedPageBreak/>
        <w:pict>
          <v:line id="Rovná spojnica 118" o:spid="_x0000_s1144" style="position:absolute;flip:x;z-index:251658240;visibility:visible;mso-wrap-distance-top:-3e-5mm;mso-wrap-distance-bottom:-3e-5mm;mso-width-relative:margin;mso-height-relative:margin" from="98.65pt,14.1pt" to="148.15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" strokecolor="#4579b8 [3044]">
            <o:lock v:ext="edit" shapetype="f"/>
          </v:line>
        </w:pict>
      </w:r>
      <w:r w:rsidRPr="00504C10">
        <w:rPr>
          <w:noProof/>
          <w:sz w:val="20"/>
          <w:szCs w:val="20"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20" o:spid="_x0000_s1145" type="#_x0000_t32" style="position:absolute;margin-left:78.4pt;margin-top:34.15pt;width:40.45pt;height:0;rotation:90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" strokecolor="#4f81bd [3204]" strokeweight=".5pt">
            <v:stroke endarrow="block" joinstyle="miter"/>
          </v:shape>
        </w:pict>
      </w:r>
      <w:r w:rsidR="00711D68">
        <w:rPr>
          <w:sz w:val="20"/>
          <w:szCs w:val="20"/>
        </w:rPr>
        <w:tab/>
        <w:t xml:space="preserve">             </w:t>
      </w:r>
      <w:r w:rsidR="00711D68" w:rsidRPr="00711D68">
        <w:rPr>
          <w:b/>
          <w:sz w:val="24"/>
          <w:szCs w:val="24"/>
        </w:rPr>
        <w:t>Obec Jesenské</w:t>
      </w:r>
    </w:p>
    <w:p w:rsidR="00711D68" w:rsidRPr="00CD480C" w:rsidRDefault="00504C10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rect id="Obdĺžnik 117" o:spid="_x0000_s1148" style="position:absolute;margin-left:-33.65pt;margin-top:28pt;width:64.65pt;height:40.3pt;z-index:25166950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" fillcolor="#95b3d7 [1940]" strokecolor="#243f60 [1604]" strokeweight="2pt">
            <v:path arrowok="t"/>
            <v:textbox>
              <w:txbxContent>
                <w:p w:rsidR="00711D68" w:rsidRPr="00117FCE" w:rsidRDefault="00711D68" w:rsidP="00711D68">
                  <w:pPr>
                    <w:jc w:val="center"/>
                    <w:rPr>
                      <w:b/>
                      <w:color w:val="000000" w:themeColor="text1"/>
                    </w:rPr>
                  </w:pPr>
                  <w:r w:rsidRPr="00117FCE">
                    <w:rPr>
                      <w:b/>
                      <w:color w:val="000000" w:themeColor="text1"/>
                    </w:rPr>
                    <w:t>Hlavný kontroló</w:t>
                  </w:r>
                  <w:r>
                    <w:rPr>
                      <w:b/>
                      <w:color w:val="000000" w:themeColor="text1"/>
                    </w:rPr>
                    <w:t>r</w:t>
                  </w:r>
                </w:p>
              </w:txbxContent>
            </v:textbox>
          </v:rect>
        </w:pict>
      </w:r>
      <w:r>
        <w:rPr>
          <w:noProof/>
          <w:sz w:val="20"/>
          <w:szCs w:val="20"/>
          <w:lang w:eastAsia="sk-SK"/>
        </w:rPr>
        <w:pict>
          <v:shapetype id="_x0000_t34" coordsize="21600,21600" o:spt="34" o:oned="t" adj="10800" path="m,l@0,0@0,21600,21600,21600e" filled="f">
            <v:stroke joinstyle="miter"/>
            <v:formulas>
              <v:f eqn="val #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Zalomená spojnica 121" o:spid="_x0000_s1150" type="#_x0000_t34" style="position:absolute;margin-left:210.25pt;margin-top:10pt;width:44.2pt;height:.1pt;rotation:90;flip:x;z-index:251671552;visibility:visible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" strokecolor="#4f81bd [3204]" strokeweight=".5pt">
            <v:stroke endarrow="block"/>
            <w10:wrap anchorx="margin"/>
          </v:shape>
        </w:pict>
      </w:r>
    </w:p>
    <w:p w:rsidR="00711D68" w:rsidRPr="00CD480C" w:rsidRDefault="00504C10" w:rsidP="00711D68">
      <w:pPr>
        <w:tabs>
          <w:tab w:val="left" w:pos="7005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rect id="Obdĺžnik 124" o:spid="_x0000_s1167" style="position:absolute;margin-left:324.85pt;margin-top:6.2pt;width:116.45pt;height:36.8pt;z-index:2516889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" fillcolor="#95b3d7 [1940]" strokecolor="#243f60 [1604]" strokeweight="2pt">
            <v:path arrowok="t"/>
            <v:textbox>
              <w:txbxContent>
                <w:p w:rsidR="00711D68" w:rsidRPr="00117FCE" w:rsidRDefault="00711D68" w:rsidP="00711D68">
                  <w:pPr>
                    <w:jc w:val="center"/>
                    <w:rPr>
                      <w:b/>
                      <w:color w:val="000000" w:themeColor="text1"/>
                    </w:rPr>
                  </w:pPr>
                  <w:proofErr w:type="spellStart"/>
                  <w:r w:rsidRPr="00117FCE">
                    <w:rPr>
                      <w:b/>
                      <w:color w:val="000000" w:themeColor="text1"/>
                      <w:sz w:val="20"/>
                      <w:szCs w:val="20"/>
                    </w:rPr>
                    <w:t>KomPa</w:t>
                  </w:r>
                  <w:r>
                    <w:rPr>
                      <w:b/>
                      <w:color w:val="000000" w:themeColor="text1"/>
                      <w:sz w:val="20"/>
                      <w:szCs w:val="20"/>
                    </w:rPr>
                    <w:t>S</w:t>
                  </w:r>
                  <w:proofErr w:type="spellEnd"/>
                  <w:r w:rsidRPr="00117FCE">
                    <w:rPr>
                      <w:b/>
                      <w:color w:val="000000" w:themeColor="text1"/>
                      <w:sz w:val="20"/>
                      <w:szCs w:val="20"/>
                    </w:rPr>
                    <w:t xml:space="preserve"> s.r.o.</w:t>
                  </w:r>
                </w:p>
              </w:txbxContent>
            </v:textbox>
          </v:rect>
        </w:pict>
      </w:r>
      <w:r>
        <w:rPr>
          <w:noProof/>
          <w:sz w:val="20"/>
          <w:szCs w:val="20"/>
          <w:lang w:eastAsia="sk-SK"/>
        </w:rPr>
        <w:pict>
          <v:shape id="Rovná spojovacia šípka 157" o:spid="_x0000_s1184" type="#_x0000_t32" style="position:absolute;margin-left:133.15pt;margin-top:25.4pt;width:36.85pt;height:.55pt;z-index:-25161011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" strokecolor="#4579b8 [3044]">
            <v:stroke endarrow="block"/>
          </v:shape>
        </w:pict>
      </w:r>
      <w:r>
        <w:rPr>
          <w:noProof/>
          <w:sz w:val="20"/>
          <w:szCs w:val="20"/>
          <w:lang w:eastAsia="sk-SK"/>
        </w:rPr>
        <w:pict>
          <v:shape id="Rovná spojovacia šípka 114" o:spid="_x0000_s1151" type="#_x0000_t32" style="position:absolute;margin-left:293.9pt;margin-top:24.85pt;width:29.75pt;height:0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" strokecolor="#4f81bd [3204]" strokeweight=".5pt">
            <v:stroke endarrow="block" joinstyle="miter"/>
          </v:shape>
        </w:pict>
      </w:r>
      <w:r>
        <w:rPr>
          <w:noProof/>
          <w:sz w:val="20"/>
          <w:szCs w:val="20"/>
          <w:lang w:eastAsia="sk-SK"/>
        </w:rPr>
        <w:pict>
          <v:rect id="Obdĺžnik 110" o:spid="_x0000_s1149" style="position:absolute;margin-left:169.9pt;margin-top:6.15pt;width:123.85pt;height:36.8pt;z-index:25167052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" fillcolor="#95b3d7 [1940]" strokecolor="#243f60 [1604]" strokeweight="2pt">
            <v:path arrowok="t"/>
            <v:textbox>
              <w:txbxContent>
                <w:p w:rsidR="00711D68" w:rsidRPr="00117FCE" w:rsidRDefault="00711D68" w:rsidP="00711D68">
                  <w:pPr>
                    <w:jc w:val="center"/>
                    <w:rPr>
                      <w:b/>
                      <w:color w:val="000000" w:themeColor="text1"/>
                    </w:rPr>
                  </w:pPr>
                  <w:r w:rsidRPr="00117FCE">
                    <w:rPr>
                      <w:b/>
                      <w:color w:val="000000" w:themeColor="text1"/>
                    </w:rPr>
                    <w:t>STAROSTA OBCE</w:t>
                  </w:r>
                </w:p>
              </w:txbxContent>
            </v:textbox>
          </v:rect>
        </w:pict>
      </w:r>
      <w:r>
        <w:rPr>
          <w:noProof/>
          <w:sz w:val="20"/>
          <w:szCs w:val="20"/>
          <w:lang w:eastAsia="sk-SK"/>
        </w:rPr>
        <w:pict>
          <v:rect id="Obdĺžnik 109" o:spid="_x0000_s1146" style="position:absolute;margin-left:50.95pt;margin-top:3.2pt;width:99.05pt;height:40.3pt;z-index:-251649024;visibility:visible;mso-width-relative:margin;mso-height-relative:margin;v-text-anchor:middle" wrapcoords="-327 -400 -327 21600 21927 21600 21927 -400 -327 -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" fillcolor="#95b3d7 [1940]" strokecolor="#243f60 [1604]" strokeweight="2pt">
            <v:path arrowok="t"/>
            <v:textbox>
              <w:txbxContent>
                <w:p w:rsidR="00711D68" w:rsidRPr="00E125CB" w:rsidRDefault="00711D68" w:rsidP="00711D68">
                  <w:pPr>
                    <w:jc w:val="center"/>
                    <w:rPr>
                      <w:color w:val="000000" w:themeColor="text1"/>
                    </w:rPr>
                  </w:pPr>
                  <w:r w:rsidRPr="00117FCE">
                    <w:rPr>
                      <w:b/>
                      <w:color w:val="000000" w:themeColor="text1"/>
                    </w:rPr>
                    <w:t>OBECNÉ ZASTUPITEĽSTVO</w:t>
                  </w:r>
                  <w:r w:rsidRPr="00E125CB">
                    <w:rPr>
                      <w:color w:val="000000" w:themeColor="text1"/>
                    </w:rPr>
                    <w:t>O</w:t>
                  </w:r>
                </w:p>
              </w:txbxContent>
            </v:textbox>
            <w10:wrap type="through"/>
          </v:rect>
        </w:pict>
      </w:r>
      <w:r>
        <w:rPr>
          <w:noProof/>
          <w:sz w:val="20"/>
          <w:szCs w:val="20"/>
          <w:lang w:eastAsia="sk-SK"/>
        </w:rPr>
        <w:pict>
          <v:shape id="Rovná spojovacia šípka 116" o:spid="_x0000_s1147" type="#_x0000_t32" style="position:absolute;margin-left:31.9pt;margin-top:21.9pt;width:18.75pt;height:0;flip:x;z-index:251668480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" strokecolor="#4579b8 [3044]">
            <v:stroke endarrow="block"/>
            <o:lock v:ext="edit" shapetype="f"/>
          </v:shape>
        </w:pict>
      </w:r>
      <w:r w:rsidR="00711D68" w:rsidRPr="00CD480C">
        <w:rPr>
          <w:sz w:val="20"/>
          <w:szCs w:val="20"/>
        </w:rPr>
        <w:tab/>
      </w:r>
    </w:p>
    <w:p w:rsidR="00711D68" w:rsidRPr="00CD480C" w:rsidRDefault="00504C10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shape id="Rovná spojovacia šípka 160" o:spid="_x0000_s1186" type="#_x0000_t32" style="position:absolute;margin-left:233.35pt;margin-top:7.15pt;width:.6pt;height:31.1pt;z-index:-2516080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" strokecolor="#4579b8 [3044]">
            <v:stroke endarrow="block"/>
          </v:shape>
        </w:pict>
      </w:r>
    </w:p>
    <w:p w:rsidR="00711D68" w:rsidRPr="00CD480C" w:rsidRDefault="00504C10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rect id="Obdĺžnik 113" o:spid="_x0000_s1152" style="position:absolute;margin-left:173.2pt;margin-top:13.2pt;width:120.95pt;height:38.55pt;z-index:251673600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" fillcolor="#95b3d7 [1940]" strokecolor="#243f60 [1604]" strokeweight="2pt">
            <v:path arrowok="t"/>
            <v:textbox>
              <w:txbxContent>
                <w:p w:rsidR="00711D68" w:rsidRPr="00117FCE" w:rsidRDefault="00711D68" w:rsidP="00711D68">
                  <w:pPr>
                    <w:jc w:val="center"/>
                    <w:rPr>
                      <w:b/>
                      <w:color w:val="000000" w:themeColor="text1"/>
                    </w:rPr>
                  </w:pPr>
                  <w:r w:rsidRPr="00117FCE">
                    <w:rPr>
                      <w:b/>
                      <w:color w:val="000000" w:themeColor="text1"/>
                    </w:rPr>
                    <w:t>Zástupca starostu</w:t>
                  </w:r>
                </w:p>
              </w:txbxContent>
            </v:textbox>
            <w10:wrap anchorx="margin"/>
          </v:rect>
        </w:pict>
      </w:r>
    </w:p>
    <w:p w:rsidR="00711D68" w:rsidRPr="00CD480C" w:rsidRDefault="00504C10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shape id="Rovná spojovacia šípka 15" o:spid="_x0000_s1202" type="#_x0000_t32" style="position:absolute;margin-left:233.95pt;margin-top:7.85pt;width:1.15pt;height:37.45pt;z-index:-2515916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" strokecolor="#4579b8 [3044]">
            <v:stroke endarrow="block"/>
          </v:shape>
        </w:pict>
      </w:r>
    </w:p>
    <w:p w:rsidR="00711D68" w:rsidRPr="00CD480C" w:rsidRDefault="00504C10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shape id="Rovná spojovacia šípka 102" o:spid="_x0000_s1157" type="#_x0000_t32" style="position:absolute;margin-left:426.05pt;margin-top:19.25pt;width:0;height:22.5pt;z-index:251678720;visibility:visible;mso-wrap-distance-left:3.17497mm;mso-wrap-distance-right:3.17497mm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" strokecolor="#4579b8 [3044]">
            <v:stroke endarrow="block"/>
            <o:lock v:ext="edit" shapetype="f"/>
            <w10:wrap anchorx="margin"/>
          </v:shape>
        </w:pict>
      </w:r>
      <w:r>
        <w:rPr>
          <w:noProof/>
          <w:sz w:val="20"/>
          <w:szCs w:val="20"/>
          <w:lang w:eastAsia="sk-SK"/>
        </w:rPr>
        <w:pict>
          <v:shape id="Rovná spojovacia šípka 158" o:spid="_x0000_s1185" type="#_x0000_t32" style="position:absolute;margin-left:148.25pt;margin-top:17.8pt;width:0;height:22.5pt;z-index:251707392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" strokecolor="#4579b8 [3044]">
            <v:stroke endarrow="block"/>
            <o:lock v:ext="edit" shapetype="f"/>
          </v:shape>
        </w:pict>
      </w:r>
      <w:r>
        <w:rPr>
          <w:noProof/>
          <w:sz w:val="20"/>
          <w:szCs w:val="20"/>
          <w:lang w:eastAsia="sk-SK"/>
        </w:rPr>
        <w:pict>
          <v:shape id="Rovná spojovacia šípka 101" o:spid="_x0000_s1154" type="#_x0000_t32" style="position:absolute;margin-left:15.8pt;margin-top:17.6pt;width:0;height:20.25pt;z-index:251675648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" strokecolor="#4579b8 [3044]">
            <v:stroke endarrow="block"/>
            <o:lock v:ext="edit" shapetype="f"/>
          </v:shape>
        </w:pict>
      </w:r>
      <w:r>
        <w:rPr>
          <w:noProof/>
          <w:sz w:val="20"/>
          <w:szCs w:val="20"/>
          <w:lang w:eastAsia="sk-SK"/>
        </w:rPr>
        <w:pict>
          <v:line id="Rovná spojnica 103" o:spid="_x0000_s1153" style="position:absolute;z-index:251674624;visibility:visible;mso-wrap-distance-top:-3e-5mm;mso-wrap-distance-bottom:-3e-5mm" from="15.55pt,17.75pt" to="426.2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" strokecolor="#4579b8 [3044]">
            <o:lock v:ext="edit" shapetype="f"/>
          </v:line>
        </w:pict>
      </w:r>
      <w:r>
        <w:rPr>
          <w:noProof/>
          <w:sz w:val="20"/>
          <w:szCs w:val="20"/>
          <w:lang w:eastAsia="sk-SK"/>
        </w:rPr>
        <w:pict>
          <v:shape id="Rovná spojovacia šípka 140" o:spid="_x0000_s1176" type="#_x0000_t32" style="position:absolute;margin-left:287.35pt;margin-top:18.45pt;width:0;height:22.5pt;z-index:251698176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" strokecolor="#4579b8 [3044]">
            <v:stroke endarrow="block"/>
            <o:lock v:ext="edit" shapetype="f"/>
          </v:shape>
        </w:pict>
      </w:r>
    </w:p>
    <w:p w:rsidR="00711D68" w:rsidRPr="00CD480C" w:rsidRDefault="00504C10" w:rsidP="00711D68">
      <w:pPr>
        <w:tabs>
          <w:tab w:val="left" w:pos="3480"/>
          <w:tab w:val="left" w:pos="7185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rect id="Obdĺžnik 123" o:spid="_x0000_s1166" style="position:absolute;margin-left:100.05pt;margin-top:14.85pt;width:91pt;height:59.1pt;z-index:2516879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" fillcolor="#95b3d7 [1940]" strokecolor="#243f60 [1604]" strokeweight="2pt">
            <v:path arrowok="t"/>
            <v:textbox>
              <w:txbxContent>
                <w:p w:rsidR="00711D68" w:rsidRPr="00401BA9" w:rsidRDefault="00711D68" w:rsidP="00711D68">
                  <w:pPr>
                    <w:spacing w:after="0"/>
                    <w:jc w:val="center"/>
                    <w:rPr>
                      <w:b/>
                      <w:color w:val="000000" w:themeColor="text1"/>
                    </w:rPr>
                  </w:pPr>
                  <w:r w:rsidRPr="00401BA9">
                    <w:rPr>
                      <w:b/>
                      <w:color w:val="000000" w:themeColor="text1"/>
                      <w:sz w:val="20"/>
                      <w:szCs w:val="20"/>
                    </w:rPr>
                    <w:t>Základná škola</w:t>
                  </w:r>
                </w:p>
              </w:txbxContent>
            </v:textbox>
          </v:rect>
        </w:pict>
      </w:r>
      <w:r>
        <w:rPr>
          <w:noProof/>
          <w:sz w:val="20"/>
          <w:szCs w:val="20"/>
          <w:lang w:eastAsia="sk-SK"/>
        </w:rPr>
        <w:pict>
          <v:rect id="Obdĺžnik 99" o:spid="_x0000_s1156" style="position:absolute;margin-left:238.95pt;margin-top:15.65pt;width:98.25pt;height:58.5pt;z-index:25167769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" fillcolor="#95b3d7 [1940]" strokecolor="#243f60 [1604]" strokeweight="2pt">
            <v:path arrowok="t"/>
            <v:textbox>
              <w:txbxContent>
                <w:p w:rsidR="00711D68" w:rsidRPr="00401BA9" w:rsidRDefault="00711D68" w:rsidP="00711D68">
                  <w:pPr>
                    <w:spacing w:after="0" w:line="240" w:lineRule="auto"/>
                    <w:jc w:val="center"/>
                    <w:rPr>
                      <w:b/>
                      <w:color w:val="000000" w:themeColor="text1"/>
                      <w:sz w:val="20"/>
                      <w:szCs w:val="20"/>
                    </w:rPr>
                  </w:pPr>
                  <w:r w:rsidRPr="00401BA9">
                    <w:rPr>
                      <w:b/>
                      <w:color w:val="000000" w:themeColor="text1"/>
                      <w:sz w:val="20"/>
                      <w:szCs w:val="20"/>
                    </w:rPr>
                    <w:t>Základná škola</w:t>
                  </w:r>
                </w:p>
                <w:p w:rsidR="00711D68" w:rsidRPr="00401BA9" w:rsidRDefault="00711D68" w:rsidP="00711D68">
                  <w:pPr>
                    <w:spacing w:after="0" w:line="240" w:lineRule="auto"/>
                    <w:jc w:val="center"/>
                    <w:rPr>
                      <w:b/>
                      <w:color w:val="000000" w:themeColor="text1"/>
                    </w:rPr>
                  </w:pPr>
                  <w:r w:rsidRPr="00401BA9">
                    <w:rPr>
                      <w:b/>
                      <w:color w:val="000000" w:themeColor="text1"/>
                      <w:sz w:val="20"/>
                      <w:szCs w:val="20"/>
                    </w:rPr>
                    <w:t xml:space="preserve">V. </w:t>
                  </w:r>
                  <w:proofErr w:type="spellStart"/>
                  <w:r w:rsidRPr="00401BA9">
                    <w:rPr>
                      <w:b/>
                      <w:color w:val="000000" w:themeColor="text1"/>
                      <w:sz w:val="20"/>
                      <w:szCs w:val="20"/>
                    </w:rPr>
                    <w:t>Szombathyho</w:t>
                  </w:r>
                  <w:proofErr w:type="spellEnd"/>
                </w:p>
              </w:txbxContent>
            </v:textbox>
          </v:rect>
        </w:pict>
      </w:r>
      <w:r>
        <w:rPr>
          <w:noProof/>
          <w:sz w:val="20"/>
          <w:szCs w:val="20"/>
          <w:lang w:eastAsia="sk-SK"/>
        </w:rPr>
        <w:pict>
          <v:rect id="Obdĺžnik 126" o:spid="_x0000_s1168" style="position:absolute;margin-left:379.85pt;margin-top:16.2pt;width:91pt;height:58.5pt;z-index:25168998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" fillcolor="#95b3d7 [1940]" strokecolor="#243f60 [1604]" strokeweight="2pt">
            <v:path arrowok="t"/>
            <v:textbox>
              <w:txbxContent>
                <w:p w:rsidR="00711D68" w:rsidRPr="00401BA9" w:rsidRDefault="00711D68" w:rsidP="00711D68">
                  <w:pPr>
                    <w:spacing w:after="0"/>
                    <w:jc w:val="center"/>
                    <w:rPr>
                      <w:b/>
                      <w:color w:val="000000" w:themeColor="text1"/>
                    </w:rPr>
                  </w:pPr>
                  <w:r w:rsidRPr="00401BA9">
                    <w:rPr>
                      <w:b/>
                      <w:color w:val="000000" w:themeColor="text1"/>
                      <w:sz w:val="20"/>
                      <w:szCs w:val="20"/>
                    </w:rPr>
                    <w:t>ZUŠ</w:t>
                  </w:r>
                </w:p>
              </w:txbxContent>
            </v:textbox>
          </v:rect>
        </w:pict>
      </w:r>
      <w:r>
        <w:rPr>
          <w:noProof/>
          <w:sz w:val="20"/>
          <w:szCs w:val="20"/>
          <w:lang w:eastAsia="sk-SK"/>
        </w:rPr>
        <w:pict>
          <v:rect id="Obdĺžnik 100" o:spid="_x0000_s1155" style="position:absolute;margin-left:-34pt;margin-top:12.75pt;width:93.9pt;height:59.25pt;z-index:25167667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" fillcolor="#95b3d7 [1940]" strokecolor="#243f60 [1604]" strokeweight="2pt">
            <v:path arrowok="t"/>
            <v:textbox>
              <w:txbxContent>
                <w:p w:rsidR="00711D68" w:rsidRPr="00401BA9" w:rsidRDefault="00711D68" w:rsidP="00711D68">
                  <w:pPr>
                    <w:spacing w:after="0"/>
                    <w:jc w:val="center"/>
                    <w:rPr>
                      <w:b/>
                      <w:color w:val="000000" w:themeColor="text1"/>
                    </w:rPr>
                  </w:pPr>
                  <w:r w:rsidRPr="00401BA9">
                    <w:rPr>
                      <w:b/>
                      <w:color w:val="000000" w:themeColor="text1"/>
                    </w:rPr>
                    <w:t>OBECNÝ ÚRAD</w:t>
                  </w:r>
                </w:p>
              </w:txbxContent>
            </v:textbox>
          </v:rect>
        </w:pict>
      </w:r>
      <w:r w:rsidR="00711D68" w:rsidRPr="00CD480C">
        <w:rPr>
          <w:sz w:val="20"/>
          <w:szCs w:val="20"/>
        </w:rPr>
        <w:tab/>
      </w:r>
      <w:r w:rsidR="00711D68" w:rsidRPr="00CD480C">
        <w:rPr>
          <w:sz w:val="20"/>
          <w:szCs w:val="20"/>
        </w:rPr>
        <w:tab/>
      </w:r>
    </w:p>
    <w:p w:rsidR="00711D68" w:rsidRPr="00CD480C" w:rsidRDefault="00711D68" w:rsidP="00711D68">
      <w:pPr>
        <w:tabs>
          <w:tab w:val="left" w:pos="6375"/>
          <w:tab w:val="right" w:pos="9072"/>
        </w:tabs>
        <w:rPr>
          <w:sz w:val="20"/>
          <w:szCs w:val="20"/>
        </w:rPr>
      </w:pPr>
      <w:r w:rsidRPr="00CD480C">
        <w:rPr>
          <w:sz w:val="20"/>
          <w:szCs w:val="20"/>
        </w:rPr>
        <w:tab/>
      </w:r>
      <w:r w:rsidRPr="00CD480C">
        <w:rPr>
          <w:sz w:val="20"/>
          <w:szCs w:val="20"/>
        </w:rPr>
        <w:tab/>
      </w:r>
    </w:p>
    <w:p w:rsidR="00711D68" w:rsidRPr="00CD480C" w:rsidRDefault="00504C10" w:rsidP="00711D68">
      <w:pPr>
        <w:tabs>
          <w:tab w:val="left" w:pos="354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shape id="Rovná spojovacia šípka 153" o:spid="_x0000_s1183" type="#_x0000_t32" style="position:absolute;margin-left:14.4pt;margin-top:20pt;width:.6pt;height:32.85pt;z-index:2517053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" strokecolor="#4579b8 [3044]">
            <v:stroke endarrow="block"/>
          </v:shape>
        </w:pict>
      </w:r>
      <w:r w:rsidR="00711D68" w:rsidRPr="00CD480C">
        <w:rPr>
          <w:sz w:val="20"/>
          <w:szCs w:val="20"/>
        </w:rPr>
        <w:tab/>
      </w:r>
    </w:p>
    <w:p w:rsidR="00711D68" w:rsidRPr="00CD480C" w:rsidRDefault="00504C10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rect id="Obdĺžnik 93" o:spid="_x0000_s1158" style="position:absolute;margin-left:-17.8pt;margin-top:27.1pt;width:65.1pt;height:24.75pt;z-index:25167974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" fillcolor="#dbe5f1 [660]" strokecolor="#243f60 [1604]" strokeweight="2pt">
            <v:path arrowok="t"/>
            <v:textbox>
              <w:txbxContent>
                <w:p w:rsidR="00711D68" w:rsidRPr="00E125CB" w:rsidRDefault="00711D68" w:rsidP="00711D68">
                  <w:pPr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>Prednosta</w:t>
                  </w:r>
                </w:p>
              </w:txbxContent>
            </v:textbox>
          </v:rect>
        </w:pict>
      </w:r>
    </w:p>
    <w:p w:rsidR="00711D68" w:rsidRPr="00CD480C" w:rsidRDefault="00711D68" w:rsidP="00711D68">
      <w:pPr>
        <w:tabs>
          <w:tab w:val="left" w:pos="6465"/>
          <w:tab w:val="right" w:pos="9072"/>
        </w:tabs>
        <w:rPr>
          <w:sz w:val="20"/>
          <w:szCs w:val="20"/>
        </w:rPr>
      </w:pPr>
      <w:r w:rsidRPr="00CD480C">
        <w:rPr>
          <w:sz w:val="20"/>
          <w:szCs w:val="20"/>
        </w:rPr>
        <w:tab/>
      </w:r>
      <w:r w:rsidRPr="00CD480C">
        <w:rPr>
          <w:sz w:val="20"/>
          <w:szCs w:val="20"/>
        </w:rPr>
        <w:tab/>
      </w:r>
    </w:p>
    <w:p w:rsidR="00711D68" w:rsidRPr="00CD480C" w:rsidRDefault="00504C10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shape id="Rovná spojovacia šípka 3" o:spid="_x0000_s1195" type="#_x0000_t32" style="position:absolute;margin-left:395.2pt;margin-top:25.4pt;width:1.15pt;height:37.45pt;z-index:25171763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" strokecolor="#4579b8 [3044]">
            <v:stroke endarrow="block"/>
          </v:shape>
        </w:pict>
      </w:r>
      <w:r>
        <w:rPr>
          <w:noProof/>
          <w:sz w:val="20"/>
          <w:szCs w:val="20"/>
          <w:lang w:eastAsia="sk-SK"/>
        </w:rPr>
        <w:pict>
          <v:shape id="Rovná spojovacia šípka 166" o:spid="_x0000_s1191" type="#_x0000_t32" style="position:absolute;margin-left:313.7pt;margin-top:24.1pt;width:1.15pt;height:37.45pt;z-index:25171353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" strokecolor="#4579b8 [3044]">
            <v:stroke endarrow="block"/>
          </v:shape>
        </w:pict>
      </w:r>
      <w:r>
        <w:rPr>
          <w:noProof/>
          <w:sz w:val="20"/>
          <w:szCs w:val="20"/>
          <w:lang w:eastAsia="sk-SK"/>
        </w:rPr>
        <w:pict>
          <v:shape id="Rovná spojovacia šípka 11" o:spid="_x0000_s1201" type="#_x0000_t32" style="position:absolute;margin-left:223.8pt;margin-top:23pt;width:1.15pt;height:37.45pt;z-index:251723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" strokecolor="#4579b8 [3044]">
            <v:stroke endarrow="block"/>
          </v:shape>
        </w:pict>
      </w:r>
      <w:r>
        <w:rPr>
          <w:noProof/>
          <w:sz w:val="20"/>
          <w:szCs w:val="20"/>
          <w:lang w:eastAsia="sk-SK"/>
        </w:rPr>
        <w:pict>
          <v:shape id="Rovná spojovacia šípka 165" o:spid="_x0000_s1190" type="#_x0000_t32" style="position:absolute;margin-left:150.15pt;margin-top:23.6pt;width:1.15pt;height:37.45pt;z-index:2517125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" strokecolor="#4579b8 [3044]">
            <v:stroke endarrow="block"/>
          </v:shape>
        </w:pict>
      </w:r>
      <w:r>
        <w:rPr>
          <w:noProof/>
          <w:sz w:val="20"/>
          <w:szCs w:val="20"/>
          <w:lang w:eastAsia="sk-SK"/>
        </w:rPr>
        <w:pict>
          <v:shape id="Rovná spojovacia šípka 164" o:spid="_x0000_s1189" type="#_x0000_t32" style="position:absolute;margin-left:90.85pt;margin-top:23.05pt;width:1.15pt;height:37.45pt;z-index:2517114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" strokecolor="#4579b8 [3044]">
            <v:stroke endarrow="block"/>
          </v:shape>
        </w:pict>
      </w:r>
      <w:r>
        <w:rPr>
          <w:noProof/>
          <w:sz w:val="20"/>
          <w:szCs w:val="20"/>
          <w:lang w:eastAsia="sk-SK"/>
        </w:rPr>
        <w:pict>
          <v:line id="Rovná spojnica 163" o:spid="_x0000_s1188" style="position:absolute;z-index:251710464;visibility:visible;mso-width-relative:margin;mso-height-relative:margin" from="18.65pt,23.25pt" to="461.65pt,2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" strokecolor="#4579b8 [3044]"/>
        </w:pict>
      </w:r>
      <w:r>
        <w:rPr>
          <w:noProof/>
          <w:sz w:val="20"/>
          <w:szCs w:val="20"/>
          <w:lang w:eastAsia="sk-SK"/>
        </w:rPr>
        <w:pict>
          <v:shape id="Rovná spojovacia šípka 167" o:spid="_x0000_s1192" type="#_x0000_t32" style="position:absolute;margin-left:461.65pt;margin-top:24.65pt;width:1.15pt;height:37.45pt;z-index:2517145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" strokecolor="#4579b8 [3044]">
            <v:stroke endarrow="block"/>
          </v:shape>
        </w:pict>
      </w:r>
      <w:r>
        <w:rPr>
          <w:noProof/>
          <w:sz w:val="20"/>
          <w:szCs w:val="20"/>
          <w:lang w:eastAsia="sk-SK"/>
        </w:rPr>
        <w:pict>
          <v:shape id="Rovná spojovacia šípka 162" o:spid="_x0000_s1187" type="#_x0000_t32" style="position:absolute;margin-left:17.3pt;margin-top:1.3pt;width:1.15pt;height:51.85pt;z-index:2517094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" strokecolor="#4579b8 [3044]">
            <v:stroke endarrow="block"/>
          </v:shape>
        </w:pict>
      </w:r>
    </w:p>
    <w:p w:rsidR="00711D68" w:rsidRPr="00CD480C" w:rsidRDefault="00504C10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rect id="Obdĺžnik 87" o:spid="_x0000_s1164" style="position:absolute;margin-left:-34.85pt;margin-top:26.9pt;width:95.05pt;height:38pt;z-index:25168588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" fillcolor="#dbe5f1 [660]" strokecolor="#243f60 [1604]" strokeweight="2pt">
            <v:path arrowok="t"/>
            <v:textbox>
              <w:txbxContent>
                <w:p w:rsidR="00711D68" w:rsidRPr="00E125CB" w:rsidRDefault="00711D68" w:rsidP="00711D68">
                  <w:pPr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>Sekretariát  starostu obce</w:t>
                  </w:r>
                </w:p>
              </w:txbxContent>
            </v:textbox>
          </v:rect>
        </w:pict>
      </w:r>
    </w:p>
    <w:p w:rsidR="00711D68" w:rsidRPr="00CD480C" w:rsidRDefault="00504C10" w:rsidP="00711D68">
      <w:pPr>
        <w:tabs>
          <w:tab w:val="left" w:pos="5745"/>
          <w:tab w:val="left" w:pos="729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rect id="Obdĺžnik 142" o:spid="_x0000_s1177" style="position:absolute;margin-left:121.15pt;margin-top:11.05pt;width:59.4pt;height:34.8pt;z-index:25169920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" fillcolor="#dbe5f1 [660]" strokecolor="#243f60 [1604]" strokeweight="2pt">
            <v:path arrowok="t"/>
            <v:textbox>
              <w:txbxContent>
                <w:p w:rsidR="00711D68" w:rsidRDefault="00711D68" w:rsidP="00711D68">
                  <w:pPr>
                    <w:spacing w:after="0" w:line="240" w:lineRule="auto"/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 xml:space="preserve">Materská </w:t>
                  </w:r>
                </w:p>
                <w:p w:rsidR="00711D68" w:rsidRPr="00E125CB" w:rsidRDefault="00711D68" w:rsidP="00711D68">
                  <w:pPr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>škola</w:t>
                  </w:r>
                </w:p>
              </w:txbxContent>
            </v:textbox>
          </v:rect>
        </w:pict>
      </w:r>
      <w:r>
        <w:rPr>
          <w:noProof/>
          <w:sz w:val="20"/>
          <w:szCs w:val="20"/>
          <w:lang w:eastAsia="sk-SK"/>
        </w:rPr>
        <w:pict>
          <v:rect id="Obdĺžnik 10" o:spid="_x0000_s1200" style="position:absolute;margin-left:272.55pt;margin-top:11.7pt;width:82.8pt;height:34.2pt;z-index:25172275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" fillcolor="#dbe5f1 [660]" strokecolor="#243f60 [1604]" strokeweight="2pt">
            <v:path arrowok="t"/>
            <v:textbox>
              <w:txbxContent>
                <w:p w:rsidR="00711D68" w:rsidRDefault="00711D68" w:rsidP="00711D68">
                  <w:pPr>
                    <w:spacing w:after="0" w:line="240" w:lineRule="auto"/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 xml:space="preserve">Školská </w:t>
                  </w:r>
                </w:p>
                <w:p w:rsidR="00711D68" w:rsidRPr="00E125CB" w:rsidRDefault="00711D68" w:rsidP="00711D68">
                  <w:pPr>
                    <w:spacing w:after="0" w:line="240" w:lineRule="auto"/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>jedáleň pri MŠ</w:t>
                  </w:r>
                </w:p>
              </w:txbxContent>
            </v:textbox>
          </v:rect>
        </w:pict>
      </w:r>
      <w:r>
        <w:rPr>
          <w:noProof/>
          <w:sz w:val="20"/>
          <w:szCs w:val="20"/>
          <w:lang w:eastAsia="sk-SK"/>
        </w:rPr>
        <w:pict>
          <v:rect id="Obdĺžnik 143" o:spid="_x0000_s1178" style="position:absolute;margin-left:187.75pt;margin-top:11.05pt;width:77.4pt;height:34.8pt;z-index:25170022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" fillcolor="#dbe5f1 [660]" strokecolor="#243f60 [1604]" strokeweight="2pt">
            <v:path arrowok="t"/>
            <v:textbox>
              <w:txbxContent>
                <w:p w:rsidR="00711D68" w:rsidRDefault="00711D68" w:rsidP="00711D68">
                  <w:pPr>
                    <w:spacing w:after="0" w:line="240" w:lineRule="auto"/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 xml:space="preserve">Školská </w:t>
                  </w:r>
                </w:p>
                <w:p w:rsidR="00711D68" w:rsidRPr="00E125CB" w:rsidRDefault="00711D68" w:rsidP="00711D68">
                  <w:pPr>
                    <w:spacing w:after="0" w:line="240" w:lineRule="auto"/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>jedáleň pri ZŠ</w:t>
                  </w:r>
                </w:p>
              </w:txbxContent>
            </v:textbox>
          </v:rect>
        </w:pict>
      </w:r>
      <w:r>
        <w:rPr>
          <w:noProof/>
          <w:sz w:val="20"/>
          <w:szCs w:val="20"/>
          <w:lang w:eastAsia="sk-SK"/>
        </w:rPr>
        <w:pict>
          <v:rect id="Obdĺžnik 145" o:spid="_x0000_s1179" style="position:absolute;margin-left:362.6pt;margin-top:12.25pt;width:68.25pt;height:34.8pt;z-index:25170124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" fillcolor="#dbe5f1 [660]" strokecolor="#243f60 [1604]" strokeweight="2pt">
            <v:path arrowok="t"/>
            <v:textbox>
              <w:txbxContent>
                <w:p w:rsidR="00711D68" w:rsidRDefault="00711D68" w:rsidP="00711D68">
                  <w:pPr>
                    <w:spacing w:after="0" w:line="240" w:lineRule="auto"/>
                    <w:jc w:val="center"/>
                    <w:rPr>
                      <w:color w:val="000000" w:themeColor="text1"/>
                    </w:rPr>
                  </w:pPr>
                  <w:proofErr w:type="spellStart"/>
                  <w:r>
                    <w:rPr>
                      <w:color w:val="000000" w:themeColor="text1"/>
                    </w:rPr>
                    <w:t>Komunitné</w:t>
                  </w:r>
                  <w:proofErr w:type="spellEnd"/>
                </w:p>
                <w:p w:rsidR="00711D68" w:rsidRPr="00E125CB" w:rsidRDefault="00711D68" w:rsidP="00711D68">
                  <w:pPr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 xml:space="preserve"> centrum</w:t>
                  </w:r>
                </w:p>
              </w:txbxContent>
            </v:textbox>
          </v:rect>
        </w:pict>
      </w:r>
      <w:r>
        <w:rPr>
          <w:noProof/>
          <w:sz w:val="20"/>
          <w:szCs w:val="20"/>
          <w:lang w:eastAsia="sk-SK"/>
        </w:rPr>
        <w:pict>
          <v:rect id="Obdĺžnik 94" o:spid="_x0000_s1159" style="position:absolute;margin-left:67.45pt;margin-top:10.35pt;width:46pt;height:24.75pt;z-index:25168076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" fillcolor="#dbe5f1 [660]" strokecolor="#243f60 [1604]" strokeweight="2pt">
            <v:path arrowok="t"/>
            <v:textbox>
              <w:txbxContent>
                <w:p w:rsidR="00711D68" w:rsidRPr="00E125CB" w:rsidRDefault="00711D68" w:rsidP="00711D68">
                  <w:pPr>
                    <w:jc w:val="center"/>
                    <w:rPr>
                      <w:color w:val="000000" w:themeColor="text1"/>
                    </w:rPr>
                  </w:pPr>
                  <w:r w:rsidRPr="00E125CB">
                    <w:rPr>
                      <w:color w:val="000000" w:themeColor="text1"/>
                    </w:rPr>
                    <w:t>ÚSEKY</w:t>
                  </w:r>
                </w:p>
              </w:txbxContent>
            </v:textbox>
          </v:rect>
        </w:pict>
      </w:r>
      <w:r>
        <w:rPr>
          <w:noProof/>
          <w:sz w:val="20"/>
          <w:szCs w:val="20"/>
          <w:lang w:eastAsia="sk-SK"/>
        </w:rPr>
        <w:pict>
          <v:rect id="Obdĺžnik 2" o:spid="_x0000_s1194" style="position:absolute;margin-left:437.35pt;margin-top:11.05pt;width:55.2pt;height:24.75pt;z-index:25171660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" fillcolor="#dbe5f1 [660]" strokecolor="#243f60 [1604]" strokeweight="2pt">
            <v:path arrowok="t"/>
            <v:textbox>
              <w:txbxContent>
                <w:p w:rsidR="00711D68" w:rsidRPr="00E125CB" w:rsidRDefault="00711D68" w:rsidP="00711D68">
                  <w:pPr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>MOPS</w:t>
                  </w:r>
                </w:p>
              </w:txbxContent>
            </v:textbox>
          </v:rect>
        </w:pict>
      </w:r>
    </w:p>
    <w:p w:rsidR="00711D68" w:rsidRPr="00CD480C" w:rsidRDefault="00504C10" w:rsidP="00711D68">
      <w:pPr>
        <w:tabs>
          <w:tab w:val="left" w:pos="5745"/>
          <w:tab w:val="left" w:pos="729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line id="Rovná spojnica 132" o:spid="_x0000_s1174" style="position:absolute;flip:x;z-index:251696128;visibility:visible;mso-width-relative:margin;mso-height-relative:margin" from="91.85pt,8.95pt" to="92.35pt,1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" strokecolor="#4579b8 [3044]"/>
        </w:pict>
      </w:r>
    </w:p>
    <w:p w:rsidR="00711D68" w:rsidRPr="00CD480C" w:rsidRDefault="00504C10" w:rsidP="00711D68">
      <w:pPr>
        <w:tabs>
          <w:tab w:val="left" w:pos="5745"/>
          <w:tab w:val="left" w:pos="729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line id="Rovná spojnica 150" o:spid="_x0000_s1180" style="position:absolute;flip:y;z-index:251702272;visibility:visible;mso-width-relative:margin;mso-height-relative:margin" from="92.3pt,23.2pt" to="154.15pt,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" strokecolor="#4579b8 [3044]"/>
        </w:pict>
      </w:r>
      <w:r>
        <w:rPr>
          <w:noProof/>
          <w:sz w:val="20"/>
          <w:szCs w:val="20"/>
          <w:lang w:eastAsia="sk-SK"/>
        </w:rPr>
        <w:pict>
          <v:shape id="Zalomená spojnica 130" o:spid="_x0000_s1172" type="#_x0000_t34" style="position:absolute;margin-left:230.9pt;margin-top:21.15pt;width:74.75pt;height:.05pt;z-index:2516940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" adj="10793" strokecolor="#4f81bd [3204]" strokeweight=".5pt">
            <v:stroke endarrow="block"/>
          </v:shape>
        </w:pict>
      </w:r>
      <w:r>
        <w:rPr>
          <w:noProof/>
          <w:sz w:val="20"/>
          <w:szCs w:val="20"/>
          <w:lang w:eastAsia="sk-SK"/>
        </w:rPr>
        <w:pict>
          <v:rect id="Obdĺžnik 129" o:spid="_x0000_s1171" style="position:absolute;margin-left:304.15pt;margin-top:8.35pt;width:57.75pt;height:24.75pt;z-index:25169305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" fillcolor="#4f81bd [3204]" strokecolor="#243f60 [1604]" strokeweight="2pt">
            <v:path arrowok="t"/>
            <v:textbox>
              <w:txbxContent>
                <w:p w:rsidR="00711D68" w:rsidRPr="00E125CB" w:rsidRDefault="00711D68" w:rsidP="00711D68">
                  <w:pPr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>Referáty</w:t>
                  </w:r>
                </w:p>
              </w:txbxContent>
            </v:textbox>
          </v:rect>
        </w:pict>
      </w:r>
      <w:r>
        <w:rPr>
          <w:noProof/>
          <w:sz w:val="20"/>
          <w:szCs w:val="20"/>
          <w:lang w:eastAsia="sk-SK"/>
        </w:rPr>
        <w:pict>
          <v:rect id="Obdĺžnik 88" o:spid="_x0000_s1161" style="position:absolute;margin-left:153.9pt;margin-top:2.85pt;width:129.75pt;height:36.3pt;z-index:251682816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" fillcolor="#4f81bd [3204]" strokecolor="#243f60 [1604]" strokeweight="2pt">
            <v:path arrowok="t"/>
            <v:textbox>
              <w:txbxContent>
                <w:p w:rsidR="00711D68" w:rsidRPr="00E125CB" w:rsidRDefault="00711D68" w:rsidP="00711D68">
                  <w:pPr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>Úsek správy majetku a VPS</w:t>
                  </w:r>
                </w:p>
              </w:txbxContent>
            </v:textbox>
            <w10:wrap anchorx="margin"/>
          </v:rect>
        </w:pict>
      </w:r>
    </w:p>
    <w:p w:rsidR="00711D68" w:rsidRPr="00CD480C" w:rsidRDefault="00711D68" w:rsidP="00711D68">
      <w:pPr>
        <w:rPr>
          <w:sz w:val="20"/>
          <w:szCs w:val="20"/>
        </w:rPr>
      </w:pPr>
    </w:p>
    <w:p w:rsidR="00711D68" w:rsidRPr="00CD480C" w:rsidRDefault="00504C10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line id="Rovná spojnica 151" o:spid="_x0000_s1181" style="position:absolute;z-index:251703296;visibility:visible;mso-width-relative:margin;mso-height-relative:margin" from="91.75pt,13.1pt" to="153.5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" strokecolor="#4579b8 [3044]"/>
        </w:pict>
      </w:r>
      <w:r>
        <w:rPr>
          <w:noProof/>
          <w:sz w:val="20"/>
          <w:szCs w:val="20"/>
          <w:lang w:eastAsia="sk-SK"/>
        </w:rPr>
        <w:pict>
          <v:shape id="Zalomená spojnica 91" o:spid="_x0000_s1160" type="#_x0000_t34" style="position:absolute;margin-left:232.3pt;margin-top:14.2pt;width:74.75pt;height:.05pt;z-index:2516817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" adj="10793" strokecolor="#4f81bd [3204]" strokeweight=".5pt">
            <v:stroke endarrow="block"/>
          </v:shape>
        </w:pict>
      </w:r>
      <w:r>
        <w:rPr>
          <w:noProof/>
          <w:sz w:val="20"/>
          <w:szCs w:val="20"/>
          <w:lang w:eastAsia="sk-SK"/>
        </w:rPr>
        <w:pict>
          <v:rect id="Obdĺžnik 131" o:spid="_x0000_s1173" style="position:absolute;margin-left:305.65pt;margin-top:.45pt;width:57.75pt;height:24.75pt;z-index:25169510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" fillcolor="#4f81bd [3204]" strokecolor="#243f60 [1604]" strokeweight="2pt">
            <v:path arrowok="t"/>
            <v:textbox>
              <w:txbxContent>
                <w:p w:rsidR="00711D68" w:rsidRPr="00E125CB" w:rsidRDefault="00711D68" w:rsidP="00711D68">
                  <w:pPr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>Referáty</w:t>
                  </w:r>
                </w:p>
              </w:txbxContent>
            </v:textbox>
          </v:rect>
        </w:pict>
      </w:r>
      <w:r>
        <w:rPr>
          <w:noProof/>
          <w:sz w:val="20"/>
          <w:szCs w:val="20"/>
          <w:lang w:eastAsia="sk-SK"/>
        </w:rPr>
        <w:pict>
          <v:rect id="Obdĺžnik 83" o:spid="_x0000_s1162" style="position:absolute;margin-left:152.8pt;margin-top:.7pt;width:129.75pt;height:24.75pt;z-index:25168384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" fillcolor="#4f81bd [3204]" strokecolor="#243f60 [1604]" strokeweight="2pt">
            <v:path arrowok="t"/>
            <v:textbox>
              <w:txbxContent>
                <w:p w:rsidR="00711D68" w:rsidRPr="00E125CB" w:rsidRDefault="00711D68" w:rsidP="00711D68">
                  <w:pPr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>Úsek správy</w:t>
                  </w:r>
                </w:p>
              </w:txbxContent>
            </v:textbox>
          </v:rect>
        </w:pict>
      </w:r>
    </w:p>
    <w:p w:rsidR="00711D68" w:rsidRPr="00CD480C" w:rsidRDefault="00504C10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rect id="Obdĺžnik 138" o:spid="_x0000_s1175" style="position:absolute;margin-left:307.55pt;margin-top:12.95pt;width:57.75pt;height:24.75pt;z-index:25169715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" fillcolor="#4f81bd [3204]" strokecolor="#243f60 [1604]" strokeweight="2pt">
            <v:path arrowok="t"/>
            <v:textbox>
              <w:txbxContent>
                <w:p w:rsidR="00711D68" w:rsidRPr="00E125CB" w:rsidRDefault="00711D68" w:rsidP="00711D68">
                  <w:pPr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>Referáty</w:t>
                  </w:r>
                </w:p>
              </w:txbxContent>
            </v:textbox>
          </v:rect>
        </w:pict>
      </w:r>
      <w:r>
        <w:rPr>
          <w:noProof/>
          <w:sz w:val="20"/>
          <w:szCs w:val="20"/>
          <w:lang w:eastAsia="sk-SK"/>
        </w:rPr>
        <w:pict>
          <v:rect id="Obdĺžnik 75" o:spid="_x0000_s1163" style="position:absolute;margin-left:153.7pt;margin-top:12.7pt;width:130.5pt;height:27.75pt;z-index:25168486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" fillcolor="#4f81bd [3204]" strokecolor="#243f60 [1604]" strokeweight="2pt">
            <v:path arrowok="t"/>
            <v:textbox>
              <w:txbxContent>
                <w:p w:rsidR="00711D68" w:rsidRPr="00E125CB" w:rsidRDefault="00711D68" w:rsidP="00711D68">
                  <w:pPr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>Úsek spoločného úradu</w:t>
                  </w:r>
                </w:p>
              </w:txbxContent>
            </v:textbox>
          </v:rect>
        </w:pict>
      </w:r>
    </w:p>
    <w:p w:rsidR="00711D68" w:rsidRPr="00CD480C" w:rsidRDefault="00504C10" w:rsidP="00711D68">
      <w:pPr>
        <w:tabs>
          <w:tab w:val="right" w:pos="9072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line id="Rovná spojnica 152" o:spid="_x0000_s1182" style="position:absolute;z-index:251704320;visibility:visible;mso-width-relative:margin;mso-height-relative:margin" from="92.35pt,3pt" to="152.95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" strokecolor="#4579b8 [3044]"/>
        </w:pict>
      </w:r>
      <w:r>
        <w:rPr>
          <w:noProof/>
          <w:sz w:val="20"/>
          <w:szCs w:val="20"/>
          <w:lang w:eastAsia="sk-SK"/>
        </w:rPr>
        <w:pict>
          <v:line id="Rovná spojnica 4" o:spid="_x0000_s1196" style="position:absolute;flip:x;z-index:251718656;visibility:visible;mso-width-relative:margin;mso-height-relative:margin" from="167.65pt,15.2pt" to="168.05pt,12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" strokecolor="#4579b8 [3044]"/>
        </w:pict>
      </w:r>
      <w:r>
        <w:rPr>
          <w:noProof/>
          <w:sz w:val="20"/>
          <w:szCs w:val="20"/>
          <w:lang w:eastAsia="sk-SK"/>
        </w:rPr>
        <w:pict>
          <v:shape id="Rovná spojovacia šípka 1" o:spid="_x0000_s1193" type="#_x0000_t32" style="position:absolute;margin-left:278.6pt;margin-top:.55pt;width:29.75pt;height:0;z-index:2517155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" strokecolor="#4f81bd [3204]" strokeweight=".5pt">
            <v:stroke endarrow="block" joinstyle="miter"/>
          </v:shape>
        </w:pict>
      </w:r>
      <w:r w:rsidR="00711D68" w:rsidRPr="00CD480C">
        <w:rPr>
          <w:sz w:val="20"/>
          <w:szCs w:val="20"/>
        </w:rPr>
        <w:tab/>
      </w:r>
    </w:p>
    <w:p w:rsidR="00711D68" w:rsidRPr="00CD480C" w:rsidRDefault="00504C10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line id="Rovná spojnica 5" o:spid="_x0000_s1197" style="position:absolute;z-index:251719680;visibility:visible;mso-width-relative:margin;mso-height-relative:margin" from="167.65pt,20.3pt" to="199.15pt,2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" strokecolor="#4579b8 [3044]"/>
        </w:pict>
      </w:r>
      <w:r>
        <w:rPr>
          <w:noProof/>
          <w:sz w:val="20"/>
          <w:szCs w:val="20"/>
          <w:lang w:eastAsia="sk-SK"/>
        </w:rPr>
        <w:pict>
          <v:rect id="Obdĺžnik 74" o:spid="_x0000_s1165" style="position:absolute;margin-left:198.95pt;margin-top:3.85pt;width:84.5pt;height:29.05pt;z-index:25168691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" fillcolor="#4f81bd [3204]" strokecolor="#243f60 [1604]" strokeweight="2pt">
            <v:path arrowok="t"/>
            <v:textbox>
              <w:txbxContent>
                <w:p w:rsidR="00711D68" w:rsidRPr="00E125CB" w:rsidRDefault="00711D68" w:rsidP="00711D68">
                  <w:pPr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>Stavebný úrad</w:t>
                  </w:r>
                </w:p>
              </w:txbxContent>
            </v:textbox>
          </v:rect>
        </w:pict>
      </w:r>
    </w:p>
    <w:p w:rsidR="00711D68" w:rsidRPr="00CD480C" w:rsidRDefault="00504C10" w:rsidP="00711D68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rect id="Obdĺžnik 127" o:spid="_x0000_s1169" style="position:absolute;margin-left:199.1pt;margin-top:20pt;width:84.5pt;height:29.05pt;z-index:251691008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" fillcolor="#4f81bd [3204]" strokecolor="#243f60 [1604]" strokeweight="2pt">
            <v:path arrowok="t"/>
            <v:textbox>
              <w:txbxContent>
                <w:p w:rsidR="00711D68" w:rsidRPr="00E125CB" w:rsidRDefault="00711D68" w:rsidP="00711D68">
                  <w:pPr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>Školský úrad</w:t>
                  </w:r>
                </w:p>
              </w:txbxContent>
            </v:textbox>
          </v:rect>
        </w:pict>
      </w:r>
    </w:p>
    <w:p w:rsidR="00711D68" w:rsidRPr="00CD480C" w:rsidRDefault="00504C10" w:rsidP="00711D68">
      <w:pPr>
        <w:tabs>
          <w:tab w:val="left" w:pos="3510"/>
          <w:tab w:val="left" w:pos="753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line id="Rovná spojnica 7" o:spid="_x0000_s1198" style="position:absolute;z-index:251720704;visibility:visible;mso-width-relative:margin;mso-height-relative:margin" from="167.5pt,9.05pt" to="199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" strokecolor="#4579b8 [3044]"/>
        </w:pict>
      </w:r>
      <w:r w:rsidR="00711D68" w:rsidRPr="00CD480C">
        <w:rPr>
          <w:sz w:val="20"/>
          <w:szCs w:val="20"/>
        </w:rPr>
        <w:tab/>
      </w:r>
      <w:r w:rsidR="00711D68" w:rsidRPr="00CD480C">
        <w:rPr>
          <w:sz w:val="20"/>
          <w:szCs w:val="20"/>
        </w:rPr>
        <w:tab/>
      </w:r>
    </w:p>
    <w:p w:rsidR="00711D68" w:rsidRPr="00CD480C" w:rsidRDefault="00504C10" w:rsidP="00711D68">
      <w:pPr>
        <w:tabs>
          <w:tab w:val="left" w:pos="753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rect id="Obdĺžnik 128" o:spid="_x0000_s1170" style="position:absolute;margin-left:199.55pt;margin-top:11.1pt;width:84.5pt;height:29.05pt;z-index:251692032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" fillcolor="#4f81bd [3204]" strokecolor="#243f60 [1604]" strokeweight="2pt">
            <v:path arrowok="t"/>
            <v:textbox>
              <w:txbxContent>
                <w:p w:rsidR="00711D68" w:rsidRPr="00E125CB" w:rsidRDefault="00711D68" w:rsidP="00711D68">
                  <w:pPr>
                    <w:jc w:val="center"/>
                    <w:rPr>
                      <w:color w:val="000000" w:themeColor="text1"/>
                    </w:rPr>
                  </w:pPr>
                  <w:r>
                    <w:rPr>
                      <w:color w:val="000000" w:themeColor="text1"/>
                    </w:rPr>
                    <w:t>Infocentrum</w:t>
                  </w:r>
                </w:p>
              </w:txbxContent>
            </v:textbox>
            <w10:wrap anchorx="margin"/>
          </v:rect>
        </w:pict>
      </w:r>
      <w:r w:rsidR="00711D68" w:rsidRPr="00CD480C">
        <w:rPr>
          <w:sz w:val="20"/>
          <w:szCs w:val="20"/>
        </w:rPr>
        <w:tab/>
      </w:r>
    </w:p>
    <w:p w:rsidR="00600D67" w:rsidRDefault="00504C10" w:rsidP="00600D67">
      <w:pPr>
        <w:tabs>
          <w:tab w:val="left" w:pos="1890"/>
          <w:tab w:val="left" w:pos="357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line id="Rovná spojnica 8" o:spid="_x0000_s1199" style="position:absolute;z-index:251721728;visibility:visible;mso-width-relative:margin;mso-height-relative:margin" from="168pt,2pt" to="199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" strokecolor="#4579b8 [3044]"/>
        </w:pict>
      </w:r>
      <w:r w:rsidR="00711D68" w:rsidRPr="00CD480C">
        <w:rPr>
          <w:sz w:val="20"/>
          <w:szCs w:val="20"/>
        </w:rPr>
        <w:tab/>
      </w:r>
    </w:p>
    <w:p w:rsidR="00600D67" w:rsidRDefault="00600D67" w:rsidP="00600D67">
      <w:pPr>
        <w:tabs>
          <w:tab w:val="left" w:pos="1890"/>
          <w:tab w:val="left" w:pos="3570"/>
        </w:tabs>
        <w:rPr>
          <w:sz w:val="20"/>
          <w:szCs w:val="20"/>
        </w:rPr>
      </w:pPr>
    </w:p>
    <w:p w:rsidR="00600D67" w:rsidRDefault="00600D67" w:rsidP="00600D67">
      <w:pPr>
        <w:tabs>
          <w:tab w:val="left" w:pos="1890"/>
          <w:tab w:val="left" w:pos="3570"/>
        </w:tabs>
        <w:rPr>
          <w:sz w:val="20"/>
          <w:szCs w:val="20"/>
        </w:rPr>
      </w:pPr>
    </w:p>
    <w:p w:rsidR="00600D67" w:rsidRDefault="00600D67" w:rsidP="00600D67">
      <w:pPr>
        <w:tabs>
          <w:tab w:val="left" w:pos="1890"/>
          <w:tab w:val="left" w:pos="3570"/>
        </w:tabs>
        <w:rPr>
          <w:sz w:val="20"/>
          <w:szCs w:val="20"/>
        </w:rPr>
      </w:pPr>
    </w:p>
    <w:p w:rsidR="00711D68" w:rsidRDefault="00711D68" w:rsidP="00600D67">
      <w:pPr>
        <w:tabs>
          <w:tab w:val="left" w:pos="1890"/>
          <w:tab w:val="left" w:pos="3570"/>
        </w:tabs>
        <w:rPr>
          <w:rFonts w:ascii="Times New Roman" w:eastAsia="Times New Roman" w:hAnsi="Times New Roman" w:cs="Times New Roman"/>
          <w:b/>
          <w:bCs/>
          <w:kern w:val="32"/>
        </w:rPr>
      </w:pPr>
    </w:p>
    <w:p w:rsidR="00F4555E" w:rsidRDefault="00F4555E" w:rsidP="00F4555E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>
        <w:rPr>
          <w:rFonts w:ascii="Times New Roman" w:eastAsia="Times New Roman" w:hAnsi="Times New Roman" w:cs="Times New Roman"/>
          <w:b/>
          <w:bCs/>
          <w:kern w:val="32"/>
        </w:rPr>
        <w:t>II.      INFORMÁCIE O ÚČTOVNÝCH ZÁSADÁCH A ÚČTOVNÝCH METÓDACH</w:t>
      </w:r>
    </w:p>
    <w:p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1.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 xml:space="preserve">Informácia o splnení predpokladu nepretržitého pokračovania v činnosti účtovnej jednotky  </w:t>
      </w:r>
    </w:p>
    <w:p w:rsidR="00F4555E" w:rsidRDefault="00F4555E" w:rsidP="00F4555E">
      <w:pPr>
        <w:spacing w:after="0" w:line="240" w:lineRule="auto"/>
        <w:ind w:right="-79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Účtovná závierka Obce bola zostavená za predpokladu nepretržitého trvania  činnosti obce v súlade so zákonom o účtovníctve a nadväzujúcimi právnymi predpismi.</w:t>
      </w:r>
    </w:p>
    <w:p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2.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Zmeny účtovných metód a účtovných zásad</w:t>
      </w:r>
    </w:p>
    <w:p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Účtovná jednotka nezmenila účtovné metódy, účtovné zásady oproti predchádzajúcemu účtovnému obdobiu.</w:t>
      </w:r>
    </w:p>
    <w:p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3.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Spôsob ocenenia jednotlivých položiek</w:t>
      </w:r>
    </w:p>
    <w:p w:rsidR="00F4555E" w:rsidRDefault="00F4555E" w:rsidP="00F4555E">
      <w:pPr>
        <w:jc w:val="both"/>
        <w:rPr>
          <w:rFonts w:ascii="Times New Roman" w:hAnsi="Times New Roman" w:cs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12"/>
        <w:gridCol w:w="3969"/>
      </w:tblGrid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4555E" w:rsidRDefault="00F4555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Položky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4555E" w:rsidRDefault="00F4555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Spôsob oceňovania</w:t>
            </w:r>
          </w:p>
        </w:tc>
      </w:tr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dlhodobý nehmotný majetok nakupovaný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 vytvorený vlastnou činnosťou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vlastnými nákladmi </w:t>
            </w:r>
          </w:p>
        </w:tc>
      </w:tr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dlhodobý hmotný majetok nakupovaný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 vytvorený vlastnou činnosťou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 a dlhodobý hmotný majetok získaný bezodplatne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reálnou hodnotou</w:t>
            </w:r>
          </w:p>
        </w:tc>
      </w:tr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 nakupované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 vytvorené vlastnou činnosťou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vlastnými nákladmi</w:t>
            </w:r>
          </w:p>
        </w:tc>
      </w:tr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 získané bezodplatne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reálnou hodnotou</w:t>
            </w:r>
          </w:p>
        </w:tc>
      </w:tr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krátkodobý finančný majetok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časové rozlíšenie na strane aktív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pStyle w:val="Zkladntext"/>
              <w:spacing w:line="276" w:lineRule="auto"/>
              <w:ind w:left="1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záväzky, vrátane dlhopisov, pôžičiek a úverov , rezervy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pStyle w:val="Zkladntext"/>
              <w:spacing w:line="276" w:lineRule="auto"/>
              <w:ind w:left="1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menovitou hodnotou oceňujú sa v očakávanej výške záväzku</w:t>
            </w:r>
          </w:p>
        </w:tc>
      </w:tr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časové rozlíšenie na strane pasív</w:t>
            </w:r>
          </w:p>
          <w:p w:rsidR="00F4555E" w:rsidRDefault="00F4555E">
            <w:pPr>
              <w:tabs>
                <w:tab w:val="left" w:pos="2041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pStyle w:val="Zkladntext"/>
              <w:spacing w:line="276" w:lineRule="auto"/>
              <w:ind w:left="34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deriváty pri nadobudnutí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pStyle w:val="Zkladntext"/>
              <w:spacing w:line="276" w:lineRule="auto"/>
              <w:ind w:left="34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reálnou hodnotou</w:t>
            </w:r>
          </w:p>
        </w:tc>
      </w:tr>
      <w:tr w:rsidR="00F4555E" w:rsidTr="00F4555E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zabezpečené derivátmi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pStyle w:val="Zkladntext"/>
              <w:spacing w:line="276" w:lineRule="auto"/>
              <w:ind w:left="34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reálnou hodnotou</w:t>
            </w:r>
          </w:p>
        </w:tc>
      </w:tr>
    </w:tbl>
    <w:p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593F33">
      <w:pPr>
        <w:jc w:val="both"/>
        <w:rPr>
          <w:rFonts w:ascii="Times New Roman" w:hAnsi="Times New Roman" w:cs="Times New Roman"/>
          <w:bCs/>
        </w:rPr>
      </w:pPr>
    </w:p>
    <w:p w:rsidR="00F4555E" w:rsidRDefault="00F4555E" w:rsidP="00F4555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>4. Spôsob zostavenia odpisového plánu pre dlhodobý majetok, doba odpisovania, sadzby odpisov a odpisové metódy pri stanovení účtovných odpisov</w:t>
      </w:r>
    </w:p>
    <w:p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237C4F" w:rsidRDefault="00237C4F" w:rsidP="00237C4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 Predpokladaná doba užívania a odpisové sadzby sú stanovené takto:</w:t>
      </w:r>
    </w:p>
    <w:p w:rsidR="00237C4F" w:rsidRDefault="00237C4F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237C4F" w:rsidRDefault="00237C4F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F4555E" w:rsidTr="00F4555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Doba odpisovania v 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Ročná odpisová sadzba</w:t>
            </w:r>
          </w:p>
        </w:tc>
      </w:tr>
      <w:tr w:rsidR="00F4555E" w:rsidTr="00F4555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25%</w:t>
            </w:r>
          </w:p>
        </w:tc>
      </w:tr>
      <w:tr w:rsidR="00F4555E" w:rsidTr="00F4555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16.66%</w:t>
            </w:r>
          </w:p>
        </w:tc>
      </w:tr>
      <w:tr w:rsidR="00F4555E" w:rsidTr="00F4555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8,33%</w:t>
            </w:r>
          </w:p>
        </w:tc>
      </w:tr>
      <w:tr w:rsidR="00F4555E" w:rsidTr="00F4555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5%</w:t>
            </w:r>
          </w:p>
        </w:tc>
      </w:tr>
      <w:tr w:rsidR="00F4555E" w:rsidTr="00F4555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2,5%</w:t>
            </w:r>
          </w:p>
        </w:tc>
      </w:tr>
    </w:tbl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5. Zásady pre zohľadnenie zníženia hodnoty majetku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Prechodné zníženie hodnoty majetku sa vyjadruje opravnou položkou.</w:t>
      </w:r>
    </w:p>
    <w:p w:rsidR="00F4555E" w:rsidRPr="009B5E19" w:rsidRDefault="00F4555E" w:rsidP="00846C57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Účtovná jednotka</w:t>
      </w:r>
      <w:r w:rsidR="00846C57">
        <w:rPr>
          <w:rFonts w:ascii="Times New Roman" w:eastAsia="Times New Roman" w:hAnsi="Times New Roman" w:cs="Times New Roman"/>
          <w:lang w:eastAsia="sk-SK"/>
        </w:rPr>
        <w:t xml:space="preserve"> tvorí </w:t>
      </w:r>
      <w:r w:rsidR="00593F33">
        <w:rPr>
          <w:rFonts w:ascii="Times New Roman" w:eastAsia="Times New Roman" w:hAnsi="Times New Roman" w:cs="Times New Roman"/>
          <w:lang w:eastAsia="sk-SK"/>
        </w:rPr>
        <w:t xml:space="preserve">opravné položky k nedokončeným </w:t>
      </w:r>
      <w:r w:rsidR="00846C57">
        <w:rPr>
          <w:rFonts w:ascii="Times New Roman" w:eastAsia="Times New Roman" w:hAnsi="Times New Roman" w:cs="Times New Roman"/>
          <w:lang w:eastAsia="sk-SK"/>
        </w:rPr>
        <w:t xml:space="preserve">investíciám </w:t>
      </w:r>
      <w:r w:rsidR="00593F33">
        <w:rPr>
          <w:rFonts w:ascii="Times New Roman" w:eastAsia="Times New Roman" w:hAnsi="Times New Roman" w:cs="Times New Roman"/>
          <w:lang w:eastAsia="sk-SK"/>
        </w:rPr>
        <w:t xml:space="preserve"> a</w:t>
      </w:r>
      <w:r w:rsidR="00846C57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9B5E19">
        <w:rPr>
          <w:rFonts w:ascii="Times New Roman" w:eastAsia="Times New Roman" w:hAnsi="Times New Roman" w:cs="Times New Roman"/>
          <w:color w:val="000000"/>
          <w:lang w:eastAsia="sk-SK"/>
        </w:rPr>
        <w:t>k pohľadávkam v rámci hlavnej činnosti</w:t>
      </w:r>
      <w:r w:rsidRPr="009B5E19">
        <w:rPr>
          <w:rFonts w:ascii="Times New Roman" w:eastAsia="Times New Roman" w:hAnsi="Times New Roman" w:cs="Times New Roman"/>
          <w:color w:val="000000"/>
          <w:u w:val="single"/>
          <w:lang w:eastAsia="sk-SK"/>
        </w:rPr>
        <w:t>,</w:t>
      </w:r>
      <w:r w:rsidRPr="009B5E19">
        <w:rPr>
          <w:rFonts w:ascii="Times New Roman" w:eastAsia="Times New Roman" w:hAnsi="Times New Roman" w:cs="Times New Roman"/>
          <w:color w:val="000000"/>
          <w:lang w:eastAsia="sk-SK"/>
        </w:rPr>
        <w:t xml:space="preserve"> pri ktorých je riziko, že ich dlžník úplne </w:t>
      </w:r>
      <w:r w:rsidRPr="009B5E19">
        <w:rPr>
          <w:rFonts w:ascii="Times New Roman" w:eastAsia="Times New Roman" w:hAnsi="Times New Roman" w:cs="Times New Roman"/>
          <w:lang w:eastAsia="sk-SK"/>
        </w:rPr>
        <w:t>alebo</w:t>
      </w:r>
      <w:r w:rsidRPr="009B5E19">
        <w:rPr>
          <w:rFonts w:ascii="Times New Roman" w:eastAsia="Times New Roman" w:hAnsi="Times New Roman" w:cs="Times New Roman"/>
          <w:color w:val="000000"/>
          <w:lang w:eastAsia="sk-SK"/>
        </w:rPr>
        <w:t xml:space="preserve"> čiastočne nezaplatí, ak od splatnosti pohľadávky uplynula doba dlhšia ako:</w:t>
      </w:r>
    </w:p>
    <w:p w:rsidR="00F4555E" w:rsidRDefault="00F4555E" w:rsidP="00F4555E">
      <w:pP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41"/>
        <w:gridCol w:w="7873"/>
      </w:tblGrid>
      <w:tr w:rsidR="00F4555E" w:rsidTr="00F4555E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mesiacov</w:t>
            </w:r>
          </w:p>
        </w:tc>
        <w:tc>
          <w:tcPr>
            <w:tcW w:w="7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najviac do výšky  25  % menovitej hodnoty pohľadávky bez príslušenstva </w:t>
            </w:r>
          </w:p>
        </w:tc>
      </w:tr>
      <w:tr w:rsidR="00F4555E" w:rsidTr="00F4555E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 mesiacov</w:t>
            </w:r>
          </w:p>
        </w:tc>
        <w:tc>
          <w:tcPr>
            <w:tcW w:w="7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najviac do výšky   50 % menovitej hodnoty pohľadávky bez príslušenstva</w:t>
            </w:r>
          </w:p>
        </w:tc>
      </w:tr>
      <w:tr w:rsidR="00F4555E" w:rsidTr="00F4555E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 mesiacov</w:t>
            </w:r>
          </w:p>
        </w:tc>
        <w:tc>
          <w:tcPr>
            <w:tcW w:w="7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najviac do výšky   100 % menovitej hodnoty pohľadávky bez príslušenstva</w:t>
            </w:r>
          </w:p>
        </w:tc>
      </w:tr>
    </w:tbl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pStyle w:val="Odsekzoznamu"/>
        <w:numPr>
          <w:ilvl w:val="0"/>
          <w:numId w:val="3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Zásady pre vykazovanie transferov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 nároku na dotácie zo štátneho rozpočtu sa účtuje, ak je takmer isté, že sa splnia všetky podmienky súvisiace s dotáciou a súčasne, že sa dotácia poskytne.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F4555E" w:rsidRDefault="00F4555E" w:rsidP="00F4555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Bežný transfer</w:t>
      </w:r>
      <w:r>
        <w:rPr>
          <w:rFonts w:ascii="Times New Roman" w:hAnsi="Times New Roman" w:cs="Times New Roman"/>
        </w:rPr>
        <w:t xml:space="preserve"> </w:t>
      </w:r>
    </w:p>
    <w:p w:rsidR="00F4555E" w:rsidRDefault="00F4555E" w:rsidP="00F4555E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prijatý od </w:t>
      </w:r>
      <w:r>
        <w:rPr>
          <w:rFonts w:ascii="Times New Roman" w:hAnsi="Times New Roman" w:cs="Times New Roman"/>
          <w:u w:val="single"/>
        </w:rPr>
        <w:t>cudzích subjektov</w:t>
      </w:r>
      <w:r>
        <w:rPr>
          <w:rFonts w:ascii="Times New Roman" w:hAnsi="Times New Roman" w:cs="Times New Roman"/>
        </w:rPr>
        <w:t xml:space="preserve"> - sa  zúčtuje do výnosov  vo vecnej a časovej súvislosti s nákladmi</w:t>
      </w:r>
    </w:p>
    <w:p w:rsidR="00F4555E" w:rsidRDefault="00F4555E" w:rsidP="00F4555E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prijatý od zriaďovateľa – sa zúčtuje do výnosov vo vecnej a časovej súvislosti s nákladmi</w:t>
      </w:r>
    </w:p>
    <w:p w:rsidR="00F4555E" w:rsidRDefault="00F4555E" w:rsidP="00F4555E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poskytnutý </w:t>
      </w:r>
      <w:r>
        <w:rPr>
          <w:rFonts w:ascii="Times New Roman" w:hAnsi="Times New Roman" w:cs="Times New Roman"/>
          <w:u w:val="single"/>
        </w:rPr>
        <w:t>cudzím subjektom</w:t>
      </w:r>
      <w:r>
        <w:rPr>
          <w:rFonts w:ascii="Times New Roman" w:hAnsi="Times New Roman" w:cs="Times New Roman"/>
        </w:rPr>
        <w:t xml:space="preserve"> - sa  zúčtuje do nákladov po splnení podmienok</w:t>
      </w:r>
    </w:p>
    <w:p w:rsidR="00F4555E" w:rsidRDefault="00F4555E" w:rsidP="00F4555E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poskytnutý </w:t>
      </w:r>
      <w:r>
        <w:rPr>
          <w:rFonts w:ascii="Times New Roman" w:hAnsi="Times New Roman" w:cs="Times New Roman"/>
          <w:u w:val="single"/>
        </w:rPr>
        <w:t>vlastným subjektom</w:t>
      </w:r>
      <w:r>
        <w:rPr>
          <w:rFonts w:ascii="Times New Roman" w:hAnsi="Times New Roman" w:cs="Times New Roman"/>
        </w:rPr>
        <w:t xml:space="preserve"> - sa  zúčtuje do nákladov pri poskytnutí  transferu</w:t>
      </w:r>
    </w:p>
    <w:p w:rsidR="00F4555E" w:rsidRDefault="00F4555E" w:rsidP="00F4555E">
      <w:pPr>
        <w:jc w:val="both"/>
        <w:rPr>
          <w:rFonts w:ascii="Times New Roman" w:hAnsi="Times New Roman" w:cs="Times New Roman"/>
          <w:b/>
        </w:rPr>
      </w:pPr>
    </w:p>
    <w:p w:rsidR="00F4555E" w:rsidRDefault="00F4555E" w:rsidP="00F4555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Kapitálový transfer</w:t>
      </w:r>
      <w:r>
        <w:rPr>
          <w:rFonts w:ascii="Times New Roman" w:hAnsi="Times New Roman" w:cs="Times New Roman"/>
        </w:rPr>
        <w:t xml:space="preserve"> </w:t>
      </w:r>
    </w:p>
    <w:p w:rsidR="00F4555E" w:rsidRDefault="00F4555E" w:rsidP="00F4555E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prijatý od </w:t>
      </w:r>
      <w:r>
        <w:rPr>
          <w:rFonts w:ascii="Times New Roman" w:hAnsi="Times New Roman" w:cs="Times New Roman"/>
          <w:u w:val="single"/>
        </w:rPr>
        <w:t>cudzích subjektov</w:t>
      </w:r>
      <w:r>
        <w:rPr>
          <w:rFonts w:ascii="Times New Roman" w:hAnsi="Times New Roman" w:cs="Times New Roman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4555E" w:rsidRDefault="00F4555E" w:rsidP="00F4555E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Prijatý od zriaďovateľa – sa zúčtuje do výnosov vo vecnej a časovej súvislosti s nákladmi (napr. s odpismi, s opravnou položkou, so zostatkovou hodnotou vyradeného dlhodobého majetku). </w:t>
      </w:r>
    </w:p>
    <w:p w:rsidR="00F4555E" w:rsidRDefault="00F4555E" w:rsidP="00F4555E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poskytnutý </w:t>
      </w:r>
      <w:r>
        <w:rPr>
          <w:rFonts w:ascii="Times New Roman" w:hAnsi="Times New Roman" w:cs="Times New Roman"/>
          <w:u w:val="single"/>
        </w:rPr>
        <w:t>cudzím subjektom</w:t>
      </w:r>
      <w:r>
        <w:rPr>
          <w:rFonts w:ascii="Times New Roman" w:hAnsi="Times New Roman" w:cs="Times New Roman"/>
        </w:rPr>
        <w:t xml:space="preserve"> - sa  zúčtuje do nákladov po splnení podmienok. </w:t>
      </w:r>
    </w:p>
    <w:p w:rsidR="00F4555E" w:rsidRDefault="00F4555E" w:rsidP="00F4555E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poskytnutý </w:t>
      </w:r>
      <w:r>
        <w:rPr>
          <w:rFonts w:ascii="Times New Roman" w:hAnsi="Times New Roman" w:cs="Times New Roman"/>
          <w:u w:val="single"/>
        </w:rPr>
        <w:t>vlastným subjektom</w:t>
      </w:r>
      <w:r>
        <w:rPr>
          <w:rFonts w:ascii="Times New Roman" w:hAnsi="Times New Roman" w:cs="Times New Roman"/>
        </w:rPr>
        <w:t xml:space="preserve"> - sa  zúčtuje do nákladov vo vecnej a časovej súvislosti s  nákladmi účtovanými v organizáciách v zriaďovateľskej pôsobnosti obce. </w:t>
      </w:r>
    </w:p>
    <w:p w:rsidR="00F4555E" w:rsidRDefault="00F4555E" w:rsidP="009B5E1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4555E" w:rsidRDefault="00F4555E" w:rsidP="00F4555E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Spôsob prepočtu údajov v cudzích menách na menu euro.</w:t>
      </w:r>
    </w:p>
    <w:p w:rsidR="00F4555E" w:rsidRDefault="00F4555E" w:rsidP="00F4555E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4555E" w:rsidRDefault="00F4555E" w:rsidP="00F4555E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Na ocenenie prírastku cudzej meny nakúpenej za euro sa použije kurz, za ktorý bola táto cudzia mena nakúpená.</w:t>
      </w:r>
    </w:p>
    <w:p w:rsidR="00F4555E" w:rsidRDefault="00F4555E" w:rsidP="00F4555E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4555E" w:rsidRDefault="00F4555E" w:rsidP="00F4555E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4555E" w:rsidRDefault="00F4555E" w:rsidP="00F4555E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4555E" w:rsidRDefault="00F4555E" w:rsidP="00F4555E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F4555E" w:rsidRDefault="00F4555E" w:rsidP="00F4555E">
      <w:pPr>
        <w:pStyle w:val="Odsekzoznamu"/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F4555E" w:rsidRDefault="00F4555E" w:rsidP="00F4555E">
      <w:pPr>
        <w:keepNext/>
        <w:spacing w:before="60" w:after="240" w:line="240" w:lineRule="auto"/>
        <w:ind w:left="-14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>
        <w:rPr>
          <w:rFonts w:ascii="Times New Roman" w:eastAsia="Times New Roman" w:hAnsi="Times New Roman" w:cs="Times New Roman"/>
          <w:b/>
          <w:bCs/>
          <w:kern w:val="32"/>
        </w:rPr>
        <w:t>III.    INFORMÁCIE O ÚDAJOCH NA STRANE AKTÍV SÚVAHY</w:t>
      </w:r>
    </w:p>
    <w:p w:rsidR="00F4555E" w:rsidRDefault="00F4555E" w:rsidP="00F4555E">
      <w:pPr>
        <w:keepNext/>
        <w:spacing w:before="60" w:after="240" w:line="240" w:lineRule="auto"/>
        <w:ind w:left="-14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>
        <w:rPr>
          <w:rFonts w:ascii="Times New Roman" w:eastAsia="Times New Roman" w:hAnsi="Times New Roman" w:cs="Times New Roman"/>
          <w:b/>
          <w:bCs/>
          <w:kern w:val="32"/>
        </w:rPr>
        <w:t>A: Neobežný majetok</w:t>
      </w:r>
    </w:p>
    <w:p w:rsidR="00F4555E" w:rsidRDefault="00F4555E" w:rsidP="00F4555E">
      <w:pPr>
        <w:pStyle w:val="Odsekzoznamu"/>
        <w:keepNext/>
        <w:numPr>
          <w:ilvl w:val="0"/>
          <w:numId w:val="5"/>
        </w:numPr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Cs/>
          <w:i/>
          <w:iCs/>
          <w:u w:val="single"/>
        </w:rPr>
        <w:t>Dlhodobý nehmotný majetok a dlhodobý hmotný majetok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pohybu dlhodobého nehmotného a dlhodobého hmo</w:t>
      </w:r>
      <w:r w:rsidR="009B5E19">
        <w:rPr>
          <w:rFonts w:ascii="Times New Roman" w:eastAsia="Times New Roman" w:hAnsi="Times New Roman" w:cs="Times New Roman"/>
          <w:lang w:eastAsia="sk-SK"/>
        </w:rPr>
        <w:t>tného majetku od 1. januára 2018</w:t>
      </w:r>
      <w:r>
        <w:rPr>
          <w:rFonts w:ascii="Times New Roman" w:eastAsia="Times New Roman" w:hAnsi="Times New Roman" w:cs="Times New Roman"/>
          <w:lang w:eastAsia="sk-SK"/>
        </w:rPr>
        <w:t xml:space="preserve"> do 31</w:t>
      </w:r>
      <w:r w:rsidR="009B5E19">
        <w:rPr>
          <w:rFonts w:ascii="Times New Roman" w:eastAsia="Times New Roman" w:hAnsi="Times New Roman" w:cs="Times New Roman"/>
          <w:lang w:eastAsia="sk-SK"/>
        </w:rPr>
        <w:t>. decembra 2018</w:t>
      </w:r>
      <w:r>
        <w:rPr>
          <w:rFonts w:ascii="Times New Roman" w:eastAsia="Times New Roman" w:hAnsi="Times New Roman" w:cs="Times New Roman"/>
          <w:lang w:eastAsia="sk-SK"/>
        </w:rPr>
        <w:t xml:space="preserve"> je uvedený v prílohe, v tabuľkovej časti </w:t>
      </w:r>
      <w:r>
        <w:rPr>
          <w:rFonts w:ascii="Times New Roman" w:eastAsia="Times New Roman" w:hAnsi="Times New Roman" w:cs="Times New Roman"/>
          <w:i/>
          <w:lang w:eastAsia="sk-SK"/>
        </w:rPr>
        <w:t>Prehľad o pohybe dlhodobého majetku.  (tabuľka č. 1)</w:t>
      </w:r>
    </w:p>
    <w:p w:rsidR="00391836" w:rsidRDefault="00391836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 je vykázaný prírastok na účte 019 v sume 3500,00 Eur , ktorý vznikol zaradením majetku:</w:t>
      </w:r>
    </w:p>
    <w:p w:rsidR="00391836" w:rsidRPr="00391836" w:rsidRDefault="00391836" w:rsidP="00391836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Územný plán obce Jesenské – doplnok č. 2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 tabuľke č. 1. Je vykázaný prírastok na účte 021 v sume </w:t>
      </w:r>
      <w:r w:rsidR="009B5E19">
        <w:rPr>
          <w:rFonts w:ascii="Times New Roman" w:eastAsia="Times New Roman" w:hAnsi="Times New Roman" w:cs="Times New Roman"/>
          <w:lang w:eastAsia="sk-SK"/>
        </w:rPr>
        <w:t>302548,72</w:t>
      </w:r>
      <w:r>
        <w:rPr>
          <w:rFonts w:ascii="Times New Roman" w:eastAsia="Times New Roman" w:hAnsi="Times New Roman" w:cs="Times New Roman"/>
          <w:lang w:eastAsia="sk-SK"/>
        </w:rPr>
        <w:t xml:space="preserve"> Eur, ktorý vznikol zaradením majetku:</w:t>
      </w:r>
    </w:p>
    <w:p w:rsidR="00F4555E" w:rsidRDefault="009B5E19" w:rsidP="00F4555E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Vybudovanie dažďovej kanalizácii</w:t>
      </w:r>
      <w:r w:rsidR="00F4555E">
        <w:rPr>
          <w:rFonts w:ascii="Times New Roman" w:eastAsia="Times New Roman" w:hAnsi="Times New Roman" w:cs="Times New Roman"/>
          <w:lang w:eastAsia="sk-SK"/>
        </w:rPr>
        <w:t xml:space="preserve"> Základnej </w:t>
      </w:r>
      <w:r>
        <w:rPr>
          <w:rFonts w:ascii="Times New Roman" w:eastAsia="Times New Roman" w:hAnsi="Times New Roman" w:cs="Times New Roman"/>
          <w:lang w:eastAsia="sk-SK"/>
        </w:rPr>
        <w:t>školy slov. na ul. Mieru</w:t>
      </w:r>
      <w:r w:rsidR="00F4555E">
        <w:rPr>
          <w:rFonts w:ascii="Times New Roman" w:eastAsia="Times New Roman" w:hAnsi="Times New Roman" w:cs="Times New Roman"/>
          <w:lang w:eastAsia="sk-SK"/>
        </w:rPr>
        <w:t xml:space="preserve"> v Jesenskom</w:t>
      </w:r>
    </w:p>
    <w:p w:rsidR="00F4555E" w:rsidRDefault="00F4555E" w:rsidP="00F4555E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9B5E19">
        <w:rPr>
          <w:rFonts w:ascii="Times New Roman" w:eastAsia="Times New Roman" w:hAnsi="Times New Roman" w:cs="Times New Roman"/>
          <w:lang w:eastAsia="sk-SK"/>
        </w:rPr>
        <w:t>Vybudovanie miestneho rozhlasu na Cifra pustatine</w:t>
      </w:r>
    </w:p>
    <w:p w:rsidR="00F4555E" w:rsidRDefault="009B5E19" w:rsidP="00F4555E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Rekonštrukcia sociálnych zariadení v telocvični</w:t>
      </w:r>
    </w:p>
    <w:p w:rsidR="00F4555E" w:rsidRDefault="009B5E19" w:rsidP="00F4555E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F4555E">
        <w:rPr>
          <w:rFonts w:ascii="Times New Roman" w:eastAsia="Times New Roman" w:hAnsi="Times New Roman" w:cs="Times New Roman"/>
          <w:lang w:eastAsia="sk-SK"/>
        </w:rPr>
        <w:t xml:space="preserve">Vybudovanie chodníku na </w:t>
      </w:r>
      <w:proofErr w:type="spellStart"/>
      <w:r w:rsidR="00F4555E">
        <w:rPr>
          <w:rFonts w:ascii="Times New Roman" w:eastAsia="Times New Roman" w:hAnsi="Times New Roman" w:cs="Times New Roman"/>
          <w:lang w:eastAsia="sk-SK"/>
        </w:rPr>
        <w:t>Aduš</w:t>
      </w:r>
      <w:proofErr w:type="spellEnd"/>
      <w:r w:rsidR="00F4555E">
        <w:rPr>
          <w:rFonts w:ascii="Times New Roman" w:eastAsia="Times New Roman" w:hAnsi="Times New Roman" w:cs="Times New Roman"/>
          <w:lang w:eastAsia="sk-SK"/>
        </w:rPr>
        <w:t xml:space="preserve"> pustatine</w:t>
      </w:r>
      <w:r>
        <w:rPr>
          <w:rFonts w:ascii="Times New Roman" w:eastAsia="Times New Roman" w:hAnsi="Times New Roman" w:cs="Times New Roman"/>
          <w:lang w:eastAsia="sk-SK"/>
        </w:rPr>
        <w:t xml:space="preserve">  - II. Etapa</w:t>
      </w:r>
    </w:p>
    <w:p w:rsidR="009B5E19" w:rsidRDefault="009B5E19" w:rsidP="00F4555E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Modernizácia verejného osvetlenia na ul. Hlavnej – I. etapa</w:t>
      </w:r>
    </w:p>
    <w:p w:rsidR="009B5E19" w:rsidRDefault="009B5E19" w:rsidP="00F4555E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Rozšírenie splaškovej kanalizácie na ul. Školskej</w:t>
      </w:r>
    </w:p>
    <w:p w:rsidR="009B5E19" w:rsidRDefault="004D7660" w:rsidP="009B5E19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Rekonštrukcia</w:t>
      </w:r>
      <w:r w:rsidR="009B5E19">
        <w:rPr>
          <w:rFonts w:ascii="Times New Roman" w:eastAsia="Times New Roman" w:hAnsi="Times New Roman" w:cs="Times New Roman"/>
          <w:lang w:eastAsia="sk-SK"/>
        </w:rPr>
        <w:t xml:space="preserve"> miestnych komunikácii v obci Jesenské</w:t>
      </w:r>
    </w:p>
    <w:p w:rsidR="00846C57" w:rsidRPr="009B5E19" w:rsidRDefault="00846C57" w:rsidP="009B5E19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Plynofikácia budovy materskej školy na ul. Mieru 231</w:t>
      </w:r>
    </w:p>
    <w:p w:rsidR="00F4555E" w:rsidRDefault="009B5E19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roku 2018</w:t>
      </w:r>
      <w:r w:rsidR="00F4555E">
        <w:rPr>
          <w:rFonts w:ascii="Times New Roman" w:eastAsia="Times New Roman" w:hAnsi="Times New Roman" w:cs="Times New Roman"/>
          <w:lang w:eastAsia="sk-SK"/>
        </w:rPr>
        <w:t xml:space="preserve"> na účte 022 – Samostatné hnuteľné veci a súbory hnuteľných vecí vykazuje účtovná jednotka prírastok v sume </w:t>
      </w:r>
      <w:r>
        <w:rPr>
          <w:rFonts w:ascii="Times New Roman" w:eastAsia="Times New Roman" w:hAnsi="Times New Roman" w:cs="Times New Roman"/>
          <w:lang w:eastAsia="sk-SK"/>
        </w:rPr>
        <w:t xml:space="preserve">4 852,80 </w:t>
      </w:r>
      <w:r w:rsidR="00F4555E">
        <w:rPr>
          <w:rFonts w:ascii="Times New Roman" w:eastAsia="Times New Roman" w:hAnsi="Times New Roman" w:cs="Times New Roman"/>
          <w:lang w:eastAsia="sk-SK"/>
        </w:rPr>
        <w:t>Eur, ktorý vznikol zarade</w:t>
      </w:r>
      <w:r>
        <w:rPr>
          <w:rFonts w:ascii="Times New Roman" w:eastAsia="Times New Roman" w:hAnsi="Times New Roman" w:cs="Times New Roman"/>
          <w:lang w:eastAsia="sk-SK"/>
        </w:rPr>
        <w:t>ním majetku :</w:t>
      </w:r>
    </w:p>
    <w:p w:rsidR="009B5E19" w:rsidRDefault="009B5E19" w:rsidP="009B5E19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Merač rýchlosti BX</w:t>
      </w:r>
    </w:p>
    <w:p w:rsidR="009B5E19" w:rsidRPr="009B5E19" w:rsidRDefault="009B5E19" w:rsidP="009B5E19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VM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Florian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varovný systém – miestny rozhlas ústredňa</w:t>
      </w:r>
    </w:p>
    <w:p w:rsidR="00391836" w:rsidRDefault="00391836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Obec má poistený majetok u viacerých poistných spoločností, ktoré sa podľa potreby 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aktualizujú.</w:t>
      </w:r>
    </w:p>
    <w:p w:rsidR="00F4555E" w:rsidRDefault="00F4555E" w:rsidP="00F4555E">
      <w:pPr>
        <w:spacing w:after="0" w:line="240" w:lineRule="auto"/>
        <w:ind w:right="-79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Hodnota dlhodobého majetku vo vlastníctve účtovnej jednotky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20"/>
        <w:gridCol w:w="4394"/>
      </w:tblGrid>
      <w:tr w:rsidR="00F4555E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Majetok, ku ktorému má účtovná jednotka vlastnícke právo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555E" w:rsidRDefault="00F455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Suma v Eur</w:t>
            </w:r>
          </w:p>
        </w:tc>
      </w:tr>
      <w:tr w:rsidR="00F4555E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Pozemky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39183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765 272,83</w:t>
            </w:r>
          </w:p>
        </w:tc>
      </w:tr>
      <w:tr w:rsidR="00F4555E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Budovy, stavby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8</w:t>
            </w:r>
            <w:r w:rsidR="00391836">
              <w:rPr>
                <w:rFonts w:ascii="Times New Roman" w:eastAsia="Times New Roman" w:hAnsi="Times New Roman" w:cs="Times New Roman"/>
                <w:lang w:eastAsia="sk-SK"/>
              </w:rPr>
              <w:t> 371 466,53</w:t>
            </w:r>
          </w:p>
        </w:tc>
      </w:tr>
      <w:tr w:rsidR="00F4555E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Stroje, prístroje, zariadenia, inventár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5</w:t>
            </w:r>
            <w:r w:rsidR="00391836">
              <w:rPr>
                <w:rFonts w:ascii="Times New Roman" w:eastAsia="Times New Roman" w:hAnsi="Times New Roman" w:cs="Times New Roman"/>
                <w:lang w:eastAsia="sk-SK"/>
              </w:rPr>
              <w:t>4 329,27</w:t>
            </w:r>
          </w:p>
        </w:tc>
      </w:tr>
      <w:tr w:rsidR="00F4555E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Dopravné prostriedky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39183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6 221,69</w:t>
            </w:r>
          </w:p>
        </w:tc>
      </w:tr>
      <w:tr w:rsidR="00F4555E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Umelecké diela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2  044,75</w:t>
            </w:r>
          </w:p>
        </w:tc>
      </w:tr>
      <w:tr w:rsidR="00F4555E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Drobný dlhodobý hm. majetok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843,79</w:t>
            </w:r>
          </w:p>
        </w:tc>
      </w:tr>
      <w:tr w:rsidR="00F4555E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DFM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442 324,78</w:t>
            </w:r>
          </w:p>
        </w:tc>
      </w:tr>
    </w:tbl>
    <w:p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Cs/>
          <w:i/>
          <w:iCs/>
          <w:u w:val="single"/>
        </w:rPr>
        <w:t>Opis a hodnota majetku, ku ktorému účtovná jednotka nemá vlastnícke právo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20"/>
        <w:gridCol w:w="4394"/>
      </w:tblGrid>
      <w:tr w:rsidR="00F4555E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Majetok, ku ktorému nemá účtovná jednotka vlastnícke právo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555E" w:rsidRDefault="00F455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Suma v Eur</w:t>
            </w:r>
          </w:p>
        </w:tc>
      </w:tr>
      <w:tr w:rsidR="00F4555E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Majetok, ktorý využíva účtovná jednotka na základe zmluvy o výpožičke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4555E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PC+ príslušenstvo IOMO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391836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    </w:t>
            </w:r>
            <w:r w:rsidR="00F4555E">
              <w:rPr>
                <w:rFonts w:ascii="Times New Roman" w:eastAsia="Times New Roman" w:hAnsi="Times New Roman" w:cs="Times New Roman"/>
                <w:lang w:eastAsia="sk-SK"/>
              </w:rPr>
              <w:t>0,01</w:t>
            </w:r>
          </w:p>
        </w:tc>
      </w:tr>
      <w:tr w:rsidR="00F4555E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PC + príslušenstvo DEUS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391836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    </w:t>
            </w:r>
            <w:r w:rsidR="00F4555E">
              <w:rPr>
                <w:rFonts w:ascii="Times New Roman" w:eastAsia="Times New Roman" w:hAnsi="Times New Roman" w:cs="Times New Roman"/>
                <w:lang w:eastAsia="sk-SK"/>
              </w:rPr>
              <w:t>0,01</w:t>
            </w:r>
          </w:p>
        </w:tc>
      </w:tr>
      <w:tr w:rsidR="00391836" w:rsidTr="00F4555E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36" w:rsidRDefault="0039183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Hasičský vozík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1836" w:rsidRDefault="00391836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13 602,54</w:t>
            </w:r>
          </w:p>
        </w:tc>
      </w:tr>
    </w:tbl>
    <w:p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</w:p>
    <w:p w:rsidR="00846C57" w:rsidRPr="00846C57" w:rsidRDefault="00846C57" w:rsidP="00846C57">
      <w:pPr>
        <w:keepNext/>
        <w:spacing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 w:rsidRPr="00846C57">
        <w:rPr>
          <w:rFonts w:ascii="Times New Roman" w:eastAsia="Times New Roman" w:hAnsi="Times New Roman" w:cs="Times New Roman"/>
          <w:bCs/>
          <w:i/>
          <w:iCs/>
          <w:u w:val="single"/>
        </w:rPr>
        <w:t>Opis dôvodov zvýšenia, zníženia a zrušenia opravných položiek k dlhodobému nehmotnému majetku a dlhodobému hmotnému majetku:</w:t>
      </w:r>
    </w:p>
    <w:p w:rsidR="00846C57" w:rsidRPr="00846C57" w:rsidRDefault="00846C57" w:rsidP="00F4555E">
      <w:pPr>
        <w:keepNext/>
        <w:spacing w:after="240" w:line="240" w:lineRule="auto"/>
        <w:outlineLvl w:val="1"/>
        <w:rPr>
          <w:rFonts w:ascii="Times New Roman" w:eastAsia="Times New Roman" w:hAnsi="Times New Roman" w:cs="Times New Roman"/>
          <w:bCs/>
          <w:iCs/>
        </w:rPr>
      </w:pPr>
      <w:r>
        <w:rPr>
          <w:rFonts w:ascii="Times New Roman" w:eastAsia="Times New Roman" w:hAnsi="Times New Roman" w:cs="Times New Roman"/>
          <w:bCs/>
          <w:iCs/>
        </w:rPr>
        <w:t>V roku bola zrušená opravná položka k nevyužitej projektovej dokumentácii na plynofikáciu MŠ v sume 840,00 Eur z dôvodu začatia prác.</w:t>
      </w:r>
    </w:p>
    <w:p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2.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Dlhodobý finančný majetok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dlhodobého finančného majetku účto</w:t>
      </w:r>
      <w:r w:rsidR="00846C57">
        <w:rPr>
          <w:rFonts w:ascii="Times New Roman" w:eastAsia="Times New Roman" w:hAnsi="Times New Roman" w:cs="Times New Roman"/>
          <w:lang w:eastAsia="sk-SK"/>
        </w:rPr>
        <w:t>vnej jednotky od 1. januára 2018</w:t>
      </w:r>
      <w:r>
        <w:rPr>
          <w:rFonts w:ascii="Times New Roman" w:eastAsia="Times New Roman" w:hAnsi="Times New Roman" w:cs="Times New Roman"/>
          <w:lang w:eastAsia="sk-SK"/>
        </w:rPr>
        <w:t xml:space="preserve"> do  31.</w:t>
      </w:r>
      <w:r w:rsidR="00391836">
        <w:rPr>
          <w:rFonts w:ascii="Times New Roman" w:eastAsia="Times New Roman" w:hAnsi="Times New Roman" w:cs="Times New Roman"/>
          <w:lang w:eastAsia="sk-SK"/>
        </w:rPr>
        <w:t xml:space="preserve"> decembra 2018</w:t>
      </w:r>
      <w:r>
        <w:rPr>
          <w:rFonts w:ascii="Times New Roman" w:eastAsia="Times New Roman" w:hAnsi="Times New Roman" w:cs="Times New Roman"/>
          <w:lang w:eastAsia="sk-SK"/>
        </w:rPr>
        <w:t xml:space="preserve">  je uvedený v tabuľkovej časti </w:t>
      </w:r>
      <w:r>
        <w:rPr>
          <w:rFonts w:ascii="Times New Roman" w:eastAsia="Times New Roman" w:hAnsi="Times New Roman" w:cs="Times New Roman"/>
          <w:i/>
          <w:lang w:eastAsia="sk-SK"/>
        </w:rPr>
        <w:t>Prehľad o pohybe dlhodobého majetku.(tabuľka č. 1)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Informácia o spoločnostiach, v ktorých má účtovná jednotka 100% majetkový podiel.</w:t>
      </w:r>
    </w:p>
    <w:p w:rsidR="00F4555E" w:rsidRDefault="00F4555E" w:rsidP="00F4555E">
      <w:pPr>
        <w:tabs>
          <w:tab w:val="left" w:pos="708"/>
        </w:tabs>
        <w:spacing w:after="0" w:line="240" w:lineRule="auto"/>
        <w:ind w:firstLine="180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tbl>
      <w:tblPr>
        <w:tblW w:w="9570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335"/>
        <w:gridCol w:w="1076"/>
        <w:gridCol w:w="1823"/>
        <w:gridCol w:w="1153"/>
        <w:gridCol w:w="1276"/>
        <w:gridCol w:w="1405"/>
        <w:gridCol w:w="1502"/>
      </w:tblGrid>
      <w:tr w:rsidR="00846C57" w:rsidTr="00237C4F">
        <w:trPr>
          <w:trHeight w:val="1426"/>
        </w:trPr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C57" w:rsidRDefault="00846C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Názov spoločnosti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Právna forma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Základné imanie /ZI/ spoločnosti</w:t>
            </w:r>
          </w:p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 Eur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Podiel ÚJ na ZI spoločnosti v 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Podiel ÚJ na hlasovacích právach</w:t>
            </w:r>
          </w:p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 %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Hodnota vlastného imania spoločnosti</w:t>
            </w:r>
          </w:p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 31.12.</w:t>
            </w:r>
          </w:p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2017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Hodnota vlastného imania</w:t>
            </w:r>
          </w:p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spoločnosti</w:t>
            </w:r>
          </w:p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 31.12.</w:t>
            </w:r>
          </w:p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2018</w:t>
            </w:r>
          </w:p>
        </w:tc>
      </w:tr>
      <w:tr w:rsidR="00846C57" w:rsidTr="00237C4F">
        <w:trPr>
          <w:trHeight w:val="363"/>
        </w:trPr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C57" w:rsidRDefault="00846C5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KomPaS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s.r.o.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14 638,78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14 638,78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6C57" w:rsidRDefault="00846C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14 638,78</w:t>
            </w:r>
          </w:p>
        </w:tc>
      </w:tr>
    </w:tbl>
    <w:p w:rsidR="00F4555E" w:rsidRDefault="00F4555E" w:rsidP="00F4555E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Dlhové cenné papiere a realizovateľné cenné papiere, dlhodobé pôžičky a ostatný dlhodobý     finančný majetok /v Eur/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lastRenderedPageBreak/>
        <w:t xml:space="preserve">Významné položky ostatného dlhodobého finančného majetku v Eur: 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tbl>
      <w:tblPr>
        <w:tblpPr w:leftFromText="141" w:rightFromText="141" w:bottomFromText="200" w:vertAnchor="text" w:horzAnchor="margin" w:tblpXSpec="center" w:tblpY="70"/>
        <w:tblW w:w="9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55"/>
        <w:gridCol w:w="1492"/>
        <w:gridCol w:w="1492"/>
        <w:gridCol w:w="4311"/>
      </w:tblGrid>
      <w:tr w:rsidR="00F4555E" w:rsidTr="00F4555E">
        <w:trPr>
          <w:trHeight w:val="415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Významné položky ostatného DFM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Hodnota</w:t>
            </w:r>
          </w:p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 31.12.201</w:t>
            </w:r>
            <w:r w:rsidR="008D0BD2"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Hodnota</w:t>
            </w:r>
          </w:p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31.12.201</w:t>
            </w:r>
            <w:r w:rsidR="008D0BD2"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Poznámky</w:t>
            </w:r>
          </w:p>
        </w:tc>
      </w:tr>
      <w:tr w:rsidR="00F4555E" w:rsidTr="00F4555E">
        <w:trPr>
          <w:trHeight w:val="437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Stredoslovenská vodárenská spoločnosť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427 686,00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427686,00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Cenný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papier-Stred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 vodárenská spol.</w:t>
            </w:r>
          </w:p>
        </w:tc>
      </w:tr>
    </w:tbl>
    <w:p w:rsidR="00F4555E" w:rsidRDefault="00F4555E" w:rsidP="00F4555E">
      <w:pPr>
        <w:spacing w:after="0" w:line="240" w:lineRule="auto"/>
        <w:ind w:left="-720" w:firstLine="720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B: Obežný majetok</w:t>
      </w:r>
    </w:p>
    <w:p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1.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Pohľadávky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Rozdelenie pohľadávok podľa splatnosti sú uvedené v tabuľkovej časti. </w:t>
      </w:r>
      <w:r>
        <w:rPr>
          <w:rFonts w:ascii="Times New Roman" w:eastAsia="Times New Roman" w:hAnsi="Times New Roman" w:cs="Times New Roman"/>
          <w:i/>
          <w:lang w:eastAsia="sk-SK"/>
        </w:rPr>
        <w:t>(tabuľka č. 4)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Najvýznamnejšou položkou pohľadávok sú pohľadávky z daňových a nedaňových</w:t>
      </w:r>
      <w:r w:rsidR="008D0BD2">
        <w:rPr>
          <w:rFonts w:ascii="Times New Roman" w:eastAsia="Times New Roman" w:hAnsi="Times New Roman" w:cs="Times New Roman"/>
          <w:lang w:eastAsia="sk-SK"/>
        </w:rPr>
        <w:t xml:space="preserve"> príjmov obce v hodnote 49 327,13</w:t>
      </w:r>
      <w:r>
        <w:rPr>
          <w:rFonts w:ascii="Times New Roman" w:eastAsia="Times New Roman" w:hAnsi="Times New Roman" w:cs="Times New Roman"/>
          <w:lang w:eastAsia="sk-SK"/>
        </w:rPr>
        <w:t xml:space="preserve"> Eur.</w:t>
      </w:r>
    </w:p>
    <w:p w:rsidR="00F4555E" w:rsidRDefault="002E31CB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Vývoj opravnej položky k pohľadávkam sú uvedené v tabuľkovej časti. (</w:t>
      </w:r>
      <w:r>
        <w:rPr>
          <w:rFonts w:ascii="Times New Roman" w:eastAsia="Times New Roman" w:hAnsi="Times New Roman" w:cs="Times New Roman"/>
          <w:i/>
          <w:lang w:eastAsia="sk-SK"/>
        </w:rPr>
        <w:t xml:space="preserve">tabuľka č. 3). </w:t>
      </w:r>
      <w:r>
        <w:rPr>
          <w:rFonts w:ascii="Times New Roman" w:eastAsia="Times New Roman" w:hAnsi="Times New Roman" w:cs="Times New Roman"/>
          <w:lang w:eastAsia="sk-SK"/>
        </w:rPr>
        <w:t>Opravné položky boli tvorené k pohľadávkam z nedaňových a z daňových príjmov obce</w:t>
      </w:r>
      <w:r>
        <w:rPr>
          <w:rFonts w:ascii="Times New Roman" w:eastAsia="Times New Roman" w:hAnsi="Times New Roman" w:cs="Times New Roman"/>
          <w:color w:val="000000"/>
          <w:u w:val="single"/>
          <w:lang w:eastAsia="sk-SK"/>
        </w:rPr>
        <w:t>,</w:t>
      </w: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pri ktorých je riziko, že ich dlžník úplne </w:t>
      </w:r>
      <w:r>
        <w:rPr>
          <w:rFonts w:ascii="Times New Roman" w:eastAsia="Times New Roman" w:hAnsi="Times New Roman" w:cs="Times New Roman"/>
          <w:lang w:eastAsia="sk-SK"/>
        </w:rPr>
        <w:t>alebo</w:t>
      </w: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čiastoč</w:t>
      </w:r>
      <w:r w:rsidR="002E31CB">
        <w:rPr>
          <w:rFonts w:ascii="Times New Roman" w:eastAsia="Times New Roman" w:hAnsi="Times New Roman" w:cs="Times New Roman"/>
          <w:color w:val="000000"/>
          <w:lang w:eastAsia="sk-SK"/>
        </w:rPr>
        <w:t xml:space="preserve">ne nezaplatí. </w:t>
      </w:r>
    </w:p>
    <w:p w:rsidR="002E31CB" w:rsidRDefault="002E31CB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</w:p>
    <w:tbl>
      <w:tblPr>
        <w:tblStyle w:val="Mriekatabuky"/>
        <w:tblW w:w="9565" w:type="dxa"/>
        <w:tblLook w:val="04A0"/>
      </w:tblPr>
      <w:tblGrid>
        <w:gridCol w:w="2421"/>
        <w:gridCol w:w="1543"/>
        <w:gridCol w:w="1105"/>
        <w:gridCol w:w="1065"/>
        <w:gridCol w:w="1065"/>
        <w:gridCol w:w="1489"/>
        <w:gridCol w:w="877"/>
      </w:tblGrid>
      <w:tr w:rsidR="002E31CB" w:rsidTr="002E31CB">
        <w:trPr>
          <w:trHeight w:val="775"/>
        </w:trPr>
        <w:tc>
          <w:tcPr>
            <w:tcW w:w="0" w:type="auto"/>
          </w:tcPr>
          <w:p w:rsid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Pohľadávky , ku </w:t>
            </w:r>
          </w:p>
          <w:p w:rsid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ktorým bola tvorená</w:t>
            </w:r>
          </w:p>
          <w:p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opravná položka</w:t>
            </w:r>
          </w:p>
        </w:tc>
        <w:tc>
          <w:tcPr>
            <w:tcW w:w="0" w:type="auto"/>
          </w:tcPr>
          <w:p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Zostatok OP</w:t>
            </w:r>
          </w:p>
          <w:p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K 31.12.2017</w:t>
            </w:r>
          </w:p>
        </w:tc>
        <w:tc>
          <w:tcPr>
            <w:tcW w:w="0" w:type="auto"/>
          </w:tcPr>
          <w:p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Zvýšenie</w:t>
            </w:r>
          </w:p>
          <w:p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OP</w:t>
            </w:r>
          </w:p>
        </w:tc>
        <w:tc>
          <w:tcPr>
            <w:tcW w:w="0" w:type="auto"/>
          </w:tcPr>
          <w:p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 xml:space="preserve">Zníženie </w:t>
            </w:r>
          </w:p>
          <w:p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OP</w:t>
            </w:r>
          </w:p>
        </w:tc>
        <w:tc>
          <w:tcPr>
            <w:tcW w:w="0" w:type="auto"/>
          </w:tcPr>
          <w:p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 xml:space="preserve">Zrušenie </w:t>
            </w:r>
          </w:p>
          <w:p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 xml:space="preserve">OP </w:t>
            </w:r>
          </w:p>
        </w:tc>
        <w:tc>
          <w:tcPr>
            <w:tcW w:w="0" w:type="auto"/>
          </w:tcPr>
          <w:p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Zostatok OP</w:t>
            </w:r>
          </w:p>
          <w:p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k 31.12.2018</w:t>
            </w:r>
          </w:p>
        </w:tc>
        <w:tc>
          <w:tcPr>
            <w:tcW w:w="0" w:type="auto"/>
          </w:tcPr>
          <w:p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Dôvod</w:t>
            </w:r>
          </w:p>
          <w:p w:rsidR="002E31CB" w:rsidRPr="002E31CB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2E31CB" w:rsidRPr="00972C5D" w:rsidTr="002E31CB">
        <w:trPr>
          <w:trHeight w:val="279"/>
        </w:trPr>
        <w:tc>
          <w:tcPr>
            <w:tcW w:w="0" w:type="auto"/>
          </w:tcPr>
          <w:p w:rsidR="002E31CB" w:rsidRPr="00972C5D" w:rsidRDefault="0031192F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>Nedaňové pohľadávky</w:t>
            </w:r>
          </w:p>
          <w:p w:rsidR="0031192F" w:rsidRPr="00972C5D" w:rsidRDefault="0031192F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>/ TKO, nájom/</w:t>
            </w:r>
          </w:p>
        </w:tc>
        <w:tc>
          <w:tcPr>
            <w:tcW w:w="0" w:type="auto"/>
          </w:tcPr>
          <w:p w:rsidR="002E31CB" w:rsidRPr="00972C5D" w:rsidRDefault="0031192F" w:rsidP="0031192F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>15 530,31</w:t>
            </w:r>
          </w:p>
        </w:tc>
        <w:tc>
          <w:tcPr>
            <w:tcW w:w="0" w:type="auto"/>
          </w:tcPr>
          <w:p w:rsidR="002E31CB" w:rsidRPr="00972C5D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0" w:type="auto"/>
          </w:tcPr>
          <w:p w:rsidR="002E31CB" w:rsidRPr="00972C5D" w:rsidRDefault="0031192F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>1 240,67</w:t>
            </w:r>
          </w:p>
        </w:tc>
        <w:tc>
          <w:tcPr>
            <w:tcW w:w="0" w:type="auto"/>
          </w:tcPr>
          <w:p w:rsidR="002E31CB" w:rsidRPr="00972C5D" w:rsidRDefault="0031192F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>1 294,14</w:t>
            </w:r>
          </w:p>
        </w:tc>
        <w:tc>
          <w:tcPr>
            <w:tcW w:w="0" w:type="auto"/>
          </w:tcPr>
          <w:p w:rsidR="002E31CB" w:rsidRPr="00972C5D" w:rsidRDefault="00972C5D" w:rsidP="00972C5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>12 995,50</w:t>
            </w:r>
          </w:p>
        </w:tc>
        <w:tc>
          <w:tcPr>
            <w:tcW w:w="0" w:type="auto"/>
          </w:tcPr>
          <w:p w:rsidR="002E31CB" w:rsidRPr="00972C5D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2E31CB" w:rsidRPr="00972C5D" w:rsidTr="002E31CB">
        <w:trPr>
          <w:trHeight w:val="295"/>
        </w:trPr>
        <w:tc>
          <w:tcPr>
            <w:tcW w:w="0" w:type="auto"/>
          </w:tcPr>
          <w:p w:rsidR="002E31CB" w:rsidRPr="00972C5D" w:rsidRDefault="00972C5D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 xml:space="preserve">Daňové pohľadávky </w:t>
            </w:r>
          </w:p>
        </w:tc>
        <w:tc>
          <w:tcPr>
            <w:tcW w:w="0" w:type="auto"/>
          </w:tcPr>
          <w:p w:rsidR="002E31CB" w:rsidRPr="00972C5D" w:rsidRDefault="00972C5D" w:rsidP="00972C5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>7 716,21</w:t>
            </w:r>
          </w:p>
        </w:tc>
        <w:tc>
          <w:tcPr>
            <w:tcW w:w="0" w:type="auto"/>
          </w:tcPr>
          <w:p w:rsidR="002E31CB" w:rsidRPr="00972C5D" w:rsidRDefault="00972C5D" w:rsidP="00972C5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>2 434,09</w:t>
            </w:r>
          </w:p>
        </w:tc>
        <w:tc>
          <w:tcPr>
            <w:tcW w:w="0" w:type="auto"/>
          </w:tcPr>
          <w:p w:rsidR="002E31CB" w:rsidRPr="00972C5D" w:rsidRDefault="00972C5D" w:rsidP="00972C5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>0,00</w:t>
            </w:r>
          </w:p>
        </w:tc>
        <w:tc>
          <w:tcPr>
            <w:tcW w:w="0" w:type="auto"/>
          </w:tcPr>
          <w:p w:rsidR="002E31CB" w:rsidRPr="00972C5D" w:rsidRDefault="00972C5D" w:rsidP="00972C5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>0,00</w:t>
            </w:r>
          </w:p>
        </w:tc>
        <w:tc>
          <w:tcPr>
            <w:tcW w:w="0" w:type="auto"/>
          </w:tcPr>
          <w:p w:rsidR="002E31CB" w:rsidRPr="00972C5D" w:rsidRDefault="00972C5D" w:rsidP="00972C5D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>10 150,30</w:t>
            </w:r>
          </w:p>
        </w:tc>
        <w:tc>
          <w:tcPr>
            <w:tcW w:w="0" w:type="auto"/>
          </w:tcPr>
          <w:p w:rsidR="002E31CB" w:rsidRPr="00972C5D" w:rsidRDefault="002E31CB" w:rsidP="002E31C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2E31CB" w:rsidRPr="00972C5D" w:rsidRDefault="002E31CB" w:rsidP="002E31C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E31CB" w:rsidRDefault="002E31CB" w:rsidP="002E31C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2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.Finančný majetok</w:t>
      </w:r>
    </w:p>
    <w:p w:rsidR="00F4555E" w:rsidRDefault="00F4555E" w:rsidP="00F4555E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Ako finančný majetok sú vykázané peniaze v pokladnici a účty v bankách. Účtami v bankách môže účtovná jednotka voľne disponovať.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29"/>
        <w:gridCol w:w="1839"/>
        <w:gridCol w:w="2120"/>
      </w:tblGrid>
      <w:tr w:rsidR="00F4555E" w:rsidTr="00F4555E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Krátkodobý finančný majetok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Zostatok k 31.12.201</w:t>
            </w:r>
            <w:r w:rsidR="002D3D3E">
              <w:rPr>
                <w:rFonts w:ascii="Times New Roman" w:eastAsia="Times New Roman" w:hAnsi="Times New Roman" w:cs="Times New Roman"/>
                <w:i/>
                <w:lang w:eastAsia="sk-SK"/>
              </w:rPr>
              <w:t>7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F4555E" w:rsidRDefault="002D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Zostatok k 31.12.2018</w:t>
            </w:r>
          </w:p>
        </w:tc>
      </w:tr>
      <w:tr w:rsidR="002D3D3E" w:rsidTr="00F4555E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3D3E" w:rsidRDefault="002D3D3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Pokladnica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3D3E" w:rsidRDefault="002D3D3E" w:rsidP="004D7660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1 718,26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3D3E" w:rsidRDefault="002D3D3E" w:rsidP="002D3D3E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2 429,40</w:t>
            </w:r>
          </w:p>
        </w:tc>
      </w:tr>
      <w:tr w:rsidR="002D3D3E" w:rsidTr="00F4555E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3D3E" w:rsidRDefault="002D3D3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Ceniny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3D3E" w:rsidRDefault="002D3D3E" w:rsidP="004D7660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372,00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3D3E" w:rsidRDefault="002D3D3E" w:rsidP="002D3D3E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140,00</w:t>
            </w:r>
          </w:p>
        </w:tc>
      </w:tr>
      <w:tr w:rsidR="002D3D3E" w:rsidTr="00F4555E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3D3E" w:rsidRDefault="002D3D3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Bankové účty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3D3E" w:rsidRDefault="002D3D3E" w:rsidP="004D7660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61 402,81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3D3E" w:rsidRDefault="002D3D3E" w:rsidP="002D3D3E">
            <w:pPr>
              <w:spacing w:after="0" w:line="240" w:lineRule="auto"/>
              <w:ind w:right="25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113 803,77</w:t>
            </w:r>
          </w:p>
        </w:tc>
      </w:tr>
    </w:tbl>
    <w:p w:rsidR="00F4555E" w:rsidRDefault="00F4555E" w:rsidP="00F4555E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3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.Poskytnuté návratné finančné výpomoci</w:t>
      </w:r>
    </w:p>
    <w:p w:rsidR="00F4555E" w:rsidRDefault="00F4555E" w:rsidP="00F4555E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Od roku 2007 boli poskytnuté návratné finančné výpomoci fyzickým osobám.</w:t>
      </w:r>
    </w:p>
    <w:p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4.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Časové rozlíšenie aktív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významných položiek časového rozlíšenia aktív Obce je uvedený v nasledovnom prehľade: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28"/>
        <w:gridCol w:w="1839"/>
        <w:gridCol w:w="2121"/>
      </w:tblGrid>
      <w:tr w:rsidR="002D3D3E" w:rsidTr="002D3D3E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3D3E" w:rsidRDefault="002D3D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2D3D3E" w:rsidRDefault="002D3D3E" w:rsidP="004D76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31.12.2017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2D3D3E" w:rsidRDefault="002D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31.12.2018</w:t>
            </w:r>
          </w:p>
        </w:tc>
      </w:tr>
      <w:tr w:rsidR="002D3D3E" w:rsidTr="002D3D3E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3D3E" w:rsidRDefault="002D3D3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Predplatné -služby, časopisy, členské príspevky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3D3E" w:rsidRDefault="002D3D3E" w:rsidP="004D7660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4D7613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214,43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3D3E" w:rsidRDefault="004D7613" w:rsidP="004D7613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745,33</w:t>
            </w:r>
          </w:p>
        </w:tc>
      </w:tr>
      <w:tr w:rsidR="002D3D3E" w:rsidTr="002D3D3E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3D3E" w:rsidRDefault="002D3D3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Predplatné poistné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3D3E" w:rsidRDefault="004D7613" w:rsidP="004D7660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2D3D3E">
              <w:rPr>
                <w:rFonts w:ascii="Times New Roman" w:eastAsia="Times New Roman" w:hAnsi="Times New Roman" w:cs="Times New Roman"/>
                <w:lang w:eastAsia="sk-SK"/>
              </w:rPr>
              <w:t>1 942,18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3D3E" w:rsidRDefault="002D3D3E" w:rsidP="002D3D3E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2 238,81</w:t>
            </w:r>
          </w:p>
        </w:tc>
      </w:tr>
      <w:tr w:rsidR="002D3D3E" w:rsidTr="002D3D3E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3D3E" w:rsidRDefault="002D3D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spolu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3D3E" w:rsidRDefault="004D7613" w:rsidP="004D76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   </w:t>
            </w:r>
            <w:r w:rsidR="002D3D3E">
              <w:rPr>
                <w:rFonts w:ascii="Times New Roman" w:eastAsia="Times New Roman" w:hAnsi="Times New Roman" w:cs="Times New Roman"/>
                <w:b/>
              </w:rPr>
              <w:t xml:space="preserve"> 3 156,61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3D3E" w:rsidRDefault="004D7613" w:rsidP="004D7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      </w:t>
            </w:r>
            <w:r w:rsidR="002D3D3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>2 984,14</w:t>
            </w:r>
          </w:p>
        </w:tc>
      </w:tr>
    </w:tbl>
    <w:p w:rsidR="00F4555E" w:rsidRDefault="00F4555E" w:rsidP="00F4555E">
      <w:pPr>
        <w:keepNext/>
        <w:spacing w:before="60" w:after="240" w:line="240" w:lineRule="auto"/>
        <w:ind w:left="-14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</w:p>
    <w:p w:rsidR="00F4555E" w:rsidRDefault="00F4555E" w:rsidP="00F4555E">
      <w:pPr>
        <w:keepNext/>
        <w:spacing w:before="60" w:after="240" w:line="240" w:lineRule="auto"/>
        <w:ind w:left="-14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>
        <w:rPr>
          <w:rFonts w:ascii="Times New Roman" w:eastAsia="Times New Roman" w:hAnsi="Times New Roman" w:cs="Times New Roman"/>
          <w:b/>
          <w:bCs/>
          <w:kern w:val="32"/>
        </w:rPr>
        <w:t>IV.    INFORMÁCIE O ÚDAJOCH NA STRANE PASÍV SÚVAHY</w:t>
      </w:r>
    </w:p>
    <w:p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A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 xml:space="preserve"> Vlastné imanie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vlastného imania účto</w:t>
      </w:r>
      <w:r w:rsidR="004D7613">
        <w:rPr>
          <w:rFonts w:ascii="Times New Roman" w:eastAsia="Times New Roman" w:hAnsi="Times New Roman" w:cs="Times New Roman"/>
          <w:lang w:eastAsia="sk-SK"/>
        </w:rPr>
        <w:t>vnej jednotky od 1. januára 2018</w:t>
      </w:r>
      <w:r>
        <w:rPr>
          <w:rFonts w:ascii="Times New Roman" w:eastAsia="Times New Roman" w:hAnsi="Times New Roman" w:cs="Times New Roman"/>
          <w:lang w:eastAsia="sk-SK"/>
        </w:rPr>
        <w:t xml:space="preserve"> do 31. dece</w:t>
      </w:r>
      <w:r w:rsidR="004D7613">
        <w:rPr>
          <w:rFonts w:ascii="Times New Roman" w:eastAsia="Times New Roman" w:hAnsi="Times New Roman" w:cs="Times New Roman"/>
          <w:lang w:eastAsia="sk-SK"/>
        </w:rPr>
        <w:t>mbra 2018</w:t>
      </w:r>
      <w:r>
        <w:rPr>
          <w:rFonts w:ascii="Times New Roman" w:eastAsia="Times New Roman" w:hAnsi="Times New Roman" w:cs="Times New Roman"/>
          <w:lang w:eastAsia="sk-SK"/>
        </w:rPr>
        <w:t xml:space="preserve"> je uvedený  v tabuľkovej časti. </w:t>
      </w:r>
      <w:r>
        <w:rPr>
          <w:rFonts w:ascii="Times New Roman" w:eastAsia="Times New Roman" w:hAnsi="Times New Roman" w:cs="Times New Roman"/>
          <w:i/>
          <w:lang w:eastAsia="sk-SK"/>
        </w:rPr>
        <w:t>(tabuľka č. 5)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b/>
          <w:bCs/>
          <w:iCs/>
        </w:rPr>
        <w:t xml:space="preserve">B 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Záväzky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b/>
          <w:bCs/>
          <w:iCs/>
          <w:u w:val="single"/>
        </w:rPr>
        <w:t>1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.Rezervy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Obec vykazuje rezervu na overenie účtovnej závierky – audit v sume 1440,00 Eur.(</w:t>
      </w:r>
      <w:r>
        <w:rPr>
          <w:rFonts w:ascii="Times New Roman" w:eastAsia="Times New Roman" w:hAnsi="Times New Roman" w:cs="Times New Roman"/>
          <w:i/>
          <w:lang w:eastAsia="sk-SK"/>
        </w:rPr>
        <w:t xml:space="preserve"> tabuľka č. 6)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bCs/>
          <w:iCs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b/>
          <w:bCs/>
          <w:iCs/>
        </w:rPr>
        <w:t>2.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Prehľad záväzkov podľa splatnosti je uvedený v tabuľkovej časti. (tabuľka č. 8)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dlhodobého finančného majetku účto</w:t>
      </w:r>
      <w:r w:rsidR="004D7613">
        <w:rPr>
          <w:rFonts w:ascii="Times New Roman" w:eastAsia="Times New Roman" w:hAnsi="Times New Roman" w:cs="Times New Roman"/>
          <w:lang w:eastAsia="sk-SK"/>
        </w:rPr>
        <w:t>vnej jednotky od 1. januára 2018 do    31. decembra 2018</w:t>
      </w:r>
      <w:r>
        <w:rPr>
          <w:rFonts w:ascii="Times New Roman" w:eastAsia="Times New Roman" w:hAnsi="Times New Roman" w:cs="Times New Roman"/>
          <w:lang w:eastAsia="sk-SK"/>
        </w:rPr>
        <w:t xml:space="preserve"> je uvedený  v tabuľkovej časti. </w:t>
      </w:r>
      <w:r>
        <w:rPr>
          <w:rFonts w:ascii="Times New Roman" w:eastAsia="Times New Roman" w:hAnsi="Times New Roman" w:cs="Times New Roman"/>
          <w:i/>
          <w:lang w:eastAsia="sk-SK"/>
        </w:rPr>
        <w:t xml:space="preserve">(tabuľka č. 8) </w:t>
      </w:r>
      <w:r>
        <w:rPr>
          <w:rFonts w:ascii="Times New Roman" w:eastAsia="Times New Roman" w:hAnsi="Times New Roman" w:cs="Times New Roman"/>
          <w:lang w:eastAsia="sk-SK"/>
        </w:rPr>
        <w:t>. Účtovná jednotka neeviduje žiadne záväzky po lehote splatnosti</w:t>
      </w:r>
    </w:p>
    <w:p w:rsidR="00F4555E" w:rsidRDefault="00F4555E" w:rsidP="00F4555E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</w:p>
    <w:p w:rsidR="00F4555E" w:rsidRDefault="00F4555E" w:rsidP="00F4555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popis významných položiek záväzkov </w:t>
      </w:r>
    </w:p>
    <w:p w:rsidR="00F4555E" w:rsidRDefault="00F4555E" w:rsidP="00F4555E">
      <w:pPr>
        <w:pStyle w:val="Pismenka"/>
        <w:tabs>
          <w:tab w:val="clear" w:pos="426"/>
          <w:tab w:val="left" w:pos="708"/>
        </w:tabs>
        <w:ind w:left="284" w:firstLine="0"/>
        <w:rPr>
          <w:sz w:val="22"/>
          <w:szCs w:val="22"/>
        </w:rPr>
      </w:pPr>
    </w:p>
    <w:tbl>
      <w:tblPr>
        <w:tblW w:w="90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16"/>
        <w:gridCol w:w="1537"/>
        <w:gridCol w:w="1792"/>
        <w:gridCol w:w="2945"/>
      </w:tblGrid>
      <w:tr w:rsidR="004D7613" w:rsidTr="004D7613">
        <w:trPr>
          <w:trHeight w:val="722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D7613" w:rsidRDefault="004D761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Záväzok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4D7613" w:rsidRDefault="004D7613" w:rsidP="004D7660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Hodnota záväzku k 31.12.2017 v €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D7613" w:rsidRDefault="004D761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Hodnota záväzku k 31.12.2018 v €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D7613" w:rsidRDefault="004D761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4D7613" w:rsidTr="004D7613">
        <w:trPr>
          <w:trHeight w:val="722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7613" w:rsidRDefault="004D76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Úver zo ŠFRB </w:t>
            </w:r>
            <w:proofErr w:type="spellStart"/>
            <w:r>
              <w:rPr>
                <w:rFonts w:ascii="Times New Roman" w:hAnsi="Times New Roman" w:cs="Times New Roman"/>
              </w:rPr>
              <w:t>krátkodobá+dlhodobá</w:t>
            </w:r>
            <w:proofErr w:type="spellEnd"/>
            <w:r>
              <w:rPr>
                <w:rFonts w:ascii="Times New Roman" w:hAnsi="Times New Roman" w:cs="Times New Roman"/>
              </w:rPr>
              <w:t xml:space="preserve"> časť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613" w:rsidRDefault="004D7613" w:rsidP="004D76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227 914,35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7613" w:rsidRDefault="004D7613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219 042,67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7613" w:rsidRDefault="004D76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Úver bol prijatý na výstavbu BD 2x4bj.   so splatnosťou do roku 2040. </w:t>
            </w:r>
          </w:p>
        </w:tc>
      </w:tr>
      <w:tr w:rsidR="004D7613" w:rsidTr="004D7613">
        <w:trPr>
          <w:trHeight w:val="997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7613" w:rsidRDefault="004D76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Dodávateľský záväzok</w:t>
            </w:r>
          </w:p>
          <w:p w:rsidR="004D7613" w:rsidRDefault="004D761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Krátkodobá+dlhodobá</w:t>
            </w:r>
            <w:proofErr w:type="spellEnd"/>
            <w:r>
              <w:rPr>
                <w:rFonts w:ascii="Times New Roman" w:hAnsi="Times New Roman" w:cs="Times New Roman"/>
              </w:rPr>
              <w:t xml:space="preserve"> časť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613" w:rsidRDefault="004D7613" w:rsidP="004D766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62 160,36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7613" w:rsidRDefault="004D7613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45 944,52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7613" w:rsidRDefault="004D76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Stavebné práce súvisiace s dodávkou a montážou zdrojov tepla- Základná škola  so splatnosťou do roku 2021.</w:t>
            </w:r>
          </w:p>
        </w:tc>
      </w:tr>
    </w:tbl>
    <w:p w:rsidR="00F4555E" w:rsidRDefault="00F4555E" w:rsidP="00F4555E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lastRenderedPageBreak/>
        <w:t>3.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 xml:space="preserve">Bankové úvery a ostatné prijaté návratné finančné výpomoci </w:t>
      </w:r>
    </w:p>
    <w:p w:rsidR="00237C4F" w:rsidRDefault="00F4555E" w:rsidP="00F4555E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Cs/>
          <w:iCs/>
        </w:rPr>
        <w:t>Prehľad o ban</w:t>
      </w:r>
      <w:r w:rsidR="004D7613">
        <w:rPr>
          <w:rFonts w:ascii="Times New Roman" w:eastAsia="Times New Roman" w:hAnsi="Times New Roman" w:cs="Times New Roman"/>
          <w:bCs/>
          <w:iCs/>
        </w:rPr>
        <w:t>kových úveroch Obce k 31.12.2018</w:t>
      </w:r>
      <w:r>
        <w:rPr>
          <w:rFonts w:ascii="Times New Roman" w:eastAsia="Times New Roman" w:hAnsi="Times New Roman" w:cs="Times New Roman"/>
          <w:bCs/>
          <w:iCs/>
        </w:rPr>
        <w:t xml:space="preserve"> s uvedením podrobných informácií je uvedený v tabuľkovej časti. (tabuľka</w:t>
      </w:r>
      <w:r w:rsidR="00237C4F">
        <w:rPr>
          <w:rFonts w:ascii="Times New Roman" w:eastAsia="Times New Roman" w:hAnsi="Times New Roman" w:cs="Times New Roman"/>
          <w:bCs/>
          <w:iCs/>
        </w:rPr>
        <w:t xml:space="preserve"> č. 9). V roku 2018</w:t>
      </w:r>
      <w:r w:rsidR="004D7613">
        <w:rPr>
          <w:rFonts w:ascii="Times New Roman" w:eastAsia="Times New Roman" w:hAnsi="Times New Roman" w:cs="Times New Roman"/>
          <w:bCs/>
          <w:iCs/>
        </w:rPr>
        <w:t xml:space="preserve"> obec vyplatila</w:t>
      </w:r>
      <w:r>
        <w:rPr>
          <w:rFonts w:ascii="Times New Roman" w:eastAsia="Times New Roman" w:hAnsi="Times New Roman" w:cs="Times New Roman"/>
          <w:bCs/>
          <w:iCs/>
        </w:rPr>
        <w:t xml:space="preserve"> bankový úver na projekt: </w:t>
      </w:r>
      <w:r>
        <w:rPr>
          <w:rFonts w:ascii="Times New Roman" w:eastAsia="Times New Roman" w:hAnsi="Times New Roman" w:cs="Times New Roman"/>
          <w:b/>
          <w:bCs/>
          <w:iCs/>
        </w:rPr>
        <w:t xml:space="preserve">Vybudovanie spoločných zariadení a opatrení – obec Jesenské </w:t>
      </w:r>
      <w:r>
        <w:rPr>
          <w:rFonts w:ascii="Times New Roman" w:eastAsia="Times New Roman" w:hAnsi="Times New Roman" w:cs="Times New Roman"/>
          <w:bCs/>
          <w:iCs/>
        </w:rPr>
        <w:t xml:space="preserve">spolufinancovaný   Európskym poľnohospodárskym fondom  </w:t>
      </w:r>
      <w:r w:rsidR="004D7613">
        <w:rPr>
          <w:rFonts w:ascii="Times New Roman" w:eastAsia="Times New Roman" w:hAnsi="Times New Roman" w:cs="Times New Roman"/>
          <w:bCs/>
          <w:iCs/>
        </w:rPr>
        <w:t>pre rozvoj vidieka v sume 891 690,01 Eur.  Obec v roku 2018 pri</w:t>
      </w:r>
      <w:r w:rsidR="00237C4F">
        <w:rPr>
          <w:rFonts w:ascii="Times New Roman" w:eastAsia="Times New Roman" w:hAnsi="Times New Roman" w:cs="Times New Roman"/>
          <w:bCs/>
          <w:iCs/>
        </w:rPr>
        <w:t>j</w:t>
      </w:r>
      <w:r w:rsidR="004D7613">
        <w:rPr>
          <w:rFonts w:ascii="Times New Roman" w:eastAsia="Times New Roman" w:hAnsi="Times New Roman" w:cs="Times New Roman"/>
          <w:bCs/>
          <w:iCs/>
        </w:rPr>
        <w:t>ala investičný úver na rekonštrukciu</w:t>
      </w:r>
      <w:r w:rsidR="004C0577">
        <w:rPr>
          <w:rFonts w:ascii="Times New Roman" w:eastAsia="Times New Roman" w:hAnsi="Times New Roman" w:cs="Times New Roman"/>
          <w:bCs/>
          <w:iCs/>
        </w:rPr>
        <w:t xml:space="preserve"> miestnych komunikácii  v sume 120 000,00 Eur</w:t>
      </w:r>
      <w:r w:rsidR="004D7613">
        <w:rPr>
          <w:rFonts w:ascii="Times New Roman" w:eastAsia="Times New Roman" w:hAnsi="Times New Roman" w:cs="Times New Roman"/>
          <w:bCs/>
          <w:iCs/>
        </w:rPr>
        <w:t xml:space="preserve"> </w:t>
      </w:r>
      <w:r>
        <w:rPr>
          <w:rFonts w:ascii="Times New Roman" w:eastAsia="Times New Roman" w:hAnsi="Times New Roman" w:cs="Times New Roman"/>
          <w:bCs/>
          <w:iCs/>
        </w:rPr>
        <w:t xml:space="preserve">na </w:t>
      </w:r>
      <w:r w:rsidR="004C0577">
        <w:rPr>
          <w:rFonts w:ascii="Times New Roman" w:eastAsia="Times New Roman" w:hAnsi="Times New Roman" w:cs="Times New Roman"/>
          <w:bCs/>
          <w:iCs/>
        </w:rPr>
        <w:t xml:space="preserve">základe uznesenia OZ č. 302/2018 zo dňa 26.04.2018 . </w:t>
      </w:r>
      <w:r>
        <w:rPr>
          <w:rFonts w:ascii="Times New Roman" w:eastAsia="Times New Roman" w:hAnsi="Times New Roman" w:cs="Times New Roman"/>
          <w:bCs/>
          <w:iCs/>
        </w:rPr>
        <w:t xml:space="preserve"> Ďalej </w:t>
      </w:r>
      <w:r>
        <w:rPr>
          <w:rFonts w:ascii="Times New Roman" w:eastAsia="Times New Roman" w:hAnsi="Times New Roman" w:cs="Times New Roman"/>
          <w:lang w:eastAsia="sk-SK"/>
        </w:rPr>
        <w:t>obec vykazuj</w:t>
      </w:r>
      <w:r w:rsidR="004C0577">
        <w:rPr>
          <w:rFonts w:ascii="Times New Roman" w:eastAsia="Times New Roman" w:hAnsi="Times New Roman" w:cs="Times New Roman"/>
          <w:lang w:eastAsia="sk-SK"/>
        </w:rPr>
        <w:t>e bankový úver v sume 120 512,50</w:t>
      </w:r>
      <w:r>
        <w:rPr>
          <w:rFonts w:ascii="Times New Roman" w:eastAsia="Times New Roman" w:hAnsi="Times New Roman" w:cs="Times New Roman"/>
          <w:lang w:eastAsia="sk-SK"/>
        </w:rPr>
        <w:t xml:space="preserve"> eur na 5% spolufinancovania projektu : </w:t>
      </w:r>
      <w:r>
        <w:rPr>
          <w:rFonts w:ascii="Times New Roman" w:eastAsia="Times New Roman" w:hAnsi="Times New Roman" w:cs="Times New Roman"/>
          <w:b/>
          <w:lang w:eastAsia="sk-SK"/>
        </w:rPr>
        <w:t>Kanalizácia a ČOV Jesenské</w:t>
      </w:r>
      <w:r>
        <w:rPr>
          <w:rFonts w:ascii="Times New Roman" w:eastAsia="Times New Roman" w:hAnsi="Times New Roman" w:cs="Times New Roman"/>
          <w:lang w:eastAsia="sk-SK"/>
        </w:rPr>
        <w:t xml:space="preserve"> a bude splácať do roku 2025. Ďalej vykazuje uni</w:t>
      </w:r>
      <w:r w:rsidR="004C0577">
        <w:rPr>
          <w:rFonts w:ascii="Times New Roman" w:eastAsia="Times New Roman" w:hAnsi="Times New Roman" w:cs="Times New Roman"/>
          <w:lang w:eastAsia="sk-SK"/>
        </w:rPr>
        <w:t>verzálny úver vo výške 23 635,63</w:t>
      </w:r>
      <w:r>
        <w:rPr>
          <w:rFonts w:ascii="Times New Roman" w:eastAsia="Times New Roman" w:hAnsi="Times New Roman" w:cs="Times New Roman"/>
          <w:lang w:eastAsia="sk-SK"/>
        </w:rPr>
        <w:t xml:space="preserve"> Eur (na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predfinancovanie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a financ</w:t>
      </w:r>
      <w:r w:rsidR="00DE3487">
        <w:rPr>
          <w:rFonts w:ascii="Times New Roman" w:eastAsia="Times New Roman" w:hAnsi="Times New Roman" w:cs="Times New Roman"/>
          <w:lang w:eastAsia="sk-SK"/>
        </w:rPr>
        <w:t xml:space="preserve">ovanie projektov) splatnosť zmluvy je </w:t>
      </w:r>
      <w:r>
        <w:rPr>
          <w:rFonts w:ascii="Times New Roman" w:eastAsia="Times New Roman" w:hAnsi="Times New Roman" w:cs="Times New Roman"/>
          <w:lang w:eastAsia="sk-SK"/>
        </w:rPr>
        <w:t xml:space="preserve"> do roku 2023. </w:t>
      </w:r>
    </w:p>
    <w:p w:rsidR="00237C4F" w:rsidRPr="00237C4F" w:rsidRDefault="00237C4F" w:rsidP="00F4555E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bCs/>
          <w:iCs/>
        </w:rPr>
      </w:pPr>
    </w:p>
    <w:p w:rsidR="00F4555E" w:rsidRDefault="00F4555E" w:rsidP="00F4555E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bCs/>
          <w:iCs/>
        </w:rPr>
      </w:pPr>
      <w:r>
        <w:rPr>
          <w:rFonts w:ascii="Times New Roman" w:eastAsia="Times New Roman" w:hAnsi="Times New Roman" w:cs="Times New Roman"/>
          <w:b/>
          <w:bCs/>
          <w:iCs/>
        </w:rPr>
        <w:t>4.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Časové rozlíšenie pasív</w:t>
      </w:r>
    </w:p>
    <w:p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významných položiek časového rozlíšenia pasív Obce je uvedený v nasledovnom prehľade:</w:t>
      </w:r>
    </w:p>
    <w:p w:rsidR="00F4555E" w:rsidRDefault="00F4555E" w:rsidP="00F4555E">
      <w:pPr>
        <w:pStyle w:val="Pismenka"/>
        <w:numPr>
          <w:ilvl w:val="0"/>
          <w:numId w:val="7"/>
        </w:numPr>
        <w:tabs>
          <w:tab w:val="left" w:pos="708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popis významných položiek časového rozlíšenia </w:t>
      </w:r>
      <w:r>
        <w:rPr>
          <w:sz w:val="22"/>
          <w:szCs w:val="22"/>
        </w:rPr>
        <w:t>výdavkov budúcich období</w:t>
      </w:r>
      <w:r>
        <w:rPr>
          <w:b w:val="0"/>
          <w:sz w:val="22"/>
          <w:szCs w:val="22"/>
        </w:rPr>
        <w:t xml:space="preserve"> a </w:t>
      </w:r>
      <w:r>
        <w:rPr>
          <w:sz w:val="22"/>
          <w:szCs w:val="22"/>
        </w:rPr>
        <w:t>výnosov budúcich období</w:t>
      </w:r>
      <w:r>
        <w:rPr>
          <w:i/>
          <w:lang w:eastAsia="sk-SK"/>
        </w:rPr>
        <w:t xml:space="preserve">                                                                                                                                         v eur</w:t>
      </w:r>
    </w:p>
    <w:tbl>
      <w:tblPr>
        <w:tblW w:w="896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03"/>
        <w:gridCol w:w="1843"/>
        <w:gridCol w:w="2016"/>
      </w:tblGrid>
      <w:tr w:rsidR="004D7660" w:rsidTr="004D766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660" w:rsidRDefault="004D766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4D7660" w:rsidRDefault="004D7660" w:rsidP="004D76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31.12.2017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4D7660" w:rsidRDefault="004D76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31.12.2018</w:t>
            </w:r>
          </w:p>
        </w:tc>
      </w:tr>
      <w:tr w:rsidR="004D7660" w:rsidTr="004D766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7660" w:rsidRDefault="004D766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Kapitálové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660" w:rsidRDefault="004D7660" w:rsidP="004D76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6 459 041,12   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7660" w:rsidRDefault="004D76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7 221 998,06    </w:t>
            </w:r>
          </w:p>
        </w:tc>
      </w:tr>
      <w:tr w:rsidR="004D7660" w:rsidTr="004D766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7660" w:rsidRDefault="004D766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Bežné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660" w:rsidRDefault="004D7660" w:rsidP="004D76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7660" w:rsidRDefault="004D76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D7660" w:rsidTr="004D766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7660" w:rsidRDefault="004D766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660" w:rsidRDefault="004D7660" w:rsidP="004D76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5 182,15   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7660" w:rsidRDefault="004D76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2 176,35    </w:t>
            </w:r>
          </w:p>
        </w:tc>
      </w:tr>
      <w:tr w:rsidR="004D7660" w:rsidTr="004D7660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7660" w:rsidRDefault="004D76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Výnosy budúcich období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7660" w:rsidRDefault="004D7660" w:rsidP="004D766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</w:t>
            </w:r>
            <w:r w:rsidR="00DE348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6 464 223,27   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7660" w:rsidRDefault="00DE348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</w:t>
            </w:r>
            <w:r w:rsidR="004D766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7 224 174,41    </w:t>
            </w:r>
          </w:p>
        </w:tc>
      </w:tr>
    </w:tbl>
    <w:p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555E" w:rsidRDefault="00F4555E" w:rsidP="00F4555E">
      <w:pPr>
        <w:pStyle w:val="Pismenka"/>
        <w:numPr>
          <w:ilvl w:val="0"/>
          <w:numId w:val="6"/>
        </w:numPr>
        <w:tabs>
          <w:tab w:val="left" w:pos="708"/>
        </w:tabs>
        <w:rPr>
          <w:b w:val="0"/>
          <w:sz w:val="20"/>
        </w:rPr>
      </w:pPr>
      <w:r>
        <w:rPr>
          <w:b w:val="0"/>
          <w:sz w:val="20"/>
        </w:rPr>
        <w:t>informácia o </w:t>
      </w:r>
      <w:r>
        <w:rPr>
          <w:sz w:val="20"/>
        </w:rPr>
        <w:t>prijatých kapitálových transferoch</w:t>
      </w:r>
      <w:r>
        <w:rPr>
          <w:b w:val="0"/>
          <w:sz w:val="20"/>
        </w:rPr>
        <w:t xml:space="preserve"> zaúčtovaných na účte 384 </w:t>
      </w:r>
    </w:p>
    <w:tbl>
      <w:tblPr>
        <w:tblW w:w="8925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8"/>
        <w:gridCol w:w="1944"/>
        <w:gridCol w:w="2023"/>
      </w:tblGrid>
      <w:tr w:rsidR="00DE3487" w:rsidTr="00DE3487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E3487" w:rsidRDefault="00DE348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Kapitálový transfer na: 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E3487" w:rsidRDefault="00DE3487" w:rsidP="00237C4F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Stav k 31.12.2017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E3487" w:rsidRDefault="00DE3487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Stav k 31.12.2018</w:t>
            </w:r>
          </w:p>
        </w:tc>
      </w:tr>
      <w:tr w:rsidR="00DE3487" w:rsidTr="00DE3487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 w:rsidP="00F4555E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Kanalizácia a ČOV Jesenské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487" w:rsidRDefault="00DE3487" w:rsidP="00237C4F">
            <w:pPr>
              <w:pStyle w:val="Odsekzoznamu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5 281 120,45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>
            <w:pPr>
              <w:pStyle w:val="Odsekzoznamu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5 079 934,81</w:t>
            </w:r>
          </w:p>
        </w:tc>
      </w:tr>
      <w:tr w:rsidR="00DE3487" w:rsidTr="00DE3487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 w:rsidP="00F4555E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Revitalizácia centra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487" w:rsidRDefault="00DE3487" w:rsidP="00237C4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654 173,01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 w:rsidP="00DE3487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613 287,49</w:t>
            </w:r>
          </w:p>
        </w:tc>
      </w:tr>
      <w:tr w:rsidR="00DE3487" w:rsidTr="00DE3487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 w:rsidP="00F4555E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Kamerový systém 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487" w:rsidRDefault="00DE3487" w:rsidP="00237C4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9 861,11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8 194,43</w:t>
            </w:r>
          </w:p>
        </w:tc>
      </w:tr>
      <w:tr w:rsidR="00DE3487" w:rsidTr="00DE3487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 w:rsidP="00F4555E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Reonštrukcia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soc. zariadení telocvični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487" w:rsidRDefault="00DE3487" w:rsidP="00237C4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0,00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12 891,68</w:t>
            </w:r>
          </w:p>
        </w:tc>
      </w:tr>
      <w:tr w:rsidR="00DE3487" w:rsidTr="00DE348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 w:rsidP="00F4555E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Rekonštrukcia ZŠ slov.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487" w:rsidRDefault="00DE3487" w:rsidP="00237C4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19 916,66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19 416,62</w:t>
            </w:r>
          </w:p>
        </w:tc>
      </w:tr>
      <w:tr w:rsidR="00DE3487" w:rsidTr="00DE348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 w:rsidP="00F4555E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Rekonštrukcia ZŠ V.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Szombathyho</w:t>
            </w:r>
            <w:proofErr w:type="spellEnd"/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487" w:rsidRDefault="00DE3487" w:rsidP="00237C4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425 428,69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412 536,91</w:t>
            </w:r>
          </w:p>
        </w:tc>
      </w:tr>
      <w:tr w:rsidR="00DE3487" w:rsidTr="00DE348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 w:rsidP="00F4555E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Bytový dom 2x4b.j.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487" w:rsidRDefault="00DE3487" w:rsidP="00237C4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67 424,00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62 608,00</w:t>
            </w:r>
          </w:p>
        </w:tc>
      </w:tr>
      <w:tr w:rsidR="00DE3487" w:rsidTr="00DE348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 w:rsidP="00F4555E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Viacúčelové ihrisko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487" w:rsidRDefault="00DE3487" w:rsidP="00237C4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0,00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16 741,87</w:t>
            </w:r>
          </w:p>
        </w:tc>
      </w:tr>
      <w:tr w:rsidR="00DE3487" w:rsidTr="00DE348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 w:rsidP="00F4555E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Vyb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spoloč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Zariadení PPU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487" w:rsidRDefault="00DE3487" w:rsidP="00237C4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0,00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878 686,25</w:t>
            </w:r>
          </w:p>
        </w:tc>
      </w:tr>
      <w:tr w:rsidR="00DE3487" w:rsidTr="00DE348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 w:rsidP="00F4555E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Zvýš. energetickej účinnosti budovy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487" w:rsidRDefault="00DE3487" w:rsidP="00237C4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0,00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110 000,00</w:t>
            </w:r>
          </w:p>
        </w:tc>
      </w:tr>
      <w:tr w:rsidR="00DE3487" w:rsidTr="00DE3487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DE3487" w:rsidP="00F4555E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Rozšírenie kapacity ZŠ VSZ s VJM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3487" w:rsidRDefault="00DE3487" w:rsidP="00237C4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0,00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E3487" w:rsidRDefault="000B48E4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</w:t>
            </w:r>
            <w:r w:rsidR="00DE3487">
              <w:rPr>
                <w:rFonts w:ascii="Times New Roman" w:hAnsi="Times New Roman" w:cs="Times New Roman"/>
                <w:sz w:val="20"/>
                <w:szCs w:val="20"/>
              </w:rPr>
              <w:t>7 700,00</w:t>
            </w:r>
          </w:p>
        </w:tc>
      </w:tr>
    </w:tbl>
    <w:p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D7660" w:rsidRDefault="004D7660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D7660" w:rsidRDefault="004D7660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D7660" w:rsidRDefault="004D7660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D7660" w:rsidRDefault="004D7660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D7660" w:rsidRDefault="004D7660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D7660" w:rsidRDefault="004D7660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4555E" w:rsidRDefault="00F4555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V.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lang w:eastAsia="sk-SK"/>
        </w:rPr>
        <w:t>Informácie o výnosoch a nákladoch</w:t>
      </w:r>
    </w:p>
    <w:p w:rsidR="00F4555E" w:rsidRDefault="00F4555E" w:rsidP="00F4555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F4555E" w:rsidRDefault="00F4555E" w:rsidP="00F4555E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Výnosy - popis a výška významných položiek výnosov</w:t>
      </w:r>
    </w:p>
    <w:tbl>
      <w:tblPr>
        <w:tblW w:w="898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24"/>
        <w:gridCol w:w="4559"/>
        <w:gridCol w:w="1302"/>
      </w:tblGrid>
      <w:tr w:rsidR="00F4555E" w:rsidTr="00BA1E3F">
        <w:trPr>
          <w:trHeight w:val="246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výnosov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Popis /číslo účtu a názov/ 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Suma </w:t>
            </w:r>
          </w:p>
        </w:tc>
      </w:tr>
      <w:tr w:rsidR="00F4555E" w:rsidTr="00BA1E3F">
        <w:trPr>
          <w:trHeight w:val="246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0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tržby za vlastné výkony  a tovar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602 - Tržby z predaja služieb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4D76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4D7660">
              <w:rPr>
                <w:rFonts w:ascii="Times New Roman" w:eastAsia="Times New Roman" w:hAnsi="Times New Roman" w:cs="Times New Roman"/>
                <w:lang w:eastAsia="sk-SK"/>
              </w:rPr>
              <w:t>84 327,12</w:t>
            </w:r>
          </w:p>
        </w:tc>
      </w:tr>
      <w:tr w:rsidR="00F4555E" w:rsidTr="00BA1E3F">
        <w:trPr>
          <w:trHeight w:val="246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Tržby ŠJ 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4D766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85 334,58</w:t>
            </w:r>
          </w:p>
        </w:tc>
      </w:tr>
      <w:tr w:rsidR="00F4555E" w:rsidTr="00BA1E3F">
        <w:trPr>
          <w:trHeight w:val="751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0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daňové a colné výnosy a výnosy z poplatkov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632 - Daňové výnosy samosprávy</w:t>
            </w:r>
          </w:p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poukázaný podiel na dani z príjmov zo ŠR</w:t>
            </w:r>
          </w:p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daň z nehnuteľností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F4555E" w:rsidRDefault="004D766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1 006 308,93</w:t>
            </w:r>
          </w:p>
          <w:p w:rsidR="00F4555E" w:rsidRDefault="00F4555E" w:rsidP="004D766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45</w:t>
            </w:r>
            <w:r w:rsidR="004D7660">
              <w:rPr>
                <w:rFonts w:ascii="Times New Roman" w:eastAsia="Times New Roman" w:hAnsi="Times New Roman" w:cs="Times New Roman"/>
                <w:lang w:eastAsia="sk-SK"/>
              </w:rPr>
              <w:t> 553,59</w:t>
            </w:r>
          </w:p>
        </w:tc>
      </w:tr>
      <w:tr w:rsidR="00F4555E" w:rsidTr="00BA1E3F">
        <w:trPr>
          <w:trHeight w:val="739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c) výnosy z poplatkov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633 - Výnosy z poplatkov </w:t>
            </w:r>
          </w:p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za komunálne odpady</w:t>
            </w:r>
          </w:p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licencie, poplatky na výherné automaty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17</w:t>
            </w:r>
            <w:r w:rsidR="004D7660">
              <w:rPr>
                <w:rFonts w:ascii="Times New Roman" w:eastAsia="Times New Roman" w:hAnsi="Times New Roman" w:cs="Times New Roman"/>
                <w:lang w:eastAsia="sk-SK"/>
              </w:rPr>
              <w:t> 727,00</w:t>
            </w:r>
          </w:p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11 822,00</w:t>
            </w:r>
          </w:p>
        </w:tc>
      </w:tr>
      <w:tr w:rsidR="00F4555E" w:rsidTr="00BA1E3F">
        <w:trPr>
          <w:trHeight w:val="1995"/>
        </w:trPr>
        <w:tc>
          <w:tcPr>
            <w:tcW w:w="31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4555E" w:rsidRDefault="00BA1E3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  <w:r w:rsidR="00F4555E">
              <w:rPr>
                <w:rFonts w:ascii="Times New Roman" w:eastAsia="Times New Roman" w:hAnsi="Times New Roman" w:cs="Times New Roman"/>
                <w:lang w:eastAsia="sk-SK"/>
              </w:rPr>
              <w:t>) výnosy z transferov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693 - Výnosy samosprávy z bežných transferov zo ŠR</w:t>
            </w:r>
          </w:p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UPSVR</w:t>
            </w:r>
          </w:p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matrika</w:t>
            </w:r>
          </w:p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-spol. stavebný úrad</w:t>
            </w:r>
          </w:p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-spol. školský úrad</w:t>
            </w:r>
          </w:p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- UPSVR-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strav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 v</w:t>
            </w:r>
            <w:r w:rsidR="00BA1E3F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HN</w:t>
            </w:r>
          </w:p>
          <w:p w:rsidR="00BA1E3F" w:rsidRDefault="00BA1E3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-Miestna občianska poriadková služba</w:t>
            </w:r>
          </w:p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F4555E" w:rsidRDefault="00F4555E" w:rsidP="00BA1E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BA1E3F" w:rsidRDefault="00BA1E3F" w:rsidP="00BA1E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41 522,57</w:t>
            </w:r>
          </w:p>
          <w:p w:rsidR="00BA1E3F" w:rsidRDefault="00BA1E3F" w:rsidP="00BA1E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8 136,25</w:t>
            </w:r>
          </w:p>
          <w:p w:rsidR="00BA1E3F" w:rsidRDefault="00BA1E3F" w:rsidP="00BA1E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17 772,21</w:t>
            </w:r>
          </w:p>
          <w:p w:rsidR="00BA1E3F" w:rsidRDefault="00BA1E3F" w:rsidP="00BA1E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17 488,29</w:t>
            </w:r>
          </w:p>
          <w:p w:rsidR="00BA1E3F" w:rsidRDefault="00BA1E3F" w:rsidP="00BA1E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19 006,00</w:t>
            </w:r>
          </w:p>
          <w:p w:rsidR="00BA1E3F" w:rsidRDefault="00BA1E3F" w:rsidP="00BA1E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39 902,10</w:t>
            </w:r>
          </w:p>
        </w:tc>
      </w:tr>
      <w:tr w:rsidR="00F4555E" w:rsidTr="00BA1E3F">
        <w:trPr>
          <w:trHeight w:val="246"/>
        </w:trPr>
        <w:tc>
          <w:tcPr>
            <w:tcW w:w="31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694 - Výnosy samosprávy z 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kapit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. transferov zo ŠR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BA1E3F">
              <w:rPr>
                <w:rFonts w:ascii="Times New Roman" w:eastAsia="Times New Roman" w:hAnsi="Times New Roman" w:cs="Times New Roman"/>
                <w:lang w:eastAsia="sk-SK"/>
              </w:rPr>
              <w:t>276 433,07</w:t>
            </w:r>
          </w:p>
        </w:tc>
      </w:tr>
      <w:tr w:rsidR="00F4555E" w:rsidTr="00BA1E3F">
        <w:trPr>
          <w:trHeight w:val="997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699 - Výnosy samosprávy  z odvodu rozpočtových príjmov</w:t>
            </w:r>
          </w:p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školné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BA1E3F">
              <w:rPr>
                <w:rFonts w:ascii="Times New Roman" w:eastAsia="Times New Roman" w:hAnsi="Times New Roman" w:cs="Times New Roman"/>
                <w:lang w:eastAsia="sk-SK"/>
              </w:rPr>
              <w:t>12 863,50</w:t>
            </w:r>
          </w:p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A1E3F" w:rsidTr="00BA1E3F">
        <w:trPr>
          <w:trHeight w:val="997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E3F" w:rsidRDefault="00BA1E3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e) ostatné výnosy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A1E3F" w:rsidRDefault="00BA1E3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648 – Ostatné výnosy z prevádzkovej činnosti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E3F" w:rsidRDefault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BA1E3F">
              <w:rPr>
                <w:rFonts w:ascii="Times New Roman" w:eastAsia="Times New Roman" w:hAnsi="Times New Roman" w:cs="Times New Roman"/>
                <w:lang w:eastAsia="sk-SK"/>
              </w:rPr>
              <w:t xml:space="preserve">75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435,21</w:t>
            </w:r>
          </w:p>
        </w:tc>
      </w:tr>
    </w:tbl>
    <w:p w:rsidR="00F4555E" w:rsidRDefault="00F4555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F4555E" w:rsidRDefault="00F4555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5447" w:rsidRDefault="00895447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F4555E" w:rsidRDefault="00F4555E" w:rsidP="00F4555E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F4555E" w:rsidRDefault="00F4555E" w:rsidP="00F4555E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Náklady - popis a výška významných položiek nákladov</w:t>
      </w:r>
    </w:p>
    <w:tbl>
      <w:tblPr>
        <w:tblW w:w="90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36"/>
        <w:gridCol w:w="4573"/>
        <w:gridCol w:w="1306"/>
      </w:tblGrid>
      <w:tr w:rsidR="00F4555E" w:rsidTr="00895447">
        <w:trPr>
          <w:trHeight w:val="24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nákladov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Popis /číslo účtu a názov/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Suma  </w:t>
            </w:r>
          </w:p>
        </w:tc>
      </w:tr>
      <w:tr w:rsidR="00F4555E" w:rsidTr="00895447">
        <w:trPr>
          <w:trHeight w:val="495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spotrebované nákupy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501 - Spotreba materiálu </w:t>
            </w:r>
          </w:p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ŠJ potraviny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48 578,03</w:t>
            </w:r>
          </w:p>
          <w:p w:rsidR="00F4555E" w:rsidRDefault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85 334,58</w:t>
            </w:r>
          </w:p>
        </w:tc>
      </w:tr>
      <w:tr w:rsidR="00F4555E" w:rsidTr="00895447">
        <w:trPr>
          <w:trHeight w:val="495"/>
        </w:trPr>
        <w:tc>
          <w:tcPr>
            <w:tcW w:w="31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502 - Spotreba energie</w:t>
            </w:r>
          </w:p>
          <w:p w:rsidR="00895447" w:rsidRDefault="00895447" w:rsidP="00895447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elektrika</w:t>
            </w:r>
          </w:p>
          <w:p w:rsidR="00895447" w:rsidRDefault="00895447" w:rsidP="00895447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plyn</w:t>
            </w:r>
          </w:p>
          <w:p w:rsidR="00F4555E" w:rsidRPr="00895447" w:rsidRDefault="00895447" w:rsidP="00895447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voda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F4555E" w:rsidRDefault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48 719,22</w:t>
            </w:r>
          </w:p>
          <w:p w:rsidR="00895447" w:rsidRDefault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26 451,23</w:t>
            </w:r>
          </w:p>
          <w:p w:rsidR="00895447" w:rsidRDefault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7 247,88</w:t>
            </w:r>
          </w:p>
        </w:tc>
      </w:tr>
      <w:tr w:rsidR="00F4555E" w:rsidTr="00895447">
        <w:trPr>
          <w:trHeight w:val="24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služby 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511 - Opravy a udržiavanie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895447">
              <w:rPr>
                <w:rFonts w:ascii="Times New Roman" w:eastAsia="Times New Roman" w:hAnsi="Times New Roman" w:cs="Times New Roman"/>
                <w:lang w:eastAsia="sk-SK"/>
              </w:rPr>
              <w:t>26 940,31</w:t>
            </w:r>
          </w:p>
        </w:tc>
      </w:tr>
      <w:tr w:rsidR="00F4555E" w:rsidTr="00895447">
        <w:trPr>
          <w:trHeight w:val="495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518 - Ostatné služby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F4555E" w:rsidRDefault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128 660,23</w:t>
            </w:r>
          </w:p>
        </w:tc>
      </w:tr>
      <w:tr w:rsidR="00F4555E" w:rsidTr="00895447">
        <w:trPr>
          <w:trHeight w:val="24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521 - Mzdové náklady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425 712,97</w:t>
            </w:r>
          </w:p>
        </w:tc>
      </w:tr>
      <w:tr w:rsidR="00F4555E" w:rsidTr="00895447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524 - Zákonné sociálne poistenie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145 811,81</w:t>
            </w:r>
          </w:p>
        </w:tc>
      </w:tr>
      <w:tr w:rsidR="00F4555E" w:rsidTr="00895447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527 – Zákonné sociálne náklady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895447">
              <w:rPr>
                <w:rFonts w:ascii="Times New Roman" w:eastAsia="Times New Roman" w:hAnsi="Times New Roman" w:cs="Times New Roman"/>
                <w:lang w:eastAsia="sk-SK"/>
              </w:rPr>
              <w:t>23 688,51</w:t>
            </w:r>
          </w:p>
        </w:tc>
      </w:tr>
      <w:tr w:rsidR="00F4555E" w:rsidTr="00895447">
        <w:trPr>
          <w:trHeight w:val="495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odpisy, rezervy a opravné položky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551 - Odpisy  DNM a DHM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356 913,02</w:t>
            </w:r>
          </w:p>
        </w:tc>
      </w:tr>
      <w:tr w:rsidR="00F4555E" w:rsidTr="00895447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568 - Ostatné finančné náklady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 w:rsidP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895447">
              <w:rPr>
                <w:rFonts w:ascii="Times New Roman" w:eastAsia="Times New Roman" w:hAnsi="Times New Roman" w:cs="Times New Roman"/>
                <w:lang w:eastAsia="sk-SK"/>
              </w:rPr>
              <w:t>10 387,00</w:t>
            </w:r>
          </w:p>
        </w:tc>
      </w:tr>
      <w:tr w:rsidR="00895447" w:rsidTr="00895447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447" w:rsidRPr="00895447" w:rsidRDefault="00895447" w:rsidP="00895447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finančné náklady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447" w:rsidRDefault="008954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562 - Úroky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95447" w:rsidRDefault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10 840,06</w:t>
            </w:r>
          </w:p>
        </w:tc>
      </w:tr>
      <w:tr w:rsidR="00F4555E" w:rsidTr="00895447">
        <w:trPr>
          <w:trHeight w:val="50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4555E" w:rsidRDefault="00F4555E" w:rsidP="00F4555E">
            <w:pPr>
              <w:numPr>
                <w:ilvl w:val="0"/>
                <w:numId w:val="13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náklady na transfery a náklady z odvodu príjmov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584 - Náklady na transfery z rozpočtu obce, VÚC do RO, PO zriadených obcou alebo VÚC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895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165 363,50</w:t>
            </w:r>
          </w:p>
        </w:tc>
      </w:tr>
      <w:tr w:rsidR="00F4555E" w:rsidTr="00895447">
        <w:trPr>
          <w:trHeight w:val="495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586 - Náklady na transfery z rozpočtu obce, VÚC subjektov mimo verejnej správy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895447" w:rsidP="008954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18 774,00</w:t>
            </w:r>
          </w:p>
        </w:tc>
      </w:tr>
      <w:tr w:rsidR="00F4555E" w:rsidTr="00895447">
        <w:trPr>
          <w:trHeight w:val="495"/>
        </w:trPr>
        <w:tc>
          <w:tcPr>
            <w:tcW w:w="31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g) ostatné náklady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548 - Ostatné náklady na prevádzkovú činnosť</w:t>
            </w:r>
          </w:p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F4555E" w:rsidRDefault="00895447" w:rsidP="008954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26 767,43</w:t>
            </w:r>
          </w:p>
        </w:tc>
      </w:tr>
      <w:tr w:rsidR="00F4555E" w:rsidTr="00895447">
        <w:trPr>
          <w:trHeight w:val="260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F4555E" w:rsidRDefault="00F4555E" w:rsidP="00F4555E">
      <w:pPr>
        <w:tabs>
          <w:tab w:val="left" w:pos="0"/>
          <w:tab w:val="left" w:pos="360"/>
          <w:tab w:val="left" w:pos="420"/>
          <w:tab w:val="left" w:pos="1178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F4555E" w:rsidRDefault="00F4555E" w:rsidP="00F4555E">
      <w:pPr>
        <w:tabs>
          <w:tab w:val="left" w:pos="0"/>
          <w:tab w:val="left" w:pos="360"/>
          <w:tab w:val="left" w:pos="420"/>
          <w:tab w:val="left" w:pos="1178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F4555E" w:rsidRDefault="00F4555E" w:rsidP="00F4555E">
      <w:pPr>
        <w:tabs>
          <w:tab w:val="left" w:pos="0"/>
          <w:tab w:val="left" w:pos="360"/>
          <w:tab w:val="left" w:pos="420"/>
          <w:tab w:val="left" w:pos="1178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VI. Informácia o iných aktívach a iných pasívach </w:t>
      </w:r>
      <w:r>
        <w:rPr>
          <w:rFonts w:ascii="Times New Roman" w:eastAsia="Times New Roman" w:hAnsi="Times New Roman" w:cs="Times New Roman"/>
          <w:i/>
          <w:lang w:eastAsia="sk-SK"/>
        </w:rPr>
        <w:t>( tabuľka č. 10)</w:t>
      </w:r>
    </w:p>
    <w:p w:rsidR="00F4555E" w:rsidRDefault="00F4555E" w:rsidP="00F4555E">
      <w:pPr>
        <w:tabs>
          <w:tab w:val="left" w:pos="0"/>
          <w:tab w:val="left" w:pos="360"/>
          <w:tab w:val="left" w:pos="420"/>
        </w:tabs>
        <w:spacing w:after="0" w:line="240" w:lineRule="auto"/>
        <w:ind w:left="-14" w:hanging="70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8D03E7" w:rsidP="001D04B5">
      <w:pPr>
        <w:tabs>
          <w:tab w:val="left" w:pos="0"/>
          <w:tab w:val="left" w:pos="360"/>
          <w:tab w:val="left" w:pos="420"/>
        </w:tabs>
        <w:spacing w:after="0" w:line="240" w:lineRule="auto"/>
        <w:ind w:left="-14" w:hanging="70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Na základe zmluvy o poskytnutí nenávratného finančného príspevku s Ministerstvom práce, sociálnych vecí a rodiny SR v zastúpení Ministerstvo vnútra SR</w:t>
      </w:r>
      <w:r w:rsidR="00D33F10">
        <w:rPr>
          <w:rFonts w:ascii="Times New Roman" w:eastAsia="Times New Roman" w:hAnsi="Times New Roman" w:cs="Times New Roman"/>
          <w:lang w:eastAsia="sk-SK"/>
        </w:rPr>
        <w:t xml:space="preserve"> v rámci prioritnej osi 5 Integrácia </w:t>
      </w:r>
      <w:proofErr w:type="spellStart"/>
      <w:r w:rsidR="00D33F10">
        <w:rPr>
          <w:rFonts w:ascii="Times New Roman" w:eastAsia="Times New Roman" w:hAnsi="Times New Roman" w:cs="Times New Roman"/>
          <w:lang w:eastAsia="sk-SK"/>
        </w:rPr>
        <w:t>marginalizovaných</w:t>
      </w:r>
      <w:proofErr w:type="spellEnd"/>
      <w:r w:rsidR="00D33F10">
        <w:rPr>
          <w:rFonts w:ascii="Times New Roman" w:eastAsia="Times New Roman" w:hAnsi="Times New Roman" w:cs="Times New Roman"/>
          <w:lang w:eastAsia="sk-SK"/>
        </w:rPr>
        <w:t xml:space="preserve"> rómskych komunít </w:t>
      </w:r>
      <w:r w:rsidR="00F4555E">
        <w:rPr>
          <w:rFonts w:ascii="Times New Roman" w:eastAsia="Times New Roman" w:hAnsi="Times New Roman" w:cs="Times New Roman"/>
          <w:lang w:eastAsia="sk-SK"/>
        </w:rPr>
        <w:t>obec očakáva platby za mesiac o</w:t>
      </w:r>
      <w:r w:rsidR="00D33F10">
        <w:rPr>
          <w:rFonts w:ascii="Times New Roman" w:eastAsia="Times New Roman" w:hAnsi="Times New Roman" w:cs="Times New Roman"/>
          <w:lang w:eastAsia="sk-SK"/>
        </w:rPr>
        <w:t>któber, november a december 2018 v sume 11 970,63</w:t>
      </w:r>
      <w:r w:rsidR="00F4555E">
        <w:rPr>
          <w:rFonts w:ascii="Times New Roman" w:eastAsia="Times New Roman" w:hAnsi="Times New Roman" w:cs="Times New Roman"/>
          <w:lang w:eastAsia="sk-SK"/>
        </w:rPr>
        <w:t>Eur.</w:t>
      </w:r>
    </w:p>
    <w:p w:rsidR="00F4555E" w:rsidRDefault="00F4555E" w:rsidP="001D04B5">
      <w:pPr>
        <w:tabs>
          <w:tab w:val="left" w:pos="462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0B48E4" w:rsidRDefault="000B48E4" w:rsidP="001D04B5">
      <w:pPr>
        <w:tabs>
          <w:tab w:val="left" w:pos="462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0B48E4" w:rsidRDefault="000B48E4" w:rsidP="00F4555E">
      <w:pPr>
        <w:tabs>
          <w:tab w:val="left" w:pos="462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0B48E4" w:rsidRDefault="000B48E4" w:rsidP="00F4555E">
      <w:pPr>
        <w:tabs>
          <w:tab w:val="left" w:pos="462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VII. </w:t>
      </w:r>
      <w:r w:rsidR="00600D67">
        <w:rPr>
          <w:rFonts w:ascii="Times New Roman" w:eastAsia="Times New Roman" w:hAnsi="Times New Roman" w:cs="Times New Roman"/>
          <w:b/>
          <w:bCs/>
          <w:lang w:eastAsia="sk-SK"/>
        </w:rPr>
        <w:t xml:space="preserve"> Informácie o spriaznených osobách a o ekonomických vzťahoch účtovnej jednotky a spriaznených osôb.</w:t>
      </w:r>
    </w:p>
    <w:p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sk-SK"/>
        </w:rPr>
      </w:pPr>
      <w:r>
        <w:rPr>
          <w:rFonts w:ascii="Times New Roman" w:eastAsia="Times New Roman" w:hAnsi="Times New Roman" w:cs="Times New Roman"/>
          <w:bCs/>
          <w:lang w:eastAsia="sk-SK"/>
        </w:rPr>
        <w:t>Obec uskutočnila v priebehu účtovného obdobia nasledovné transakcie so spriaznenými osobami:</w:t>
      </w:r>
    </w:p>
    <w:p w:rsidR="00F4555E" w:rsidRDefault="00F4555E" w:rsidP="00F4555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2552"/>
        <w:gridCol w:w="2016"/>
      </w:tblGrid>
      <w:tr w:rsidR="00F4555E" w:rsidTr="00F4555E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555E" w:rsidRDefault="00F4555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Druh transakcie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F4555E" w:rsidRDefault="00F4555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Hodnotové vyjadrenie</w:t>
            </w:r>
          </w:p>
        </w:tc>
      </w:tr>
      <w:tr w:rsidR="00F4555E" w:rsidTr="00F4555E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KomPaS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s.r.o.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4555E" w:rsidRDefault="00F4555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Faktúry za poskytnuté služby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555E" w:rsidRDefault="00FF2C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65 528,14</w:t>
            </w:r>
            <w:r w:rsidR="00F4555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Eur</w:t>
            </w:r>
          </w:p>
        </w:tc>
      </w:tr>
    </w:tbl>
    <w:p w:rsidR="00D33F10" w:rsidRDefault="00D33F10" w:rsidP="00F4555E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D33F10" w:rsidRDefault="00D33F10" w:rsidP="00F4555E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D33F10" w:rsidRDefault="00D33F10" w:rsidP="00F4555E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5D5209" w:rsidRDefault="005D5209" w:rsidP="00F4555E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5D5209" w:rsidRDefault="005D5209" w:rsidP="00F4555E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5D5209" w:rsidRDefault="005D5209" w:rsidP="00F4555E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5D5209" w:rsidRDefault="005D5209" w:rsidP="00F4555E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5D5209" w:rsidRDefault="005D5209" w:rsidP="00F4555E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F4555E" w:rsidRDefault="00F4555E" w:rsidP="00F4555E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VIII. INFORMÁCIE O ROZPOČTE A HODNOTENIE PLNENIA ROZPOČTU</w:t>
      </w:r>
    </w:p>
    <w:p w:rsidR="00F4555E" w:rsidRDefault="00F4555E" w:rsidP="00F4555E">
      <w:pPr>
        <w:tabs>
          <w:tab w:val="left" w:pos="448"/>
        </w:tabs>
        <w:spacing w:after="0" w:line="240" w:lineRule="auto"/>
        <w:ind w:left="425" w:hanging="425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</w:rPr>
        <w:t>Informácie</w:t>
      </w:r>
      <w:r>
        <w:rPr>
          <w:rFonts w:ascii="Times New Roman" w:eastAsia="Times New Roman" w:hAnsi="Times New Roman" w:cs="Times New Roman"/>
          <w:lang w:eastAsia="sk-SK"/>
        </w:rPr>
        <w:t xml:space="preserve"> o rozpočte sú uvedené v tabuľkovej časti. </w:t>
      </w:r>
      <w:r>
        <w:rPr>
          <w:rFonts w:ascii="Times New Roman" w:eastAsia="Times New Roman" w:hAnsi="Times New Roman" w:cs="Times New Roman"/>
          <w:i/>
          <w:lang w:eastAsia="sk-SK"/>
        </w:rPr>
        <w:t>(tabuľka č.12, 13, 14,)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Rozpočet obce bol schválený obecný</w:t>
      </w:r>
      <w:r w:rsidR="00D33F10">
        <w:rPr>
          <w:rFonts w:ascii="Times New Roman" w:eastAsia="Times New Roman" w:hAnsi="Times New Roman" w:cs="Times New Roman"/>
          <w:lang w:eastAsia="sk-SK"/>
        </w:rPr>
        <w:t>m zastupiteľstvom dňa 21.12.2017  uznesením č.271/2017</w:t>
      </w:r>
      <w:r>
        <w:rPr>
          <w:rFonts w:ascii="Times New Roman" w:eastAsia="Times New Roman" w:hAnsi="Times New Roman" w:cs="Times New Roman"/>
          <w:lang w:eastAsia="sk-SK"/>
        </w:rPr>
        <w:t>. Rozpočet bol zmenený deväťkrát.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Zmeny rozpočtu: </w:t>
      </w:r>
    </w:p>
    <w:p w:rsidR="00F4555E" w:rsidRDefault="00F4555E" w:rsidP="00F4555E">
      <w:pPr>
        <w:numPr>
          <w:ilvl w:val="0"/>
          <w:numId w:val="1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prvá  zmena  schválená dňa </w:t>
      </w:r>
      <w:r w:rsidR="00D33F10">
        <w:rPr>
          <w:rFonts w:ascii="Times New Roman" w:eastAsia="Times New Roman" w:hAnsi="Times New Roman" w:cs="Times New Roman"/>
          <w:lang w:eastAsia="sk-SK"/>
        </w:rPr>
        <w:t>25.01.2018 uznesením č. 282/2018</w:t>
      </w:r>
    </w:p>
    <w:p w:rsidR="00F4555E" w:rsidRDefault="00F4555E" w:rsidP="00F4555E">
      <w:pPr>
        <w:numPr>
          <w:ilvl w:val="0"/>
          <w:numId w:val="1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druhá zmena schválená dňa </w:t>
      </w:r>
      <w:r w:rsidR="00D33F10">
        <w:rPr>
          <w:rFonts w:ascii="Times New Roman" w:eastAsia="Times New Roman" w:hAnsi="Times New Roman" w:cs="Times New Roman"/>
          <w:lang w:eastAsia="sk-SK"/>
        </w:rPr>
        <w:t>22.03.2018</w:t>
      </w:r>
      <w:r>
        <w:rPr>
          <w:rFonts w:ascii="Times New Roman" w:eastAsia="Times New Roman" w:hAnsi="Times New Roman" w:cs="Times New Roman"/>
          <w:lang w:eastAsia="sk-SK"/>
        </w:rPr>
        <w:t xml:space="preserve"> uznesením č. </w:t>
      </w:r>
      <w:bookmarkStart w:id="2" w:name="_GoBack"/>
      <w:bookmarkEnd w:id="2"/>
      <w:r w:rsidR="00D33F10">
        <w:rPr>
          <w:rFonts w:ascii="Times New Roman" w:eastAsia="Times New Roman" w:hAnsi="Times New Roman" w:cs="Times New Roman"/>
          <w:lang w:eastAsia="sk-SK"/>
        </w:rPr>
        <w:t>288/2018</w:t>
      </w:r>
    </w:p>
    <w:p w:rsidR="00F4555E" w:rsidRDefault="00F4555E" w:rsidP="00F4555E">
      <w:pPr>
        <w:numPr>
          <w:ilvl w:val="0"/>
          <w:numId w:val="1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tretia zmena schválená dňa </w:t>
      </w:r>
      <w:r w:rsidR="00D33F10">
        <w:rPr>
          <w:rFonts w:ascii="Times New Roman" w:eastAsia="Times New Roman" w:hAnsi="Times New Roman" w:cs="Times New Roman"/>
          <w:lang w:eastAsia="sk-SK"/>
        </w:rPr>
        <w:t>26.04.2018 uznesením č. 295/2018</w:t>
      </w:r>
    </w:p>
    <w:p w:rsidR="00F4555E" w:rsidRDefault="00F4555E" w:rsidP="00F4555E">
      <w:pPr>
        <w:numPr>
          <w:ilvl w:val="0"/>
          <w:numId w:val="1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štvrtá zmena  schválená dňa </w:t>
      </w:r>
      <w:r w:rsidR="00D33F10">
        <w:rPr>
          <w:rFonts w:ascii="Times New Roman" w:eastAsia="Times New Roman" w:hAnsi="Times New Roman" w:cs="Times New Roman"/>
          <w:lang w:eastAsia="sk-SK"/>
        </w:rPr>
        <w:t>24.05.2018 uznesením č. 305/2018</w:t>
      </w:r>
    </w:p>
    <w:p w:rsidR="00F4555E" w:rsidRDefault="00F4555E" w:rsidP="00F4555E">
      <w:pPr>
        <w:numPr>
          <w:ilvl w:val="0"/>
          <w:numId w:val="1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piata zmena schválená dňa </w:t>
      </w:r>
      <w:r w:rsidR="00D33F10">
        <w:rPr>
          <w:rFonts w:ascii="Times New Roman" w:eastAsia="Times New Roman" w:hAnsi="Times New Roman" w:cs="Times New Roman"/>
          <w:lang w:eastAsia="sk-SK"/>
        </w:rPr>
        <w:t>21.06.2018 uznesením č. 321/2018</w:t>
      </w:r>
    </w:p>
    <w:p w:rsidR="00F4555E" w:rsidRDefault="00F4555E" w:rsidP="00F4555E">
      <w:pPr>
        <w:numPr>
          <w:ilvl w:val="0"/>
          <w:numId w:val="1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šiesta zmena schválená dňa  </w:t>
      </w:r>
      <w:r w:rsidR="00D33F10">
        <w:rPr>
          <w:rFonts w:ascii="Times New Roman" w:eastAsia="Times New Roman" w:hAnsi="Times New Roman" w:cs="Times New Roman"/>
          <w:lang w:eastAsia="sk-SK"/>
        </w:rPr>
        <w:t>25.09.2018 uznesením č. 332/2018</w:t>
      </w:r>
    </w:p>
    <w:p w:rsidR="00F4555E" w:rsidRDefault="00F4555E" w:rsidP="00F4555E">
      <w:pPr>
        <w:numPr>
          <w:ilvl w:val="0"/>
          <w:numId w:val="1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siedma zmena schválená dňa </w:t>
      </w:r>
      <w:r w:rsidR="00D33F10">
        <w:rPr>
          <w:rFonts w:ascii="Times New Roman" w:eastAsia="Times New Roman" w:hAnsi="Times New Roman" w:cs="Times New Roman"/>
          <w:lang w:eastAsia="sk-SK"/>
        </w:rPr>
        <w:t>.10.2018 uznesením č. 345/2018</w:t>
      </w:r>
    </w:p>
    <w:p w:rsidR="00F4555E" w:rsidRDefault="00F4555E" w:rsidP="00F4555E">
      <w:pPr>
        <w:numPr>
          <w:ilvl w:val="0"/>
          <w:numId w:val="1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ôsma zmena schválená dňa </w:t>
      </w:r>
      <w:r w:rsidR="00D33F10">
        <w:rPr>
          <w:rFonts w:ascii="Times New Roman" w:eastAsia="Times New Roman" w:hAnsi="Times New Roman" w:cs="Times New Roman"/>
          <w:lang w:eastAsia="sk-SK"/>
        </w:rPr>
        <w:t>13.12.2010 uznesením č. 10/2018</w:t>
      </w:r>
    </w:p>
    <w:p w:rsidR="00F4555E" w:rsidRDefault="00F4555E" w:rsidP="00F4555E">
      <w:pPr>
        <w:numPr>
          <w:ilvl w:val="0"/>
          <w:numId w:val="1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deviata zmena schválená dňa </w:t>
      </w:r>
      <w:r w:rsidR="00FF2C5F">
        <w:rPr>
          <w:rFonts w:ascii="Times New Roman" w:eastAsia="Times New Roman" w:hAnsi="Times New Roman" w:cs="Times New Roman"/>
          <w:lang w:eastAsia="sk-SK"/>
        </w:rPr>
        <w:t xml:space="preserve">31.12.2018 na základe uznesenia </w:t>
      </w:r>
      <w:r w:rsidR="00D33F10">
        <w:rPr>
          <w:rFonts w:ascii="Times New Roman" w:eastAsia="Times New Roman" w:hAnsi="Times New Roman" w:cs="Times New Roman"/>
          <w:lang w:eastAsia="sk-SK"/>
        </w:rPr>
        <w:t xml:space="preserve"> č.12/2018</w:t>
      </w:r>
    </w:p>
    <w:p w:rsidR="00F4555E" w:rsidRDefault="00F4555E" w:rsidP="00F4555E">
      <w:pPr>
        <w:spacing w:after="0" w:line="240" w:lineRule="auto"/>
        <w:ind w:left="720"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Výška dlhu</w:t>
      </w:r>
      <w:r>
        <w:rPr>
          <w:rFonts w:ascii="Times New Roman" w:eastAsia="Times New Roman" w:hAnsi="Times New Roman" w:cs="Times New Roman"/>
          <w:lang w:eastAsia="sk-SK"/>
        </w:rPr>
        <w:t xml:space="preserve"> podľa § 17 ods. 7 zákona č.583/2004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>. o rozpočtových pravidlách územnej samosprávy a o zmene a doplnení niektorých zákonov v 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z.n.p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. za bežné účtovné obdobie a bezprostredne predchádzajúce účtovné obdobie - </w:t>
      </w:r>
      <w:r>
        <w:rPr>
          <w:rFonts w:ascii="Times New Roman" w:eastAsia="Times New Roman" w:hAnsi="Times New Roman" w:cs="Times New Roman"/>
          <w:i/>
          <w:lang w:eastAsia="sk-SK"/>
        </w:rPr>
        <w:t>(tabuľka č.15)</w:t>
      </w:r>
    </w:p>
    <w:p w:rsidR="00F4555E" w:rsidRDefault="00F4555E" w:rsidP="00F4555E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F4555E" w:rsidRDefault="00F4555E" w:rsidP="00F4555E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F4555E" w:rsidRDefault="00F4555E" w:rsidP="00F4555E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IX.</w:t>
      </w:r>
      <w:r>
        <w:rPr>
          <w:rFonts w:ascii="Times New Roman" w:eastAsia="Times New Roman" w:hAnsi="Times New Roman" w:cs="Times New Roman"/>
          <w:b/>
          <w:lang w:eastAsia="sk-SK"/>
        </w:rPr>
        <w:tab/>
        <w:t xml:space="preserve"> SKUTOČNOSTI, KTORÉ NASTALI PO DNI, KU KTORÉMU SA ZOSTAVUJE ÚČTOVNÁ ZÁVIERKA, DO DŇA JEJ ZOSTAVENIA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Po 31. decembri </w:t>
      </w:r>
      <w:r w:rsidR="00D33F10">
        <w:rPr>
          <w:rFonts w:ascii="Times New Roman" w:eastAsia="Times New Roman" w:hAnsi="Times New Roman" w:cs="Times New Roman"/>
          <w:iCs/>
          <w:lang w:eastAsia="sk-SK"/>
        </w:rPr>
        <w:t>2018</w:t>
      </w:r>
      <w:r>
        <w:rPr>
          <w:rFonts w:ascii="Times New Roman" w:eastAsia="Times New Roman" w:hAnsi="Times New Roman" w:cs="Times New Roman"/>
          <w:lang w:eastAsia="sk-SK"/>
        </w:rPr>
        <w:t xml:space="preserve"> nenastali také udalosti, ktoré by si vyžadovali zverejnenie alebo vykázanie</w:t>
      </w:r>
      <w:r w:rsidR="00D33F10">
        <w:rPr>
          <w:rFonts w:ascii="Times New Roman" w:eastAsia="Times New Roman" w:hAnsi="Times New Roman" w:cs="Times New Roman"/>
          <w:lang w:eastAsia="sk-SK"/>
        </w:rPr>
        <w:t xml:space="preserve"> v účtovnej závierke za rok 2018</w:t>
      </w:r>
      <w:r>
        <w:rPr>
          <w:rFonts w:ascii="Times New Roman" w:eastAsia="Times New Roman" w:hAnsi="Times New Roman" w:cs="Times New Roman"/>
          <w:lang w:eastAsia="sk-SK"/>
        </w:rPr>
        <w:t>.</w:t>
      </w: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F4555E" w:rsidRDefault="00F4555E" w:rsidP="00F4555E">
      <w:pPr>
        <w:rPr>
          <w:rFonts w:ascii="Times New Roman" w:hAnsi="Times New Roman" w:cs="Times New Roman"/>
        </w:rPr>
      </w:pPr>
    </w:p>
    <w:p w:rsidR="00F4555E" w:rsidRDefault="00F4555E" w:rsidP="00F4555E">
      <w:pPr>
        <w:rPr>
          <w:rFonts w:ascii="Times New Roman" w:hAnsi="Times New Roman" w:cs="Times New Roman"/>
        </w:rPr>
      </w:pPr>
    </w:p>
    <w:p w:rsidR="000252CB" w:rsidRDefault="000252CB"/>
    <w:sectPr w:rsidR="000252CB" w:rsidSect="000252C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78A9" w:rsidRDefault="00C778A9" w:rsidP="00F4555E">
      <w:pPr>
        <w:spacing w:after="0" w:line="240" w:lineRule="auto"/>
      </w:pPr>
      <w:r>
        <w:separator/>
      </w:r>
    </w:p>
  </w:endnote>
  <w:endnote w:type="continuationSeparator" w:id="0">
    <w:p w:rsidR="00C778A9" w:rsidRDefault="00C778A9" w:rsidP="00F455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78A9" w:rsidRDefault="00C778A9" w:rsidP="00F4555E">
      <w:pPr>
        <w:spacing w:after="0" w:line="240" w:lineRule="auto"/>
      </w:pPr>
      <w:r>
        <w:separator/>
      </w:r>
    </w:p>
  </w:footnote>
  <w:footnote w:type="continuationSeparator" w:id="0">
    <w:p w:rsidR="00C778A9" w:rsidRDefault="00C778A9" w:rsidP="00F455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1D68" w:rsidRPr="00F4555E" w:rsidRDefault="00711D68" w:rsidP="00F4555E">
    <w:pPr>
      <w:pStyle w:val="Hlavika"/>
      <w:jc w:val="center"/>
      <w:rPr>
        <w:b/>
        <w:sz w:val="24"/>
        <w:szCs w:val="24"/>
      </w:rPr>
    </w:pPr>
    <w:r w:rsidRPr="00F4555E">
      <w:rPr>
        <w:b/>
        <w:sz w:val="24"/>
        <w:szCs w:val="24"/>
      </w:rPr>
      <w:t>Obec Jesenské</w:t>
    </w:r>
  </w:p>
  <w:p w:rsidR="00711D68" w:rsidRDefault="00711D68" w:rsidP="00F4555E">
    <w:pPr>
      <w:pStyle w:val="Hlavika"/>
      <w:jc w:val="center"/>
      <w:rPr>
        <w:b/>
        <w:sz w:val="24"/>
        <w:szCs w:val="24"/>
      </w:rPr>
    </w:pPr>
    <w:r w:rsidRPr="00F4555E">
      <w:rPr>
        <w:b/>
        <w:sz w:val="24"/>
        <w:szCs w:val="24"/>
      </w:rPr>
      <w:t>Poznámky individuálnej účtovnej závierky zostavenej k 31.12.2018</w:t>
    </w:r>
  </w:p>
  <w:p w:rsidR="00711D68" w:rsidRPr="00F4555E" w:rsidRDefault="00711D68" w:rsidP="00F4555E">
    <w:pPr>
      <w:pStyle w:val="Hlavika"/>
      <w:rPr>
        <w:b/>
        <w:sz w:val="24"/>
        <w:szCs w:val="24"/>
      </w:rPr>
    </w:pPr>
    <w:r>
      <w:rPr>
        <w:b/>
        <w:sz w:val="24"/>
        <w:szCs w:val="24"/>
      </w:rPr>
      <w:t>---------------------------------------------------------------------------------------------------------------------------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40709"/>
    <w:multiLevelType w:val="hybridMultilevel"/>
    <w:tmpl w:val="E4F2B85A"/>
    <w:lvl w:ilvl="0" w:tplc="9DE26AE8">
      <w:start w:val="6"/>
      <w:numFmt w:val="lowerLetter"/>
      <w:lvlText w:val="%1)"/>
      <w:lvlJc w:val="left"/>
      <w:pPr>
        <w:tabs>
          <w:tab w:val="num" w:pos="450"/>
        </w:tabs>
        <w:ind w:left="45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25C213D"/>
    <w:multiLevelType w:val="hybridMultilevel"/>
    <w:tmpl w:val="838E4172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873404"/>
    <w:multiLevelType w:val="hybridMultilevel"/>
    <w:tmpl w:val="F94222DE"/>
    <w:lvl w:ilvl="0" w:tplc="A2483266">
      <w:start w:val="28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A5A24F2"/>
    <w:multiLevelType w:val="hybridMultilevel"/>
    <w:tmpl w:val="32E6E91A"/>
    <w:lvl w:ilvl="0" w:tplc="277C3B2A">
      <w:start w:val="1"/>
      <w:numFmt w:val="decimal"/>
      <w:lvlText w:val="%1."/>
      <w:lvlJc w:val="left"/>
      <w:pPr>
        <w:ind w:left="720" w:hanging="360"/>
      </w:pPr>
      <w:rPr>
        <w:b/>
        <w:i w:val="0"/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D4E2926"/>
    <w:multiLevelType w:val="hybridMultilevel"/>
    <w:tmpl w:val="039A82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0A70B2F"/>
    <w:multiLevelType w:val="hybridMultilevel"/>
    <w:tmpl w:val="E44A8FD4"/>
    <w:lvl w:ilvl="0" w:tplc="A28685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2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FC87DE9"/>
    <w:multiLevelType w:val="hybridMultilevel"/>
    <w:tmpl w:val="B37C0C36"/>
    <w:lvl w:ilvl="0" w:tplc="C1789064">
      <w:start w:val="6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555E"/>
    <w:rsid w:val="000252CB"/>
    <w:rsid w:val="000B173C"/>
    <w:rsid w:val="000B48E4"/>
    <w:rsid w:val="001D04B5"/>
    <w:rsid w:val="001E515E"/>
    <w:rsid w:val="00237C4F"/>
    <w:rsid w:val="002736D6"/>
    <w:rsid w:val="002D3D3E"/>
    <w:rsid w:val="002E31CB"/>
    <w:rsid w:val="0031192F"/>
    <w:rsid w:val="00391836"/>
    <w:rsid w:val="004C0577"/>
    <w:rsid w:val="004D7613"/>
    <w:rsid w:val="004D7660"/>
    <w:rsid w:val="00504C10"/>
    <w:rsid w:val="00593F33"/>
    <w:rsid w:val="005D5209"/>
    <w:rsid w:val="00600D67"/>
    <w:rsid w:val="00672666"/>
    <w:rsid w:val="00711D68"/>
    <w:rsid w:val="00773B07"/>
    <w:rsid w:val="008376BF"/>
    <w:rsid w:val="00846C57"/>
    <w:rsid w:val="00895447"/>
    <w:rsid w:val="008C0D85"/>
    <w:rsid w:val="008D03E7"/>
    <w:rsid w:val="008D0BD2"/>
    <w:rsid w:val="00903E88"/>
    <w:rsid w:val="00972C5D"/>
    <w:rsid w:val="009B5E19"/>
    <w:rsid w:val="00A76B3C"/>
    <w:rsid w:val="00B370F1"/>
    <w:rsid w:val="00B9618E"/>
    <w:rsid w:val="00BA1E3F"/>
    <w:rsid w:val="00C778A9"/>
    <w:rsid w:val="00D33F10"/>
    <w:rsid w:val="00D854E4"/>
    <w:rsid w:val="00DE3487"/>
    <w:rsid w:val="00E02C13"/>
    <w:rsid w:val="00F4555E"/>
    <w:rsid w:val="00F55F37"/>
    <w:rsid w:val="00FC18BB"/>
    <w:rsid w:val="00FF2C5F"/>
    <w:rsid w:val="00FF3D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  <o:rules v:ext="edit">
        <o:r id="V:Rule23" type="connector" idref="#Rovná spojovacia šípka 164"/>
        <o:r id="V:Rule24" type="connector" idref="#Rovná spojovacia šípka 160"/>
        <o:r id="V:Rule25" type="connector" idref="#Rovná spojovacia šípka 15"/>
        <o:r id="V:Rule26" type="connector" idref="#Rovná spojovacia šípka 165"/>
        <o:r id="V:Rule27" type="connector" idref="#Rovná spojovacia šípka 158"/>
        <o:r id="V:Rule28" type="connector" idref="#Rovná spojovacia šípka 167"/>
        <o:r id="V:Rule29" type="connector" idref="#Rovná spojovacia šípka 162"/>
        <o:r id="V:Rule30" type="connector" idref="#Rovná spojovacia šípka 102"/>
        <o:r id="V:Rule31" type="connector" idref="#Rovná spojovacia šípka 3"/>
        <o:r id="V:Rule32" type="connector" idref="#Rovná spojovacia šípka 1"/>
        <o:r id="V:Rule33" type="connector" idref="#Rovná spojovacia šípka 153"/>
        <o:r id="V:Rule34" type="connector" idref="#Rovná spojovacia šípka 116"/>
        <o:r id="V:Rule35" type="connector" idref="#Zalomená spojnica 91"/>
        <o:r id="V:Rule36" type="connector" idref="#Rovná spojovacia šípka 101"/>
        <o:r id="V:Rule37" type="connector" idref="#Rovná spojovacia šípka 140"/>
        <o:r id="V:Rule38" type="connector" idref="#Rovná spojovacia šípka 114"/>
        <o:r id="V:Rule39" type="connector" idref="#Zalomená spojnica 130"/>
        <o:r id="V:Rule40" type="connector" idref="#Rovná spojovacia šípka 166"/>
        <o:r id="V:Rule41" type="connector" idref="#Rovná spojovacia šípka 120"/>
        <o:r id="V:Rule42" type="connector" idref="#Rovná spojovacia šípka 11"/>
        <o:r id="V:Rule43" type="connector" idref="#Zalomená spojnica 121"/>
        <o:r id="V:Rule44" type="connector" idref="#Rovná spojovacia šípka 15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55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F4555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F4555E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F4555E"/>
    <w:pPr>
      <w:ind w:left="720"/>
      <w:contextualSpacing/>
    </w:pPr>
  </w:style>
  <w:style w:type="paragraph" w:customStyle="1" w:styleId="Pismenka">
    <w:name w:val="Pismenka"/>
    <w:basedOn w:val="Zkladntext"/>
    <w:rsid w:val="00F4555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semiHidden/>
    <w:unhideWhenUsed/>
    <w:rsid w:val="00F455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4555E"/>
  </w:style>
  <w:style w:type="paragraph" w:styleId="Pta">
    <w:name w:val="footer"/>
    <w:basedOn w:val="Normlny"/>
    <w:link w:val="PtaChar"/>
    <w:uiPriority w:val="99"/>
    <w:semiHidden/>
    <w:unhideWhenUsed/>
    <w:rsid w:val="00F455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4555E"/>
  </w:style>
  <w:style w:type="table" w:styleId="Mriekatabuky">
    <w:name w:val="Table Grid"/>
    <w:basedOn w:val="Normlnatabuka"/>
    <w:uiPriority w:val="59"/>
    <w:rsid w:val="002E31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086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3031</Words>
  <Characters>17283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</dc:creator>
  <cp:keywords/>
  <dc:description/>
  <cp:lastModifiedBy>Heni</cp:lastModifiedBy>
  <cp:revision>16</cp:revision>
  <dcterms:created xsi:type="dcterms:W3CDTF">2019-02-20T14:22:00Z</dcterms:created>
  <dcterms:modified xsi:type="dcterms:W3CDTF">2019-03-11T08:02:00Z</dcterms:modified>
</cp:coreProperties>
</file>