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 w:rsidP="00686355">
      <w:pPr>
        <w:pStyle w:val="Nadpis1"/>
        <w:rPr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378C0" w:rsidP="000378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MBXA</w:t>
            </w:r>
            <w:r w:rsidR="00686355">
              <w:rPr>
                <w:rFonts w:ascii="Arial" w:hAnsi="Arial" w:cs="Arial"/>
              </w:rPr>
              <w:t xml:space="preserve"> s.r.o.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86355" w:rsidP="0068635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50959981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378C0" w:rsidP="000378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Červenej armády 1</w:t>
            </w:r>
            <w:r w:rsidR="00686355">
              <w:rPr>
                <w:rFonts w:ascii="Arial" w:hAnsi="Arial" w:cs="Arial"/>
              </w:rPr>
              <w:t>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68635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Nie je súčasťou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8635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0</w:t>
            </w:r>
          </w:p>
        </w:tc>
        <w:tc>
          <w:tcPr>
            <w:tcW w:w="3342" w:type="dxa"/>
          </w:tcPr>
          <w:p w:rsidR="002D7E6D" w:rsidRPr="00A55E63" w:rsidRDefault="0068635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86355">
        <w:rPr>
          <w:rFonts w:ascii="Arial" w:hAnsi="Arial" w:cs="Arial"/>
          <w:sz w:val="22"/>
          <w:szCs w:val="22"/>
        </w:rPr>
        <w:t xml:space="preserve"> účtovná jednotka predpokladá, že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86355">
        <w:rPr>
          <w:rFonts w:ascii="Arial" w:hAnsi="Arial" w:cs="Arial"/>
          <w:sz w:val="22"/>
          <w:szCs w:val="22"/>
        </w:rPr>
        <w:t xml:space="preserve"> nemáme náplň, nevlastníme odpisovaný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6355">
        <w:rPr>
          <w:rFonts w:ascii="Arial" w:hAnsi="Arial" w:cs="Arial"/>
          <w:spacing w:val="-5"/>
          <w:sz w:val="22"/>
          <w:szCs w:val="22"/>
        </w:rPr>
        <w:t xml:space="preserve"> nemáme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86355">
        <w:rPr>
          <w:rFonts w:ascii="Arial" w:hAnsi="Arial" w:cs="Arial"/>
          <w:spacing w:val="-1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6355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86355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6355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86355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86355">
        <w:rPr>
          <w:rFonts w:ascii="Arial" w:hAnsi="Arial" w:cs="Arial"/>
          <w:sz w:val="22"/>
          <w:szCs w:val="22"/>
        </w:rPr>
        <w:t xml:space="preserve"> nemáme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86355">
        <w:rPr>
          <w:rFonts w:ascii="Arial" w:hAnsi="Arial" w:cs="Arial"/>
          <w:sz w:val="22"/>
          <w:szCs w:val="22"/>
        </w:rPr>
        <w:t xml:space="preserve"> Účtovná jednotka netvorila uvedený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6355">
        <w:rPr>
          <w:rFonts w:ascii="Arial" w:hAnsi="Arial" w:cs="Arial"/>
          <w:spacing w:val="-5"/>
          <w:sz w:val="22"/>
          <w:szCs w:val="22"/>
        </w:rPr>
        <w:t xml:space="preserve"> nemáme </w:t>
      </w:r>
      <w:r w:rsidR="00686355">
        <w:rPr>
          <w:rFonts w:ascii="Arial" w:hAnsi="Arial" w:cs="Arial"/>
          <w:spacing w:val="-2"/>
          <w:sz w:val="22"/>
          <w:szCs w:val="22"/>
        </w:rPr>
        <w:t>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86355">
        <w:rPr>
          <w:rFonts w:ascii="Arial" w:hAnsi="Arial" w:cs="Arial"/>
          <w:spacing w:val="-2"/>
          <w:sz w:val="22"/>
          <w:szCs w:val="22"/>
        </w:rPr>
        <w:t xml:space="preserve"> nemáme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86355">
        <w:rPr>
          <w:rFonts w:ascii="Arial" w:hAnsi="Arial" w:cs="Arial"/>
          <w:spacing w:val="-5"/>
          <w:sz w:val="22"/>
          <w:szCs w:val="22"/>
        </w:rPr>
        <w:t xml:space="preserve"> </w:t>
      </w:r>
      <w:r w:rsidR="00686355">
        <w:rPr>
          <w:rFonts w:ascii="Arial" w:hAnsi="Arial" w:cs="Arial"/>
          <w:spacing w:val="-2"/>
          <w:sz w:val="22"/>
          <w:szCs w:val="22"/>
        </w:rPr>
        <w:t>nemáme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86355" w:rsidRPr="00686355">
        <w:rPr>
          <w:rFonts w:ascii="Arial" w:hAnsi="Arial" w:cs="Arial"/>
          <w:spacing w:val="-2"/>
          <w:sz w:val="22"/>
          <w:szCs w:val="22"/>
        </w:rPr>
        <w:t xml:space="preserve"> </w:t>
      </w:r>
      <w:r w:rsidR="00686355">
        <w:rPr>
          <w:rFonts w:ascii="Arial" w:hAnsi="Arial" w:cs="Arial"/>
          <w:spacing w:val="-2"/>
          <w:sz w:val="22"/>
          <w:szCs w:val="22"/>
        </w:rPr>
        <w:t>nemáme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86355" w:rsidRPr="00686355">
        <w:rPr>
          <w:rFonts w:ascii="Arial" w:hAnsi="Arial" w:cs="Arial"/>
          <w:spacing w:val="-2"/>
          <w:sz w:val="22"/>
          <w:szCs w:val="22"/>
        </w:rPr>
        <w:t xml:space="preserve"> </w:t>
      </w:r>
      <w:r w:rsidR="00686355">
        <w:rPr>
          <w:rFonts w:ascii="Arial" w:hAnsi="Arial" w:cs="Arial"/>
          <w:spacing w:val="-2"/>
          <w:sz w:val="22"/>
          <w:szCs w:val="22"/>
        </w:rPr>
        <w:t>nemáme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68635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 obsahovú náplň</w:t>
      </w:r>
    </w:p>
    <w:p w:rsidR="00686355" w:rsidRPr="00451ED3" w:rsidRDefault="0068635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86355">
        <w:rPr>
          <w:rFonts w:ascii="Arial" w:hAnsi="Arial" w:cs="Arial"/>
          <w:sz w:val="22"/>
          <w:szCs w:val="22"/>
          <w:u w:val="single"/>
        </w:rPr>
        <w:t xml:space="preserve"> </w:t>
      </w:r>
      <w:r w:rsidR="00686355">
        <w:rPr>
          <w:rFonts w:ascii="Arial" w:hAnsi="Arial" w:cs="Arial"/>
          <w:spacing w:val="-2"/>
          <w:sz w:val="22"/>
          <w:szCs w:val="22"/>
        </w:rPr>
        <w:t>nemáme obsahovú náplň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86355" w:rsidRPr="00686355">
        <w:rPr>
          <w:rFonts w:ascii="Arial" w:hAnsi="Arial" w:cs="Arial"/>
          <w:spacing w:val="-2"/>
          <w:sz w:val="22"/>
          <w:szCs w:val="22"/>
        </w:rPr>
        <w:t xml:space="preserve"> </w:t>
      </w:r>
      <w:r w:rsidR="00686355">
        <w:rPr>
          <w:rFonts w:ascii="Arial" w:hAnsi="Arial" w:cs="Arial"/>
          <w:spacing w:val="-2"/>
          <w:sz w:val="22"/>
          <w:szCs w:val="22"/>
        </w:rPr>
        <w:t>nemáme obsahovú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86355" w:rsidRPr="00686355">
        <w:rPr>
          <w:rFonts w:ascii="Arial" w:hAnsi="Arial" w:cs="Arial"/>
          <w:spacing w:val="-2"/>
          <w:sz w:val="22"/>
          <w:szCs w:val="22"/>
        </w:rPr>
        <w:t xml:space="preserve"> </w:t>
      </w:r>
      <w:r w:rsidR="00686355">
        <w:rPr>
          <w:rFonts w:ascii="Arial" w:hAnsi="Arial" w:cs="Arial"/>
          <w:spacing w:val="-2"/>
          <w:sz w:val="22"/>
          <w:szCs w:val="22"/>
        </w:rPr>
        <w:t>nemáme obsahovú náplň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86355" w:rsidRPr="00686355">
        <w:rPr>
          <w:rFonts w:ascii="Arial" w:hAnsi="Arial" w:cs="Arial"/>
          <w:spacing w:val="-2"/>
          <w:sz w:val="22"/>
          <w:szCs w:val="22"/>
        </w:rPr>
        <w:t xml:space="preserve"> </w:t>
      </w:r>
      <w:r w:rsidR="00686355">
        <w:rPr>
          <w:rFonts w:ascii="Arial" w:hAnsi="Arial" w:cs="Arial"/>
          <w:spacing w:val="-2"/>
          <w:sz w:val="22"/>
          <w:szCs w:val="22"/>
        </w:rPr>
        <w:t xml:space="preserve">neposkytujeme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447B" w:rsidRDefault="002E447B">
      <w:r>
        <w:separator/>
      </w:r>
    </w:p>
  </w:endnote>
  <w:endnote w:type="continuationSeparator" w:id="0">
    <w:p w:rsidR="002E447B" w:rsidRDefault="002E44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378C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378C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447B" w:rsidRDefault="002E447B">
      <w:r>
        <w:separator/>
      </w:r>
    </w:p>
  </w:footnote>
  <w:footnote w:type="continuationSeparator" w:id="0">
    <w:p w:rsidR="002E447B" w:rsidRDefault="002E44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6355">
      <w:rPr>
        <w:rFonts w:ascii="Arial" w:hAnsi="Arial" w:cs="Arial"/>
        <w:sz w:val="22"/>
        <w:szCs w:val="22"/>
        <w:bdr w:val="single" w:sz="4" w:space="0" w:color="auto"/>
      </w:rPr>
      <w:t>50959981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86355">
      <w:rPr>
        <w:rFonts w:ascii="Arial" w:hAnsi="Arial" w:cs="Arial"/>
        <w:sz w:val="22"/>
        <w:szCs w:val="22"/>
        <w:bdr w:val="single" w:sz="4" w:space="0" w:color="auto"/>
      </w:rPr>
      <w:t>2120570056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378C0"/>
    <w:rsid w:val="001406AD"/>
    <w:rsid w:val="001A1B05"/>
    <w:rsid w:val="002401F1"/>
    <w:rsid w:val="002B348B"/>
    <w:rsid w:val="002C12B4"/>
    <w:rsid w:val="002D7E6D"/>
    <w:rsid w:val="002E447B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5A7DBF"/>
    <w:rsid w:val="00623868"/>
    <w:rsid w:val="00637F73"/>
    <w:rsid w:val="00676DB4"/>
    <w:rsid w:val="006831DF"/>
    <w:rsid w:val="00686355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1085</Words>
  <Characters>6187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</cp:lastModifiedBy>
  <cp:revision>2</cp:revision>
  <dcterms:created xsi:type="dcterms:W3CDTF">2019-02-15T18:39:00Z</dcterms:created>
  <dcterms:modified xsi:type="dcterms:W3CDTF">2019-02-15T18:39:00Z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