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62C88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F71465">
        <w:rPr>
          <w:szCs w:val="18"/>
        </w:rPr>
        <w:t>RevPro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71465">
        <w:rPr>
          <w:szCs w:val="18"/>
        </w:rPr>
        <w:t>Bernolákova 2, 059 71 Ľubica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F71465">
        <w:rPr>
          <w:szCs w:val="18"/>
        </w:rPr>
        <w:t xml:space="preserve">RevPro s.r.o.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162C88" w:rsidP="00244CDD">
      <w:pPr>
        <w:pStyle w:val="Zkladntext"/>
        <w:ind w:left="6381"/>
        <w:rPr>
          <w:szCs w:val="18"/>
        </w:rPr>
      </w:pPr>
      <w:r>
        <w:rPr>
          <w:szCs w:val="18"/>
        </w:rPr>
        <w:t>201</w:t>
      </w:r>
      <w:r w:rsidR="00003BC6">
        <w:rPr>
          <w:szCs w:val="18"/>
        </w:rPr>
        <w:t>8</w:t>
      </w:r>
      <w:r w:rsidR="00244CDD">
        <w:rPr>
          <w:szCs w:val="18"/>
        </w:rPr>
        <w:tab/>
      </w:r>
      <w:r w:rsidR="00484EB7">
        <w:rPr>
          <w:szCs w:val="18"/>
        </w:rPr>
        <w:t xml:space="preserve">              201</w:t>
      </w:r>
      <w:r w:rsidR="00003BC6"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F71465" w:rsidP="004D3B4A">
      <w:pPr>
        <w:pStyle w:val="Zkladntext"/>
        <w:ind w:left="450"/>
        <w:rPr>
          <w:szCs w:val="18"/>
        </w:rPr>
      </w:pPr>
      <w:r>
        <w:rPr>
          <w:szCs w:val="18"/>
        </w:rPr>
        <w:t>V účtovnom období 201</w:t>
      </w:r>
      <w:r w:rsidR="00003BC6">
        <w:rPr>
          <w:szCs w:val="18"/>
        </w:rPr>
        <w:t>8</w:t>
      </w:r>
      <w:r w:rsidR="00244CDD">
        <w:rPr>
          <w:szCs w:val="18"/>
        </w:rPr>
        <w:t xml:space="preserve"> </w:t>
      </w:r>
      <w:r w:rsidR="004317F0" w:rsidRPr="00B50225">
        <w:rPr>
          <w:szCs w:val="18"/>
        </w:rPr>
        <w:t>Spoločnosť nevykonala žiadne opravy významných</w:t>
      </w:r>
      <w:r w:rsidR="007F232A" w:rsidRPr="00B50225">
        <w:rPr>
          <w:szCs w:val="18"/>
        </w:rPr>
        <w:t xml:space="preserve"> </w:t>
      </w:r>
      <w:r w:rsidR="004317F0"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účtuje o zásobách spôsobom B. V</w:t>
      </w:r>
      <w:r>
        <w:rPr>
          <w:szCs w:val="18"/>
        </w:rPr>
        <w:t> sledovanom období</w:t>
      </w:r>
      <w:r w:rsidR="00AA0F6D">
        <w:rPr>
          <w:szCs w:val="18"/>
        </w:rPr>
        <w:t xml:space="preserve"> Spoločnosť</w:t>
      </w:r>
      <w:r w:rsidR="00162C88">
        <w:rPr>
          <w:szCs w:val="18"/>
        </w:rPr>
        <w:t xml:space="preserve"> ne</w:t>
      </w:r>
      <w:r w:rsidR="00AA0F6D">
        <w:rPr>
          <w:szCs w:val="18"/>
        </w:rPr>
        <w:t xml:space="preserve">účtovala o zásobách </w:t>
      </w:r>
      <w:r w:rsidR="00162C88"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lastRenderedPageBreak/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nemá k 31.12.201</w:t>
      </w:r>
      <w:r w:rsidR="00003BC6">
        <w:rPr>
          <w:b w:val="0"/>
          <w:szCs w:val="18"/>
        </w:rPr>
        <w:t>8</w:t>
      </w:r>
      <w:r w:rsidR="00244CDD">
        <w:rPr>
          <w:b w:val="0"/>
          <w:szCs w:val="18"/>
        </w:rPr>
        <w:t xml:space="preserve"> </w:t>
      </w:r>
      <w:r>
        <w:rPr>
          <w:b w:val="0"/>
          <w:szCs w:val="18"/>
        </w:rPr>
        <w:t>zaradený majetok 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D626F6" w:rsidRDefault="00D626F6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71465">
        <w:rPr>
          <w:szCs w:val="18"/>
        </w:rPr>
        <w:t>RevPro s.r.o.</w:t>
      </w:r>
      <w:r>
        <w:rPr>
          <w:sz w:val="18"/>
          <w:szCs w:val="18"/>
        </w:rPr>
        <w:t xml:space="preserve">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F71465">
        <w:rPr>
          <w:szCs w:val="18"/>
        </w:rPr>
        <w:t>RevPro s.r.o.</w:t>
      </w:r>
      <w:r w:rsidR="00162C88">
        <w:rPr>
          <w:szCs w:val="18"/>
        </w:rPr>
        <w:t>.</w:t>
      </w:r>
      <w:r>
        <w:rPr>
          <w:sz w:val="18"/>
          <w:szCs w:val="18"/>
        </w:rPr>
        <w:t xml:space="preserve"> v roku 20</w:t>
      </w:r>
      <w:r w:rsidR="00162C88">
        <w:rPr>
          <w:sz w:val="18"/>
          <w:szCs w:val="18"/>
        </w:rPr>
        <w:t>17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>mných</w:t>
      </w:r>
      <w:r w:rsidR="00162C88">
        <w:rPr>
          <w:sz w:val="18"/>
          <w:szCs w:val="18"/>
        </w:rPr>
        <w:t xml:space="preserve"> chýb minulých účtovných období nakoľko spoločnosť vznikla v roku 2017</w:t>
      </w:r>
      <w:r>
        <w:rPr>
          <w:sz w:val="18"/>
          <w:szCs w:val="18"/>
        </w:rPr>
        <w:t xml:space="preserve">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</w:t>
      </w:r>
      <w:r w:rsidR="00003BC6">
        <w:t>18</w:t>
      </w:r>
      <w:r>
        <w:tab/>
      </w:r>
      <w:r>
        <w:tab/>
        <w:t>201</w:t>
      </w:r>
      <w:r w:rsidR="00003BC6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201</w:t>
      </w:r>
      <w:r w:rsidR="00003BC6">
        <w:t>8</w:t>
      </w:r>
      <w:r>
        <w:tab/>
      </w:r>
      <w:r>
        <w:tab/>
        <w:t>201</w:t>
      </w:r>
      <w:r w:rsidR="00003BC6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003BC6">
              <w:rPr>
                <w:b/>
                <w:szCs w:val="18"/>
              </w:rPr>
              <w:t>8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003BC6">
              <w:rPr>
                <w:b/>
                <w:szCs w:val="18"/>
              </w:rPr>
              <w:t>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003BC6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28357</w:t>
            </w:r>
          </w:p>
        </w:tc>
        <w:tc>
          <w:tcPr>
            <w:tcW w:w="3127" w:type="dxa"/>
          </w:tcPr>
          <w:p w:rsidR="00AA0F6D" w:rsidRDefault="00003BC6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62</w:t>
            </w:r>
            <w:r w:rsidR="00162C88">
              <w:rPr>
                <w:b/>
                <w:szCs w:val="18"/>
              </w:rPr>
              <w:t>0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003BC6">
        <w:rPr>
          <w:sz w:val="18"/>
          <w:szCs w:val="18"/>
        </w:rPr>
        <w:t>18</w:t>
      </w:r>
      <w:r w:rsidR="00162C88">
        <w:rPr>
          <w:sz w:val="18"/>
          <w:szCs w:val="18"/>
        </w:rPr>
        <w:t xml:space="preserve"> n</w:t>
      </w:r>
      <w:r w:rsidRPr="00AA71C0">
        <w:rPr>
          <w:sz w:val="18"/>
          <w:szCs w:val="18"/>
        </w:rPr>
        <w:t>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003BC6">
        <w:rPr>
          <w:sz w:val="18"/>
          <w:szCs w:val="18"/>
        </w:rPr>
        <w:t xml:space="preserve">8 </w:t>
      </w:r>
      <w:r w:rsidRPr="006B4601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244CDD">
        <w:rPr>
          <w:sz w:val="18"/>
          <w:szCs w:val="18"/>
        </w:rPr>
        <w:t>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003BC6">
        <w:rPr>
          <w:sz w:val="18"/>
          <w:szCs w:val="18"/>
        </w:rPr>
        <w:t>8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003BC6">
        <w:rPr>
          <w:sz w:val="18"/>
          <w:szCs w:val="18"/>
        </w:rPr>
        <w:t xml:space="preserve">8 </w:t>
      </w:r>
      <w:r w:rsidR="00A762F4">
        <w:rPr>
          <w:sz w:val="18"/>
          <w:szCs w:val="18"/>
        </w:rPr>
        <w:t>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F71465" w:rsidRDefault="00F71465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>V roku 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 bola spoločníkom poskytnutá krátkodobá pôžička na pokrytie počiatočných nákladov súvisiacich s rozbiehajúcou sa činnosťou spoločnosti.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244CDD">
        <w:rPr>
          <w:sz w:val="18"/>
          <w:szCs w:val="18"/>
        </w:rPr>
        <w:t>1</w:t>
      </w:r>
      <w:r w:rsidR="00003BC6">
        <w:rPr>
          <w:sz w:val="18"/>
          <w:szCs w:val="18"/>
        </w:rPr>
        <w:t>8 s</w:t>
      </w:r>
      <w:bookmarkStart w:id="8" w:name="_GoBack"/>
      <w:bookmarkEnd w:id="8"/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BC6" w:rsidRDefault="00003BC6" w:rsidP="00E95128">
      <w:r>
        <w:separator/>
      </w:r>
    </w:p>
  </w:endnote>
  <w:endnote w:type="continuationSeparator" w:id="0">
    <w:p w:rsidR="00003BC6" w:rsidRDefault="00003BC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8D03D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8D03D9" w:rsidRPr="00F70C00">
      <w:rPr>
        <w:b/>
      </w:rPr>
      <w:fldChar w:fldCharType="separate"/>
    </w:r>
    <w:r>
      <w:rPr>
        <w:b/>
        <w:noProof/>
      </w:rPr>
      <w:t>58</w:t>
    </w:r>
    <w:r w:rsidR="008D03D9" w:rsidRPr="00F70C00">
      <w:rPr>
        <w:b/>
      </w:rPr>
      <w:fldChar w:fldCharType="end"/>
    </w:r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BC6" w:rsidRDefault="00003BC6" w:rsidP="00E95128">
      <w:r>
        <w:separator/>
      </w:r>
    </w:p>
  </w:footnote>
  <w:footnote w:type="continuationSeparator" w:id="0">
    <w:p w:rsidR="00003BC6" w:rsidRDefault="00003BC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F71465" w:rsidP="00F7146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szCs w:val="18"/>
      </w:rPr>
      <w:t>RevPro s.r.o. Bernolákova 2, 059 71 Ľubica</w:t>
    </w:r>
    <w:r>
      <w:rPr>
        <w:szCs w:val="18"/>
      </w:rPr>
      <w:tab/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E615BA">
      <w:rPr>
        <w:sz w:val="18"/>
        <w:szCs w:val="18"/>
      </w:rPr>
      <w:t>201</w:t>
    </w:r>
    <w:r w:rsidR="00003BC6">
      <w:rPr>
        <w:sz w:val="18"/>
        <w:szCs w:val="18"/>
      </w:rPr>
      <w:t>8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162C88" w:rsidRPr="00C14925">
      <w:trPr>
        <w:gridAfter w:val="8"/>
        <w:wAfter w:w="2260" w:type="dxa"/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C14925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F7146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003B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62F4" w:rsidRPr="008648B4">
      <w:rPr>
        <w:sz w:val="18"/>
        <w:szCs w:val="18"/>
      </w:rPr>
      <w:t xml:space="preserve"> </w:t>
    </w:r>
    <w:r w:rsidR="00A762F4"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BC6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C8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CDD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69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7DD"/>
    <w:rsid w:val="00D4583E"/>
    <w:rsid w:val="00D45D2F"/>
    <w:rsid w:val="00D4614E"/>
    <w:rsid w:val="00D51F9E"/>
    <w:rsid w:val="00D51FEF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465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BCEBC6D-140F-4947-BF41-D2C1C0EB5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1481</Words>
  <Characters>8446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2019-03-19T12:58:00Z</cp:lastPrinted>
  <dcterms:created xsi:type="dcterms:W3CDTF">2019-03-19T12:55:00Z</dcterms:created>
  <dcterms:modified xsi:type="dcterms:W3CDTF">2019-03-19T12:59:00Z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