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2015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TRITON Závodná s.r.o.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47738600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Závodná 46, 82106 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8"/>
        <w:gridCol w:w="2126"/>
        <w:gridCol w:w="3343"/>
      </w:tblGrid>
      <w:tr>
        <w:trPr/>
        <w:tc>
          <w:tcPr>
            <w:tcW w:w="4218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8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</w:t>
            </w:r>
          </w:p>
        </w:tc>
        <w:tc>
          <w:tcPr>
            <w:tcW w:w="334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</w:r>
    <w:r>
      <mc:AlternateContent>
        <mc:Choice Requires="wps">
          <w:drawing>
            <wp:anchor behindDoc="1" distT="0" distB="0" distL="114300" distR="114300" simplePos="0" locked="0" layoutInCell="1" allowOverlap="1" relativeHeight="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42.6pt;height:14pt;mso-wrap-distance-left:9pt;mso-wrap-distance-right:9pt;mso-wrap-distance-top:0pt;mso-wrap-distance-bottom:0pt;margin-top:800.05pt;mso-position-vertical-relative:page;margin-left:483.9pt;mso-position-horizontal-relative:page">
              <v:textbox inset="0in,0in,0in,0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  <w:spacing w:val="-1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47738600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 2024085404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paragraph" w:styleId="Nadpis1">
    <w:name w:val="Nadpis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">
    <w:name w:val="Hlavička"/>
    <w:basedOn w:val="Normal"/>
    <w:link w:val="Hlavika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Päta"/>
    <w:basedOn w:val="Normal"/>
    <w:link w:val="Pta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Application>LibreOffice/5.1.1.3$Windows_x86 LibreOffice_project/89f508ef3ecebd2cfb8e1def0f0ba9a803b88a6d</Application>
  <Pages>4</Pages>
  <Words>896</Words>
  <Characters>5635</Characters>
  <CharactersWithSpaces>6536</CharactersWithSpaces>
  <Paragraphs>76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description/>
  <dc:language>sk-SK</dc:language>
  <cp:lastModifiedBy/>
  <dcterms:modified xsi:type="dcterms:W3CDTF">2019-03-19T11:38:26Z</dcterms:modified>
  <cp:revision>25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