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63EF" w:rsidRDefault="00295E93" w:rsidP="009663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9663EF">
        <w:rPr>
          <w:rFonts w:ascii="Arial Narrow" w:hAnsi="Arial Narrow"/>
          <w:b/>
        </w:rPr>
        <w:t>8</w:t>
      </w:r>
    </w:p>
    <w:p w:rsidR="00295E93" w:rsidRPr="00295E93" w:rsidRDefault="00295E93" w:rsidP="009663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 w:cs="Arial Narrow"/>
                <w:sz w:val="22"/>
                <w:szCs w:val="22"/>
              </w:rPr>
              <w:t>Roľnícke družstvo so sídlom vo Višňovom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663E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 23  Višňové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663E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3.6.1999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9663E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20.8.1999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  <w:r w:rsidR="009663EF">
        <w:rPr>
          <w:rFonts w:ascii="Arial Narrow" w:hAnsi="Arial Narrow" w:cs="Arial Narrow"/>
          <w:sz w:val="22"/>
          <w:szCs w:val="22"/>
        </w:rPr>
        <w:t xml:space="preserve"> nie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9663EF">
        <w:rPr>
          <w:rFonts w:ascii="Arial Narrow" w:hAnsi="Arial Narrow" w:cs="Arial Narrow"/>
          <w:sz w:val="22"/>
          <w:szCs w:val="22"/>
        </w:rPr>
        <w:t xml:space="preserve"> 18.3.2019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9663E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3558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9663E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35825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9663E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39383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9663E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6094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9663E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6094</w:t>
            </w: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9663E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</w:t>
            </w: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9663E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</w:t>
            </w: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9663EF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9734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9663EF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35825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9663EF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45559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9663E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598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9663E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559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9663E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483</w:t>
            </w:r>
          </w:p>
        </w:tc>
        <w:tc>
          <w:tcPr>
            <w:tcW w:w="2908" w:type="dxa"/>
            <w:vAlign w:val="center"/>
          </w:tcPr>
          <w:p w:rsidR="00175067" w:rsidRPr="002716CB" w:rsidRDefault="009663E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9943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9663E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1081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9663E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10943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  <w:r w:rsidR="009663EF">
        <w:rPr>
          <w:rFonts w:ascii="Arial Narrow" w:hAnsi="Arial Narrow" w:cs="Arial Narrow"/>
          <w:sz w:val="22"/>
          <w:szCs w:val="22"/>
        </w:rPr>
        <w:t xml:space="preserve"> 187044,- €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9663EF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  <w:r w:rsidR="009663EF">
        <w:rPr>
          <w:rFonts w:ascii="Arial Narrow" w:hAnsi="Arial Narrow" w:cs="Arial Narrow"/>
          <w:sz w:val="22"/>
          <w:szCs w:val="22"/>
        </w:rPr>
        <w:t xml:space="preserve"> 1660,-€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  <w:r w:rsidR="009663EF">
        <w:rPr>
          <w:rFonts w:ascii="Arial Narrow" w:hAnsi="Arial Narrow" w:cs="Arial Narrow"/>
          <w:sz w:val="22"/>
          <w:szCs w:val="22"/>
        </w:rPr>
        <w:t xml:space="preserve"> nerozdelený zisk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9663E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7220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9663E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7220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9663E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7220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/>
                <w:sz w:val="22"/>
                <w:szCs w:val="22"/>
              </w:rPr>
              <w:t>6582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/>
                <w:sz w:val="22"/>
                <w:szCs w:val="22"/>
              </w:rPr>
              <w:t>6962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/>
                <w:sz w:val="22"/>
                <w:szCs w:val="22"/>
              </w:rPr>
              <w:t>6582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/>
                <w:sz w:val="22"/>
                <w:szCs w:val="22"/>
              </w:rPr>
              <w:t>6962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9663EF" w:rsidP="009663E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/>
                <w:sz w:val="22"/>
                <w:szCs w:val="22"/>
              </w:rPr>
              <w:t>4869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/>
                <w:sz w:val="22"/>
                <w:szCs w:val="22"/>
              </w:rPr>
              <w:t>5149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/>
                <w:sz w:val="22"/>
                <w:szCs w:val="22"/>
              </w:rPr>
              <w:t>4869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/>
                <w:sz w:val="22"/>
                <w:szCs w:val="22"/>
              </w:rPr>
              <w:t>5149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9663E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/>
                <w:sz w:val="22"/>
                <w:szCs w:val="22"/>
              </w:rPr>
              <w:t>1713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/>
                <w:sz w:val="22"/>
                <w:szCs w:val="22"/>
              </w:rPr>
              <w:t>1813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/>
                <w:sz w:val="22"/>
                <w:szCs w:val="22"/>
              </w:rPr>
              <w:t>1713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663EF">
              <w:rPr>
                <w:rFonts w:ascii="Arial Narrow" w:hAnsi="Arial Narrow"/>
                <w:sz w:val="22"/>
                <w:szCs w:val="22"/>
              </w:rPr>
              <w:t>1813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7649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6582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7649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6582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981B7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7649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6582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7649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6582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981B7A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23058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981B7A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29048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23058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29048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44089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38717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b/>
                <w:bCs/>
                <w:sz w:val="22"/>
                <w:szCs w:val="22"/>
              </w:rPr>
              <w:t>39684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b/>
                <w:bCs/>
                <w:sz w:val="22"/>
                <w:szCs w:val="22"/>
              </w:rPr>
              <w:t>29487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b/>
                <w:bCs/>
                <w:sz w:val="22"/>
                <w:szCs w:val="22"/>
              </w:rPr>
              <w:t>4405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b/>
                <w:bCs/>
                <w:sz w:val="22"/>
                <w:szCs w:val="22"/>
              </w:rPr>
              <w:t>9230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3557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3898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524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509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524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509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2209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850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1872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3557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981B7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260987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236987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29047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46006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17646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16958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11401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29047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  <w:r w:rsidR="00981B7A">
        <w:rPr>
          <w:rFonts w:ascii="Arial Narrow" w:hAnsi="Arial Narrow" w:cs="Arial Narrow"/>
          <w:sz w:val="22"/>
          <w:szCs w:val="22"/>
        </w:rPr>
        <w:t xml:space="preserve"> 223034,-€ -  predaj mlieka 157990,-€</w:t>
      </w:r>
    </w:p>
    <w:p w:rsidR="00AC5487" w:rsidRPr="002716CB" w:rsidRDefault="00981B7A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-  predaj HD        62047,-€</w:t>
      </w: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285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1219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-4097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285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1219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-4319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-3053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8542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-4319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-3053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-710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11705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2362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-710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11705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-4744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9871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6807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-4744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9871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-4744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9871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981B7A">
        <w:rPr>
          <w:rFonts w:ascii="Arial Narrow" w:hAnsi="Arial Narrow" w:cs="Arial Narrow"/>
          <w:sz w:val="22"/>
          <w:szCs w:val="22"/>
        </w:rPr>
        <w:t>prevod jalovíc do dospelých zvierat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981B7A">
        <w:rPr>
          <w:rFonts w:ascii="Arial Narrow" w:hAnsi="Arial Narrow" w:cs="Arial Narrow"/>
          <w:sz w:val="22"/>
          <w:szCs w:val="22"/>
        </w:rPr>
        <w:t>prírastky, výroba krmív a obilia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223034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171770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1851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2019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224885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173789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981B7A">
        <w:rPr>
          <w:rFonts w:ascii="Arial Narrow" w:hAnsi="Arial Narrow" w:cs="Arial Narrow"/>
          <w:sz w:val="22"/>
          <w:szCs w:val="22"/>
        </w:rPr>
        <w:t xml:space="preserve"> rezačka, kombajn – 22832,-€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981B7A">
        <w:rPr>
          <w:rFonts w:ascii="Arial Narrow" w:hAnsi="Arial Narrow" w:cs="Arial Narrow"/>
          <w:sz w:val="22"/>
          <w:szCs w:val="22"/>
        </w:rPr>
        <w:t xml:space="preserve"> poplatok banky – 1842,-€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981B7A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6477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981B7A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9519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981B7A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981B7A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981B7A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981B7A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 xml:space="preserve">          1429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300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 xml:space="preserve">              1429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300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81B7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85350">
              <w:rPr>
                <w:rFonts w:ascii="Arial Narrow" w:hAnsi="Arial Narrow"/>
                <w:sz w:val="22"/>
                <w:szCs w:val="22"/>
              </w:rPr>
              <w:t xml:space="preserve">        7906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D85350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D85350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  <w:r w:rsidR="00C53B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85350">
              <w:rPr>
                <w:rFonts w:ascii="Arial Narrow" w:hAnsi="Arial Narrow"/>
                <w:sz w:val="22"/>
                <w:szCs w:val="22"/>
              </w:rPr>
              <w:t xml:space="preserve">           10948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D85350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85350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D85350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85350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D85350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85350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lastRenderedPageBreak/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34BD" w:rsidRDefault="003434BD">
      <w:r>
        <w:separator/>
      </w:r>
    </w:p>
  </w:endnote>
  <w:endnote w:type="continuationSeparator" w:id="0">
    <w:p w:rsidR="003434BD" w:rsidRDefault="003434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614845">
    <w:pPr>
      <w:pStyle w:val="Pta"/>
      <w:jc w:val="right"/>
    </w:pPr>
    <w:fldSimple w:instr="PAGE   \* MERGEFORMAT">
      <w:r w:rsidR="00D85350">
        <w:rPr>
          <w:noProof/>
        </w:rPr>
        <w:t>31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34BD" w:rsidRDefault="003434BD">
      <w:r>
        <w:separator/>
      </w:r>
    </w:p>
  </w:footnote>
  <w:footnote w:type="continuationSeparator" w:id="0">
    <w:p w:rsidR="003434BD" w:rsidRDefault="003434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9663EF">
      <w:rPr>
        <w:rFonts w:ascii="Arial" w:hAnsi="Arial" w:cs="Arial"/>
        <w:sz w:val="22"/>
        <w:szCs w:val="22"/>
        <w:bdr w:val="single" w:sz="4" w:space="0" w:color="auto" w:frame="1"/>
      </w:rPr>
      <w:t>36387461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663EF">
      <w:rPr>
        <w:rFonts w:ascii="Arial" w:hAnsi="Arial" w:cs="Arial"/>
        <w:sz w:val="22"/>
        <w:szCs w:val="22"/>
        <w:bdr w:val="single" w:sz="4" w:space="0" w:color="auto" w:frame="1"/>
      </w:rPr>
      <w:t>2020098135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34BD"/>
    <w:rsid w:val="00346F61"/>
    <w:rsid w:val="00355441"/>
    <w:rsid w:val="00362212"/>
    <w:rsid w:val="0036452C"/>
    <w:rsid w:val="003773CD"/>
    <w:rsid w:val="00391A1E"/>
    <w:rsid w:val="003974CA"/>
    <w:rsid w:val="00397512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A47A5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63EF"/>
    <w:rsid w:val="00967EF0"/>
    <w:rsid w:val="00981B7A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85350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67FF29-BF35-4F2E-A17A-6B4092CA13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31</Pages>
  <Words>7323</Words>
  <Characters>41747</Characters>
  <Application>Microsoft Office Word</Application>
  <DocSecurity>0</DocSecurity>
  <Lines>347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48973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2</cp:revision>
  <cp:lastPrinted>2010-04-22T15:02:00Z</cp:lastPrinted>
  <dcterms:created xsi:type="dcterms:W3CDTF">2019-03-20T11:59:00Z</dcterms:created>
  <dcterms:modified xsi:type="dcterms:W3CDTF">2019-03-20T11:59:00Z</dcterms:modified>
</cp:coreProperties>
</file>