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456F4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56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ADOZ 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456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50915355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56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06  Mlynčeky 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456F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1456F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2018 mala účtovná jednotka fyzický stav – 1 zamestnanec.</w:t>
      </w:r>
    </w:p>
    <w:p w:rsidR="001456F4" w:rsidRPr="00A55E63" w:rsidRDefault="001456F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456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1456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456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naďalej pokračovať vo svojej činnosti.</w:t>
      </w:r>
    </w:p>
    <w:p w:rsidR="001456F4" w:rsidRPr="00A55E63" w:rsidRDefault="001456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456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2018 obstarala dlhodobý hmotný majetok, ktorý bol v súlade s odpisovým plánom zaradený do príslušnej odpisovej skupiny, odpisovaný rovnomerne a účtovné a daňové odpisy sa rovnajú.</w:t>
      </w:r>
    </w:p>
    <w:p w:rsidR="001456F4" w:rsidRPr="00A55E63" w:rsidRDefault="001456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456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naďalej časovo rozlišuje náklady a výnosy aj v nevýznamných čiastkach.</w:t>
      </w:r>
    </w:p>
    <w:p w:rsidR="001456F4" w:rsidRPr="00A55E63" w:rsidRDefault="001456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456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1456F4" w:rsidRPr="00A55E63" w:rsidRDefault="001456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456F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1456F4" w:rsidRPr="00A55E63" w:rsidRDefault="001456F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456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výskyt, resp. rozsah.</w:t>
      </w:r>
    </w:p>
    <w:p w:rsidR="001456F4" w:rsidRPr="00A55E63" w:rsidRDefault="001456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456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1456F4" w:rsidRPr="00A55E63" w:rsidRDefault="001456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456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Zabezpečené záväzky ku  koncu roka 2018 sú v sume 8 354,48 Eur – leasing – zabezpečenie </w:t>
      </w:r>
      <w:proofErr w:type="spellStart"/>
      <w:r>
        <w:rPr>
          <w:rFonts w:ascii="Arial" w:hAnsi="Arial" w:cs="Arial"/>
          <w:sz w:val="22"/>
          <w:szCs w:val="22"/>
        </w:rPr>
        <w:t>blankozmenkou</w:t>
      </w:r>
      <w:proofErr w:type="spellEnd"/>
      <w:r>
        <w:rPr>
          <w:rFonts w:ascii="Arial" w:hAnsi="Arial" w:cs="Arial"/>
          <w:sz w:val="22"/>
          <w:szCs w:val="22"/>
        </w:rPr>
        <w:t xml:space="preserve"> a ručiteľským záväzkom tretej osoby – Zuzana Skupinová</w:t>
      </w:r>
    </w:p>
    <w:p w:rsidR="001456F4" w:rsidRPr="00A55E63" w:rsidRDefault="001456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456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akciách.</w:t>
      </w:r>
    </w:p>
    <w:p w:rsidR="001456F4" w:rsidRPr="00A55E63" w:rsidRDefault="001456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456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č. 4 písmená a až d nemá účtovná jednotka náplň.</w:t>
      </w:r>
    </w:p>
    <w:p w:rsidR="001456F4" w:rsidRPr="00A55E63" w:rsidRDefault="001456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56F4" w:rsidRDefault="001456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č. 5 písmená a až d nemá účtovná jednotka náplň.</w:t>
      </w:r>
    </w:p>
    <w:p w:rsidR="001456F4" w:rsidRPr="00A55E63" w:rsidRDefault="001456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456F4" w:rsidRPr="00A55E63" w:rsidRDefault="001456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túto oblasť nemá účtovná jednotka náplň.</w:t>
      </w:r>
    </w:p>
    <w:sectPr w:rsidR="001456F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A22" w:rsidRDefault="00C15A22">
      <w:r>
        <w:separator/>
      </w:r>
    </w:p>
  </w:endnote>
  <w:endnote w:type="continuationSeparator" w:id="0">
    <w:p w:rsidR="00C15A22" w:rsidRDefault="00C15A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B3FAD">
    <w:pPr>
      <w:spacing w:line="200" w:lineRule="exact"/>
      <w:rPr>
        <w:sz w:val="20"/>
        <w:szCs w:val="20"/>
      </w:rPr>
    </w:pPr>
    <w:r w:rsidRPr="00DB3FA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B3F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B3FAD">
                  <w:fldChar w:fldCharType="separate"/>
                </w:r>
                <w:r w:rsidR="001456F4">
                  <w:rPr>
                    <w:rFonts w:cs="Times New Roman"/>
                    <w:noProof/>
                  </w:rPr>
                  <w:t>3</w:t>
                </w:r>
                <w:r w:rsidR="00DB3F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A22" w:rsidRDefault="00C15A22">
      <w:r>
        <w:separator/>
      </w:r>
    </w:p>
  </w:footnote>
  <w:footnote w:type="continuationSeparator" w:id="0">
    <w:p w:rsidR="00C15A22" w:rsidRDefault="00C15A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456F4">
      <w:rPr>
        <w:rFonts w:ascii="Arial" w:hAnsi="Arial" w:cs="Arial"/>
        <w:sz w:val="22"/>
        <w:szCs w:val="22"/>
        <w:bdr w:val="single" w:sz="4" w:space="0" w:color="auto"/>
      </w:rPr>
      <w:t>50915355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456F4">
      <w:rPr>
        <w:rFonts w:ascii="Arial" w:hAnsi="Arial" w:cs="Arial"/>
        <w:sz w:val="22"/>
        <w:szCs w:val="22"/>
        <w:bdr w:val="single" w:sz="4" w:space="0" w:color="auto"/>
      </w:rPr>
      <w:t>2120538288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456F4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15A22"/>
    <w:rsid w:val="00CC3205"/>
    <w:rsid w:val="00CD545D"/>
    <w:rsid w:val="00DB3FAD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1173</Words>
  <Characters>6690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2019-03-19T19:03:00Z</dcterms:created>
  <dcterms:modified xsi:type="dcterms:W3CDTF">2019-03-19T19:03:00Z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