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2B09" w:rsidRPr="00222267" w:rsidRDefault="00452B09" w:rsidP="00452B09">
      <w:pPr>
        <w:pStyle w:val="Default"/>
        <w:jc w:val="center"/>
        <w:rPr>
          <w:rFonts w:ascii="Times New Roman" w:hAnsi="Times New Roman" w:cs="Times New Roman"/>
        </w:rPr>
      </w:pPr>
      <w:r w:rsidRPr="00222267">
        <w:rPr>
          <w:rFonts w:ascii="Times New Roman" w:hAnsi="Times New Roman" w:cs="Times New Roman"/>
          <w:b/>
          <w:bCs/>
        </w:rPr>
        <w:t>SPRÁVA NEZÁVISLÉHO AUDÍTORA</w:t>
      </w:r>
    </w:p>
    <w:p w:rsidR="00452B09" w:rsidRPr="00222267" w:rsidRDefault="00452B09" w:rsidP="00452B09">
      <w:pPr>
        <w:pStyle w:val="level2"/>
        <w:widowControl w:val="0"/>
        <w:tabs>
          <w:tab w:val="clear" w:pos="360"/>
          <w:tab w:val="clear" w:pos="576"/>
        </w:tabs>
        <w:spacing w:after="240" w:line="240" w:lineRule="auto"/>
        <w:ind w:left="0" w:firstLine="0"/>
        <w:jc w:val="center"/>
        <w:rPr>
          <w:b/>
          <w:sz w:val="24"/>
          <w:szCs w:val="24"/>
          <w:lang w:val="sk-SK"/>
        </w:rPr>
      </w:pPr>
      <w:r w:rsidRPr="00222267">
        <w:rPr>
          <w:b/>
          <w:sz w:val="24"/>
          <w:szCs w:val="24"/>
          <w:lang w:val="sk-SK"/>
        </w:rPr>
        <w:t>pre š</w:t>
      </w:r>
      <w:r w:rsidR="00511BB1">
        <w:rPr>
          <w:b/>
          <w:sz w:val="24"/>
          <w:szCs w:val="24"/>
          <w:lang w:val="sk-SK"/>
        </w:rPr>
        <w:t>tatutárny orgán a O</w:t>
      </w:r>
      <w:r w:rsidR="008E484D">
        <w:rPr>
          <w:b/>
          <w:sz w:val="24"/>
          <w:szCs w:val="24"/>
          <w:lang w:val="sk-SK"/>
        </w:rPr>
        <w:t>becné</w:t>
      </w:r>
      <w:r w:rsidRPr="00222267">
        <w:rPr>
          <w:b/>
          <w:sz w:val="24"/>
          <w:szCs w:val="24"/>
          <w:lang w:val="sk-SK"/>
        </w:rPr>
        <w:t xml:space="preserve"> zastupiteľstvo </w:t>
      </w:r>
      <w:r w:rsidR="00FA6317">
        <w:rPr>
          <w:b/>
          <w:sz w:val="24"/>
          <w:szCs w:val="24"/>
        </w:rPr>
        <w:t>Obce Žemliare</w:t>
      </w:r>
    </w:p>
    <w:p w:rsidR="00452B09" w:rsidRPr="00222267" w:rsidRDefault="00452B09" w:rsidP="00452B09">
      <w:pPr>
        <w:pStyle w:val="level2"/>
        <w:widowControl w:val="0"/>
        <w:tabs>
          <w:tab w:val="clear" w:pos="576"/>
          <w:tab w:val="left" w:pos="0"/>
        </w:tabs>
        <w:spacing w:after="240" w:line="240" w:lineRule="auto"/>
        <w:ind w:left="0" w:firstLine="0"/>
        <w:rPr>
          <w:b/>
          <w:sz w:val="24"/>
          <w:szCs w:val="24"/>
          <w:lang w:val="sk-SK"/>
        </w:rPr>
      </w:pPr>
      <w:r w:rsidRPr="00222267">
        <w:rPr>
          <w:b/>
          <w:sz w:val="24"/>
          <w:szCs w:val="24"/>
          <w:lang w:val="sk-SK"/>
        </w:rPr>
        <w:t>Správa z auditu účtovnej závierky</w:t>
      </w:r>
    </w:p>
    <w:p w:rsidR="00B86FDE" w:rsidRDefault="00B86FDE" w:rsidP="00B86FDE">
      <w:pPr>
        <w:pStyle w:val="level2"/>
        <w:widowControl w:val="0"/>
        <w:tabs>
          <w:tab w:val="left" w:pos="0"/>
        </w:tabs>
        <w:spacing w:before="0" w:after="0" w:line="240" w:lineRule="auto"/>
        <w:ind w:left="0" w:firstLine="0"/>
      </w:pPr>
      <w:r>
        <w:rPr>
          <w:sz w:val="24"/>
          <w:szCs w:val="24"/>
          <w:u w:val="single"/>
          <w:lang w:val="sk-SK"/>
        </w:rPr>
        <w:t>Názor</w:t>
      </w:r>
    </w:p>
    <w:p w:rsidR="00B86FDE" w:rsidRDefault="00B86FDE" w:rsidP="00964783">
      <w:pPr>
        <w:pStyle w:val="Default"/>
        <w:jc w:val="both"/>
      </w:pPr>
      <w:r>
        <w:rPr>
          <w:rFonts w:ascii="Times New Roman" w:eastAsia="Times New Roman" w:hAnsi="Times New Roman" w:cs="Times New Roman"/>
          <w:color w:val="auto"/>
          <w:kern w:val="2"/>
          <w:lang w:eastAsia="en-US" w:bidi="he-IL"/>
        </w:rPr>
        <w:t xml:space="preserve">Uskutočnil som audit účtovnej závierky </w:t>
      </w:r>
      <w:r>
        <w:rPr>
          <w:rFonts w:ascii="Times New Roman" w:hAnsi="Times New Roman" w:cs="Times New Roman"/>
        </w:rPr>
        <w:t xml:space="preserve">Obce </w:t>
      </w:r>
      <w:r w:rsidR="00FA6317">
        <w:rPr>
          <w:rFonts w:ascii="Times New Roman" w:hAnsi="Times New Roman" w:cs="Times New Roman"/>
        </w:rPr>
        <w:t>Žemliare</w:t>
      </w:r>
      <w:r>
        <w:rPr>
          <w:rFonts w:ascii="Times New Roman" w:eastAsia="Times New Roman" w:hAnsi="Times New Roman" w:cs="Times New Roman"/>
          <w:color w:val="auto"/>
          <w:kern w:val="2"/>
          <w:lang w:eastAsia="en-US" w:bidi="he-IL"/>
        </w:rPr>
        <w:t xml:space="preserve"> (ďalej len „</w:t>
      </w:r>
      <w:r>
        <w:rPr>
          <w:rFonts w:ascii="Times New Roman" w:hAnsi="Times New Roman" w:cs="Times New Roman"/>
        </w:rPr>
        <w:t>obec“</w:t>
      </w:r>
      <w:r>
        <w:rPr>
          <w:rFonts w:ascii="Times New Roman" w:eastAsia="Times New Roman" w:hAnsi="Times New Roman" w:cs="Times New Roman"/>
          <w:color w:val="auto"/>
          <w:kern w:val="2"/>
          <w:lang w:eastAsia="en-US" w:bidi="he-IL"/>
        </w:rPr>
        <w:t>), ktorá obs</w:t>
      </w:r>
      <w:r w:rsidR="00BE6243">
        <w:rPr>
          <w:rFonts w:ascii="Times New Roman" w:eastAsia="Times New Roman" w:hAnsi="Times New Roman" w:cs="Times New Roman"/>
          <w:color w:val="auto"/>
          <w:kern w:val="2"/>
          <w:lang w:eastAsia="en-US" w:bidi="he-IL"/>
        </w:rPr>
        <w:t>ahuje súvahu k 31. decembru 2018</w:t>
      </w:r>
      <w:r>
        <w:rPr>
          <w:rFonts w:ascii="Times New Roman" w:eastAsia="Times New Roman" w:hAnsi="Times New Roman" w:cs="Times New Roman"/>
          <w:color w:val="auto"/>
          <w:kern w:val="2"/>
          <w:lang w:eastAsia="en-US" w:bidi="he-IL"/>
        </w:rPr>
        <w:t>, výkaz ziskov a strát za rok končiaci sa k uvedenému dátumu, a poznámky, ktoré obsahujú súhrn významných účtovných zásad a účtovných metód.</w:t>
      </w:r>
    </w:p>
    <w:p w:rsidR="00B86FDE" w:rsidRDefault="00B86FDE" w:rsidP="00B86FDE">
      <w:pPr>
        <w:pStyle w:val="level2"/>
        <w:widowControl w:val="0"/>
        <w:tabs>
          <w:tab w:val="left" w:pos="0"/>
        </w:tabs>
        <w:spacing w:after="240" w:line="240" w:lineRule="auto"/>
        <w:ind w:left="0" w:firstLine="0"/>
      </w:pPr>
      <w:r>
        <w:rPr>
          <w:sz w:val="24"/>
          <w:szCs w:val="24"/>
          <w:lang w:val="sk-SK"/>
        </w:rPr>
        <w:t xml:space="preserve">Podľa môjho názoru, priložená účtovná závierka </w:t>
      </w:r>
      <w:r>
        <w:rPr>
          <w:iCs/>
          <w:sz w:val="24"/>
          <w:szCs w:val="24"/>
          <w:lang w:val="sk-SK"/>
        </w:rPr>
        <w:t xml:space="preserve">poskytuje pravdivý a verný obraz finančnej situácie </w:t>
      </w:r>
      <w:r w:rsidR="00FA6317">
        <w:rPr>
          <w:sz w:val="24"/>
          <w:szCs w:val="24"/>
        </w:rPr>
        <w:t>Obce Žemliare</w:t>
      </w:r>
      <w:r w:rsidR="00964783">
        <w:rPr>
          <w:sz w:val="24"/>
          <w:szCs w:val="24"/>
        </w:rPr>
        <w:t xml:space="preserve"> </w:t>
      </w:r>
      <w:r>
        <w:rPr>
          <w:sz w:val="24"/>
          <w:szCs w:val="24"/>
          <w:lang w:val="sk-SK"/>
        </w:rPr>
        <w:t>k 31. decembru 2</w:t>
      </w:r>
      <w:r w:rsidR="00BE6243">
        <w:rPr>
          <w:sz w:val="24"/>
          <w:szCs w:val="24"/>
          <w:lang w:val="sk-SK"/>
        </w:rPr>
        <w:t>018</w:t>
      </w:r>
      <w:r>
        <w:rPr>
          <w:sz w:val="24"/>
          <w:szCs w:val="24"/>
          <w:lang w:val="sk-SK"/>
        </w:rPr>
        <w:t xml:space="preserve"> a výsledku jej hospodárenia za rok končiaci sa k uvedenému dátumu podľa zákona č. 431/2002 Z.z. o účtovníctve v znení neskorších predpisov (ďalej len „zákon o účtovníctve“). </w:t>
      </w:r>
    </w:p>
    <w:p w:rsidR="00B86FDE" w:rsidRDefault="00B86FDE" w:rsidP="00B86FDE">
      <w:pPr>
        <w:pStyle w:val="Default"/>
        <w:jc w:val="both"/>
      </w:pPr>
      <w:r>
        <w:rPr>
          <w:rFonts w:ascii="Times New Roman" w:hAnsi="Times New Roman" w:cs="Times New Roman"/>
          <w:bCs/>
          <w:u w:val="single"/>
        </w:rPr>
        <w:t xml:space="preserve">Základ pre názor </w:t>
      </w:r>
    </w:p>
    <w:p w:rsidR="00B86FDE" w:rsidRDefault="00B86FDE" w:rsidP="00B86FDE">
      <w:pPr>
        <w:pStyle w:val="Default"/>
        <w:jc w:val="both"/>
      </w:pPr>
      <w:r>
        <w:rPr>
          <w:rFonts w:ascii="Times New Roman" w:hAnsi="Times New Roman" w:cs="Times New Roman"/>
        </w:rPr>
        <w:t>Audit som vykonal podľa medzinárodných audítorských štandardov (International Standards on Auditing,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B86FDE" w:rsidRDefault="00B86FDE" w:rsidP="00B86FDE">
      <w:pPr>
        <w:jc w:val="both"/>
        <w:rPr>
          <w:b/>
          <w:u w:val="single"/>
        </w:rPr>
      </w:pPr>
    </w:p>
    <w:p w:rsidR="00B86FDE" w:rsidRDefault="00B86FDE" w:rsidP="00B86FDE">
      <w:pPr>
        <w:pStyle w:val="Default"/>
        <w:jc w:val="both"/>
      </w:pPr>
      <w:r>
        <w:rPr>
          <w:rFonts w:ascii="Times New Roman" w:hAnsi="Times New Roman" w:cs="Times New Roman"/>
          <w:u w:val="single"/>
        </w:rPr>
        <w:t>Zodpovednosť štatutárneho orgánu za účtovnú závierku</w:t>
      </w:r>
    </w:p>
    <w:p w:rsidR="00B86FDE" w:rsidRDefault="00B86FDE" w:rsidP="00B86FDE">
      <w:pPr>
        <w:pStyle w:val="Default"/>
        <w:jc w:val="both"/>
      </w:pPr>
      <w:r>
        <w:rPr>
          <w:rFonts w:ascii="Times New Roman" w:hAnsi="Times New Roman" w:cs="Times New Roman"/>
        </w:rPr>
        <w:t>Štatutárny orgán</w:t>
      </w:r>
      <w:r>
        <w:rPr>
          <w:rFonts w:ascii="Times New Roman" w:hAnsi="Times New Roman" w:cs="Times New Roman"/>
          <w:lang w:val="cs-CZ"/>
        </w:rPr>
        <w:t xml:space="preserve">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B86FDE" w:rsidRDefault="00B86FDE" w:rsidP="00B86FDE">
      <w:pPr>
        <w:pStyle w:val="Default"/>
        <w:jc w:val="both"/>
        <w:rPr>
          <w:rFonts w:ascii="Times New Roman" w:hAnsi="Times New Roman" w:cs="Times New Roman"/>
        </w:rPr>
      </w:pPr>
    </w:p>
    <w:p w:rsidR="00B86FDE" w:rsidRDefault="00B86FDE" w:rsidP="00B86FDE">
      <w:pPr>
        <w:pStyle w:val="Default"/>
        <w:jc w:val="both"/>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B86FDE" w:rsidRPr="00B86FDE" w:rsidRDefault="00B86FDE" w:rsidP="00B86FDE">
      <w:pPr>
        <w:autoSpaceDE w:val="0"/>
        <w:spacing w:before="120" w:after="240"/>
        <w:jc w:val="both"/>
        <w:rPr>
          <w:rFonts w:ascii="Times New Roman" w:hAnsi="Times New Roman"/>
        </w:rPr>
      </w:pPr>
      <w:r w:rsidRPr="00B86FDE">
        <w:rPr>
          <w:rFonts w:ascii="Times New Roman" w:hAnsi="Times New Roman"/>
          <w:kern w:val="2"/>
          <w:lang w:bidi="he-IL"/>
        </w:rPr>
        <w:t xml:space="preserve">Štatutárny orgán je </w:t>
      </w:r>
      <w:r w:rsidRPr="00B86FDE">
        <w:rPr>
          <w:rFonts w:ascii="Times New Roman" w:hAnsi="Times New Roman"/>
        </w:rPr>
        <w:t>ďalej zodpovedný za dodržiavanie povinností podľa Zákona č. 583/2004 Z.z. o rozpočtových pravidlách územnej samosprávy a o zmene a doplnení niektorých zákonov v platnom znení (ďalej len „zákon o rozpočtových pravidlách“).</w:t>
      </w:r>
    </w:p>
    <w:p w:rsidR="00B86FDE" w:rsidRDefault="00B86FDE" w:rsidP="00B86FDE">
      <w:pPr>
        <w:pStyle w:val="Default"/>
      </w:pPr>
      <w:r>
        <w:rPr>
          <w:rFonts w:ascii="Times New Roman" w:hAnsi="Times New Roman" w:cs="Times New Roman"/>
          <w:bCs/>
          <w:u w:val="single"/>
        </w:rPr>
        <w:t>Zodpovednosť audítora za audit účtovnej závierky</w:t>
      </w:r>
    </w:p>
    <w:p w:rsidR="00B86FDE" w:rsidRDefault="00B86FDE" w:rsidP="00B86FDE">
      <w:pPr>
        <w:pStyle w:val="Default"/>
        <w:jc w:val="both"/>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B86FDE" w:rsidRDefault="00B86FDE" w:rsidP="00B86FDE">
      <w:pPr>
        <w:pStyle w:val="level2"/>
        <w:widowControl w:val="0"/>
        <w:tabs>
          <w:tab w:val="left" w:pos="0"/>
        </w:tabs>
        <w:spacing w:after="240" w:line="240" w:lineRule="auto"/>
        <w:ind w:left="0" w:firstLine="0"/>
      </w:pPr>
    </w:p>
    <w:p w:rsidR="00B86FDE" w:rsidRDefault="00B86FDE" w:rsidP="00B86FDE">
      <w:pPr>
        <w:pStyle w:val="level2"/>
        <w:widowControl w:val="0"/>
        <w:tabs>
          <w:tab w:val="left" w:pos="0"/>
        </w:tabs>
        <w:spacing w:after="240" w:line="240" w:lineRule="auto"/>
        <w:ind w:left="0" w:firstLine="0"/>
        <w:rPr>
          <w:sz w:val="24"/>
          <w:szCs w:val="24"/>
        </w:rPr>
      </w:pPr>
    </w:p>
    <w:p w:rsidR="00B86FDE" w:rsidRDefault="00B86FDE" w:rsidP="00B86FDE">
      <w:pPr>
        <w:pStyle w:val="level2"/>
        <w:widowControl w:val="0"/>
        <w:tabs>
          <w:tab w:val="left" w:pos="0"/>
        </w:tabs>
        <w:spacing w:after="240" w:line="240" w:lineRule="auto"/>
        <w:ind w:left="0" w:firstLine="0"/>
        <w:jc w:val="center"/>
      </w:pPr>
      <w:r>
        <w:rPr>
          <w:sz w:val="24"/>
          <w:szCs w:val="24"/>
        </w:rPr>
        <w:t>-2-</w:t>
      </w:r>
    </w:p>
    <w:p w:rsidR="00B86FDE" w:rsidRDefault="00B86FDE" w:rsidP="00B86FDE">
      <w:pPr>
        <w:pStyle w:val="level2"/>
        <w:widowControl w:val="0"/>
        <w:tabs>
          <w:tab w:val="left" w:pos="0"/>
        </w:tabs>
        <w:spacing w:after="240" w:line="240" w:lineRule="auto"/>
        <w:ind w:left="0" w:firstLine="0"/>
      </w:pPr>
      <w:r>
        <w:rPr>
          <w:sz w:val="24"/>
          <w:szCs w:val="24"/>
        </w:rPr>
        <w:t>Súčasťou auditu je aj overenie dodržiavania povinností obce</w:t>
      </w:r>
      <w:r w:rsidR="003E7D15">
        <w:rPr>
          <w:sz w:val="24"/>
          <w:szCs w:val="24"/>
        </w:rPr>
        <w:t xml:space="preserve"> </w:t>
      </w:r>
      <w:r>
        <w:rPr>
          <w:sz w:val="24"/>
          <w:szCs w:val="24"/>
        </w:rPr>
        <w:t xml:space="preserve">podľa požiadaviek zákona o rozpočtových pravidlách a v rozsahu, v ktorom zákon o rozpočtových pravidlách ukladá audítorovi toto overenie vykonať. </w:t>
      </w:r>
    </w:p>
    <w:p w:rsidR="00B86FDE" w:rsidRPr="00B86FDE" w:rsidRDefault="00B86FDE" w:rsidP="00B86FDE">
      <w:pPr>
        <w:jc w:val="both"/>
        <w:rPr>
          <w:rFonts w:ascii="Times New Roman" w:hAnsi="Times New Roman"/>
        </w:rPr>
      </w:pPr>
      <w:r w:rsidRPr="00B86FDE">
        <w:rPr>
          <w:rFonts w:ascii="Times New Roman" w:hAnsi="Times New Roman"/>
        </w:rPr>
        <w:t>V rámci auditu uskutočneného podľa medzinárodných audítorských štandardov, počas celého auditu uplatňujem odborný úsudok a zachovávam  profesionálny skepticizmus. Okrem toho:</w:t>
      </w:r>
    </w:p>
    <w:p w:rsidR="00B86FDE" w:rsidRDefault="00B86FDE" w:rsidP="00B86FDE">
      <w:pPr>
        <w:pStyle w:val="Odsekzoznamu"/>
        <w:numPr>
          <w:ilvl w:val="0"/>
          <w:numId w:val="9"/>
        </w:numPr>
        <w:suppressAutoHyphens/>
        <w:jc w:val="both"/>
      </w:pPr>
      <w:r>
        <w:rPr>
          <w:szCs w:val="24"/>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B86FDE" w:rsidRDefault="00B86FDE" w:rsidP="00B86FDE">
      <w:pPr>
        <w:pStyle w:val="Odsekzoznamu"/>
        <w:numPr>
          <w:ilvl w:val="0"/>
          <w:numId w:val="9"/>
        </w:numPr>
        <w:suppressAutoHyphens/>
        <w:jc w:val="both"/>
      </w:pPr>
      <w:r>
        <w:rPr>
          <w:szCs w:val="24"/>
          <w:lang w:val="sk-SK"/>
        </w:rPr>
        <w:t xml:space="preserve">Oboznamujem sa s internými kontrolami relevantnými pre audit, aby som mohol navrhnúť audítorské postupy vhodné za daných okolností, ale nie za účelom vyjadrenia názoru na efektívnosť interných kontrol </w:t>
      </w:r>
      <w:r>
        <w:rPr>
          <w:szCs w:val="24"/>
        </w:rPr>
        <w:t>obce</w:t>
      </w:r>
      <w:r>
        <w:rPr>
          <w:szCs w:val="24"/>
          <w:lang w:val="sk-SK"/>
        </w:rPr>
        <w:t>.</w:t>
      </w:r>
    </w:p>
    <w:p w:rsidR="00B86FDE" w:rsidRDefault="00B86FDE" w:rsidP="00B86FDE">
      <w:pPr>
        <w:pStyle w:val="Odsekzoznamu"/>
        <w:numPr>
          <w:ilvl w:val="0"/>
          <w:numId w:val="9"/>
        </w:numPr>
        <w:suppressAutoHyphens/>
        <w:jc w:val="both"/>
      </w:pPr>
      <w:r>
        <w:rPr>
          <w:szCs w:val="24"/>
          <w:lang w:val="sk-SK"/>
        </w:rPr>
        <w:t>Hodnotím vhodnosť použitých účtovných zásad a účtovných metód a primeranosť účtovných odhadov a uvedenie s nimi súvisiacich informácií, uskutočnené štatutárnym orgánom.</w:t>
      </w:r>
    </w:p>
    <w:p w:rsidR="00B86FDE" w:rsidRDefault="00B86FDE" w:rsidP="00B86FDE">
      <w:pPr>
        <w:pStyle w:val="Odsekzoznamu"/>
        <w:numPr>
          <w:ilvl w:val="0"/>
          <w:numId w:val="9"/>
        </w:numPr>
        <w:suppressAutoHyphens/>
        <w:jc w:val="both"/>
      </w:pPr>
      <w:r>
        <w:rPr>
          <w:szCs w:val="24"/>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Pr>
          <w:szCs w:val="24"/>
        </w:rPr>
        <w:t xml:space="preserve">obce </w:t>
      </w:r>
      <w:r>
        <w:rPr>
          <w:szCs w:val="24"/>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B86FDE" w:rsidRDefault="00B86FDE" w:rsidP="00B86FDE">
      <w:pPr>
        <w:pStyle w:val="Odsekzoznamu"/>
        <w:numPr>
          <w:ilvl w:val="0"/>
          <w:numId w:val="10"/>
        </w:numPr>
        <w:suppressAutoHyphens/>
        <w:ind w:left="720"/>
        <w:jc w:val="both"/>
      </w:pPr>
      <w:r>
        <w:rPr>
          <w:szCs w:val="24"/>
          <w:lang w:val="sk-SK"/>
        </w:rPr>
        <w:t>Hodnotím celkovú prezentáciu, štruktúru a obsah účtovnej závierky vrátane informácií v nej uvedených, ako aj to, či účtovná závierka zachytáva uskutočnené transakcie a udalosti spôsobom, ktorý vedie k ich vernému zobrazeniu.</w:t>
      </w:r>
    </w:p>
    <w:p w:rsidR="00B86FDE" w:rsidRDefault="00B86FDE" w:rsidP="00B86FDE">
      <w:pPr>
        <w:pStyle w:val="Odsekzoznamu"/>
        <w:jc w:val="both"/>
        <w:rPr>
          <w:szCs w:val="24"/>
          <w:lang w:val="en-GB"/>
        </w:rPr>
      </w:pPr>
    </w:p>
    <w:p w:rsidR="00B86FDE" w:rsidRDefault="00B86FDE" w:rsidP="00B86FDE">
      <w:pPr>
        <w:pStyle w:val="level2"/>
        <w:widowControl w:val="0"/>
        <w:tabs>
          <w:tab w:val="left" w:pos="0"/>
        </w:tabs>
        <w:spacing w:after="240" w:line="240" w:lineRule="auto"/>
        <w:ind w:left="0" w:firstLine="0"/>
      </w:pPr>
      <w:r>
        <w:rPr>
          <w:b/>
          <w:sz w:val="24"/>
          <w:szCs w:val="24"/>
          <w:lang w:val="sk-SK"/>
        </w:rPr>
        <w:t>Správy k ďalším požiadavkám zákonov a iných právnych predpisov</w:t>
      </w:r>
    </w:p>
    <w:p w:rsidR="00B86FDE" w:rsidRPr="00964783" w:rsidRDefault="00B86FDE" w:rsidP="00B86FDE">
      <w:pPr>
        <w:rPr>
          <w:rFonts w:ascii="Times New Roman" w:hAnsi="Times New Roman"/>
        </w:rPr>
      </w:pPr>
      <w:r w:rsidRPr="00964783">
        <w:rPr>
          <w:rFonts w:ascii="Times New Roman" w:hAnsi="Times New Roman"/>
          <w:b/>
          <w:bCs/>
        </w:rPr>
        <w:t>Správa k informáciám, ktoré sa uvádzajú vo výročnej správe</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B86FDE" w:rsidRDefault="00B86FDE" w:rsidP="00B86FDE">
      <w:pPr>
        <w:pStyle w:val="Default"/>
        <w:spacing w:before="120" w:after="120"/>
        <w:jc w:val="both"/>
        <w:rPr>
          <w:rFonts w:ascii="Times New Roman" w:hAnsi="Times New Roman" w:cs="Times New Roman"/>
          <w:bCs/>
        </w:rPr>
      </w:pPr>
      <w:r w:rsidRPr="00964783">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BE6243" w:rsidRPr="00964783" w:rsidRDefault="00BE6243" w:rsidP="00B86FDE">
      <w:pPr>
        <w:pStyle w:val="Default"/>
        <w:spacing w:before="120" w:after="120"/>
        <w:jc w:val="both"/>
        <w:rPr>
          <w:rFonts w:ascii="Times New Roman" w:hAnsi="Times New Roman" w:cs="Times New Roman"/>
        </w:rPr>
      </w:pPr>
    </w:p>
    <w:p w:rsidR="00B86FDE" w:rsidRPr="00964783" w:rsidRDefault="00B86FDE" w:rsidP="00B86FDE">
      <w:pPr>
        <w:pStyle w:val="Default"/>
        <w:spacing w:before="120" w:after="120"/>
        <w:jc w:val="both"/>
        <w:rPr>
          <w:rFonts w:ascii="Times New Roman" w:hAnsi="Times New Roman" w:cs="Times New Roman"/>
          <w:bCs/>
        </w:rPr>
      </w:pPr>
    </w:p>
    <w:p w:rsidR="00B86FDE" w:rsidRDefault="00BE6243" w:rsidP="00B86FDE">
      <w:pPr>
        <w:pStyle w:val="Default"/>
        <w:spacing w:before="120" w:after="120"/>
        <w:jc w:val="both"/>
        <w:rPr>
          <w:rFonts w:ascii="Times New Roman" w:hAnsi="Times New Roman" w:cs="Times New Roman"/>
          <w:bCs/>
        </w:rPr>
      </w:pPr>
      <w:r>
        <w:rPr>
          <w:rFonts w:ascii="Times New Roman" w:hAnsi="Times New Roman" w:cs="Times New Roman"/>
          <w:bCs/>
        </w:rPr>
        <w:lastRenderedPageBreak/>
        <w:t xml:space="preserve">                                                                    -3-</w:t>
      </w:r>
    </w:p>
    <w:p w:rsidR="00BE6243" w:rsidRDefault="00BE6243" w:rsidP="00BE6243">
      <w:pPr>
        <w:pStyle w:val="Default"/>
        <w:spacing w:before="120" w:after="120"/>
        <w:jc w:val="both"/>
        <w:rPr>
          <w:rFonts w:ascii="Times New Roman" w:hAnsi="Times New Roman" w:cs="Times New Roman"/>
          <w:bCs/>
        </w:rPr>
      </w:pPr>
      <w:r>
        <w:rPr>
          <w:rFonts w:ascii="Times New Roman" w:hAnsi="Times New Roman" w:cs="Times New Roman"/>
          <w:bCs/>
        </w:rPr>
        <w:t>Výročnú správu som ku dňu vydania správy audítora z auditu účtovnej závierky nemal k dispozícii.</w:t>
      </w:r>
    </w:p>
    <w:p w:rsidR="00BE6243" w:rsidRDefault="00BE6243" w:rsidP="00BE6243">
      <w:pPr>
        <w:pStyle w:val="Default"/>
        <w:spacing w:before="120" w:after="120"/>
        <w:jc w:val="both"/>
        <w:rPr>
          <w:rFonts w:ascii="Times New Roman" w:hAnsi="Times New Roman" w:cs="Times New Roman"/>
          <w:bCs/>
        </w:rPr>
      </w:pPr>
      <w:r>
        <w:rPr>
          <w:rFonts w:ascii="Times New Roman" w:hAnsi="Times New Roman" w:cs="Times New Roman"/>
          <w:bCs/>
        </w:rPr>
        <w:t>Keď získam výročnú správu posúdim, či výročná správa obce obsahuje informácie, ktorých uvedenie vyžaduje zákon o účtovníctve a na základe prác vykonaných počas auditu účtovnej závierky, vyjadrím názor, či :</w:t>
      </w:r>
    </w:p>
    <w:p w:rsidR="00BE6243" w:rsidRDefault="00BE6243" w:rsidP="00BE6243">
      <w:pPr>
        <w:pStyle w:val="Default"/>
        <w:spacing w:before="120" w:after="120"/>
        <w:jc w:val="both"/>
        <w:rPr>
          <w:rFonts w:ascii="Times New Roman" w:hAnsi="Times New Roman" w:cs="Times New Roman"/>
          <w:bCs/>
        </w:rPr>
      </w:pPr>
      <w:r>
        <w:rPr>
          <w:rFonts w:ascii="Times New Roman" w:hAnsi="Times New Roman" w:cs="Times New Roman"/>
          <w:bCs/>
        </w:rPr>
        <w:t>- informácie uvedené vo výročn</w:t>
      </w:r>
      <w:r>
        <w:rPr>
          <w:rFonts w:ascii="Times New Roman" w:hAnsi="Times New Roman" w:cs="Times New Roman"/>
          <w:bCs/>
        </w:rPr>
        <w:t>ej správe zostavenej za rok 2018</w:t>
      </w:r>
      <w:r>
        <w:rPr>
          <w:rFonts w:ascii="Times New Roman" w:hAnsi="Times New Roman" w:cs="Times New Roman"/>
          <w:bCs/>
        </w:rPr>
        <w:t xml:space="preserve"> sú v súlade s účtovnou  závierkou za daný rok,</w:t>
      </w:r>
    </w:p>
    <w:p w:rsidR="00BE6243" w:rsidRDefault="00BE6243" w:rsidP="00BE6243">
      <w:pPr>
        <w:pStyle w:val="Default"/>
        <w:spacing w:before="120" w:after="120"/>
        <w:jc w:val="both"/>
        <w:rPr>
          <w:rFonts w:ascii="Times New Roman" w:hAnsi="Times New Roman"/>
          <w:bCs/>
        </w:rPr>
      </w:pPr>
      <w:r>
        <w:rPr>
          <w:rFonts w:ascii="Times New Roman" w:hAnsi="Times New Roman" w:cs="Times New Roman"/>
          <w:bCs/>
        </w:rPr>
        <w:t>- výročná správa obsahuje informácie podľa zákona o účtovníctve.</w:t>
      </w:r>
    </w:p>
    <w:p w:rsidR="00BE6243" w:rsidRDefault="00BE6243" w:rsidP="00B86FDE">
      <w:pPr>
        <w:pStyle w:val="Default"/>
        <w:jc w:val="both"/>
        <w:rPr>
          <w:rFonts w:ascii="Times New Roman" w:hAnsi="Times New Roman"/>
          <w:bCs/>
        </w:rPr>
      </w:pPr>
      <w:r>
        <w:rPr>
          <w:rFonts w:ascii="Times New Roman" w:hAnsi="Times New Roman"/>
          <w:bCs/>
        </w:rPr>
        <w:t xml:space="preserve">Okrem toho uvediem, či som zistil významné nesprávnosti vo výročnej správe na základe mojich poznatkov o účtovnej jednotke a situácii v nej, ktoré som získal počas auditu účtovnej závierky. </w:t>
      </w:r>
    </w:p>
    <w:p w:rsidR="00BE6243" w:rsidRPr="00BE6243" w:rsidRDefault="00BE6243" w:rsidP="00B86FDE">
      <w:pPr>
        <w:pStyle w:val="Default"/>
        <w:jc w:val="both"/>
        <w:rPr>
          <w:rFonts w:ascii="Times New Roman" w:hAnsi="Times New Roman"/>
          <w:bCs/>
        </w:rPr>
      </w:pPr>
    </w:p>
    <w:p w:rsidR="00964783" w:rsidRPr="00964783" w:rsidRDefault="00B86FDE" w:rsidP="00B86FDE">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B86FDE" w:rsidRPr="00614832" w:rsidRDefault="00B86FDE" w:rsidP="00B86FDE">
      <w:pPr>
        <w:rPr>
          <w:rFonts w:ascii="Times New Roman" w:hAnsi="Times New Roman"/>
          <w:sz w:val="24"/>
          <w:szCs w:val="24"/>
        </w:rPr>
      </w:pPr>
      <w:r w:rsidRPr="00614832">
        <w:rPr>
          <w:rFonts w:ascii="Times New Roman" w:hAnsi="Times New Roman"/>
          <w:sz w:val="24"/>
          <w:szCs w:val="24"/>
        </w:rPr>
        <w:t>Na základe overenia dodržiavania povinností podľa požiadaviek zákona o rozpočtových pravidlách, platných v SR pre územnú samosprávu v znení neskorších predpisov ko</w:t>
      </w:r>
      <w:r w:rsidR="00FA6317">
        <w:rPr>
          <w:rFonts w:ascii="Times New Roman" w:hAnsi="Times New Roman"/>
          <w:sz w:val="24"/>
          <w:szCs w:val="24"/>
        </w:rPr>
        <w:t>nštatujem, že Obec Žemliare</w:t>
      </w:r>
      <w:r w:rsidRPr="00614832">
        <w:rPr>
          <w:rFonts w:ascii="Times New Roman" w:hAnsi="Times New Roman"/>
          <w:sz w:val="24"/>
          <w:szCs w:val="24"/>
        </w:rPr>
        <w:t xml:space="preserve"> konala v súlade s požiadavkami zákona o rozpočtových pravidlách.</w:t>
      </w:r>
    </w:p>
    <w:p w:rsidR="00452B09" w:rsidRPr="00222267" w:rsidRDefault="00BE6243" w:rsidP="00964783">
      <w:pPr>
        <w:tabs>
          <w:tab w:val="left" w:pos="7770"/>
        </w:tabs>
        <w:rPr>
          <w:rFonts w:ascii="Times New Roman" w:hAnsi="Times New Roman"/>
          <w:sz w:val="24"/>
          <w:szCs w:val="24"/>
          <w:lang w:val="sk-SK"/>
        </w:rPr>
      </w:pPr>
      <w:r>
        <w:rPr>
          <w:rFonts w:ascii="Times New Roman" w:hAnsi="Times New Roman"/>
          <w:sz w:val="24"/>
          <w:szCs w:val="24"/>
          <w:lang w:val="sk-SK"/>
        </w:rPr>
        <w:t>26. február 2019</w:t>
      </w:r>
      <w:r w:rsidR="00964783">
        <w:rPr>
          <w:rFonts w:ascii="Times New Roman" w:hAnsi="Times New Roman"/>
          <w:sz w:val="24"/>
          <w:szCs w:val="24"/>
          <w:lang w:val="sk-SK"/>
        </w:rPr>
        <w:tab/>
      </w:r>
    </w:p>
    <w:p w:rsidR="00452B09" w:rsidRDefault="00452B09" w:rsidP="00452B09">
      <w:pPr>
        <w:rPr>
          <w:rFonts w:ascii="Times New Roman" w:hAnsi="Times New Roman"/>
          <w:sz w:val="24"/>
          <w:szCs w:val="24"/>
          <w:lang w:val="sk-SK"/>
        </w:rPr>
      </w:pPr>
    </w:p>
    <w:p w:rsidR="008E484D" w:rsidRPr="00222267" w:rsidRDefault="008E484D" w:rsidP="00452B09">
      <w:pPr>
        <w:rPr>
          <w:rFonts w:ascii="Times New Roman" w:hAnsi="Times New Roman"/>
          <w:sz w:val="24"/>
          <w:szCs w:val="24"/>
          <w:lang w:val="sk-SK"/>
        </w:rPr>
      </w:pP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Ing. Jozef Adamkovič</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Štatutárny audítor</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Licencia číslo 491</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Orgovánová 2565/7</w:t>
      </w:r>
    </w:p>
    <w:p w:rsidR="00452B09"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955 01 Topoľčany</w:t>
      </w: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717343" w:rsidRDefault="00717343" w:rsidP="00452B09">
      <w:pPr>
        <w:spacing w:after="0"/>
        <w:rPr>
          <w:rFonts w:ascii="Times New Roman" w:hAnsi="Times New Roman"/>
          <w:sz w:val="24"/>
          <w:szCs w:val="24"/>
          <w:lang w:val="sk-SK"/>
        </w:rPr>
      </w:pPr>
    </w:p>
    <w:p w:rsidR="00B86A4E" w:rsidRDefault="00B86A4E" w:rsidP="00452B09">
      <w:pPr>
        <w:spacing w:after="0"/>
        <w:rPr>
          <w:rFonts w:ascii="Times New Roman" w:hAnsi="Times New Roman"/>
          <w:sz w:val="24"/>
          <w:szCs w:val="24"/>
          <w:lang w:val="sk-SK"/>
        </w:rPr>
      </w:pPr>
    </w:p>
    <w:p w:rsidR="00B86A4E" w:rsidRDefault="00B86A4E"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p w:rsidR="00717343" w:rsidRPr="004E39D8" w:rsidRDefault="00FA6317" w:rsidP="00717343">
      <w:pPr>
        <w:jc w:val="center"/>
        <w:rPr>
          <w:rFonts w:ascii="Times New Roman" w:hAnsi="Times New Roman"/>
          <w:b/>
          <w:u w:val="single"/>
        </w:rPr>
      </w:pPr>
      <w:r>
        <w:rPr>
          <w:rFonts w:ascii="Times New Roman" w:hAnsi="Times New Roman"/>
          <w:b/>
          <w:u w:val="single"/>
        </w:rPr>
        <w:lastRenderedPageBreak/>
        <w:t>Obec Žemliare, 935 57 Žemliare 44</w:t>
      </w:r>
    </w:p>
    <w:p w:rsidR="00717343" w:rsidRPr="004E39D8" w:rsidRDefault="00717343" w:rsidP="00717343">
      <w:pPr>
        <w:jc w:val="both"/>
        <w:rPr>
          <w:rFonts w:ascii="Times New Roman" w:hAnsi="Times New Roman"/>
        </w:rPr>
      </w:pPr>
    </w:p>
    <w:p w:rsidR="00717343" w:rsidRPr="004E39D8" w:rsidRDefault="00717343" w:rsidP="00717343">
      <w:pPr>
        <w:spacing w:after="0"/>
        <w:jc w:val="both"/>
        <w:rPr>
          <w:rFonts w:ascii="Times New Roman" w:hAnsi="Times New Roman"/>
        </w:rPr>
      </w:pPr>
      <w:r w:rsidRPr="004E39D8">
        <w:rPr>
          <w:rFonts w:ascii="Times New Roman" w:hAnsi="Times New Roman"/>
        </w:rPr>
        <w:t xml:space="preserve">Ing. Jozef Adamkovič </w:t>
      </w:r>
    </w:p>
    <w:p w:rsidR="00717343" w:rsidRPr="004E39D8" w:rsidRDefault="00717343" w:rsidP="00717343">
      <w:pPr>
        <w:spacing w:after="0"/>
        <w:jc w:val="both"/>
        <w:rPr>
          <w:rFonts w:ascii="Times New Roman" w:hAnsi="Times New Roman"/>
        </w:rPr>
      </w:pPr>
      <w:r w:rsidRPr="004E39D8">
        <w:rPr>
          <w:rFonts w:ascii="Times New Roman" w:hAnsi="Times New Roman"/>
        </w:rPr>
        <w:t>Audítor, člen SKAU</w:t>
      </w:r>
    </w:p>
    <w:p w:rsidR="00717343" w:rsidRPr="004E39D8" w:rsidRDefault="00717343" w:rsidP="00717343">
      <w:pPr>
        <w:spacing w:after="0"/>
        <w:jc w:val="both"/>
        <w:rPr>
          <w:rFonts w:ascii="Times New Roman" w:hAnsi="Times New Roman"/>
        </w:rPr>
      </w:pPr>
      <w:r w:rsidRPr="004E39D8">
        <w:rPr>
          <w:rFonts w:ascii="Times New Roman" w:hAnsi="Times New Roman"/>
        </w:rPr>
        <w:t>Licencia SKA č. 491</w:t>
      </w:r>
    </w:p>
    <w:p w:rsidR="00717343" w:rsidRPr="004E39D8" w:rsidRDefault="00717343" w:rsidP="00717343">
      <w:pPr>
        <w:spacing w:after="0"/>
        <w:jc w:val="both"/>
        <w:rPr>
          <w:rFonts w:ascii="Times New Roman" w:hAnsi="Times New Roman"/>
        </w:rPr>
      </w:pPr>
      <w:r w:rsidRPr="004E39D8">
        <w:rPr>
          <w:rFonts w:ascii="Times New Roman" w:hAnsi="Times New Roman"/>
        </w:rPr>
        <w:t>Orgovánová 2565/7</w:t>
      </w:r>
    </w:p>
    <w:p w:rsidR="00717343" w:rsidRPr="004E39D8" w:rsidRDefault="00717343" w:rsidP="00717343">
      <w:pPr>
        <w:spacing w:after="0"/>
        <w:jc w:val="both"/>
        <w:rPr>
          <w:rFonts w:ascii="Times New Roman" w:hAnsi="Times New Roman"/>
        </w:rPr>
      </w:pPr>
      <w:r w:rsidRPr="004E39D8">
        <w:rPr>
          <w:rFonts w:ascii="Times New Roman" w:hAnsi="Times New Roman"/>
        </w:rPr>
        <w:t>955 01 Topoľčany</w:t>
      </w:r>
    </w:p>
    <w:p w:rsidR="00717343" w:rsidRPr="004E39D8" w:rsidRDefault="00717343" w:rsidP="00717343">
      <w:pPr>
        <w:spacing w:after="0"/>
        <w:jc w:val="both"/>
        <w:rPr>
          <w:rFonts w:ascii="Times New Roman" w:hAnsi="Times New Roman"/>
        </w:rPr>
      </w:pPr>
    </w:p>
    <w:p w:rsidR="00717343" w:rsidRDefault="00BE6243" w:rsidP="00717343">
      <w:pPr>
        <w:jc w:val="both"/>
        <w:rPr>
          <w:rFonts w:ascii="Times New Roman" w:hAnsi="Times New Roman"/>
        </w:rPr>
      </w:pPr>
      <w:r>
        <w:rPr>
          <w:rFonts w:ascii="Times New Roman" w:hAnsi="Times New Roman"/>
        </w:rPr>
        <w:t>Žemliare, 26.2</w:t>
      </w:r>
      <w:r w:rsidR="00952C70">
        <w:rPr>
          <w:rFonts w:ascii="Times New Roman" w:hAnsi="Times New Roman"/>
        </w:rPr>
        <w:t>.201</w:t>
      </w:r>
      <w:r>
        <w:rPr>
          <w:rFonts w:ascii="Times New Roman" w:hAnsi="Times New Roman"/>
        </w:rPr>
        <w:t>9</w:t>
      </w:r>
    </w:p>
    <w:p w:rsidR="004E39D8" w:rsidRPr="004E39D8" w:rsidRDefault="004E39D8" w:rsidP="00717343">
      <w:pPr>
        <w:jc w:val="both"/>
        <w:rPr>
          <w:rFonts w:ascii="Times New Roman" w:hAnsi="Times New Roman"/>
        </w:rPr>
      </w:pPr>
    </w:p>
    <w:p w:rsidR="00717343" w:rsidRPr="004E39D8" w:rsidRDefault="00717343" w:rsidP="00717343">
      <w:pPr>
        <w:jc w:val="both"/>
        <w:rPr>
          <w:rFonts w:ascii="Times New Roman" w:hAnsi="Times New Roman"/>
          <w:b/>
        </w:rPr>
      </w:pPr>
      <w:r w:rsidRPr="004E39D8">
        <w:rPr>
          <w:rFonts w:ascii="Times New Roman" w:hAnsi="Times New Roman"/>
          <w:b/>
        </w:rPr>
        <w:t xml:space="preserve">                                     Vyhlásenie vedenia účtovnej jednotky </w:t>
      </w:r>
    </w:p>
    <w:p w:rsidR="00717343" w:rsidRPr="004E39D8" w:rsidRDefault="00717343" w:rsidP="00717343">
      <w:pPr>
        <w:jc w:val="both"/>
        <w:rPr>
          <w:rFonts w:ascii="Times New Roman" w:hAnsi="Times New Roman"/>
        </w:rPr>
      </w:pPr>
      <w:r w:rsidRPr="004E39D8">
        <w:rPr>
          <w:rFonts w:ascii="Times New Roman" w:hAnsi="Times New Roman"/>
        </w:rPr>
        <w:t>Toto vyhlásenie poskytujeme v súvislosti s audit</w:t>
      </w:r>
      <w:r w:rsidR="004E39D8" w:rsidRPr="004E39D8">
        <w:rPr>
          <w:rFonts w:ascii="Times New Roman" w:hAnsi="Times New Roman"/>
        </w:rPr>
        <w:t>om účto</w:t>
      </w:r>
      <w:r w:rsidR="00EC315E">
        <w:rPr>
          <w:rFonts w:ascii="Times New Roman" w:hAnsi="Times New Roman"/>
        </w:rPr>
        <w:t>vn</w:t>
      </w:r>
      <w:r w:rsidR="00FA6317">
        <w:rPr>
          <w:rFonts w:ascii="Times New Roman" w:hAnsi="Times New Roman"/>
        </w:rPr>
        <w:t>ej závierky Obce Žemliare</w:t>
      </w:r>
      <w:r w:rsidRPr="004E39D8">
        <w:rPr>
          <w:rFonts w:ascii="Times New Roman" w:hAnsi="Times New Roman"/>
        </w:rPr>
        <w:t xml:space="preserve"> z</w:t>
      </w:r>
      <w:r w:rsidR="00BE6243">
        <w:rPr>
          <w:rFonts w:ascii="Times New Roman" w:hAnsi="Times New Roman"/>
        </w:rPr>
        <w:t>a rok končiaci 31. decembru 2018</w:t>
      </w:r>
      <w:r w:rsidRPr="004E39D8">
        <w:rPr>
          <w:rFonts w:ascii="Times New Roman" w:hAnsi="Times New Roman"/>
        </w:rPr>
        <w:t xml:space="preserve"> na účely vyjadrenia názoru, či účtovná závierka poskytuje pravdivý a objektívny obraz </w:t>
      </w:r>
      <w:r w:rsidR="004E39D8" w:rsidRPr="004E39D8">
        <w:rPr>
          <w:rFonts w:ascii="Times New Roman" w:hAnsi="Times New Roman"/>
        </w:rPr>
        <w:t>o finan</w:t>
      </w:r>
      <w:r w:rsidR="00EC315E">
        <w:rPr>
          <w:rFonts w:ascii="Times New Roman" w:hAnsi="Times New Roman"/>
        </w:rPr>
        <w:t>čn</w:t>
      </w:r>
      <w:r w:rsidR="00FA6317">
        <w:rPr>
          <w:rFonts w:ascii="Times New Roman" w:hAnsi="Times New Roman"/>
        </w:rPr>
        <w:t>ej situácii Obce Žemliare</w:t>
      </w:r>
      <w:r w:rsidR="0036691E">
        <w:rPr>
          <w:rFonts w:ascii="Times New Roman" w:hAnsi="Times New Roman"/>
        </w:rPr>
        <w:t xml:space="preserve"> </w:t>
      </w:r>
      <w:r w:rsidR="00BE6243">
        <w:rPr>
          <w:rFonts w:ascii="Times New Roman" w:hAnsi="Times New Roman"/>
        </w:rPr>
        <w:t xml:space="preserve"> k 31. decembru 2018</w:t>
      </w:r>
      <w:bookmarkStart w:id="0" w:name="_GoBack"/>
      <w:bookmarkEnd w:id="0"/>
      <w:r w:rsidRPr="004E39D8">
        <w:rPr>
          <w:rFonts w:ascii="Times New Roman" w:hAnsi="Times New Roman"/>
        </w:rPr>
        <w:t xml:space="preserve"> a výsledku jej hospodárenia za rok, ktorý sa skončil k uvedenému dátumu v súlade so Zákonom o účtovníctve.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 Uznávame svoju zodpovednosť za objektívnu prezentáciu účtovnej závierky v súlade so Zákonom o účtovníctve.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Uznávame svoju zodpovednosť za vytvorenie a implementáciu účtovného a interného kontrolného systému, ktorý je zameraný na prevenciu a odhaľovanie podvodu a chýb. Nie sú nám známe žiadne významné skutočnosti vzťahujúce sa na podvody alebo na podozrenie z podvodu, ktoré by mohli mať vplyv na účtovnú jednotku. Vyhlasujeme, že účtovná závierka nie je významne skreslená v dôsledku výskytu podvodu.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Nie sme si vedomí prípadov nedodržania zákonov a predpisov, ktorých vplyv sa zohľadňuje pri zostavení účtovnej závierky.</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Na základe svojho najlepšieho vedomia a presvedčenia potvrdzujeme nasledujúce vyhlásenia:</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0"/>
        </w:numPr>
        <w:tabs>
          <w:tab w:val="left" w:pos="708"/>
        </w:tabs>
        <w:ind w:left="547"/>
        <w:rPr>
          <w:iCs/>
          <w:sz w:val="24"/>
          <w:szCs w:val="24"/>
          <w:lang w:val="sk-SK"/>
        </w:rPr>
      </w:pPr>
      <w:r w:rsidRPr="004E39D8">
        <w:rPr>
          <w:iCs/>
          <w:sz w:val="24"/>
          <w:szCs w:val="24"/>
          <w:lang w:val="sk-SK"/>
        </w:rPr>
        <w:t>. Nevyskytli sa žiadne neregulárnosti a protizákonné akty zo strany vedenia účtovnej                      jednotky alebo zo strany osôb, ktoré majú významnú úlohu v účtovnom systéme</w:t>
      </w:r>
    </w:p>
    <w:p w:rsidR="00717343" w:rsidRPr="004E39D8" w:rsidRDefault="00717343" w:rsidP="00717343">
      <w:pPr>
        <w:pStyle w:val="Bulletindent"/>
        <w:numPr>
          <w:ilvl w:val="0"/>
          <w:numId w:val="0"/>
        </w:numPr>
        <w:tabs>
          <w:tab w:val="left" w:pos="708"/>
        </w:tabs>
        <w:rPr>
          <w:i/>
          <w:sz w:val="24"/>
          <w:szCs w:val="24"/>
          <w:lang w:val="sk-SK"/>
        </w:rPr>
      </w:pPr>
      <w:r w:rsidRPr="004E39D8">
        <w:rPr>
          <w:iCs/>
          <w:sz w:val="24"/>
          <w:szCs w:val="24"/>
          <w:lang w:val="sk-SK"/>
        </w:rPr>
        <w:tab/>
        <w:t>alebo v internom kontrolnom systéme.</w:t>
      </w:r>
    </w:p>
    <w:p w:rsidR="00717343" w:rsidRPr="004E39D8" w:rsidRDefault="00717343" w:rsidP="00717343">
      <w:pPr>
        <w:pStyle w:val="Bulletindent"/>
        <w:numPr>
          <w:ilvl w:val="0"/>
          <w:numId w:val="0"/>
        </w:numPr>
        <w:tabs>
          <w:tab w:val="left" w:pos="708"/>
        </w:tabs>
        <w:ind w:left="187"/>
        <w:rPr>
          <w:iCs/>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Poskytli sme Vám k dispozícii všetky účtovné záznamy a podpornú dokumentáciu účtovnej jednotky.</w:t>
      </w:r>
    </w:p>
    <w:p w:rsidR="00717343" w:rsidRPr="004E39D8" w:rsidRDefault="00717343" w:rsidP="00717343">
      <w:pPr>
        <w:pStyle w:val="Bulletindent"/>
        <w:numPr>
          <w:ilvl w:val="0"/>
          <w:numId w:val="0"/>
        </w:numPr>
        <w:tabs>
          <w:tab w:val="left" w:pos="708"/>
        </w:tabs>
        <w:ind w:left="187"/>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Potvrdzujeme úplnosť informácií, ktoré sme Vám poskytli v súvislosti s identifikáciou spriaznených osôb. </w:t>
      </w:r>
    </w:p>
    <w:p w:rsidR="00717343" w:rsidRPr="004E39D8" w:rsidRDefault="00717343" w:rsidP="00717343">
      <w:pPr>
        <w:pStyle w:val="Bulletindent"/>
        <w:numPr>
          <w:ilvl w:val="0"/>
          <w:numId w:val="0"/>
        </w:numPr>
        <w:tabs>
          <w:tab w:val="left" w:pos="708"/>
        </w:tabs>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iCs/>
          <w:sz w:val="24"/>
          <w:szCs w:val="24"/>
          <w:lang w:val="sk-SK"/>
        </w:rPr>
        <w:t>Účtovná závierka neobsahuje významné nesprávnosti, vrátane chýbajúcich údajov.</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4E39D8">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Účtovná jednotka koná v súlade so všetkými aspektmi zmlúv, ktoré by mohli mať významný vplyv na účtovnú závierku v prípade nesúladu. Nevyskytli sa prípady nesúladu s požiadavkami príslušných  úradov, ktoré by mohli mať významný vplyv na účtovnú závierku v prípade nesúladu. </w:t>
      </w:r>
    </w:p>
    <w:p w:rsidR="00717343" w:rsidRPr="004E39D8" w:rsidRDefault="00717343" w:rsidP="00717343">
      <w:pPr>
        <w:pStyle w:val="Bulletindent"/>
        <w:numPr>
          <w:ilvl w:val="0"/>
          <w:numId w:val="0"/>
        </w:numPr>
        <w:tabs>
          <w:tab w:val="left" w:pos="708"/>
        </w:tabs>
        <w:ind w:left="187"/>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b/>
          <w:sz w:val="24"/>
          <w:szCs w:val="24"/>
          <w:lang w:val="sk-SK"/>
        </w:rPr>
      </w:pPr>
      <w:r w:rsidRPr="004E39D8">
        <w:rPr>
          <w:iCs/>
          <w:sz w:val="24"/>
          <w:szCs w:val="24"/>
          <w:lang w:val="sk-SK"/>
        </w:rPr>
        <w:t>Uvedené skutočnosti sme náležite zaúčtovali a kde je vhodné zverejnili v účtovnej závierke:</w:t>
      </w:r>
    </w:p>
    <w:p w:rsidR="004E39D8" w:rsidRDefault="004E39D8" w:rsidP="004E39D8">
      <w:pPr>
        <w:pStyle w:val="Odsekzoznamu"/>
        <w:rPr>
          <w:b/>
          <w:szCs w:val="24"/>
          <w:lang w:val="sk-SK"/>
        </w:rPr>
      </w:pPr>
    </w:p>
    <w:p w:rsidR="004E39D8" w:rsidRDefault="004E39D8" w:rsidP="004E39D8">
      <w:pPr>
        <w:pStyle w:val="Bulletindent"/>
        <w:numPr>
          <w:ilvl w:val="0"/>
          <w:numId w:val="0"/>
        </w:numPr>
        <w:suppressAutoHyphens/>
        <w:autoSpaceDN/>
        <w:adjustRightInd/>
        <w:ind w:left="547"/>
        <w:rPr>
          <w:b/>
          <w:sz w:val="24"/>
          <w:szCs w:val="24"/>
          <w:lang w:val="sk-SK"/>
        </w:rPr>
      </w:pPr>
      <w:r>
        <w:rPr>
          <w:b/>
          <w:sz w:val="24"/>
          <w:szCs w:val="24"/>
          <w:lang w:val="sk-SK"/>
        </w:rPr>
        <w:t xml:space="preserve">                                                            -2-</w:t>
      </w:r>
    </w:p>
    <w:p w:rsidR="004E39D8" w:rsidRPr="004E39D8" w:rsidRDefault="004E39D8" w:rsidP="004E39D8">
      <w:pPr>
        <w:pStyle w:val="Bulletindent"/>
        <w:numPr>
          <w:ilvl w:val="0"/>
          <w:numId w:val="0"/>
        </w:numPr>
        <w:suppressAutoHyphens/>
        <w:autoSpaceDN/>
        <w:adjustRightInd/>
        <w:ind w:left="547"/>
        <w:rPr>
          <w:b/>
          <w:sz w:val="24"/>
          <w:szCs w:val="24"/>
          <w:lang w:val="sk-SK"/>
        </w:rPr>
      </w:pPr>
    </w:p>
    <w:p w:rsidR="00717343" w:rsidRPr="004E39D8" w:rsidRDefault="00717343" w:rsidP="00717343">
      <w:pPr>
        <w:pStyle w:val="2ndbulletindent"/>
        <w:ind w:left="0" w:firstLine="0"/>
        <w:rPr>
          <w:sz w:val="24"/>
          <w:szCs w:val="24"/>
          <w:lang w:val="sk-SK"/>
        </w:rPr>
      </w:pPr>
      <w:r w:rsidRPr="004E39D8">
        <w:rPr>
          <w:b/>
          <w:sz w:val="24"/>
          <w:szCs w:val="24"/>
          <w:lang w:val="sk-SK"/>
        </w:rPr>
        <w:t xml:space="preserve">                      - </w:t>
      </w:r>
      <w:r w:rsidRPr="004E39D8">
        <w:rPr>
          <w:sz w:val="24"/>
          <w:szCs w:val="24"/>
          <w:lang w:val="sk-SK"/>
        </w:rPr>
        <w:t>identifikácia, zostatky a transakcie so spriaznenými osobami</w:t>
      </w:r>
    </w:p>
    <w:p w:rsidR="00717343" w:rsidRPr="004E39D8" w:rsidRDefault="00717343" w:rsidP="00717343">
      <w:pPr>
        <w:pStyle w:val="2ndbulletindent"/>
        <w:ind w:left="0" w:firstLine="0"/>
        <w:rPr>
          <w:sz w:val="24"/>
          <w:szCs w:val="24"/>
          <w:lang w:val="sk-SK"/>
        </w:rPr>
      </w:pPr>
      <w:r w:rsidRPr="004E39D8">
        <w:rPr>
          <w:sz w:val="24"/>
          <w:szCs w:val="24"/>
          <w:lang w:val="sk-SK"/>
        </w:rPr>
        <w:t xml:space="preserve">                        - aktíva dané do zálohy ako záruka. </w:t>
      </w:r>
    </w:p>
    <w:p w:rsidR="00717343" w:rsidRPr="004E39D8" w:rsidRDefault="00717343" w:rsidP="00717343">
      <w:pPr>
        <w:pStyle w:val="2ndbulletindent"/>
        <w:ind w:left="547" w:firstLine="0"/>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Nemáme žiadne plány alebo zámery, ktoré by mohli významne zmeniť zostatkovú hodnotu alebo klasifikovanie aktív a záväzkov uvedených v účtovnej závierke.</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má dostatočné vlastnícke práva ku všetkých aktívam. Všetky ťarchy na aktíva spoločnosti, v dôsledku poskytnutia úverových zmlúv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Náležite sme zaúčtovali alebo vykázali všetky záväzky.   Nie sme si vedomí žiadnych ďalších záväzkov, skutočných aj podmienených, ktoré by súviseli so súdnymi spormi.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neposkytla záruky voči tretím stranám.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Neexistujú formálne ani neformálne dohody o zápočtoch zostatkov s našimi účtami peňažných prostriedkov. Nemáme žiadne iné úverové dohody okrem tých, ktoré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V účtovnej jednotke nenastali po ukončení účtovného obdobia také udalosti, ktoré by vyžadovali úpravu vykazovaných informácií, alebo ktoré by mali byť zverejnené v poznámkach k účtovnej závierke.</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Nevyskytli sa žiadne iné udalosti po dátume účtovnej závierky, ktoré by vyžadovali opraviť výkazy.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uznáva zodpovednosť za správnosť zostavených výkazov účtovnej závierky.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zostavila rozpočet v súlade so zákonom č. 583/2004 Z.z. a bol schválený v obecnom zastupiteľstve a obecné zastupiteľstvo schvaľovalo zmeny rozpočtu v súlade so zákonom č. 583/2004 Z.z. o rozpočtových pravidlách územnej samosprávy v znení neskorších predpisov.</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dodržala pravidlá používania návratných zdrojov financovania v súlade so zákonom č. 583/2004 Z.z.</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na základe zostaveného rozpočtu nepredpokladá v najbližších mesiacoch zaviesť ozdravný režim, nútenú správu v súlade so zákonom č. 583/2004 Z.z.</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widowControl w:val="0"/>
        <w:tabs>
          <w:tab w:val="left" w:pos="5040"/>
        </w:tabs>
        <w:jc w:val="both"/>
        <w:rPr>
          <w:rFonts w:ascii="Times New Roman" w:hAnsi="Times New Roman"/>
          <w:sz w:val="24"/>
          <w:szCs w:val="24"/>
          <w:lang w:val="sk-SK"/>
        </w:rPr>
      </w:pPr>
    </w:p>
    <w:p w:rsidR="00717343" w:rsidRDefault="0036691E" w:rsidP="0036691E">
      <w:pPr>
        <w:widowControl w:val="0"/>
        <w:tabs>
          <w:tab w:val="left" w:pos="5040"/>
        </w:tabs>
        <w:spacing w:after="0"/>
        <w:jc w:val="both"/>
        <w:rPr>
          <w:rFonts w:ascii="Times New Roman" w:hAnsi="Times New Roman"/>
        </w:rPr>
      </w:pPr>
      <w:r>
        <w:rPr>
          <w:rFonts w:ascii="Times New Roman" w:hAnsi="Times New Roman"/>
        </w:rPr>
        <w:t xml:space="preserve">                …………………………</w:t>
      </w:r>
      <w:r w:rsidR="00717343" w:rsidRPr="004E39D8">
        <w:rPr>
          <w:rFonts w:ascii="Times New Roman" w:hAnsi="Times New Roman"/>
        </w:rPr>
        <w:tab/>
      </w:r>
      <w:r>
        <w:rPr>
          <w:rFonts w:ascii="Times New Roman" w:hAnsi="Times New Roman"/>
        </w:rPr>
        <w:t xml:space="preserve">                         …………………………</w:t>
      </w:r>
    </w:p>
    <w:p w:rsidR="0036691E" w:rsidRDefault="00EC315E" w:rsidP="0036691E">
      <w:pPr>
        <w:widowControl w:val="0"/>
        <w:tabs>
          <w:tab w:val="left" w:pos="5040"/>
        </w:tabs>
        <w:spacing w:after="0"/>
        <w:jc w:val="both"/>
        <w:rPr>
          <w:rFonts w:ascii="Times New Roman" w:hAnsi="Times New Roman"/>
        </w:rPr>
      </w:pPr>
      <w:r>
        <w:rPr>
          <w:rFonts w:ascii="Times New Roman" w:hAnsi="Times New Roman"/>
        </w:rPr>
        <w:t xml:space="preserve">     </w:t>
      </w:r>
      <w:r w:rsidR="00FA6317">
        <w:rPr>
          <w:rFonts w:ascii="Times New Roman" w:hAnsi="Times New Roman"/>
        </w:rPr>
        <w:t xml:space="preserve">            Terézia Oršulíková                                                                     Mgr. Andrea Gubíková</w:t>
      </w:r>
    </w:p>
    <w:p w:rsidR="0036691E" w:rsidRPr="004E39D8" w:rsidRDefault="0036691E" w:rsidP="0036691E">
      <w:pPr>
        <w:widowControl w:val="0"/>
        <w:tabs>
          <w:tab w:val="left" w:pos="5040"/>
        </w:tabs>
        <w:spacing w:after="0"/>
        <w:jc w:val="both"/>
        <w:rPr>
          <w:rFonts w:ascii="Times New Roman" w:hAnsi="Times New Roman"/>
          <w:sz w:val="20"/>
          <w:szCs w:val="20"/>
        </w:rPr>
      </w:pPr>
      <w:r>
        <w:rPr>
          <w:rFonts w:ascii="Times New Roman" w:hAnsi="Times New Roman"/>
        </w:rPr>
        <w:t xml:space="preserve">           </w:t>
      </w:r>
      <w:r w:rsidR="00EC315E">
        <w:rPr>
          <w:rFonts w:ascii="Times New Roman" w:hAnsi="Times New Roman"/>
        </w:rPr>
        <w:t xml:space="preserve">   </w:t>
      </w:r>
      <w:r>
        <w:rPr>
          <w:rFonts w:ascii="Times New Roman" w:hAnsi="Times New Roman"/>
        </w:rPr>
        <w:t xml:space="preserve">      ekonómka obce                                                                      </w:t>
      </w:r>
      <w:r w:rsidR="00EC315E">
        <w:rPr>
          <w:rFonts w:ascii="Times New Roman" w:hAnsi="Times New Roman"/>
        </w:rPr>
        <w:t xml:space="preserve">       </w:t>
      </w:r>
      <w:r>
        <w:rPr>
          <w:rFonts w:ascii="Times New Roman" w:hAnsi="Times New Roman"/>
        </w:rPr>
        <w:t xml:space="preserve">   starost</w:t>
      </w:r>
      <w:r w:rsidR="00FA6317">
        <w:rPr>
          <w:rFonts w:ascii="Times New Roman" w:hAnsi="Times New Roman"/>
        </w:rPr>
        <w:t>k</w:t>
      </w:r>
      <w:r>
        <w:rPr>
          <w:rFonts w:ascii="Times New Roman" w:hAnsi="Times New Roman"/>
        </w:rPr>
        <w:t xml:space="preserve">a obce     </w:t>
      </w:r>
    </w:p>
    <w:p w:rsidR="00717343" w:rsidRPr="004E39D8" w:rsidRDefault="00717343" w:rsidP="0036691E">
      <w:pPr>
        <w:widowControl w:val="0"/>
        <w:tabs>
          <w:tab w:val="left" w:pos="5040"/>
        </w:tabs>
        <w:spacing w:after="0"/>
        <w:jc w:val="both"/>
        <w:rPr>
          <w:rFonts w:ascii="Times New Roman" w:hAnsi="Times New Roman"/>
          <w:b/>
          <w:sz w:val="24"/>
          <w:szCs w:val="24"/>
        </w:rPr>
      </w:pPr>
      <w:r w:rsidRPr="004E39D8">
        <w:rPr>
          <w:rFonts w:ascii="Times New Roman" w:hAnsi="Times New Roman"/>
          <w:b/>
        </w:rPr>
        <w:t xml:space="preserve">  </w:t>
      </w:r>
    </w:p>
    <w:p w:rsidR="00717343" w:rsidRDefault="00717343" w:rsidP="00717343">
      <w:pPr>
        <w:spacing w:after="0"/>
        <w:rPr>
          <w:b/>
        </w:rPr>
      </w:pPr>
    </w:p>
    <w:p w:rsidR="00717343" w:rsidRDefault="00717343" w:rsidP="00717343">
      <w:pPr>
        <w:spacing w:after="0"/>
        <w:jc w:val="center"/>
        <w:rPr>
          <w:b/>
        </w:rPr>
      </w:pPr>
    </w:p>
    <w:p w:rsidR="00717343" w:rsidRDefault="00717343" w:rsidP="00ED3C68">
      <w:pPr>
        <w:spacing w:after="0"/>
        <w:rPr>
          <w:rFonts w:ascii="Times New Roman" w:hAnsi="Times New Roman"/>
          <w:b/>
          <w:sz w:val="24"/>
          <w:szCs w:val="24"/>
          <w:u w:val="single"/>
        </w:rPr>
      </w:pPr>
    </w:p>
    <w:p w:rsidR="00ED3C68" w:rsidRDefault="00ED3C68" w:rsidP="00ED3C68">
      <w:pPr>
        <w:rPr>
          <w:rFonts w:ascii="Times New Roman" w:hAnsi="Times New Roman"/>
        </w:rPr>
      </w:pPr>
    </w:p>
    <w:p w:rsidR="00717343" w:rsidRPr="002D413B" w:rsidRDefault="00717343" w:rsidP="00ED3C68">
      <w:pPr>
        <w:rPr>
          <w:rFonts w:ascii="Times New Roman" w:hAnsi="Times New Roman"/>
          <w:b/>
        </w:rPr>
      </w:pPr>
    </w:p>
    <w:p w:rsidR="00ED3C68" w:rsidRDefault="00ED3C68" w:rsidP="00ED3C68">
      <w:pPr>
        <w:rPr>
          <w:rFonts w:ascii="Courier New" w:hAnsi="Courier New" w:cs="Courier New"/>
          <w:b/>
        </w:rPr>
      </w:pPr>
    </w:p>
    <w:p w:rsidR="00ED3C68" w:rsidRDefault="00ED3C68" w:rsidP="00ED3C68">
      <w:pPr>
        <w:rPr>
          <w:rFonts w:ascii="Courier New" w:hAnsi="Courier New" w:cs="Courier New"/>
          <w:b/>
        </w:rPr>
      </w:pPr>
    </w:p>
    <w:p w:rsidR="00ED3C68" w:rsidRPr="00222267" w:rsidRDefault="00ED3C68" w:rsidP="00ED3C68">
      <w:pPr>
        <w:spacing w:after="0"/>
        <w:rPr>
          <w:sz w:val="24"/>
          <w:szCs w:val="24"/>
        </w:rPr>
      </w:pPr>
    </w:p>
    <w:p w:rsidR="00452B09" w:rsidRPr="00222267" w:rsidRDefault="00452B09" w:rsidP="00452B09">
      <w:pPr>
        <w:spacing w:after="0"/>
        <w:rPr>
          <w:sz w:val="24"/>
          <w:szCs w:val="24"/>
        </w:rPr>
      </w:pPr>
    </w:p>
    <w:sectPr w:rsidR="00452B09" w:rsidRPr="00222267" w:rsidSect="004C70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2141" w:rsidRDefault="008A2141" w:rsidP="00452B09">
      <w:pPr>
        <w:spacing w:after="0" w:line="240" w:lineRule="auto"/>
      </w:pPr>
      <w:r>
        <w:separator/>
      </w:r>
    </w:p>
  </w:endnote>
  <w:endnote w:type="continuationSeparator" w:id="0">
    <w:p w:rsidR="008A2141" w:rsidRDefault="008A2141" w:rsidP="00452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00000007" w:usb1="00000000" w:usb2="00000000" w:usb3="00000000" w:csb0="00000093"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2141" w:rsidRDefault="008A2141" w:rsidP="00452B09">
      <w:pPr>
        <w:spacing w:after="0" w:line="240" w:lineRule="auto"/>
      </w:pPr>
      <w:r>
        <w:separator/>
      </w:r>
    </w:p>
  </w:footnote>
  <w:footnote w:type="continuationSeparator" w:id="0">
    <w:p w:rsidR="008A2141" w:rsidRDefault="008A2141" w:rsidP="00452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D852619E"/>
    <w:lvl w:ilvl="0">
      <w:numFmt w:val="decimal"/>
      <w:pStyle w:val="Bulletindent"/>
      <w:lvlText w:val="*"/>
      <w:lvlJc w:val="left"/>
      <w:rPr>
        <w:rFonts w:cs="Times New Roman"/>
      </w:rPr>
    </w:lvl>
  </w:abstractNum>
  <w:abstractNum w:abstractNumId="1" w15:restartNumberingAfterBreak="0">
    <w:nsid w:val="00000002"/>
    <w:multiLevelType w:val="singleLevel"/>
    <w:tmpl w:val="00000002"/>
    <w:name w:val="WW8Num4"/>
    <w:lvl w:ilvl="0">
      <w:numFmt w:val="bullet"/>
      <w:lvlText w:val=""/>
      <w:lvlJc w:val="left"/>
      <w:pPr>
        <w:tabs>
          <w:tab w:val="num" w:pos="0"/>
        </w:tabs>
        <w:ind w:left="540" w:hanging="360"/>
      </w:pPr>
      <w:rPr>
        <w:rFonts w:ascii="Symbol" w:hAnsi="Symbol"/>
      </w:rPr>
    </w:lvl>
  </w:abstractNum>
  <w:abstractNum w:abstractNumId="2" w15:restartNumberingAfterBreak="0">
    <w:nsid w:val="00000003"/>
    <w:multiLevelType w:val="singleLevel"/>
    <w:tmpl w:val="00000003"/>
    <w:name w:val="WW8Num7"/>
    <w:lvl w:ilvl="0">
      <w:start w:val="955"/>
      <w:numFmt w:val="bullet"/>
      <w:lvlText w:val="-"/>
      <w:lvlJc w:val="left"/>
      <w:pPr>
        <w:tabs>
          <w:tab w:val="num" w:pos="0"/>
        </w:tabs>
        <w:ind w:left="4740" w:hanging="360"/>
      </w:pPr>
      <w:rPr>
        <w:rFonts w:ascii="Times New Roman" w:hAnsi="Times New Roman" w:cs="Times New Roman" w:hint="default"/>
      </w:rPr>
    </w:lvl>
  </w:abstractNum>
  <w:abstractNum w:abstractNumId="3" w15:restartNumberingAfterBreak="0">
    <w:nsid w:val="00000004"/>
    <w:multiLevelType w:val="singleLevel"/>
    <w:tmpl w:val="00000004"/>
    <w:lvl w:ilvl="0">
      <w:numFmt w:val="bullet"/>
      <w:lvlText w:val=""/>
      <w:lvlJc w:val="left"/>
      <w:pPr>
        <w:tabs>
          <w:tab w:val="num" w:pos="0"/>
        </w:tabs>
        <w:ind w:left="720" w:hanging="360"/>
      </w:pPr>
      <w:rPr>
        <w:rFonts w:ascii="Symbol" w:hAnsi="Symbol" w:cs="Times New Roman" w:hint="default"/>
        <w:szCs w:val="24"/>
        <w:lang w:val="en-GB"/>
      </w:rPr>
    </w:lvl>
  </w:abstractNum>
  <w:abstractNum w:abstractNumId="4"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9656DD"/>
    <w:multiLevelType w:val="hybridMultilevel"/>
    <w:tmpl w:val="EEF8447C"/>
    <w:lvl w:ilvl="0" w:tplc="61DA5108">
      <w:start w:val="13"/>
      <w:numFmt w:val="bullet"/>
      <w:lvlText w:val="-"/>
      <w:lvlJc w:val="left"/>
      <w:pPr>
        <w:ind w:left="420" w:hanging="360"/>
      </w:pPr>
      <w:rPr>
        <w:rFonts w:ascii="Times New Roman" w:eastAsia="Calibr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0"/>
    <w:lvlOverride w:ilvl="0">
      <w:lvl w:ilvl="0">
        <w:numFmt w:val="bullet"/>
        <w:pStyle w:val="Bulletindent"/>
        <w:lvlText w:val=""/>
        <w:legacy w:legacy="1" w:legacySpace="0" w:legacyIndent="360"/>
        <w:lvlJc w:val="left"/>
        <w:pPr>
          <w:ind w:left="360" w:hanging="360"/>
        </w:pPr>
        <w:rPr>
          <w:rFonts w:ascii="Symbol" w:hAnsi="Symbol" w:hint="default"/>
        </w:rPr>
      </w:lvl>
    </w:lvlOverride>
  </w:num>
  <w:num w:numId="5">
    <w:abstractNumId w:val="1"/>
  </w:num>
  <w:num w:numId="6">
    <w:abstractNumId w:val="0"/>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7">
    <w:abstractNumId w:val="1"/>
  </w:num>
  <w:num w:numId="8">
    <w:abstractNumId w:val="2"/>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B09"/>
    <w:rsid w:val="00000894"/>
    <w:rsid w:val="00001616"/>
    <w:rsid w:val="0000239C"/>
    <w:rsid w:val="00002535"/>
    <w:rsid w:val="00002A71"/>
    <w:rsid w:val="00002B9A"/>
    <w:rsid w:val="000030F5"/>
    <w:rsid w:val="00003523"/>
    <w:rsid w:val="00003860"/>
    <w:rsid w:val="00004016"/>
    <w:rsid w:val="0000444A"/>
    <w:rsid w:val="00005543"/>
    <w:rsid w:val="00005577"/>
    <w:rsid w:val="000059C0"/>
    <w:rsid w:val="00005F59"/>
    <w:rsid w:val="00006FD4"/>
    <w:rsid w:val="000072C6"/>
    <w:rsid w:val="0000768D"/>
    <w:rsid w:val="00007B54"/>
    <w:rsid w:val="000101B4"/>
    <w:rsid w:val="00010E53"/>
    <w:rsid w:val="00011743"/>
    <w:rsid w:val="000117F7"/>
    <w:rsid w:val="00012C0E"/>
    <w:rsid w:val="0001308D"/>
    <w:rsid w:val="00013159"/>
    <w:rsid w:val="0001317C"/>
    <w:rsid w:val="0001348D"/>
    <w:rsid w:val="00013504"/>
    <w:rsid w:val="000137C9"/>
    <w:rsid w:val="00013CE3"/>
    <w:rsid w:val="00013D9A"/>
    <w:rsid w:val="0001402E"/>
    <w:rsid w:val="00014644"/>
    <w:rsid w:val="0001468C"/>
    <w:rsid w:val="0001496E"/>
    <w:rsid w:val="00014C3E"/>
    <w:rsid w:val="0001559E"/>
    <w:rsid w:val="000155DC"/>
    <w:rsid w:val="00015B33"/>
    <w:rsid w:val="000162F2"/>
    <w:rsid w:val="00016C15"/>
    <w:rsid w:val="0001733B"/>
    <w:rsid w:val="0001799D"/>
    <w:rsid w:val="00017B87"/>
    <w:rsid w:val="000200E9"/>
    <w:rsid w:val="00020704"/>
    <w:rsid w:val="000221F2"/>
    <w:rsid w:val="00023152"/>
    <w:rsid w:val="0002323D"/>
    <w:rsid w:val="00024F60"/>
    <w:rsid w:val="00025863"/>
    <w:rsid w:val="00025F66"/>
    <w:rsid w:val="00026593"/>
    <w:rsid w:val="00026679"/>
    <w:rsid w:val="0002697B"/>
    <w:rsid w:val="00027B98"/>
    <w:rsid w:val="00030287"/>
    <w:rsid w:val="00030475"/>
    <w:rsid w:val="00030840"/>
    <w:rsid w:val="000311C6"/>
    <w:rsid w:val="00031275"/>
    <w:rsid w:val="000316E5"/>
    <w:rsid w:val="00031CA8"/>
    <w:rsid w:val="00031FF6"/>
    <w:rsid w:val="00032225"/>
    <w:rsid w:val="00032275"/>
    <w:rsid w:val="000328A8"/>
    <w:rsid w:val="00032C14"/>
    <w:rsid w:val="00032E67"/>
    <w:rsid w:val="00033A82"/>
    <w:rsid w:val="00034F4E"/>
    <w:rsid w:val="00035223"/>
    <w:rsid w:val="00035CAD"/>
    <w:rsid w:val="00035E86"/>
    <w:rsid w:val="00036463"/>
    <w:rsid w:val="0003690B"/>
    <w:rsid w:val="00036B77"/>
    <w:rsid w:val="00037425"/>
    <w:rsid w:val="0004012F"/>
    <w:rsid w:val="00040203"/>
    <w:rsid w:val="000402C2"/>
    <w:rsid w:val="000405A7"/>
    <w:rsid w:val="00040E95"/>
    <w:rsid w:val="00040F75"/>
    <w:rsid w:val="0004154E"/>
    <w:rsid w:val="0004261B"/>
    <w:rsid w:val="00042C07"/>
    <w:rsid w:val="00042F7F"/>
    <w:rsid w:val="00043139"/>
    <w:rsid w:val="00043413"/>
    <w:rsid w:val="0004346A"/>
    <w:rsid w:val="00043742"/>
    <w:rsid w:val="00044727"/>
    <w:rsid w:val="00044C36"/>
    <w:rsid w:val="00044C4A"/>
    <w:rsid w:val="000458E2"/>
    <w:rsid w:val="00045D55"/>
    <w:rsid w:val="00046298"/>
    <w:rsid w:val="000468B8"/>
    <w:rsid w:val="0004726F"/>
    <w:rsid w:val="000475A2"/>
    <w:rsid w:val="000475C8"/>
    <w:rsid w:val="000476E1"/>
    <w:rsid w:val="00047A63"/>
    <w:rsid w:val="00047B1E"/>
    <w:rsid w:val="000502B0"/>
    <w:rsid w:val="000503C1"/>
    <w:rsid w:val="00050D59"/>
    <w:rsid w:val="00051957"/>
    <w:rsid w:val="00051EF0"/>
    <w:rsid w:val="00052CED"/>
    <w:rsid w:val="0005320C"/>
    <w:rsid w:val="00053618"/>
    <w:rsid w:val="00053EBC"/>
    <w:rsid w:val="0005416E"/>
    <w:rsid w:val="00054905"/>
    <w:rsid w:val="00054EC8"/>
    <w:rsid w:val="0005506C"/>
    <w:rsid w:val="00055236"/>
    <w:rsid w:val="000555B5"/>
    <w:rsid w:val="000576B9"/>
    <w:rsid w:val="00057B71"/>
    <w:rsid w:val="00060610"/>
    <w:rsid w:val="000607BB"/>
    <w:rsid w:val="000608D9"/>
    <w:rsid w:val="00060A08"/>
    <w:rsid w:val="00060F07"/>
    <w:rsid w:val="000612DC"/>
    <w:rsid w:val="00061AE4"/>
    <w:rsid w:val="00061CAE"/>
    <w:rsid w:val="000621C1"/>
    <w:rsid w:val="00062289"/>
    <w:rsid w:val="000624BC"/>
    <w:rsid w:val="00062AF2"/>
    <w:rsid w:val="00062F45"/>
    <w:rsid w:val="0006303E"/>
    <w:rsid w:val="00063099"/>
    <w:rsid w:val="000631C6"/>
    <w:rsid w:val="0006330E"/>
    <w:rsid w:val="000634DD"/>
    <w:rsid w:val="00063BEB"/>
    <w:rsid w:val="00063C9A"/>
    <w:rsid w:val="00063C9B"/>
    <w:rsid w:val="0006423E"/>
    <w:rsid w:val="00064687"/>
    <w:rsid w:val="0006470C"/>
    <w:rsid w:val="00064BAC"/>
    <w:rsid w:val="00064D1E"/>
    <w:rsid w:val="00064DF9"/>
    <w:rsid w:val="00065499"/>
    <w:rsid w:val="00065819"/>
    <w:rsid w:val="000659F6"/>
    <w:rsid w:val="00065E58"/>
    <w:rsid w:val="00066BB4"/>
    <w:rsid w:val="00066E4E"/>
    <w:rsid w:val="00066EEB"/>
    <w:rsid w:val="00070048"/>
    <w:rsid w:val="00070198"/>
    <w:rsid w:val="00070ED9"/>
    <w:rsid w:val="00071B39"/>
    <w:rsid w:val="00071CD0"/>
    <w:rsid w:val="00071EAB"/>
    <w:rsid w:val="000749B8"/>
    <w:rsid w:val="00074F3A"/>
    <w:rsid w:val="000755FD"/>
    <w:rsid w:val="000756D0"/>
    <w:rsid w:val="00076D42"/>
    <w:rsid w:val="00076DEF"/>
    <w:rsid w:val="00076E5B"/>
    <w:rsid w:val="0007763C"/>
    <w:rsid w:val="00077928"/>
    <w:rsid w:val="00077B39"/>
    <w:rsid w:val="00077F3D"/>
    <w:rsid w:val="00080002"/>
    <w:rsid w:val="00080B5C"/>
    <w:rsid w:val="00080D4D"/>
    <w:rsid w:val="0008194C"/>
    <w:rsid w:val="000828C2"/>
    <w:rsid w:val="000828F2"/>
    <w:rsid w:val="00083027"/>
    <w:rsid w:val="000836A8"/>
    <w:rsid w:val="00084533"/>
    <w:rsid w:val="000847AB"/>
    <w:rsid w:val="0008512E"/>
    <w:rsid w:val="00085BC6"/>
    <w:rsid w:val="00086310"/>
    <w:rsid w:val="00087525"/>
    <w:rsid w:val="00087694"/>
    <w:rsid w:val="00087A66"/>
    <w:rsid w:val="00087DEE"/>
    <w:rsid w:val="00090474"/>
    <w:rsid w:val="00090617"/>
    <w:rsid w:val="000910A2"/>
    <w:rsid w:val="00092593"/>
    <w:rsid w:val="00092794"/>
    <w:rsid w:val="000928C6"/>
    <w:rsid w:val="000936B6"/>
    <w:rsid w:val="00094694"/>
    <w:rsid w:val="00094ECF"/>
    <w:rsid w:val="000951CD"/>
    <w:rsid w:val="00095263"/>
    <w:rsid w:val="000952CC"/>
    <w:rsid w:val="00095A1E"/>
    <w:rsid w:val="00095A66"/>
    <w:rsid w:val="00095D82"/>
    <w:rsid w:val="000960F3"/>
    <w:rsid w:val="0009678B"/>
    <w:rsid w:val="00096865"/>
    <w:rsid w:val="00097D06"/>
    <w:rsid w:val="00097E10"/>
    <w:rsid w:val="000A028B"/>
    <w:rsid w:val="000A083A"/>
    <w:rsid w:val="000A1E8D"/>
    <w:rsid w:val="000A1EEF"/>
    <w:rsid w:val="000A2871"/>
    <w:rsid w:val="000A39B3"/>
    <w:rsid w:val="000A4181"/>
    <w:rsid w:val="000A445B"/>
    <w:rsid w:val="000A4BC2"/>
    <w:rsid w:val="000A586E"/>
    <w:rsid w:val="000A61B7"/>
    <w:rsid w:val="000A662F"/>
    <w:rsid w:val="000A6709"/>
    <w:rsid w:val="000A6B44"/>
    <w:rsid w:val="000A6E20"/>
    <w:rsid w:val="000A6EEA"/>
    <w:rsid w:val="000A713F"/>
    <w:rsid w:val="000A7458"/>
    <w:rsid w:val="000A782B"/>
    <w:rsid w:val="000A7ED6"/>
    <w:rsid w:val="000B0364"/>
    <w:rsid w:val="000B04C8"/>
    <w:rsid w:val="000B0907"/>
    <w:rsid w:val="000B0D54"/>
    <w:rsid w:val="000B126A"/>
    <w:rsid w:val="000B23CF"/>
    <w:rsid w:val="000B2F7F"/>
    <w:rsid w:val="000B365F"/>
    <w:rsid w:val="000B3B28"/>
    <w:rsid w:val="000B3BAA"/>
    <w:rsid w:val="000B3D16"/>
    <w:rsid w:val="000B40ED"/>
    <w:rsid w:val="000B4D50"/>
    <w:rsid w:val="000B581E"/>
    <w:rsid w:val="000B5C59"/>
    <w:rsid w:val="000B6351"/>
    <w:rsid w:val="000B6C2C"/>
    <w:rsid w:val="000B6EB6"/>
    <w:rsid w:val="000B75E6"/>
    <w:rsid w:val="000B767E"/>
    <w:rsid w:val="000B790B"/>
    <w:rsid w:val="000B7FF0"/>
    <w:rsid w:val="000C017C"/>
    <w:rsid w:val="000C01AE"/>
    <w:rsid w:val="000C168E"/>
    <w:rsid w:val="000C2479"/>
    <w:rsid w:val="000C24BE"/>
    <w:rsid w:val="000C25AE"/>
    <w:rsid w:val="000C29DC"/>
    <w:rsid w:val="000C2A12"/>
    <w:rsid w:val="000C2D94"/>
    <w:rsid w:val="000C3112"/>
    <w:rsid w:val="000C3758"/>
    <w:rsid w:val="000C42A3"/>
    <w:rsid w:val="000C4588"/>
    <w:rsid w:val="000C463F"/>
    <w:rsid w:val="000C4837"/>
    <w:rsid w:val="000C515A"/>
    <w:rsid w:val="000C51D9"/>
    <w:rsid w:val="000C6981"/>
    <w:rsid w:val="000C758F"/>
    <w:rsid w:val="000C76DA"/>
    <w:rsid w:val="000D0065"/>
    <w:rsid w:val="000D0871"/>
    <w:rsid w:val="000D0BD1"/>
    <w:rsid w:val="000D0C29"/>
    <w:rsid w:val="000D0CDD"/>
    <w:rsid w:val="000D0F55"/>
    <w:rsid w:val="000D1A6C"/>
    <w:rsid w:val="000D1E73"/>
    <w:rsid w:val="000D2FDA"/>
    <w:rsid w:val="000D34D1"/>
    <w:rsid w:val="000D3688"/>
    <w:rsid w:val="000D3F6D"/>
    <w:rsid w:val="000D4616"/>
    <w:rsid w:val="000D5071"/>
    <w:rsid w:val="000D5B33"/>
    <w:rsid w:val="000D5CC9"/>
    <w:rsid w:val="000D6187"/>
    <w:rsid w:val="000D6198"/>
    <w:rsid w:val="000D6683"/>
    <w:rsid w:val="000D6FA0"/>
    <w:rsid w:val="000D709D"/>
    <w:rsid w:val="000D7300"/>
    <w:rsid w:val="000E0B3C"/>
    <w:rsid w:val="000E19BC"/>
    <w:rsid w:val="000E1ACB"/>
    <w:rsid w:val="000E2CE1"/>
    <w:rsid w:val="000E2EFC"/>
    <w:rsid w:val="000E300E"/>
    <w:rsid w:val="000E4276"/>
    <w:rsid w:val="000E4B59"/>
    <w:rsid w:val="000E4E51"/>
    <w:rsid w:val="000E5106"/>
    <w:rsid w:val="000E5761"/>
    <w:rsid w:val="000E6114"/>
    <w:rsid w:val="000E63C7"/>
    <w:rsid w:val="000E6601"/>
    <w:rsid w:val="000E6CFD"/>
    <w:rsid w:val="000E70E0"/>
    <w:rsid w:val="000E70F8"/>
    <w:rsid w:val="000E74E8"/>
    <w:rsid w:val="000E770D"/>
    <w:rsid w:val="000F2568"/>
    <w:rsid w:val="000F2D7A"/>
    <w:rsid w:val="000F2F5B"/>
    <w:rsid w:val="000F33AE"/>
    <w:rsid w:val="000F3448"/>
    <w:rsid w:val="000F34E0"/>
    <w:rsid w:val="000F3B6C"/>
    <w:rsid w:val="000F3C2B"/>
    <w:rsid w:val="000F4F08"/>
    <w:rsid w:val="000F73FA"/>
    <w:rsid w:val="000F75FB"/>
    <w:rsid w:val="000F7DF8"/>
    <w:rsid w:val="000F7FA4"/>
    <w:rsid w:val="00100596"/>
    <w:rsid w:val="001007A2"/>
    <w:rsid w:val="00100948"/>
    <w:rsid w:val="00100E71"/>
    <w:rsid w:val="001039AE"/>
    <w:rsid w:val="00104009"/>
    <w:rsid w:val="001043D7"/>
    <w:rsid w:val="00104D20"/>
    <w:rsid w:val="00104EA7"/>
    <w:rsid w:val="001051EC"/>
    <w:rsid w:val="00105797"/>
    <w:rsid w:val="00105886"/>
    <w:rsid w:val="0010590D"/>
    <w:rsid w:val="0010621E"/>
    <w:rsid w:val="001063FB"/>
    <w:rsid w:val="0010653F"/>
    <w:rsid w:val="0010661F"/>
    <w:rsid w:val="00106A83"/>
    <w:rsid w:val="00106E3E"/>
    <w:rsid w:val="0011040C"/>
    <w:rsid w:val="001106DC"/>
    <w:rsid w:val="00110BD8"/>
    <w:rsid w:val="00111943"/>
    <w:rsid w:val="00111C12"/>
    <w:rsid w:val="00111D76"/>
    <w:rsid w:val="00111F03"/>
    <w:rsid w:val="00112284"/>
    <w:rsid w:val="00113888"/>
    <w:rsid w:val="0011395C"/>
    <w:rsid w:val="00113CD3"/>
    <w:rsid w:val="00113DC0"/>
    <w:rsid w:val="00114AC5"/>
    <w:rsid w:val="00114AEB"/>
    <w:rsid w:val="00115090"/>
    <w:rsid w:val="001152AA"/>
    <w:rsid w:val="00116F6D"/>
    <w:rsid w:val="00117110"/>
    <w:rsid w:val="001178FC"/>
    <w:rsid w:val="00117B0F"/>
    <w:rsid w:val="0012094C"/>
    <w:rsid w:val="00120D3A"/>
    <w:rsid w:val="00121192"/>
    <w:rsid w:val="00121257"/>
    <w:rsid w:val="0012179B"/>
    <w:rsid w:val="0012206B"/>
    <w:rsid w:val="0012228C"/>
    <w:rsid w:val="001226DC"/>
    <w:rsid w:val="0012274A"/>
    <w:rsid w:val="001227FB"/>
    <w:rsid w:val="0012297F"/>
    <w:rsid w:val="00123115"/>
    <w:rsid w:val="0012328F"/>
    <w:rsid w:val="001233EC"/>
    <w:rsid w:val="00123615"/>
    <w:rsid w:val="00123A06"/>
    <w:rsid w:val="0012440A"/>
    <w:rsid w:val="00124889"/>
    <w:rsid w:val="001250AC"/>
    <w:rsid w:val="00125544"/>
    <w:rsid w:val="00126318"/>
    <w:rsid w:val="00126A32"/>
    <w:rsid w:val="0012730F"/>
    <w:rsid w:val="00130D24"/>
    <w:rsid w:val="00131184"/>
    <w:rsid w:val="001316A3"/>
    <w:rsid w:val="00132511"/>
    <w:rsid w:val="001332BD"/>
    <w:rsid w:val="001349A9"/>
    <w:rsid w:val="00134A4F"/>
    <w:rsid w:val="00134B0F"/>
    <w:rsid w:val="00134FE4"/>
    <w:rsid w:val="00135BA3"/>
    <w:rsid w:val="00135BEC"/>
    <w:rsid w:val="00135D8B"/>
    <w:rsid w:val="00135FA7"/>
    <w:rsid w:val="00136798"/>
    <w:rsid w:val="00136A03"/>
    <w:rsid w:val="00137486"/>
    <w:rsid w:val="00137753"/>
    <w:rsid w:val="00140A7B"/>
    <w:rsid w:val="00140DB3"/>
    <w:rsid w:val="00141378"/>
    <w:rsid w:val="0014142A"/>
    <w:rsid w:val="00141BAE"/>
    <w:rsid w:val="001427C6"/>
    <w:rsid w:val="00142D58"/>
    <w:rsid w:val="00143199"/>
    <w:rsid w:val="001437F7"/>
    <w:rsid w:val="00144141"/>
    <w:rsid w:val="00144E66"/>
    <w:rsid w:val="00145125"/>
    <w:rsid w:val="001451EA"/>
    <w:rsid w:val="001451FC"/>
    <w:rsid w:val="0014547D"/>
    <w:rsid w:val="001455C7"/>
    <w:rsid w:val="0014619E"/>
    <w:rsid w:val="001468BD"/>
    <w:rsid w:val="00146CAE"/>
    <w:rsid w:val="0014703D"/>
    <w:rsid w:val="001473AB"/>
    <w:rsid w:val="0014763E"/>
    <w:rsid w:val="001476EC"/>
    <w:rsid w:val="00147A6C"/>
    <w:rsid w:val="00150D48"/>
    <w:rsid w:val="00150F75"/>
    <w:rsid w:val="001516DB"/>
    <w:rsid w:val="0015258F"/>
    <w:rsid w:val="00152F84"/>
    <w:rsid w:val="0015338B"/>
    <w:rsid w:val="0015364C"/>
    <w:rsid w:val="001542CE"/>
    <w:rsid w:val="00154D20"/>
    <w:rsid w:val="0015506E"/>
    <w:rsid w:val="00155339"/>
    <w:rsid w:val="00155BC4"/>
    <w:rsid w:val="001560E0"/>
    <w:rsid w:val="00156580"/>
    <w:rsid w:val="00156687"/>
    <w:rsid w:val="0015677E"/>
    <w:rsid w:val="00156AF3"/>
    <w:rsid w:val="00156AFB"/>
    <w:rsid w:val="00156E93"/>
    <w:rsid w:val="00157979"/>
    <w:rsid w:val="00157A56"/>
    <w:rsid w:val="00157DA4"/>
    <w:rsid w:val="00161A16"/>
    <w:rsid w:val="00161C7C"/>
    <w:rsid w:val="0016213C"/>
    <w:rsid w:val="00163106"/>
    <w:rsid w:val="0016311C"/>
    <w:rsid w:val="00163CE8"/>
    <w:rsid w:val="0016413C"/>
    <w:rsid w:val="0016503C"/>
    <w:rsid w:val="001653C4"/>
    <w:rsid w:val="00165E40"/>
    <w:rsid w:val="00165E6D"/>
    <w:rsid w:val="00166C06"/>
    <w:rsid w:val="00166C5B"/>
    <w:rsid w:val="00167569"/>
    <w:rsid w:val="001702CC"/>
    <w:rsid w:val="001705EC"/>
    <w:rsid w:val="00170786"/>
    <w:rsid w:val="0017085E"/>
    <w:rsid w:val="00170F53"/>
    <w:rsid w:val="00171380"/>
    <w:rsid w:val="0017158C"/>
    <w:rsid w:val="00171934"/>
    <w:rsid w:val="00171BCD"/>
    <w:rsid w:val="00171FF0"/>
    <w:rsid w:val="00172A2E"/>
    <w:rsid w:val="0017396F"/>
    <w:rsid w:val="00174BE0"/>
    <w:rsid w:val="00174C15"/>
    <w:rsid w:val="001754ED"/>
    <w:rsid w:val="0017555F"/>
    <w:rsid w:val="00176F00"/>
    <w:rsid w:val="00176F0C"/>
    <w:rsid w:val="00177121"/>
    <w:rsid w:val="00177405"/>
    <w:rsid w:val="0017754C"/>
    <w:rsid w:val="00177726"/>
    <w:rsid w:val="0017797F"/>
    <w:rsid w:val="00177AB0"/>
    <w:rsid w:val="00177C40"/>
    <w:rsid w:val="0018049A"/>
    <w:rsid w:val="00180596"/>
    <w:rsid w:val="00180804"/>
    <w:rsid w:val="0018113E"/>
    <w:rsid w:val="001827F0"/>
    <w:rsid w:val="00182982"/>
    <w:rsid w:val="00182B7B"/>
    <w:rsid w:val="00182BA9"/>
    <w:rsid w:val="00182C13"/>
    <w:rsid w:val="00182E6B"/>
    <w:rsid w:val="001839FC"/>
    <w:rsid w:val="0018465D"/>
    <w:rsid w:val="0018506A"/>
    <w:rsid w:val="001856AA"/>
    <w:rsid w:val="00186074"/>
    <w:rsid w:val="0018629A"/>
    <w:rsid w:val="00186B80"/>
    <w:rsid w:val="00186FDF"/>
    <w:rsid w:val="00187E26"/>
    <w:rsid w:val="00190001"/>
    <w:rsid w:val="001900CC"/>
    <w:rsid w:val="00190199"/>
    <w:rsid w:val="001903EB"/>
    <w:rsid w:val="0019077A"/>
    <w:rsid w:val="00191696"/>
    <w:rsid w:val="00191D0A"/>
    <w:rsid w:val="00191D9B"/>
    <w:rsid w:val="00192A4E"/>
    <w:rsid w:val="001934FC"/>
    <w:rsid w:val="00193C76"/>
    <w:rsid w:val="00194865"/>
    <w:rsid w:val="0019574E"/>
    <w:rsid w:val="00195D6A"/>
    <w:rsid w:val="00196050"/>
    <w:rsid w:val="001969D8"/>
    <w:rsid w:val="00196CAC"/>
    <w:rsid w:val="001974AC"/>
    <w:rsid w:val="0019767C"/>
    <w:rsid w:val="0019781D"/>
    <w:rsid w:val="00197BA3"/>
    <w:rsid w:val="001A04EC"/>
    <w:rsid w:val="001A0E1C"/>
    <w:rsid w:val="001A0E8C"/>
    <w:rsid w:val="001A0E9B"/>
    <w:rsid w:val="001A0F1B"/>
    <w:rsid w:val="001A109D"/>
    <w:rsid w:val="001A2894"/>
    <w:rsid w:val="001A28E3"/>
    <w:rsid w:val="001A3127"/>
    <w:rsid w:val="001A3655"/>
    <w:rsid w:val="001A3F00"/>
    <w:rsid w:val="001A453B"/>
    <w:rsid w:val="001A4560"/>
    <w:rsid w:val="001A4786"/>
    <w:rsid w:val="001A4874"/>
    <w:rsid w:val="001A5026"/>
    <w:rsid w:val="001A50F9"/>
    <w:rsid w:val="001A560F"/>
    <w:rsid w:val="001A5CDD"/>
    <w:rsid w:val="001A5D6B"/>
    <w:rsid w:val="001A75B8"/>
    <w:rsid w:val="001B0AAB"/>
    <w:rsid w:val="001B131C"/>
    <w:rsid w:val="001B1848"/>
    <w:rsid w:val="001B1D38"/>
    <w:rsid w:val="001B222B"/>
    <w:rsid w:val="001B2E2F"/>
    <w:rsid w:val="001B308C"/>
    <w:rsid w:val="001B36D4"/>
    <w:rsid w:val="001B3948"/>
    <w:rsid w:val="001B3C2E"/>
    <w:rsid w:val="001B4499"/>
    <w:rsid w:val="001B46F9"/>
    <w:rsid w:val="001B5377"/>
    <w:rsid w:val="001B5E9C"/>
    <w:rsid w:val="001B652D"/>
    <w:rsid w:val="001B6F3A"/>
    <w:rsid w:val="001B7DC1"/>
    <w:rsid w:val="001B7ED4"/>
    <w:rsid w:val="001C0518"/>
    <w:rsid w:val="001C0A0D"/>
    <w:rsid w:val="001C135B"/>
    <w:rsid w:val="001C2EF4"/>
    <w:rsid w:val="001C2EF5"/>
    <w:rsid w:val="001C369A"/>
    <w:rsid w:val="001C380D"/>
    <w:rsid w:val="001C39BE"/>
    <w:rsid w:val="001C3B3F"/>
    <w:rsid w:val="001C4387"/>
    <w:rsid w:val="001C490F"/>
    <w:rsid w:val="001C4B7C"/>
    <w:rsid w:val="001C4BDC"/>
    <w:rsid w:val="001C4C87"/>
    <w:rsid w:val="001C5CC7"/>
    <w:rsid w:val="001C6560"/>
    <w:rsid w:val="001C754D"/>
    <w:rsid w:val="001C762C"/>
    <w:rsid w:val="001C7699"/>
    <w:rsid w:val="001C769B"/>
    <w:rsid w:val="001C7980"/>
    <w:rsid w:val="001D045D"/>
    <w:rsid w:val="001D0AE3"/>
    <w:rsid w:val="001D1CE5"/>
    <w:rsid w:val="001D223A"/>
    <w:rsid w:val="001D2C4B"/>
    <w:rsid w:val="001D30F9"/>
    <w:rsid w:val="001D38A5"/>
    <w:rsid w:val="001D3AD8"/>
    <w:rsid w:val="001D3B16"/>
    <w:rsid w:val="001D406A"/>
    <w:rsid w:val="001D4702"/>
    <w:rsid w:val="001D53D6"/>
    <w:rsid w:val="001D541C"/>
    <w:rsid w:val="001D5DBA"/>
    <w:rsid w:val="001D6FA9"/>
    <w:rsid w:val="001D723E"/>
    <w:rsid w:val="001D731F"/>
    <w:rsid w:val="001D75AA"/>
    <w:rsid w:val="001E025D"/>
    <w:rsid w:val="001E067B"/>
    <w:rsid w:val="001E06F2"/>
    <w:rsid w:val="001E0A37"/>
    <w:rsid w:val="001E15D7"/>
    <w:rsid w:val="001E18E9"/>
    <w:rsid w:val="001E1B29"/>
    <w:rsid w:val="001E1C81"/>
    <w:rsid w:val="001E217F"/>
    <w:rsid w:val="001E220A"/>
    <w:rsid w:val="001E24DF"/>
    <w:rsid w:val="001E315F"/>
    <w:rsid w:val="001E3360"/>
    <w:rsid w:val="001E3B94"/>
    <w:rsid w:val="001E441E"/>
    <w:rsid w:val="001E5186"/>
    <w:rsid w:val="001E5204"/>
    <w:rsid w:val="001E5CBD"/>
    <w:rsid w:val="001E5E3E"/>
    <w:rsid w:val="001E6483"/>
    <w:rsid w:val="001E76A7"/>
    <w:rsid w:val="001E77F5"/>
    <w:rsid w:val="001E78D4"/>
    <w:rsid w:val="001F040E"/>
    <w:rsid w:val="001F0B33"/>
    <w:rsid w:val="001F0FA7"/>
    <w:rsid w:val="001F1240"/>
    <w:rsid w:val="001F1594"/>
    <w:rsid w:val="001F172A"/>
    <w:rsid w:val="001F18B5"/>
    <w:rsid w:val="001F18D7"/>
    <w:rsid w:val="001F199D"/>
    <w:rsid w:val="001F1B48"/>
    <w:rsid w:val="001F1D6D"/>
    <w:rsid w:val="001F25FB"/>
    <w:rsid w:val="001F3FC5"/>
    <w:rsid w:val="001F4157"/>
    <w:rsid w:val="001F48BF"/>
    <w:rsid w:val="001F52BB"/>
    <w:rsid w:val="001F54D9"/>
    <w:rsid w:val="001F56E2"/>
    <w:rsid w:val="001F62C5"/>
    <w:rsid w:val="001F754F"/>
    <w:rsid w:val="002005D7"/>
    <w:rsid w:val="002008B8"/>
    <w:rsid w:val="0020224E"/>
    <w:rsid w:val="0020247F"/>
    <w:rsid w:val="00202839"/>
    <w:rsid w:val="00202A20"/>
    <w:rsid w:val="00202A33"/>
    <w:rsid w:val="00202C17"/>
    <w:rsid w:val="00202D81"/>
    <w:rsid w:val="002031DB"/>
    <w:rsid w:val="00203AD5"/>
    <w:rsid w:val="00203B7C"/>
    <w:rsid w:val="00203BEB"/>
    <w:rsid w:val="0020428B"/>
    <w:rsid w:val="0020434F"/>
    <w:rsid w:val="002044D1"/>
    <w:rsid w:val="00205328"/>
    <w:rsid w:val="0020545F"/>
    <w:rsid w:val="00206921"/>
    <w:rsid w:val="002069F9"/>
    <w:rsid w:val="00206D4D"/>
    <w:rsid w:val="00207035"/>
    <w:rsid w:val="00207132"/>
    <w:rsid w:val="0020727D"/>
    <w:rsid w:val="002102E0"/>
    <w:rsid w:val="0021095B"/>
    <w:rsid w:val="00210AC1"/>
    <w:rsid w:val="00210B95"/>
    <w:rsid w:val="00210E2A"/>
    <w:rsid w:val="00211AB1"/>
    <w:rsid w:val="00211D14"/>
    <w:rsid w:val="0021217E"/>
    <w:rsid w:val="0021258D"/>
    <w:rsid w:val="002129B9"/>
    <w:rsid w:val="002132EA"/>
    <w:rsid w:val="002133A4"/>
    <w:rsid w:val="00213484"/>
    <w:rsid w:val="002134F9"/>
    <w:rsid w:val="00213CF5"/>
    <w:rsid w:val="002144B2"/>
    <w:rsid w:val="00214572"/>
    <w:rsid w:val="002152D2"/>
    <w:rsid w:val="00215396"/>
    <w:rsid w:val="0021561A"/>
    <w:rsid w:val="00215D8C"/>
    <w:rsid w:val="0021618A"/>
    <w:rsid w:val="002165AB"/>
    <w:rsid w:val="00216B0B"/>
    <w:rsid w:val="00217444"/>
    <w:rsid w:val="00217579"/>
    <w:rsid w:val="00217BEC"/>
    <w:rsid w:val="00217CAA"/>
    <w:rsid w:val="00220324"/>
    <w:rsid w:val="00221E17"/>
    <w:rsid w:val="00222149"/>
    <w:rsid w:val="00222267"/>
    <w:rsid w:val="0022231F"/>
    <w:rsid w:val="00222C1C"/>
    <w:rsid w:val="00222E03"/>
    <w:rsid w:val="00222FD1"/>
    <w:rsid w:val="002230A5"/>
    <w:rsid w:val="002241DA"/>
    <w:rsid w:val="00224938"/>
    <w:rsid w:val="00224ACE"/>
    <w:rsid w:val="00225645"/>
    <w:rsid w:val="002258B0"/>
    <w:rsid w:val="00225F99"/>
    <w:rsid w:val="0022650C"/>
    <w:rsid w:val="0022656A"/>
    <w:rsid w:val="00227093"/>
    <w:rsid w:val="00227A0A"/>
    <w:rsid w:val="00230647"/>
    <w:rsid w:val="002314FC"/>
    <w:rsid w:val="00231679"/>
    <w:rsid w:val="002317D7"/>
    <w:rsid w:val="00231C3B"/>
    <w:rsid w:val="00231CC9"/>
    <w:rsid w:val="00233085"/>
    <w:rsid w:val="00233431"/>
    <w:rsid w:val="0023344F"/>
    <w:rsid w:val="00233CAE"/>
    <w:rsid w:val="0023423A"/>
    <w:rsid w:val="002345B3"/>
    <w:rsid w:val="00234BF3"/>
    <w:rsid w:val="00234D0D"/>
    <w:rsid w:val="00235140"/>
    <w:rsid w:val="0023565E"/>
    <w:rsid w:val="00236B67"/>
    <w:rsid w:val="002375E4"/>
    <w:rsid w:val="00237637"/>
    <w:rsid w:val="002377D4"/>
    <w:rsid w:val="00237BE1"/>
    <w:rsid w:val="00240893"/>
    <w:rsid w:val="00240B17"/>
    <w:rsid w:val="00240CE8"/>
    <w:rsid w:val="002411BF"/>
    <w:rsid w:val="00241270"/>
    <w:rsid w:val="0024165B"/>
    <w:rsid w:val="00241FFC"/>
    <w:rsid w:val="00242EF5"/>
    <w:rsid w:val="002430E8"/>
    <w:rsid w:val="002432B4"/>
    <w:rsid w:val="00243680"/>
    <w:rsid w:val="00243A6D"/>
    <w:rsid w:val="0024487C"/>
    <w:rsid w:val="00244B38"/>
    <w:rsid w:val="00244FF2"/>
    <w:rsid w:val="002463B5"/>
    <w:rsid w:val="00246405"/>
    <w:rsid w:val="00246424"/>
    <w:rsid w:val="002465BA"/>
    <w:rsid w:val="002466BA"/>
    <w:rsid w:val="00246CC2"/>
    <w:rsid w:val="00246CC6"/>
    <w:rsid w:val="002478BC"/>
    <w:rsid w:val="002507A9"/>
    <w:rsid w:val="00251545"/>
    <w:rsid w:val="002516DC"/>
    <w:rsid w:val="00251AA8"/>
    <w:rsid w:val="00252135"/>
    <w:rsid w:val="0025357D"/>
    <w:rsid w:val="00253E9E"/>
    <w:rsid w:val="00254089"/>
    <w:rsid w:val="0025460A"/>
    <w:rsid w:val="00254958"/>
    <w:rsid w:val="00254FA0"/>
    <w:rsid w:val="00255BE7"/>
    <w:rsid w:val="00255DDA"/>
    <w:rsid w:val="00255F47"/>
    <w:rsid w:val="002563BD"/>
    <w:rsid w:val="00256C58"/>
    <w:rsid w:val="00257665"/>
    <w:rsid w:val="00257AB9"/>
    <w:rsid w:val="00257D7F"/>
    <w:rsid w:val="002600F1"/>
    <w:rsid w:val="00261141"/>
    <w:rsid w:val="00261388"/>
    <w:rsid w:val="002618EC"/>
    <w:rsid w:val="00262CAE"/>
    <w:rsid w:val="00263441"/>
    <w:rsid w:val="0026363B"/>
    <w:rsid w:val="00263BFE"/>
    <w:rsid w:val="002648BE"/>
    <w:rsid w:val="00264E31"/>
    <w:rsid w:val="00265BF4"/>
    <w:rsid w:val="00265D89"/>
    <w:rsid w:val="00265DC9"/>
    <w:rsid w:val="00265E21"/>
    <w:rsid w:val="00265F87"/>
    <w:rsid w:val="002663BF"/>
    <w:rsid w:val="00266DB9"/>
    <w:rsid w:val="002670C6"/>
    <w:rsid w:val="002670FD"/>
    <w:rsid w:val="00267931"/>
    <w:rsid w:val="00267A81"/>
    <w:rsid w:val="00267B14"/>
    <w:rsid w:val="00267EDA"/>
    <w:rsid w:val="00267EEB"/>
    <w:rsid w:val="00267FCF"/>
    <w:rsid w:val="00270362"/>
    <w:rsid w:val="002706A3"/>
    <w:rsid w:val="0027116E"/>
    <w:rsid w:val="0027139A"/>
    <w:rsid w:val="0027197A"/>
    <w:rsid w:val="00271997"/>
    <w:rsid w:val="00271D71"/>
    <w:rsid w:val="00271E06"/>
    <w:rsid w:val="00271F34"/>
    <w:rsid w:val="002729B1"/>
    <w:rsid w:val="00272D2F"/>
    <w:rsid w:val="002732A0"/>
    <w:rsid w:val="00274A15"/>
    <w:rsid w:val="0027543B"/>
    <w:rsid w:val="00275C15"/>
    <w:rsid w:val="00275D62"/>
    <w:rsid w:val="00275FEC"/>
    <w:rsid w:val="002763E9"/>
    <w:rsid w:val="002764FB"/>
    <w:rsid w:val="002766C1"/>
    <w:rsid w:val="00276988"/>
    <w:rsid w:val="00276C3A"/>
    <w:rsid w:val="002770E5"/>
    <w:rsid w:val="0027795C"/>
    <w:rsid w:val="00282359"/>
    <w:rsid w:val="0028282D"/>
    <w:rsid w:val="00282EBD"/>
    <w:rsid w:val="00282F77"/>
    <w:rsid w:val="002831A8"/>
    <w:rsid w:val="00283759"/>
    <w:rsid w:val="0028381D"/>
    <w:rsid w:val="0028420C"/>
    <w:rsid w:val="00284689"/>
    <w:rsid w:val="00284ECC"/>
    <w:rsid w:val="00285056"/>
    <w:rsid w:val="002852C2"/>
    <w:rsid w:val="002858F2"/>
    <w:rsid w:val="00285D0D"/>
    <w:rsid w:val="00285EB5"/>
    <w:rsid w:val="00286BDA"/>
    <w:rsid w:val="002876C5"/>
    <w:rsid w:val="00287728"/>
    <w:rsid w:val="00287A71"/>
    <w:rsid w:val="00287C0D"/>
    <w:rsid w:val="002902F0"/>
    <w:rsid w:val="00290985"/>
    <w:rsid w:val="00290C8D"/>
    <w:rsid w:val="00290DED"/>
    <w:rsid w:val="00290FC4"/>
    <w:rsid w:val="0029140E"/>
    <w:rsid w:val="00291B3A"/>
    <w:rsid w:val="00291CAD"/>
    <w:rsid w:val="002924A3"/>
    <w:rsid w:val="00293424"/>
    <w:rsid w:val="00293D1B"/>
    <w:rsid w:val="0029482C"/>
    <w:rsid w:val="00294B6D"/>
    <w:rsid w:val="00294E18"/>
    <w:rsid w:val="002959F9"/>
    <w:rsid w:val="00295C7B"/>
    <w:rsid w:val="00295E51"/>
    <w:rsid w:val="00295E8E"/>
    <w:rsid w:val="00296244"/>
    <w:rsid w:val="002969DD"/>
    <w:rsid w:val="00296B51"/>
    <w:rsid w:val="00296ED4"/>
    <w:rsid w:val="002977C8"/>
    <w:rsid w:val="002A060B"/>
    <w:rsid w:val="002A08E1"/>
    <w:rsid w:val="002A1051"/>
    <w:rsid w:val="002A1944"/>
    <w:rsid w:val="002A1AFA"/>
    <w:rsid w:val="002A213F"/>
    <w:rsid w:val="002A23AC"/>
    <w:rsid w:val="002A2484"/>
    <w:rsid w:val="002A2B8A"/>
    <w:rsid w:val="002A305F"/>
    <w:rsid w:val="002A3076"/>
    <w:rsid w:val="002A3776"/>
    <w:rsid w:val="002A441F"/>
    <w:rsid w:val="002A44D7"/>
    <w:rsid w:val="002A502C"/>
    <w:rsid w:val="002A5B24"/>
    <w:rsid w:val="002A6A46"/>
    <w:rsid w:val="002A6A7C"/>
    <w:rsid w:val="002A6FC5"/>
    <w:rsid w:val="002A71B5"/>
    <w:rsid w:val="002A71C1"/>
    <w:rsid w:val="002A76BB"/>
    <w:rsid w:val="002A7834"/>
    <w:rsid w:val="002A78A6"/>
    <w:rsid w:val="002B0669"/>
    <w:rsid w:val="002B09F5"/>
    <w:rsid w:val="002B0C80"/>
    <w:rsid w:val="002B13EE"/>
    <w:rsid w:val="002B1801"/>
    <w:rsid w:val="002B18FF"/>
    <w:rsid w:val="002B1BA1"/>
    <w:rsid w:val="002B3158"/>
    <w:rsid w:val="002B3F99"/>
    <w:rsid w:val="002B4252"/>
    <w:rsid w:val="002B4857"/>
    <w:rsid w:val="002B4AD1"/>
    <w:rsid w:val="002B4B10"/>
    <w:rsid w:val="002B4CA2"/>
    <w:rsid w:val="002B5A09"/>
    <w:rsid w:val="002B5D12"/>
    <w:rsid w:val="002B5D67"/>
    <w:rsid w:val="002B6704"/>
    <w:rsid w:val="002B68FC"/>
    <w:rsid w:val="002B6B4A"/>
    <w:rsid w:val="002B6C06"/>
    <w:rsid w:val="002B6CE1"/>
    <w:rsid w:val="002B7FD5"/>
    <w:rsid w:val="002C0062"/>
    <w:rsid w:val="002C1EB4"/>
    <w:rsid w:val="002C2321"/>
    <w:rsid w:val="002C2CD6"/>
    <w:rsid w:val="002C3CE2"/>
    <w:rsid w:val="002C42CC"/>
    <w:rsid w:val="002C4D3B"/>
    <w:rsid w:val="002C58AB"/>
    <w:rsid w:val="002C64C8"/>
    <w:rsid w:val="002C6534"/>
    <w:rsid w:val="002C6F2B"/>
    <w:rsid w:val="002C7B9F"/>
    <w:rsid w:val="002D02A1"/>
    <w:rsid w:val="002D19C8"/>
    <w:rsid w:val="002D1D09"/>
    <w:rsid w:val="002D1EE7"/>
    <w:rsid w:val="002D30DD"/>
    <w:rsid w:val="002D35B2"/>
    <w:rsid w:val="002D387B"/>
    <w:rsid w:val="002D3AF4"/>
    <w:rsid w:val="002D3ECF"/>
    <w:rsid w:val="002D3FF1"/>
    <w:rsid w:val="002D4CC9"/>
    <w:rsid w:val="002D5444"/>
    <w:rsid w:val="002D6831"/>
    <w:rsid w:val="002D68DF"/>
    <w:rsid w:val="002D755B"/>
    <w:rsid w:val="002D7923"/>
    <w:rsid w:val="002D7D8D"/>
    <w:rsid w:val="002E03E1"/>
    <w:rsid w:val="002E0445"/>
    <w:rsid w:val="002E08A7"/>
    <w:rsid w:val="002E09E9"/>
    <w:rsid w:val="002E247B"/>
    <w:rsid w:val="002E34D7"/>
    <w:rsid w:val="002E3829"/>
    <w:rsid w:val="002E3AB3"/>
    <w:rsid w:val="002E45B4"/>
    <w:rsid w:val="002E4909"/>
    <w:rsid w:val="002E4D8D"/>
    <w:rsid w:val="002E4DC0"/>
    <w:rsid w:val="002E5301"/>
    <w:rsid w:val="002E5396"/>
    <w:rsid w:val="002E5E20"/>
    <w:rsid w:val="002E66F3"/>
    <w:rsid w:val="002E7192"/>
    <w:rsid w:val="002E758E"/>
    <w:rsid w:val="002E7685"/>
    <w:rsid w:val="002E7792"/>
    <w:rsid w:val="002E7BCE"/>
    <w:rsid w:val="002E7FF4"/>
    <w:rsid w:val="002F015E"/>
    <w:rsid w:val="002F157E"/>
    <w:rsid w:val="002F16D8"/>
    <w:rsid w:val="002F21C4"/>
    <w:rsid w:val="002F2763"/>
    <w:rsid w:val="002F28AC"/>
    <w:rsid w:val="002F2BB5"/>
    <w:rsid w:val="002F33BC"/>
    <w:rsid w:val="002F5678"/>
    <w:rsid w:val="002F592D"/>
    <w:rsid w:val="002F5D02"/>
    <w:rsid w:val="002F5F58"/>
    <w:rsid w:val="002F5F91"/>
    <w:rsid w:val="002F6C35"/>
    <w:rsid w:val="002F6F3D"/>
    <w:rsid w:val="002F756D"/>
    <w:rsid w:val="002F76A3"/>
    <w:rsid w:val="002F79C3"/>
    <w:rsid w:val="002F7EEC"/>
    <w:rsid w:val="0030088B"/>
    <w:rsid w:val="00300A27"/>
    <w:rsid w:val="00300CD9"/>
    <w:rsid w:val="00300F89"/>
    <w:rsid w:val="00301099"/>
    <w:rsid w:val="003016EA"/>
    <w:rsid w:val="003024E0"/>
    <w:rsid w:val="00302B77"/>
    <w:rsid w:val="003030E1"/>
    <w:rsid w:val="003040E8"/>
    <w:rsid w:val="00304138"/>
    <w:rsid w:val="00304271"/>
    <w:rsid w:val="00304668"/>
    <w:rsid w:val="00304AB4"/>
    <w:rsid w:val="00305B72"/>
    <w:rsid w:val="00306753"/>
    <w:rsid w:val="00306757"/>
    <w:rsid w:val="00306F11"/>
    <w:rsid w:val="003071C3"/>
    <w:rsid w:val="00307EAC"/>
    <w:rsid w:val="00310495"/>
    <w:rsid w:val="00310A1D"/>
    <w:rsid w:val="0031122E"/>
    <w:rsid w:val="00311880"/>
    <w:rsid w:val="00311BB1"/>
    <w:rsid w:val="0031267F"/>
    <w:rsid w:val="0031326A"/>
    <w:rsid w:val="003142F4"/>
    <w:rsid w:val="003146E8"/>
    <w:rsid w:val="0031484A"/>
    <w:rsid w:val="00314FEF"/>
    <w:rsid w:val="0031692D"/>
    <w:rsid w:val="00316CC5"/>
    <w:rsid w:val="003170EF"/>
    <w:rsid w:val="0031720E"/>
    <w:rsid w:val="003173F8"/>
    <w:rsid w:val="00317B2A"/>
    <w:rsid w:val="00317B9C"/>
    <w:rsid w:val="003200B3"/>
    <w:rsid w:val="00320194"/>
    <w:rsid w:val="00320CB0"/>
    <w:rsid w:val="003210CC"/>
    <w:rsid w:val="003219A4"/>
    <w:rsid w:val="00322DAC"/>
    <w:rsid w:val="00323116"/>
    <w:rsid w:val="003235C1"/>
    <w:rsid w:val="00323C59"/>
    <w:rsid w:val="0032409D"/>
    <w:rsid w:val="00324312"/>
    <w:rsid w:val="003254AB"/>
    <w:rsid w:val="003255FB"/>
    <w:rsid w:val="00325859"/>
    <w:rsid w:val="00325A0A"/>
    <w:rsid w:val="00325C05"/>
    <w:rsid w:val="003265A6"/>
    <w:rsid w:val="00326F70"/>
    <w:rsid w:val="00326FDF"/>
    <w:rsid w:val="003277D7"/>
    <w:rsid w:val="0032799A"/>
    <w:rsid w:val="00327E21"/>
    <w:rsid w:val="003301BD"/>
    <w:rsid w:val="0033026B"/>
    <w:rsid w:val="00330668"/>
    <w:rsid w:val="003308C9"/>
    <w:rsid w:val="00330903"/>
    <w:rsid w:val="00330976"/>
    <w:rsid w:val="00330ACB"/>
    <w:rsid w:val="00332238"/>
    <w:rsid w:val="00332531"/>
    <w:rsid w:val="00332735"/>
    <w:rsid w:val="00332A86"/>
    <w:rsid w:val="00332CDF"/>
    <w:rsid w:val="0033321F"/>
    <w:rsid w:val="00333295"/>
    <w:rsid w:val="00333E44"/>
    <w:rsid w:val="00334236"/>
    <w:rsid w:val="00334A3B"/>
    <w:rsid w:val="00334CB0"/>
    <w:rsid w:val="00334E36"/>
    <w:rsid w:val="00334E61"/>
    <w:rsid w:val="00335009"/>
    <w:rsid w:val="00335114"/>
    <w:rsid w:val="003351E6"/>
    <w:rsid w:val="00335219"/>
    <w:rsid w:val="0033568F"/>
    <w:rsid w:val="00335D77"/>
    <w:rsid w:val="00336E05"/>
    <w:rsid w:val="00336F1B"/>
    <w:rsid w:val="003400F5"/>
    <w:rsid w:val="00340DD1"/>
    <w:rsid w:val="00341A49"/>
    <w:rsid w:val="003426B2"/>
    <w:rsid w:val="00342BF9"/>
    <w:rsid w:val="00342EFF"/>
    <w:rsid w:val="00343817"/>
    <w:rsid w:val="003439BE"/>
    <w:rsid w:val="00343BBC"/>
    <w:rsid w:val="0034461E"/>
    <w:rsid w:val="0034479C"/>
    <w:rsid w:val="0034483C"/>
    <w:rsid w:val="00344F56"/>
    <w:rsid w:val="003456AC"/>
    <w:rsid w:val="00346251"/>
    <w:rsid w:val="00347019"/>
    <w:rsid w:val="00347257"/>
    <w:rsid w:val="0034739D"/>
    <w:rsid w:val="00347877"/>
    <w:rsid w:val="00347E32"/>
    <w:rsid w:val="00350546"/>
    <w:rsid w:val="00350E8D"/>
    <w:rsid w:val="00352513"/>
    <w:rsid w:val="00352582"/>
    <w:rsid w:val="00353C2F"/>
    <w:rsid w:val="00353D0E"/>
    <w:rsid w:val="00354102"/>
    <w:rsid w:val="00354434"/>
    <w:rsid w:val="00354844"/>
    <w:rsid w:val="00354FC2"/>
    <w:rsid w:val="00355789"/>
    <w:rsid w:val="00355863"/>
    <w:rsid w:val="00356116"/>
    <w:rsid w:val="00356413"/>
    <w:rsid w:val="0035641A"/>
    <w:rsid w:val="00356629"/>
    <w:rsid w:val="00356BE0"/>
    <w:rsid w:val="00357033"/>
    <w:rsid w:val="003578AF"/>
    <w:rsid w:val="00357DA5"/>
    <w:rsid w:val="003601C1"/>
    <w:rsid w:val="003606A8"/>
    <w:rsid w:val="00360EE4"/>
    <w:rsid w:val="00361290"/>
    <w:rsid w:val="00361299"/>
    <w:rsid w:val="003617DA"/>
    <w:rsid w:val="00361EFC"/>
    <w:rsid w:val="00362EDB"/>
    <w:rsid w:val="00363298"/>
    <w:rsid w:val="00363D51"/>
    <w:rsid w:val="0036400A"/>
    <w:rsid w:val="00364825"/>
    <w:rsid w:val="00365A07"/>
    <w:rsid w:val="00365BE0"/>
    <w:rsid w:val="0036675D"/>
    <w:rsid w:val="0036691E"/>
    <w:rsid w:val="00367264"/>
    <w:rsid w:val="003702D9"/>
    <w:rsid w:val="00370B89"/>
    <w:rsid w:val="0037118A"/>
    <w:rsid w:val="00372447"/>
    <w:rsid w:val="0037271A"/>
    <w:rsid w:val="0037296C"/>
    <w:rsid w:val="00372984"/>
    <w:rsid w:val="003732A8"/>
    <w:rsid w:val="00373403"/>
    <w:rsid w:val="0037372B"/>
    <w:rsid w:val="0037384B"/>
    <w:rsid w:val="00373A13"/>
    <w:rsid w:val="00373A79"/>
    <w:rsid w:val="00374D97"/>
    <w:rsid w:val="00376464"/>
    <w:rsid w:val="003767E3"/>
    <w:rsid w:val="00376A1A"/>
    <w:rsid w:val="00377520"/>
    <w:rsid w:val="0038029E"/>
    <w:rsid w:val="003804CB"/>
    <w:rsid w:val="00381852"/>
    <w:rsid w:val="00381A05"/>
    <w:rsid w:val="00381F14"/>
    <w:rsid w:val="0038240F"/>
    <w:rsid w:val="00382723"/>
    <w:rsid w:val="00382746"/>
    <w:rsid w:val="003827B4"/>
    <w:rsid w:val="00382A12"/>
    <w:rsid w:val="00383BB7"/>
    <w:rsid w:val="003854EB"/>
    <w:rsid w:val="00385545"/>
    <w:rsid w:val="003855A2"/>
    <w:rsid w:val="003859CE"/>
    <w:rsid w:val="00385E40"/>
    <w:rsid w:val="0038604F"/>
    <w:rsid w:val="00386B19"/>
    <w:rsid w:val="0038725D"/>
    <w:rsid w:val="003873E8"/>
    <w:rsid w:val="0039002D"/>
    <w:rsid w:val="00390A74"/>
    <w:rsid w:val="003910DF"/>
    <w:rsid w:val="00391F69"/>
    <w:rsid w:val="0039233B"/>
    <w:rsid w:val="003923AB"/>
    <w:rsid w:val="0039244E"/>
    <w:rsid w:val="00392F64"/>
    <w:rsid w:val="00394596"/>
    <w:rsid w:val="0039466B"/>
    <w:rsid w:val="0039470D"/>
    <w:rsid w:val="00394900"/>
    <w:rsid w:val="00395445"/>
    <w:rsid w:val="0039570E"/>
    <w:rsid w:val="00395BD6"/>
    <w:rsid w:val="00396830"/>
    <w:rsid w:val="003968E7"/>
    <w:rsid w:val="00396B57"/>
    <w:rsid w:val="0039759C"/>
    <w:rsid w:val="00397728"/>
    <w:rsid w:val="00397CC4"/>
    <w:rsid w:val="003A04A8"/>
    <w:rsid w:val="003A0678"/>
    <w:rsid w:val="003A1253"/>
    <w:rsid w:val="003A1379"/>
    <w:rsid w:val="003A1483"/>
    <w:rsid w:val="003A1591"/>
    <w:rsid w:val="003A179B"/>
    <w:rsid w:val="003A1F6C"/>
    <w:rsid w:val="003A260A"/>
    <w:rsid w:val="003A37E8"/>
    <w:rsid w:val="003A3FD9"/>
    <w:rsid w:val="003A4141"/>
    <w:rsid w:val="003A4BB1"/>
    <w:rsid w:val="003A508C"/>
    <w:rsid w:val="003A5241"/>
    <w:rsid w:val="003A602B"/>
    <w:rsid w:val="003A64BB"/>
    <w:rsid w:val="003A76D4"/>
    <w:rsid w:val="003A7910"/>
    <w:rsid w:val="003A797C"/>
    <w:rsid w:val="003B0248"/>
    <w:rsid w:val="003B0BC5"/>
    <w:rsid w:val="003B0D37"/>
    <w:rsid w:val="003B172A"/>
    <w:rsid w:val="003B298F"/>
    <w:rsid w:val="003B2AEE"/>
    <w:rsid w:val="003B2CA3"/>
    <w:rsid w:val="003B2D49"/>
    <w:rsid w:val="003B32BD"/>
    <w:rsid w:val="003B46EC"/>
    <w:rsid w:val="003B4AA4"/>
    <w:rsid w:val="003B565C"/>
    <w:rsid w:val="003B6012"/>
    <w:rsid w:val="003B6AEA"/>
    <w:rsid w:val="003B6E4B"/>
    <w:rsid w:val="003B7184"/>
    <w:rsid w:val="003B760B"/>
    <w:rsid w:val="003B7806"/>
    <w:rsid w:val="003C0838"/>
    <w:rsid w:val="003C160F"/>
    <w:rsid w:val="003C1CA5"/>
    <w:rsid w:val="003C1E07"/>
    <w:rsid w:val="003C2066"/>
    <w:rsid w:val="003C25C2"/>
    <w:rsid w:val="003C276F"/>
    <w:rsid w:val="003C2B82"/>
    <w:rsid w:val="003C37AD"/>
    <w:rsid w:val="003C45E0"/>
    <w:rsid w:val="003C46AE"/>
    <w:rsid w:val="003C497E"/>
    <w:rsid w:val="003C542F"/>
    <w:rsid w:val="003C5A15"/>
    <w:rsid w:val="003C5D93"/>
    <w:rsid w:val="003C6018"/>
    <w:rsid w:val="003D0AC1"/>
    <w:rsid w:val="003D110E"/>
    <w:rsid w:val="003D16C1"/>
    <w:rsid w:val="003D179E"/>
    <w:rsid w:val="003D17F2"/>
    <w:rsid w:val="003D1970"/>
    <w:rsid w:val="003D2692"/>
    <w:rsid w:val="003D2CC6"/>
    <w:rsid w:val="003D3652"/>
    <w:rsid w:val="003D3977"/>
    <w:rsid w:val="003D3AAD"/>
    <w:rsid w:val="003D43DF"/>
    <w:rsid w:val="003D4401"/>
    <w:rsid w:val="003D478F"/>
    <w:rsid w:val="003D4F30"/>
    <w:rsid w:val="003D5323"/>
    <w:rsid w:val="003D5D29"/>
    <w:rsid w:val="003D5D31"/>
    <w:rsid w:val="003D5FC9"/>
    <w:rsid w:val="003D65C3"/>
    <w:rsid w:val="003D684C"/>
    <w:rsid w:val="003D69CA"/>
    <w:rsid w:val="003D6A96"/>
    <w:rsid w:val="003D789E"/>
    <w:rsid w:val="003D7E18"/>
    <w:rsid w:val="003E1284"/>
    <w:rsid w:val="003E1B51"/>
    <w:rsid w:val="003E1C07"/>
    <w:rsid w:val="003E1F2A"/>
    <w:rsid w:val="003E20F2"/>
    <w:rsid w:val="003E28BD"/>
    <w:rsid w:val="003E3A23"/>
    <w:rsid w:val="003E3E6D"/>
    <w:rsid w:val="003E3F82"/>
    <w:rsid w:val="003E47F1"/>
    <w:rsid w:val="003E5159"/>
    <w:rsid w:val="003E550F"/>
    <w:rsid w:val="003E65AB"/>
    <w:rsid w:val="003E6621"/>
    <w:rsid w:val="003E6C80"/>
    <w:rsid w:val="003E73A1"/>
    <w:rsid w:val="003E753A"/>
    <w:rsid w:val="003E7597"/>
    <w:rsid w:val="003E75B5"/>
    <w:rsid w:val="003E7708"/>
    <w:rsid w:val="003E7944"/>
    <w:rsid w:val="003E7A1C"/>
    <w:rsid w:val="003E7D15"/>
    <w:rsid w:val="003F055A"/>
    <w:rsid w:val="003F0D34"/>
    <w:rsid w:val="003F1AFE"/>
    <w:rsid w:val="003F1FFC"/>
    <w:rsid w:val="003F2E39"/>
    <w:rsid w:val="003F2F4C"/>
    <w:rsid w:val="003F4043"/>
    <w:rsid w:val="003F407F"/>
    <w:rsid w:val="003F494F"/>
    <w:rsid w:val="003F55BF"/>
    <w:rsid w:val="003F5726"/>
    <w:rsid w:val="003F63FD"/>
    <w:rsid w:val="003F6559"/>
    <w:rsid w:val="003F7035"/>
    <w:rsid w:val="004005A1"/>
    <w:rsid w:val="004008D7"/>
    <w:rsid w:val="00400BC9"/>
    <w:rsid w:val="00400C8D"/>
    <w:rsid w:val="00400EE9"/>
    <w:rsid w:val="00401A40"/>
    <w:rsid w:val="00401F82"/>
    <w:rsid w:val="00402310"/>
    <w:rsid w:val="0040398B"/>
    <w:rsid w:val="00404475"/>
    <w:rsid w:val="0040480F"/>
    <w:rsid w:val="004048BA"/>
    <w:rsid w:val="004055DD"/>
    <w:rsid w:val="00406AAA"/>
    <w:rsid w:val="004072EB"/>
    <w:rsid w:val="00407C85"/>
    <w:rsid w:val="00407CD2"/>
    <w:rsid w:val="00410158"/>
    <w:rsid w:val="00410B50"/>
    <w:rsid w:val="00410D21"/>
    <w:rsid w:val="00411B1F"/>
    <w:rsid w:val="00412064"/>
    <w:rsid w:val="00412A2A"/>
    <w:rsid w:val="00412C3F"/>
    <w:rsid w:val="00413D3D"/>
    <w:rsid w:val="00414417"/>
    <w:rsid w:val="00414CD1"/>
    <w:rsid w:val="00414E38"/>
    <w:rsid w:val="0041561D"/>
    <w:rsid w:val="00415641"/>
    <w:rsid w:val="004165B2"/>
    <w:rsid w:val="00416684"/>
    <w:rsid w:val="00416707"/>
    <w:rsid w:val="004169AD"/>
    <w:rsid w:val="00416E41"/>
    <w:rsid w:val="00416E76"/>
    <w:rsid w:val="0041728C"/>
    <w:rsid w:val="004174F4"/>
    <w:rsid w:val="004178CC"/>
    <w:rsid w:val="0041798A"/>
    <w:rsid w:val="00417B1F"/>
    <w:rsid w:val="00417ED3"/>
    <w:rsid w:val="0042001F"/>
    <w:rsid w:val="00420330"/>
    <w:rsid w:val="004203B9"/>
    <w:rsid w:val="0042073D"/>
    <w:rsid w:val="00420925"/>
    <w:rsid w:val="00421214"/>
    <w:rsid w:val="0042143B"/>
    <w:rsid w:val="004214C6"/>
    <w:rsid w:val="00421A1A"/>
    <w:rsid w:val="00421F9B"/>
    <w:rsid w:val="004229A1"/>
    <w:rsid w:val="00422AF1"/>
    <w:rsid w:val="00422C40"/>
    <w:rsid w:val="00422C58"/>
    <w:rsid w:val="0042418F"/>
    <w:rsid w:val="004244C5"/>
    <w:rsid w:val="00424ABB"/>
    <w:rsid w:val="00424BDD"/>
    <w:rsid w:val="00425418"/>
    <w:rsid w:val="00426112"/>
    <w:rsid w:val="00426B0E"/>
    <w:rsid w:val="00427017"/>
    <w:rsid w:val="0043046F"/>
    <w:rsid w:val="0043094F"/>
    <w:rsid w:val="00430A92"/>
    <w:rsid w:val="00430D87"/>
    <w:rsid w:val="00430FF4"/>
    <w:rsid w:val="004328A8"/>
    <w:rsid w:val="00432DE0"/>
    <w:rsid w:val="0043319E"/>
    <w:rsid w:val="004332E6"/>
    <w:rsid w:val="00433B56"/>
    <w:rsid w:val="00434658"/>
    <w:rsid w:val="00434A32"/>
    <w:rsid w:val="00434D5C"/>
    <w:rsid w:val="00434D95"/>
    <w:rsid w:val="00435473"/>
    <w:rsid w:val="0043574F"/>
    <w:rsid w:val="00435881"/>
    <w:rsid w:val="0043605F"/>
    <w:rsid w:val="00436248"/>
    <w:rsid w:val="0043681F"/>
    <w:rsid w:val="00436FE9"/>
    <w:rsid w:val="004371B1"/>
    <w:rsid w:val="0043766D"/>
    <w:rsid w:val="00437AEE"/>
    <w:rsid w:val="00437DE7"/>
    <w:rsid w:val="004405D6"/>
    <w:rsid w:val="004406CF"/>
    <w:rsid w:val="004406D7"/>
    <w:rsid w:val="00440B76"/>
    <w:rsid w:val="0044161D"/>
    <w:rsid w:val="00441625"/>
    <w:rsid w:val="00441DA1"/>
    <w:rsid w:val="00442727"/>
    <w:rsid w:val="00442AA9"/>
    <w:rsid w:val="004444CA"/>
    <w:rsid w:val="0044483C"/>
    <w:rsid w:val="00445909"/>
    <w:rsid w:val="00445CE7"/>
    <w:rsid w:val="00446516"/>
    <w:rsid w:val="00446EE8"/>
    <w:rsid w:val="00447A85"/>
    <w:rsid w:val="00447EB0"/>
    <w:rsid w:val="00450B75"/>
    <w:rsid w:val="004518FC"/>
    <w:rsid w:val="00452447"/>
    <w:rsid w:val="00452B09"/>
    <w:rsid w:val="004532F7"/>
    <w:rsid w:val="0045333D"/>
    <w:rsid w:val="0045357D"/>
    <w:rsid w:val="00454C41"/>
    <w:rsid w:val="00455181"/>
    <w:rsid w:val="0045600E"/>
    <w:rsid w:val="004563D0"/>
    <w:rsid w:val="0045699E"/>
    <w:rsid w:val="0045704D"/>
    <w:rsid w:val="00460156"/>
    <w:rsid w:val="00460B49"/>
    <w:rsid w:val="00460B6C"/>
    <w:rsid w:val="00460D4C"/>
    <w:rsid w:val="00461905"/>
    <w:rsid w:val="00462101"/>
    <w:rsid w:val="0046231F"/>
    <w:rsid w:val="004626CD"/>
    <w:rsid w:val="00462BBD"/>
    <w:rsid w:val="0046317C"/>
    <w:rsid w:val="004636FE"/>
    <w:rsid w:val="00463D3C"/>
    <w:rsid w:val="0046417A"/>
    <w:rsid w:val="00464226"/>
    <w:rsid w:val="00465305"/>
    <w:rsid w:val="00466D00"/>
    <w:rsid w:val="00467A9F"/>
    <w:rsid w:val="00467D9A"/>
    <w:rsid w:val="00470C1B"/>
    <w:rsid w:val="00470F4C"/>
    <w:rsid w:val="00471242"/>
    <w:rsid w:val="00471B1A"/>
    <w:rsid w:val="00471D84"/>
    <w:rsid w:val="004722DF"/>
    <w:rsid w:val="00473259"/>
    <w:rsid w:val="0047452C"/>
    <w:rsid w:val="00474A21"/>
    <w:rsid w:val="00475375"/>
    <w:rsid w:val="00475715"/>
    <w:rsid w:val="00475878"/>
    <w:rsid w:val="004761BE"/>
    <w:rsid w:val="004762C3"/>
    <w:rsid w:val="00476B74"/>
    <w:rsid w:val="004773E9"/>
    <w:rsid w:val="00477866"/>
    <w:rsid w:val="004802F0"/>
    <w:rsid w:val="004806CD"/>
    <w:rsid w:val="00480822"/>
    <w:rsid w:val="0048088A"/>
    <w:rsid w:val="00480B05"/>
    <w:rsid w:val="00480D2D"/>
    <w:rsid w:val="004810AD"/>
    <w:rsid w:val="00481653"/>
    <w:rsid w:val="00482094"/>
    <w:rsid w:val="00482095"/>
    <w:rsid w:val="00482966"/>
    <w:rsid w:val="0048315F"/>
    <w:rsid w:val="0048363D"/>
    <w:rsid w:val="00483A55"/>
    <w:rsid w:val="00483C53"/>
    <w:rsid w:val="00484AA9"/>
    <w:rsid w:val="00484B30"/>
    <w:rsid w:val="00485171"/>
    <w:rsid w:val="00485308"/>
    <w:rsid w:val="0048553E"/>
    <w:rsid w:val="004859D9"/>
    <w:rsid w:val="00485F41"/>
    <w:rsid w:val="00486195"/>
    <w:rsid w:val="00486754"/>
    <w:rsid w:val="00486D7B"/>
    <w:rsid w:val="0048718A"/>
    <w:rsid w:val="00487447"/>
    <w:rsid w:val="00490621"/>
    <w:rsid w:val="00490BB9"/>
    <w:rsid w:val="00491361"/>
    <w:rsid w:val="00491435"/>
    <w:rsid w:val="004918AB"/>
    <w:rsid w:val="004919AD"/>
    <w:rsid w:val="0049286D"/>
    <w:rsid w:val="004928A7"/>
    <w:rsid w:val="004943D9"/>
    <w:rsid w:val="00495EFB"/>
    <w:rsid w:val="00496000"/>
    <w:rsid w:val="0049666C"/>
    <w:rsid w:val="00496740"/>
    <w:rsid w:val="00496CB8"/>
    <w:rsid w:val="00496E5C"/>
    <w:rsid w:val="004970D7"/>
    <w:rsid w:val="0049792B"/>
    <w:rsid w:val="00497CC0"/>
    <w:rsid w:val="004A0287"/>
    <w:rsid w:val="004A05D3"/>
    <w:rsid w:val="004A0662"/>
    <w:rsid w:val="004A077E"/>
    <w:rsid w:val="004A0D25"/>
    <w:rsid w:val="004A1035"/>
    <w:rsid w:val="004A12DD"/>
    <w:rsid w:val="004A17FD"/>
    <w:rsid w:val="004A19BB"/>
    <w:rsid w:val="004A1F6B"/>
    <w:rsid w:val="004A3002"/>
    <w:rsid w:val="004A3E31"/>
    <w:rsid w:val="004A40A2"/>
    <w:rsid w:val="004A46AB"/>
    <w:rsid w:val="004A50AE"/>
    <w:rsid w:val="004A50E0"/>
    <w:rsid w:val="004A5ABB"/>
    <w:rsid w:val="004A5B61"/>
    <w:rsid w:val="004A5E95"/>
    <w:rsid w:val="004A605A"/>
    <w:rsid w:val="004A7654"/>
    <w:rsid w:val="004A7766"/>
    <w:rsid w:val="004A7815"/>
    <w:rsid w:val="004B0052"/>
    <w:rsid w:val="004B01DC"/>
    <w:rsid w:val="004B05D1"/>
    <w:rsid w:val="004B0801"/>
    <w:rsid w:val="004B1025"/>
    <w:rsid w:val="004B103D"/>
    <w:rsid w:val="004B1C96"/>
    <w:rsid w:val="004B206C"/>
    <w:rsid w:val="004B28F4"/>
    <w:rsid w:val="004B30D0"/>
    <w:rsid w:val="004B31A2"/>
    <w:rsid w:val="004B38F6"/>
    <w:rsid w:val="004B3FFA"/>
    <w:rsid w:val="004B450B"/>
    <w:rsid w:val="004B49AF"/>
    <w:rsid w:val="004B535C"/>
    <w:rsid w:val="004B7120"/>
    <w:rsid w:val="004B77FE"/>
    <w:rsid w:val="004B7D40"/>
    <w:rsid w:val="004C04B7"/>
    <w:rsid w:val="004C09F8"/>
    <w:rsid w:val="004C15DB"/>
    <w:rsid w:val="004C1932"/>
    <w:rsid w:val="004C1955"/>
    <w:rsid w:val="004C1B4E"/>
    <w:rsid w:val="004C1E1D"/>
    <w:rsid w:val="004C21C9"/>
    <w:rsid w:val="004C2225"/>
    <w:rsid w:val="004C2913"/>
    <w:rsid w:val="004C2FAF"/>
    <w:rsid w:val="004C4A47"/>
    <w:rsid w:val="004C4DF8"/>
    <w:rsid w:val="004C5024"/>
    <w:rsid w:val="004C51D4"/>
    <w:rsid w:val="004C52D1"/>
    <w:rsid w:val="004C647A"/>
    <w:rsid w:val="004C64B5"/>
    <w:rsid w:val="004C6A78"/>
    <w:rsid w:val="004C6DDE"/>
    <w:rsid w:val="004C70CC"/>
    <w:rsid w:val="004C7505"/>
    <w:rsid w:val="004C794F"/>
    <w:rsid w:val="004D0414"/>
    <w:rsid w:val="004D0497"/>
    <w:rsid w:val="004D054A"/>
    <w:rsid w:val="004D11BE"/>
    <w:rsid w:val="004D1547"/>
    <w:rsid w:val="004D2966"/>
    <w:rsid w:val="004D2DAD"/>
    <w:rsid w:val="004D3A3E"/>
    <w:rsid w:val="004D3A3F"/>
    <w:rsid w:val="004D3B5C"/>
    <w:rsid w:val="004D3BBD"/>
    <w:rsid w:val="004D4372"/>
    <w:rsid w:val="004D58C3"/>
    <w:rsid w:val="004D59C9"/>
    <w:rsid w:val="004D5C5C"/>
    <w:rsid w:val="004D5C69"/>
    <w:rsid w:val="004D6593"/>
    <w:rsid w:val="004D6B7E"/>
    <w:rsid w:val="004D71A3"/>
    <w:rsid w:val="004D7243"/>
    <w:rsid w:val="004D7408"/>
    <w:rsid w:val="004D7CA6"/>
    <w:rsid w:val="004E0920"/>
    <w:rsid w:val="004E0CAD"/>
    <w:rsid w:val="004E10BE"/>
    <w:rsid w:val="004E1798"/>
    <w:rsid w:val="004E217F"/>
    <w:rsid w:val="004E2B8E"/>
    <w:rsid w:val="004E3928"/>
    <w:rsid w:val="004E39D8"/>
    <w:rsid w:val="004E3A3B"/>
    <w:rsid w:val="004E412A"/>
    <w:rsid w:val="004E43B1"/>
    <w:rsid w:val="004E4B25"/>
    <w:rsid w:val="004E4C3F"/>
    <w:rsid w:val="004E4EDC"/>
    <w:rsid w:val="004E55F5"/>
    <w:rsid w:val="004E5DF9"/>
    <w:rsid w:val="004E5E69"/>
    <w:rsid w:val="004E660A"/>
    <w:rsid w:val="004E6702"/>
    <w:rsid w:val="004E6C0E"/>
    <w:rsid w:val="004E6D04"/>
    <w:rsid w:val="004E73B3"/>
    <w:rsid w:val="004E76A6"/>
    <w:rsid w:val="004E7C65"/>
    <w:rsid w:val="004F0319"/>
    <w:rsid w:val="004F098F"/>
    <w:rsid w:val="004F1446"/>
    <w:rsid w:val="004F1819"/>
    <w:rsid w:val="004F238D"/>
    <w:rsid w:val="004F255D"/>
    <w:rsid w:val="004F3245"/>
    <w:rsid w:val="004F3EC8"/>
    <w:rsid w:val="004F43C1"/>
    <w:rsid w:val="004F5980"/>
    <w:rsid w:val="004F5BFD"/>
    <w:rsid w:val="004F5C14"/>
    <w:rsid w:val="004F609E"/>
    <w:rsid w:val="004F65AF"/>
    <w:rsid w:val="004F6F63"/>
    <w:rsid w:val="004F702E"/>
    <w:rsid w:val="0050056C"/>
    <w:rsid w:val="0050082A"/>
    <w:rsid w:val="00500A65"/>
    <w:rsid w:val="00500A6C"/>
    <w:rsid w:val="00500A81"/>
    <w:rsid w:val="00500CAF"/>
    <w:rsid w:val="00500D38"/>
    <w:rsid w:val="0050116C"/>
    <w:rsid w:val="005011E5"/>
    <w:rsid w:val="00501493"/>
    <w:rsid w:val="00501B6B"/>
    <w:rsid w:val="0050291E"/>
    <w:rsid w:val="00502C42"/>
    <w:rsid w:val="00503AB9"/>
    <w:rsid w:val="00505AA1"/>
    <w:rsid w:val="00505F30"/>
    <w:rsid w:val="005060F2"/>
    <w:rsid w:val="005067F8"/>
    <w:rsid w:val="00506884"/>
    <w:rsid w:val="00506E6C"/>
    <w:rsid w:val="00507705"/>
    <w:rsid w:val="00507994"/>
    <w:rsid w:val="00507C11"/>
    <w:rsid w:val="00510B24"/>
    <w:rsid w:val="005114DF"/>
    <w:rsid w:val="00511921"/>
    <w:rsid w:val="00511BB1"/>
    <w:rsid w:val="00512B73"/>
    <w:rsid w:val="00512D56"/>
    <w:rsid w:val="005134C5"/>
    <w:rsid w:val="005134D6"/>
    <w:rsid w:val="0051395A"/>
    <w:rsid w:val="0051398D"/>
    <w:rsid w:val="00513C34"/>
    <w:rsid w:val="00513E94"/>
    <w:rsid w:val="00514D43"/>
    <w:rsid w:val="00514E4C"/>
    <w:rsid w:val="0051568A"/>
    <w:rsid w:val="0051569B"/>
    <w:rsid w:val="0051625B"/>
    <w:rsid w:val="00517D38"/>
    <w:rsid w:val="00517ECD"/>
    <w:rsid w:val="005201CE"/>
    <w:rsid w:val="0052031D"/>
    <w:rsid w:val="0052040E"/>
    <w:rsid w:val="00520CB3"/>
    <w:rsid w:val="00521319"/>
    <w:rsid w:val="0052144B"/>
    <w:rsid w:val="00522160"/>
    <w:rsid w:val="00522898"/>
    <w:rsid w:val="00523261"/>
    <w:rsid w:val="00524417"/>
    <w:rsid w:val="005245EF"/>
    <w:rsid w:val="005246F7"/>
    <w:rsid w:val="00524919"/>
    <w:rsid w:val="00524B04"/>
    <w:rsid w:val="00524C22"/>
    <w:rsid w:val="00524E27"/>
    <w:rsid w:val="0052605A"/>
    <w:rsid w:val="0052613F"/>
    <w:rsid w:val="005264F8"/>
    <w:rsid w:val="00526FE3"/>
    <w:rsid w:val="005272BC"/>
    <w:rsid w:val="005272E5"/>
    <w:rsid w:val="00527809"/>
    <w:rsid w:val="0052788F"/>
    <w:rsid w:val="005279DE"/>
    <w:rsid w:val="00527EE2"/>
    <w:rsid w:val="00530432"/>
    <w:rsid w:val="00530A23"/>
    <w:rsid w:val="00530E4A"/>
    <w:rsid w:val="00531CC2"/>
    <w:rsid w:val="00531CC4"/>
    <w:rsid w:val="00531E8F"/>
    <w:rsid w:val="00531E9A"/>
    <w:rsid w:val="0053240D"/>
    <w:rsid w:val="00532439"/>
    <w:rsid w:val="00532A49"/>
    <w:rsid w:val="00534868"/>
    <w:rsid w:val="0053627F"/>
    <w:rsid w:val="005363D0"/>
    <w:rsid w:val="005372E9"/>
    <w:rsid w:val="00537683"/>
    <w:rsid w:val="00540356"/>
    <w:rsid w:val="005411FA"/>
    <w:rsid w:val="00541328"/>
    <w:rsid w:val="00541E16"/>
    <w:rsid w:val="00542051"/>
    <w:rsid w:val="005421B9"/>
    <w:rsid w:val="00542660"/>
    <w:rsid w:val="005427AD"/>
    <w:rsid w:val="00542C04"/>
    <w:rsid w:val="00542C31"/>
    <w:rsid w:val="005438D8"/>
    <w:rsid w:val="00543B14"/>
    <w:rsid w:val="00543B3C"/>
    <w:rsid w:val="00544685"/>
    <w:rsid w:val="00544E79"/>
    <w:rsid w:val="00545857"/>
    <w:rsid w:val="00545B86"/>
    <w:rsid w:val="00545E3E"/>
    <w:rsid w:val="005471BF"/>
    <w:rsid w:val="005473B4"/>
    <w:rsid w:val="005479D4"/>
    <w:rsid w:val="00547E71"/>
    <w:rsid w:val="0055058E"/>
    <w:rsid w:val="00550637"/>
    <w:rsid w:val="00550F00"/>
    <w:rsid w:val="00551B09"/>
    <w:rsid w:val="00551CFD"/>
    <w:rsid w:val="00551D70"/>
    <w:rsid w:val="005523EA"/>
    <w:rsid w:val="00552488"/>
    <w:rsid w:val="00552B28"/>
    <w:rsid w:val="00553188"/>
    <w:rsid w:val="00553351"/>
    <w:rsid w:val="00553D00"/>
    <w:rsid w:val="005541FF"/>
    <w:rsid w:val="00554415"/>
    <w:rsid w:val="00554EA9"/>
    <w:rsid w:val="00555067"/>
    <w:rsid w:val="005555B4"/>
    <w:rsid w:val="005569C4"/>
    <w:rsid w:val="00557392"/>
    <w:rsid w:val="00557737"/>
    <w:rsid w:val="00557BAC"/>
    <w:rsid w:val="0056033C"/>
    <w:rsid w:val="005607D3"/>
    <w:rsid w:val="00560D4B"/>
    <w:rsid w:val="00561B65"/>
    <w:rsid w:val="00561FFF"/>
    <w:rsid w:val="00562417"/>
    <w:rsid w:val="00562655"/>
    <w:rsid w:val="0056283A"/>
    <w:rsid w:val="005631C2"/>
    <w:rsid w:val="00563859"/>
    <w:rsid w:val="005644FE"/>
    <w:rsid w:val="00565196"/>
    <w:rsid w:val="005659E4"/>
    <w:rsid w:val="0056609C"/>
    <w:rsid w:val="00566A8B"/>
    <w:rsid w:val="00567992"/>
    <w:rsid w:val="00567EA7"/>
    <w:rsid w:val="005709ED"/>
    <w:rsid w:val="005716D0"/>
    <w:rsid w:val="00571F6B"/>
    <w:rsid w:val="00574265"/>
    <w:rsid w:val="00574CB4"/>
    <w:rsid w:val="0057534F"/>
    <w:rsid w:val="005755AD"/>
    <w:rsid w:val="00575686"/>
    <w:rsid w:val="0057577E"/>
    <w:rsid w:val="00575D6F"/>
    <w:rsid w:val="00575DA3"/>
    <w:rsid w:val="00575DCA"/>
    <w:rsid w:val="0057739F"/>
    <w:rsid w:val="005773EF"/>
    <w:rsid w:val="005778A2"/>
    <w:rsid w:val="00577C88"/>
    <w:rsid w:val="00577E9B"/>
    <w:rsid w:val="00580B3C"/>
    <w:rsid w:val="00580C97"/>
    <w:rsid w:val="00580CCB"/>
    <w:rsid w:val="00581D43"/>
    <w:rsid w:val="005835B4"/>
    <w:rsid w:val="005844D1"/>
    <w:rsid w:val="005844DD"/>
    <w:rsid w:val="0058495E"/>
    <w:rsid w:val="005849F5"/>
    <w:rsid w:val="0058767A"/>
    <w:rsid w:val="00590A48"/>
    <w:rsid w:val="00590AFC"/>
    <w:rsid w:val="00590D0A"/>
    <w:rsid w:val="00592011"/>
    <w:rsid w:val="00592025"/>
    <w:rsid w:val="005924B3"/>
    <w:rsid w:val="0059258C"/>
    <w:rsid w:val="005925E1"/>
    <w:rsid w:val="00592720"/>
    <w:rsid w:val="005929F0"/>
    <w:rsid w:val="00592DFF"/>
    <w:rsid w:val="00593001"/>
    <w:rsid w:val="0059313A"/>
    <w:rsid w:val="00593671"/>
    <w:rsid w:val="005940AE"/>
    <w:rsid w:val="00594212"/>
    <w:rsid w:val="005943AA"/>
    <w:rsid w:val="005944FF"/>
    <w:rsid w:val="0059467D"/>
    <w:rsid w:val="005947A1"/>
    <w:rsid w:val="0059497D"/>
    <w:rsid w:val="00594EB8"/>
    <w:rsid w:val="00595158"/>
    <w:rsid w:val="00595388"/>
    <w:rsid w:val="0059543E"/>
    <w:rsid w:val="005957F9"/>
    <w:rsid w:val="00595B9F"/>
    <w:rsid w:val="00596D14"/>
    <w:rsid w:val="0059753E"/>
    <w:rsid w:val="00597E58"/>
    <w:rsid w:val="005A069C"/>
    <w:rsid w:val="005A0DCD"/>
    <w:rsid w:val="005A10D2"/>
    <w:rsid w:val="005A1467"/>
    <w:rsid w:val="005A15D4"/>
    <w:rsid w:val="005A1AAB"/>
    <w:rsid w:val="005A23FD"/>
    <w:rsid w:val="005A2C3C"/>
    <w:rsid w:val="005A2D5A"/>
    <w:rsid w:val="005A2EE8"/>
    <w:rsid w:val="005A31A6"/>
    <w:rsid w:val="005A360B"/>
    <w:rsid w:val="005A3B5E"/>
    <w:rsid w:val="005A3EA7"/>
    <w:rsid w:val="005A4151"/>
    <w:rsid w:val="005A436B"/>
    <w:rsid w:val="005A5140"/>
    <w:rsid w:val="005A59B8"/>
    <w:rsid w:val="005A5AFA"/>
    <w:rsid w:val="005A60AA"/>
    <w:rsid w:val="005A6C56"/>
    <w:rsid w:val="005A6CDD"/>
    <w:rsid w:val="005A71EA"/>
    <w:rsid w:val="005A7426"/>
    <w:rsid w:val="005A755D"/>
    <w:rsid w:val="005A7B16"/>
    <w:rsid w:val="005B0547"/>
    <w:rsid w:val="005B186B"/>
    <w:rsid w:val="005B1ADC"/>
    <w:rsid w:val="005B3779"/>
    <w:rsid w:val="005B3C19"/>
    <w:rsid w:val="005B4440"/>
    <w:rsid w:val="005B5482"/>
    <w:rsid w:val="005B558F"/>
    <w:rsid w:val="005B5EF2"/>
    <w:rsid w:val="005B60ED"/>
    <w:rsid w:val="005B72B3"/>
    <w:rsid w:val="005B753A"/>
    <w:rsid w:val="005B7871"/>
    <w:rsid w:val="005C01C6"/>
    <w:rsid w:val="005C07EC"/>
    <w:rsid w:val="005C15FA"/>
    <w:rsid w:val="005C1CBF"/>
    <w:rsid w:val="005C389E"/>
    <w:rsid w:val="005C45B0"/>
    <w:rsid w:val="005C48BA"/>
    <w:rsid w:val="005C4C49"/>
    <w:rsid w:val="005C52AF"/>
    <w:rsid w:val="005C56A4"/>
    <w:rsid w:val="005C59B3"/>
    <w:rsid w:val="005C5D1C"/>
    <w:rsid w:val="005C5D98"/>
    <w:rsid w:val="005C6B91"/>
    <w:rsid w:val="005C6C62"/>
    <w:rsid w:val="005C7155"/>
    <w:rsid w:val="005C71E3"/>
    <w:rsid w:val="005C7522"/>
    <w:rsid w:val="005C7676"/>
    <w:rsid w:val="005C7B66"/>
    <w:rsid w:val="005D149B"/>
    <w:rsid w:val="005D15E5"/>
    <w:rsid w:val="005D178D"/>
    <w:rsid w:val="005D17C6"/>
    <w:rsid w:val="005D1B13"/>
    <w:rsid w:val="005D1CA8"/>
    <w:rsid w:val="005D1F28"/>
    <w:rsid w:val="005D23F6"/>
    <w:rsid w:val="005D2692"/>
    <w:rsid w:val="005D276F"/>
    <w:rsid w:val="005D2A4B"/>
    <w:rsid w:val="005D2B37"/>
    <w:rsid w:val="005D2D2C"/>
    <w:rsid w:val="005D3F7B"/>
    <w:rsid w:val="005D411B"/>
    <w:rsid w:val="005D4173"/>
    <w:rsid w:val="005D4560"/>
    <w:rsid w:val="005D4B6C"/>
    <w:rsid w:val="005D4EF7"/>
    <w:rsid w:val="005D4FD4"/>
    <w:rsid w:val="005D50E3"/>
    <w:rsid w:val="005D50F0"/>
    <w:rsid w:val="005D6AE5"/>
    <w:rsid w:val="005D78D3"/>
    <w:rsid w:val="005D7CEC"/>
    <w:rsid w:val="005E0111"/>
    <w:rsid w:val="005E02F0"/>
    <w:rsid w:val="005E03CA"/>
    <w:rsid w:val="005E04A6"/>
    <w:rsid w:val="005E0664"/>
    <w:rsid w:val="005E0691"/>
    <w:rsid w:val="005E1279"/>
    <w:rsid w:val="005E1420"/>
    <w:rsid w:val="005E15CA"/>
    <w:rsid w:val="005E1913"/>
    <w:rsid w:val="005E1949"/>
    <w:rsid w:val="005E219C"/>
    <w:rsid w:val="005E2442"/>
    <w:rsid w:val="005E264F"/>
    <w:rsid w:val="005E3B33"/>
    <w:rsid w:val="005E3D37"/>
    <w:rsid w:val="005E44DA"/>
    <w:rsid w:val="005E44FA"/>
    <w:rsid w:val="005E4914"/>
    <w:rsid w:val="005E4AD1"/>
    <w:rsid w:val="005E4CDA"/>
    <w:rsid w:val="005E58C4"/>
    <w:rsid w:val="005E6AE0"/>
    <w:rsid w:val="005E6D37"/>
    <w:rsid w:val="005E76F4"/>
    <w:rsid w:val="005E7A39"/>
    <w:rsid w:val="005E7DF5"/>
    <w:rsid w:val="005E7E2C"/>
    <w:rsid w:val="005F0680"/>
    <w:rsid w:val="005F0CAB"/>
    <w:rsid w:val="005F2E68"/>
    <w:rsid w:val="005F31D7"/>
    <w:rsid w:val="005F4464"/>
    <w:rsid w:val="005F4544"/>
    <w:rsid w:val="005F4BBF"/>
    <w:rsid w:val="005F4CD8"/>
    <w:rsid w:val="005F4FF1"/>
    <w:rsid w:val="005F52EB"/>
    <w:rsid w:val="005F5576"/>
    <w:rsid w:val="005F604D"/>
    <w:rsid w:val="005F61AA"/>
    <w:rsid w:val="005F6347"/>
    <w:rsid w:val="005F63BB"/>
    <w:rsid w:val="005F63F7"/>
    <w:rsid w:val="005F643C"/>
    <w:rsid w:val="005F6C97"/>
    <w:rsid w:val="005F6F97"/>
    <w:rsid w:val="005F777D"/>
    <w:rsid w:val="005F7A43"/>
    <w:rsid w:val="005F7D62"/>
    <w:rsid w:val="006000D1"/>
    <w:rsid w:val="0060015F"/>
    <w:rsid w:val="00600215"/>
    <w:rsid w:val="00600D7A"/>
    <w:rsid w:val="0060176F"/>
    <w:rsid w:val="0060178E"/>
    <w:rsid w:val="00601A67"/>
    <w:rsid w:val="00601F29"/>
    <w:rsid w:val="00602A93"/>
    <w:rsid w:val="00602B29"/>
    <w:rsid w:val="00602BDF"/>
    <w:rsid w:val="00602E0A"/>
    <w:rsid w:val="00603273"/>
    <w:rsid w:val="00603391"/>
    <w:rsid w:val="0060393F"/>
    <w:rsid w:val="00603A5D"/>
    <w:rsid w:val="00603FCE"/>
    <w:rsid w:val="00604B17"/>
    <w:rsid w:val="0060566C"/>
    <w:rsid w:val="00605C7F"/>
    <w:rsid w:val="0060615D"/>
    <w:rsid w:val="006072C2"/>
    <w:rsid w:val="006078F7"/>
    <w:rsid w:val="00607BBF"/>
    <w:rsid w:val="00610395"/>
    <w:rsid w:val="006115E4"/>
    <w:rsid w:val="00611F53"/>
    <w:rsid w:val="00611F54"/>
    <w:rsid w:val="006125ED"/>
    <w:rsid w:val="006128AF"/>
    <w:rsid w:val="00612C89"/>
    <w:rsid w:val="006131BB"/>
    <w:rsid w:val="00613202"/>
    <w:rsid w:val="006137EB"/>
    <w:rsid w:val="00613EF6"/>
    <w:rsid w:val="00613F36"/>
    <w:rsid w:val="00613FC6"/>
    <w:rsid w:val="00614832"/>
    <w:rsid w:val="00614C13"/>
    <w:rsid w:val="00614D3A"/>
    <w:rsid w:val="006152BA"/>
    <w:rsid w:val="006155D1"/>
    <w:rsid w:val="006160A0"/>
    <w:rsid w:val="0061634B"/>
    <w:rsid w:val="00616C79"/>
    <w:rsid w:val="00617583"/>
    <w:rsid w:val="006178F1"/>
    <w:rsid w:val="00617930"/>
    <w:rsid w:val="00617B5D"/>
    <w:rsid w:val="00620363"/>
    <w:rsid w:val="00620D07"/>
    <w:rsid w:val="006215A5"/>
    <w:rsid w:val="00621B32"/>
    <w:rsid w:val="00621CBC"/>
    <w:rsid w:val="00621F07"/>
    <w:rsid w:val="00621F0A"/>
    <w:rsid w:val="006221FF"/>
    <w:rsid w:val="006226D4"/>
    <w:rsid w:val="00622ACC"/>
    <w:rsid w:val="00622B66"/>
    <w:rsid w:val="00622BCD"/>
    <w:rsid w:val="006235C9"/>
    <w:rsid w:val="006242AC"/>
    <w:rsid w:val="00624682"/>
    <w:rsid w:val="00624D9A"/>
    <w:rsid w:val="00625670"/>
    <w:rsid w:val="00625A38"/>
    <w:rsid w:val="006265BB"/>
    <w:rsid w:val="006271C2"/>
    <w:rsid w:val="00627C79"/>
    <w:rsid w:val="00627E30"/>
    <w:rsid w:val="00631350"/>
    <w:rsid w:val="00632490"/>
    <w:rsid w:val="0063346B"/>
    <w:rsid w:val="00633C04"/>
    <w:rsid w:val="00633DC8"/>
    <w:rsid w:val="00634E2D"/>
    <w:rsid w:val="00634EC8"/>
    <w:rsid w:val="00634F96"/>
    <w:rsid w:val="00635306"/>
    <w:rsid w:val="00635533"/>
    <w:rsid w:val="00635BF0"/>
    <w:rsid w:val="00635CA8"/>
    <w:rsid w:val="0063676C"/>
    <w:rsid w:val="006368F3"/>
    <w:rsid w:val="00636DB7"/>
    <w:rsid w:val="006379CD"/>
    <w:rsid w:val="00637DF2"/>
    <w:rsid w:val="0064019F"/>
    <w:rsid w:val="006401BB"/>
    <w:rsid w:val="0064023F"/>
    <w:rsid w:val="00640D61"/>
    <w:rsid w:val="00640DE4"/>
    <w:rsid w:val="00641A76"/>
    <w:rsid w:val="00641BF1"/>
    <w:rsid w:val="006424B2"/>
    <w:rsid w:val="006425C6"/>
    <w:rsid w:val="006429D8"/>
    <w:rsid w:val="00643854"/>
    <w:rsid w:val="0064446B"/>
    <w:rsid w:val="0064449D"/>
    <w:rsid w:val="00644DA4"/>
    <w:rsid w:val="00645232"/>
    <w:rsid w:val="00645ABE"/>
    <w:rsid w:val="0064655A"/>
    <w:rsid w:val="006468DD"/>
    <w:rsid w:val="00646ECC"/>
    <w:rsid w:val="006470EE"/>
    <w:rsid w:val="006474C7"/>
    <w:rsid w:val="00647EC0"/>
    <w:rsid w:val="00650860"/>
    <w:rsid w:val="006509A0"/>
    <w:rsid w:val="00650C30"/>
    <w:rsid w:val="00650D4E"/>
    <w:rsid w:val="00651B0B"/>
    <w:rsid w:val="006524FD"/>
    <w:rsid w:val="006528CB"/>
    <w:rsid w:val="006531DF"/>
    <w:rsid w:val="00653203"/>
    <w:rsid w:val="00653204"/>
    <w:rsid w:val="006532A1"/>
    <w:rsid w:val="0065361D"/>
    <w:rsid w:val="006543FE"/>
    <w:rsid w:val="00654B63"/>
    <w:rsid w:val="0065540D"/>
    <w:rsid w:val="006556DC"/>
    <w:rsid w:val="00655944"/>
    <w:rsid w:val="006565DA"/>
    <w:rsid w:val="00656834"/>
    <w:rsid w:val="00656CE4"/>
    <w:rsid w:val="00656D54"/>
    <w:rsid w:val="00656DEC"/>
    <w:rsid w:val="006576A1"/>
    <w:rsid w:val="00657C67"/>
    <w:rsid w:val="0066025A"/>
    <w:rsid w:val="0066043E"/>
    <w:rsid w:val="006604DA"/>
    <w:rsid w:val="00660B73"/>
    <w:rsid w:val="00660DDC"/>
    <w:rsid w:val="00661460"/>
    <w:rsid w:val="00661FF2"/>
    <w:rsid w:val="00662779"/>
    <w:rsid w:val="00662BE8"/>
    <w:rsid w:val="00663879"/>
    <w:rsid w:val="00663D3E"/>
    <w:rsid w:val="00663F27"/>
    <w:rsid w:val="00663F34"/>
    <w:rsid w:val="006641C7"/>
    <w:rsid w:val="0066424B"/>
    <w:rsid w:val="00664670"/>
    <w:rsid w:val="00664F7D"/>
    <w:rsid w:val="00665282"/>
    <w:rsid w:val="00665F5C"/>
    <w:rsid w:val="0066630D"/>
    <w:rsid w:val="006663CF"/>
    <w:rsid w:val="00666D50"/>
    <w:rsid w:val="00666EC8"/>
    <w:rsid w:val="006670BF"/>
    <w:rsid w:val="00667FF7"/>
    <w:rsid w:val="006704A0"/>
    <w:rsid w:val="00670669"/>
    <w:rsid w:val="00670B4F"/>
    <w:rsid w:val="0067128F"/>
    <w:rsid w:val="006712C1"/>
    <w:rsid w:val="00671C5F"/>
    <w:rsid w:val="00671E6F"/>
    <w:rsid w:val="00673082"/>
    <w:rsid w:val="00673FE2"/>
    <w:rsid w:val="0067418D"/>
    <w:rsid w:val="00674DBB"/>
    <w:rsid w:val="00675267"/>
    <w:rsid w:val="00675B26"/>
    <w:rsid w:val="0067615F"/>
    <w:rsid w:val="00676415"/>
    <w:rsid w:val="0067699D"/>
    <w:rsid w:val="006769A1"/>
    <w:rsid w:val="006773C1"/>
    <w:rsid w:val="0067755A"/>
    <w:rsid w:val="00677591"/>
    <w:rsid w:val="006776E9"/>
    <w:rsid w:val="00680829"/>
    <w:rsid w:val="0068095E"/>
    <w:rsid w:val="00680973"/>
    <w:rsid w:val="00680A5D"/>
    <w:rsid w:val="00680C02"/>
    <w:rsid w:val="00680C24"/>
    <w:rsid w:val="00680F6B"/>
    <w:rsid w:val="00680FC3"/>
    <w:rsid w:val="00681212"/>
    <w:rsid w:val="00681852"/>
    <w:rsid w:val="00682D4F"/>
    <w:rsid w:val="006835AB"/>
    <w:rsid w:val="00683651"/>
    <w:rsid w:val="006837E3"/>
    <w:rsid w:val="00684172"/>
    <w:rsid w:val="006845FE"/>
    <w:rsid w:val="00684992"/>
    <w:rsid w:val="00684CB2"/>
    <w:rsid w:val="00685365"/>
    <w:rsid w:val="0068540F"/>
    <w:rsid w:val="00685755"/>
    <w:rsid w:val="00685ED9"/>
    <w:rsid w:val="006868BB"/>
    <w:rsid w:val="00686A21"/>
    <w:rsid w:val="00686B29"/>
    <w:rsid w:val="00686B46"/>
    <w:rsid w:val="00686BC8"/>
    <w:rsid w:val="00686D79"/>
    <w:rsid w:val="00686F90"/>
    <w:rsid w:val="006878A8"/>
    <w:rsid w:val="00687C01"/>
    <w:rsid w:val="0069149D"/>
    <w:rsid w:val="00691B3C"/>
    <w:rsid w:val="00692785"/>
    <w:rsid w:val="00692D99"/>
    <w:rsid w:val="00693737"/>
    <w:rsid w:val="00693DB2"/>
    <w:rsid w:val="00694517"/>
    <w:rsid w:val="00694954"/>
    <w:rsid w:val="00694A03"/>
    <w:rsid w:val="00694AE0"/>
    <w:rsid w:val="006961B1"/>
    <w:rsid w:val="00696F50"/>
    <w:rsid w:val="006973C0"/>
    <w:rsid w:val="0069743D"/>
    <w:rsid w:val="006975C6"/>
    <w:rsid w:val="006978C5"/>
    <w:rsid w:val="006A02B3"/>
    <w:rsid w:val="006A1469"/>
    <w:rsid w:val="006A2081"/>
    <w:rsid w:val="006A247B"/>
    <w:rsid w:val="006A276B"/>
    <w:rsid w:val="006A2D24"/>
    <w:rsid w:val="006A30CF"/>
    <w:rsid w:val="006A45F2"/>
    <w:rsid w:val="006A47BF"/>
    <w:rsid w:val="006A4841"/>
    <w:rsid w:val="006A518F"/>
    <w:rsid w:val="006A539C"/>
    <w:rsid w:val="006A57EC"/>
    <w:rsid w:val="006A5825"/>
    <w:rsid w:val="006A5C49"/>
    <w:rsid w:val="006A68BC"/>
    <w:rsid w:val="006A7312"/>
    <w:rsid w:val="006B035A"/>
    <w:rsid w:val="006B0456"/>
    <w:rsid w:val="006B05B9"/>
    <w:rsid w:val="006B193E"/>
    <w:rsid w:val="006B1FF6"/>
    <w:rsid w:val="006B2033"/>
    <w:rsid w:val="006B3643"/>
    <w:rsid w:val="006B443F"/>
    <w:rsid w:val="006B4895"/>
    <w:rsid w:val="006B4D00"/>
    <w:rsid w:val="006B534D"/>
    <w:rsid w:val="006B5614"/>
    <w:rsid w:val="006B58B9"/>
    <w:rsid w:val="006B5C88"/>
    <w:rsid w:val="006B5DC4"/>
    <w:rsid w:val="006B5DF5"/>
    <w:rsid w:val="006B6035"/>
    <w:rsid w:val="006B671B"/>
    <w:rsid w:val="006B71D1"/>
    <w:rsid w:val="006B781D"/>
    <w:rsid w:val="006C0544"/>
    <w:rsid w:val="006C0F49"/>
    <w:rsid w:val="006C1D3F"/>
    <w:rsid w:val="006C2406"/>
    <w:rsid w:val="006C252F"/>
    <w:rsid w:val="006C27F3"/>
    <w:rsid w:val="006C2B68"/>
    <w:rsid w:val="006C3495"/>
    <w:rsid w:val="006C3E41"/>
    <w:rsid w:val="006C4066"/>
    <w:rsid w:val="006C45FF"/>
    <w:rsid w:val="006C4602"/>
    <w:rsid w:val="006C46E6"/>
    <w:rsid w:val="006C5815"/>
    <w:rsid w:val="006C6BCC"/>
    <w:rsid w:val="006C6D1F"/>
    <w:rsid w:val="006C7500"/>
    <w:rsid w:val="006C75B6"/>
    <w:rsid w:val="006C7AA9"/>
    <w:rsid w:val="006C7BE4"/>
    <w:rsid w:val="006D0219"/>
    <w:rsid w:val="006D0B76"/>
    <w:rsid w:val="006D2645"/>
    <w:rsid w:val="006D2718"/>
    <w:rsid w:val="006D2BCF"/>
    <w:rsid w:val="006D2DC9"/>
    <w:rsid w:val="006D3177"/>
    <w:rsid w:val="006D401E"/>
    <w:rsid w:val="006D40B7"/>
    <w:rsid w:val="006D5C81"/>
    <w:rsid w:val="006D601B"/>
    <w:rsid w:val="006D6344"/>
    <w:rsid w:val="006D6357"/>
    <w:rsid w:val="006D6358"/>
    <w:rsid w:val="006D6441"/>
    <w:rsid w:val="006D647F"/>
    <w:rsid w:val="006D6830"/>
    <w:rsid w:val="006D6849"/>
    <w:rsid w:val="006D7B18"/>
    <w:rsid w:val="006D7C42"/>
    <w:rsid w:val="006E00EB"/>
    <w:rsid w:val="006E0A8D"/>
    <w:rsid w:val="006E0B8D"/>
    <w:rsid w:val="006E0ECE"/>
    <w:rsid w:val="006E0FA7"/>
    <w:rsid w:val="006E16F0"/>
    <w:rsid w:val="006E1A94"/>
    <w:rsid w:val="006E1EB1"/>
    <w:rsid w:val="006E201D"/>
    <w:rsid w:val="006E20B9"/>
    <w:rsid w:val="006E3B57"/>
    <w:rsid w:val="006E3BA5"/>
    <w:rsid w:val="006E3BFB"/>
    <w:rsid w:val="006E4592"/>
    <w:rsid w:val="006E4600"/>
    <w:rsid w:val="006E69D0"/>
    <w:rsid w:val="006E6AA6"/>
    <w:rsid w:val="006E6B0A"/>
    <w:rsid w:val="006E6B8C"/>
    <w:rsid w:val="006E701F"/>
    <w:rsid w:val="006E71DD"/>
    <w:rsid w:val="006E7A5F"/>
    <w:rsid w:val="006F0893"/>
    <w:rsid w:val="006F0A11"/>
    <w:rsid w:val="006F0E62"/>
    <w:rsid w:val="006F0EEB"/>
    <w:rsid w:val="006F15EF"/>
    <w:rsid w:val="006F1CA3"/>
    <w:rsid w:val="006F1F67"/>
    <w:rsid w:val="006F20D3"/>
    <w:rsid w:val="006F246D"/>
    <w:rsid w:val="006F373D"/>
    <w:rsid w:val="006F4152"/>
    <w:rsid w:val="006F4EB0"/>
    <w:rsid w:val="006F5377"/>
    <w:rsid w:val="006F55EE"/>
    <w:rsid w:val="006F5870"/>
    <w:rsid w:val="006F599A"/>
    <w:rsid w:val="006F5B05"/>
    <w:rsid w:val="006F60E8"/>
    <w:rsid w:val="006F69F7"/>
    <w:rsid w:val="006F6A27"/>
    <w:rsid w:val="006F6D34"/>
    <w:rsid w:val="006F71B3"/>
    <w:rsid w:val="006F7393"/>
    <w:rsid w:val="00700124"/>
    <w:rsid w:val="00701F6E"/>
    <w:rsid w:val="007022A3"/>
    <w:rsid w:val="00702339"/>
    <w:rsid w:val="00702AFC"/>
    <w:rsid w:val="00702D8A"/>
    <w:rsid w:val="00703189"/>
    <w:rsid w:val="00703410"/>
    <w:rsid w:val="00703684"/>
    <w:rsid w:val="007039DB"/>
    <w:rsid w:val="00703A7D"/>
    <w:rsid w:val="00704367"/>
    <w:rsid w:val="007043CF"/>
    <w:rsid w:val="0070453B"/>
    <w:rsid w:val="00704908"/>
    <w:rsid w:val="0070495A"/>
    <w:rsid w:val="00704F38"/>
    <w:rsid w:val="0070582A"/>
    <w:rsid w:val="00705ADA"/>
    <w:rsid w:val="00705F8C"/>
    <w:rsid w:val="00706577"/>
    <w:rsid w:val="00706B70"/>
    <w:rsid w:val="00706CEC"/>
    <w:rsid w:val="00707755"/>
    <w:rsid w:val="00707821"/>
    <w:rsid w:val="00710A7D"/>
    <w:rsid w:val="00710DA7"/>
    <w:rsid w:val="007118CC"/>
    <w:rsid w:val="00711D28"/>
    <w:rsid w:val="00711DE5"/>
    <w:rsid w:val="00711F63"/>
    <w:rsid w:val="007120F2"/>
    <w:rsid w:val="007124B1"/>
    <w:rsid w:val="0071326F"/>
    <w:rsid w:val="00713661"/>
    <w:rsid w:val="00713F9F"/>
    <w:rsid w:val="0071428B"/>
    <w:rsid w:val="00714902"/>
    <w:rsid w:val="00714EC9"/>
    <w:rsid w:val="00715592"/>
    <w:rsid w:val="0071583C"/>
    <w:rsid w:val="00715891"/>
    <w:rsid w:val="00715E88"/>
    <w:rsid w:val="00716322"/>
    <w:rsid w:val="00716975"/>
    <w:rsid w:val="00716BA0"/>
    <w:rsid w:val="00717343"/>
    <w:rsid w:val="007174AA"/>
    <w:rsid w:val="00717627"/>
    <w:rsid w:val="007178D8"/>
    <w:rsid w:val="007202C1"/>
    <w:rsid w:val="00720397"/>
    <w:rsid w:val="0072052B"/>
    <w:rsid w:val="007205DA"/>
    <w:rsid w:val="0072063C"/>
    <w:rsid w:val="00721802"/>
    <w:rsid w:val="00721E90"/>
    <w:rsid w:val="0072291F"/>
    <w:rsid w:val="00722B48"/>
    <w:rsid w:val="00722BED"/>
    <w:rsid w:val="007235C5"/>
    <w:rsid w:val="007239D4"/>
    <w:rsid w:val="0072448A"/>
    <w:rsid w:val="007245E5"/>
    <w:rsid w:val="00724711"/>
    <w:rsid w:val="00724E21"/>
    <w:rsid w:val="00724ED2"/>
    <w:rsid w:val="00724F1B"/>
    <w:rsid w:val="007257D5"/>
    <w:rsid w:val="00726093"/>
    <w:rsid w:val="00726713"/>
    <w:rsid w:val="00727009"/>
    <w:rsid w:val="007271D9"/>
    <w:rsid w:val="007275BB"/>
    <w:rsid w:val="0072792D"/>
    <w:rsid w:val="00727B3B"/>
    <w:rsid w:val="00727E8F"/>
    <w:rsid w:val="00730615"/>
    <w:rsid w:val="00730D3F"/>
    <w:rsid w:val="00731053"/>
    <w:rsid w:val="007311EE"/>
    <w:rsid w:val="0073174E"/>
    <w:rsid w:val="0073188F"/>
    <w:rsid w:val="007318D1"/>
    <w:rsid w:val="00732265"/>
    <w:rsid w:val="00732594"/>
    <w:rsid w:val="007331E1"/>
    <w:rsid w:val="007337FF"/>
    <w:rsid w:val="0073386C"/>
    <w:rsid w:val="007341F7"/>
    <w:rsid w:val="007343A5"/>
    <w:rsid w:val="00734452"/>
    <w:rsid w:val="00734737"/>
    <w:rsid w:val="00734CD6"/>
    <w:rsid w:val="00735EE9"/>
    <w:rsid w:val="00736F88"/>
    <w:rsid w:val="00740095"/>
    <w:rsid w:val="00741972"/>
    <w:rsid w:val="007419A5"/>
    <w:rsid w:val="00741CE4"/>
    <w:rsid w:val="00741EC8"/>
    <w:rsid w:val="007439B0"/>
    <w:rsid w:val="00743A96"/>
    <w:rsid w:val="00743E08"/>
    <w:rsid w:val="0074485E"/>
    <w:rsid w:val="0074486A"/>
    <w:rsid w:val="00744FBA"/>
    <w:rsid w:val="007450E4"/>
    <w:rsid w:val="007458DB"/>
    <w:rsid w:val="00745901"/>
    <w:rsid w:val="00746CCE"/>
    <w:rsid w:val="00750A54"/>
    <w:rsid w:val="00750AB9"/>
    <w:rsid w:val="00750BC1"/>
    <w:rsid w:val="00751279"/>
    <w:rsid w:val="007512B7"/>
    <w:rsid w:val="0075156E"/>
    <w:rsid w:val="0075170C"/>
    <w:rsid w:val="00751767"/>
    <w:rsid w:val="00752387"/>
    <w:rsid w:val="0075263A"/>
    <w:rsid w:val="00752BBC"/>
    <w:rsid w:val="00753306"/>
    <w:rsid w:val="007534D7"/>
    <w:rsid w:val="0075358B"/>
    <w:rsid w:val="007535D1"/>
    <w:rsid w:val="00753E82"/>
    <w:rsid w:val="007547F0"/>
    <w:rsid w:val="007552D4"/>
    <w:rsid w:val="00755ED8"/>
    <w:rsid w:val="00756431"/>
    <w:rsid w:val="007570DF"/>
    <w:rsid w:val="00757DEE"/>
    <w:rsid w:val="00757DF1"/>
    <w:rsid w:val="00757E3A"/>
    <w:rsid w:val="00757EC1"/>
    <w:rsid w:val="00760D9D"/>
    <w:rsid w:val="007616B6"/>
    <w:rsid w:val="00761D01"/>
    <w:rsid w:val="00762526"/>
    <w:rsid w:val="00762F06"/>
    <w:rsid w:val="007634E7"/>
    <w:rsid w:val="007638F4"/>
    <w:rsid w:val="00763CD2"/>
    <w:rsid w:val="00763D99"/>
    <w:rsid w:val="007644E7"/>
    <w:rsid w:val="0076496C"/>
    <w:rsid w:val="00764E40"/>
    <w:rsid w:val="0076576B"/>
    <w:rsid w:val="00765774"/>
    <w:rsid w:val="0076652E"/>
    <w:rsid w:val="00766EA3"/>
    <w:rsid w:val="00766F1A"/>
    <w:rsid w:val="007670CA"/>
    <w:rsid w:val="00767703"/>
    <w:rsid w:val="00767A48"/>
    <w:rsid w:val="00767DE8"/>
    <w:rsid w:val="00767EC4"/>
    <w:rsid w:val="007707E1"/>
    <w:rsid w:val="00770B84"/>
    <w:rsid w:val="00770DB3"/>
    <w:rsid w:val="007715DF"/>
    <w:rsid w:val="00771AC8"/>
    <w:rsid w:val="0077292E"/>
    <w:rsid w:val="00772A77"/>
    <w:rsid w:val="00772C21"/>
    <w:rsid w:val="00772C77"/>
    <w:rsid w:val="007733A8"/>
    <w:rsid w:val="007733D2"/>
    <w:rsid w:val="0077394C"/>
    <w:rsid w:val="00774161"/>
    <w:rsid w:val="0077423B"/>
    <w:rsid w:val="007744AA"/>
    <w:rsid w:val="007745BD"/>
    <w:rsid w:val="0077507C"/>
    <w:rsid w:val="00775B17"/>
    <w:rsid w:val="00776059"/>
    <w:rsid w:val="00776557"/>
    <w:rsid w:val="00776665"/>
    <w:rsid w:val="007767C0"/>
    <w:rsid w:val="0077718D"/>
    <w:rsid w:val="00777BCC"/>
    <w:rsid w:val="00777F3F"/>
    <w:rsid w:val="00780F70"/>
    <w:rsid w:val="007816D2"/>
    <w:rsid w:val="00781E7A"/>
    <w:rsid w:val="00782112"/>
    <w:rsid w:val="007821AC"/>
    <w:rsid w:val="0078274E"/>
    <w:rsid w:val="007833B5"/>
    <w:rsid w:val="00784881"/>
    <w:rsid w:val="00785146"/>
    <w:rsid w:val="00785823"/>
    <w:rsid w:val="00785C59"/>
    <w:rsid w:val="007869A2"/>
    <w:rsid w:val="007871CB"/>
    <w:rsid w:val="0078758A"/>
    <w:rsid w:val="00787B2D"/>
    <w:rsid w:val="00790319"/>
    <w:rsid w:val="00790B09"/>
    <w:rsid w:val="0079197A"/>
    <w:rsid w:val="00791BD1"/>
    <w:rsid w:val="00792F0E"/>
    <w:rsid w:val="00794C2E"/>
    <w:rsid w:val="0079551C"/>
    <w:rsid w:val="00796277"/>
    <w:rsid w:val="00796A8E"/>
    <w:rsid w:val="00796ACB"/>
    <w:rsid w:val="00796E77"/>
    <w:rsid w:val="00797050"/>
    <w:rsid w:val="00797905"/>
    <w:rsid w:val="00797FA1"/>
    <w:rsid w:val="007A064E"/>
    <w:rsid w:val="007A086E"/>
    <w:rsid w:val="007A09DB"/>
    <w:rsid w:val="007A0A26"/>
    <w:rsid w:val="007A0B55"/>
    <w:rsid w:val="007A16A2"/>
    <w:rsid w:val="007A3248"/>
    <w:rsid w:val="007A3408"/>
    <w:rsid w:val="007A3CCB"/>
    <w:rsid w:val="007A43C0"/>
    <w:rsid w:val="007A456C"/>
    <w:rsid w:val="007A4EA4"/>
    <w:rsid w:val="007A5203"/>
    <w:rsid w:val="007A5441"/>
    <w:rsid w:val="007A56AB"/>
    <w:rsid w:val="007A59F6"/>
    <w:rsid w:val="007A5DED"/>
    <w:rsid w:val="007A7481"/>
    <w:rsid w:val="007A748B"/>
    <w:rsid w:val="007B01B0"/>
    <w:rsid w:val="007B0375"/>
    <w:rsid w:val="007B0378"/>
    <w:rsid w:val="007B1005"/>
    <w:rsid w:val="007B139D"/>
    <w:rsid w:val="007B19BA"/>
    <w:rsid w:val="007B1C3E"/>
    <w:rsid w:val="007B1DE6"/>
    <w:rsid w:val="007B248C"/>
    <w:rsid w:val="007B2A2B"/>
    <w:rsid w:val="007B2BEC"/>
    <w:rsid w:val="007B3140"/>
    <w:rsid w:val="007B3328"/>
    <w:rsid w:val="007B3575"/>
    <w:rsid w:val="007B3885"/>
    <w:rsid w:val="007B3F7D"/>
    <w:rsid w:val="007B4536"/>
    <w:rsid w:val="007B48C4"/>
    <w:rsid w:val="007B50E5"/>
    <w:rsid w:val="007B5763"/>
    <w:rsid w:val="007B58CB"/>
    <w:rsid w:val="007B5CB3"/>
    <w:rsid w:val="007B5F64"/>
    <w:rsid w:val="007B627A"/>
    <w:rsid w:val="007B7D23"/>
    <w:rsid w:val="007C0002"/>
    <w:rsid w:val="007C1D44"/>
    <w:rsid w:val="007C2553"/>
    <w:rsid w:val="007C27A6"/>
    <w:rsid w:val="007C2B41"/>
    <w:rsid w:val="007C3647"/>
    <w:rsid w:val="007C3AF3"/>
    <w:rsid w:val="007C4057"/>
    <w:rsid w:val="007C4686"/>
    <w:rsid w:val="007C4E0E"/>
    <w:rsid w:val="007C51C2"/>
    <w:rsid w:val="007C594D"/>
    <w:rsid w:val="007C5A3B"/>
    <w:rsid w:val="007C5B03"/>
    <w:rsid w:val="007C627C"/>
    <w:rsid w:val="007C662A"/>
    <w:rsid w:val="007C6DA7"/>
    <w:rsid w:val="007C6E52"/>
    <w:rsid w:val="007C7025"/>
    <w:rsid w:val="007C72C2"/>
    <w:rsid w:val="007D1440"/>
    <w:rsid w:val="007D1DB2"/>
    <w:rsid w:val="007D2A0E"/>
    <w:rsid w:val="007D2C38"/>
    <w:rsid w:val="007D3399"/>
    <w:rsid w:val="007D3409"/>
    <w:rsid w:val="007D3462"/>
    <w:rsid w:val="007D3C06"/>
    <w:rsid w:val="007D3C2D"/>
    <w:rsid w:val="007D414F"/>
    <w:rsid w:val="007D43C8"/>
    <w:rsid w:val="007D4AA8"/>
    <w:rsid w:val="007D4AE0"/>
    <w:rsid w:val="007D4BC8"/>
    <w:rsid w:val="007D4C91"/>
    <w:rsid w:val="007D4D5A"/>
    <w:rsid w:val="007D67C7"/>
    <w:rsid w:val="007D69BD"/>
    <w:rsid w:val="007D6BDA"/>
    <w:rsid w:val="007D726A"/>
    <w:rsid w:val="007E0ABE"/>
    <w:rsid w:val="007E0DD7"/>
    <w:rsid w:val="007E0FE5"/>
    <w:rsid w:val="007E2EE5"/>
    <w:rsid w:val="007E39C0"/>
    <w:rsid w:val="007E3F03"/>
    <w:rsid w:val="007E4B86"/>
    <w:rsid w:val="007E517F"/>
    <w:rsid w:val="007E52CE"/>
    <w:rsid w:val="007E5524"/>
    <w:rsid w:val="007E5B34"/>
    <w:rsid w:val="007E6203"/>
    <w:rsid w:val="007E6856"/>
    <w:rsid w:val="007E7109"/>
    <w:rsid w:val="007E73B5"/>
    <w:rsid w:val="007E7460"/>
    <w:rsid w:val="007E74B2"/>
    <w:rsid w:val="007E7876"/>
    <w:rsid w:val="007E7A8B"/>
    <w:rsid w:val="007F0010"/>
    <w:rsid w:val="007F0753"/>
    <w:rsid w:val="007F0DE4"/>
    <w:rsid w:val="007F1313"/>
    <w:rsid w:val="007F186A"/>
    <w:rsid w:val="007F25B6"/>
    <w:rsid w:val="007F2683"/>
    <w:rsid w:val="007F2695"/>
    <w:rsid w:val="007F2747"/>
    <w:rsid w:val="007F2A7C"/>
    <w:rsid w:val="007F2FC4"/>
    <w:rsid w:val="007F312D"/>
    <w:rsid w:val="007F3659"/>
    <w:rsid w:val="007F3DEC"/>
    <w:rsid w:val="007F4042"/>
    <w:rsid w:val="007F49BC"/>
    <w:rsid w:val="007F5B0A"/>
    <w:rsid w:val="007F5B34"/>
    <w:rsid w:val="007F6003"/>
    <w:rsid w:val="007F6590"/>
    <w:rsid w:val="007F6CC2"/>
    <w:rsid w:val="007F720C"/>
    <w:rsid w:val="007F7211"/>
    <w:rsid w:val="007F73C1"/>
    <w:rsid w:val="007F7648"/>
    <w:rsid w:val="007F7C46"/>
    <w:rsid w:val="0080001C"/>
    <w:rsid w:val="00801130"/>
    <w:rsid w:val="00801600"/>
    <w:rsid w:val="00801F32"/>
    <w:rsid w:val="00802BFB"/>
    <w:rsid w:val="00802BFD"/>
    <w:rsid w:val="00802DA6"/>
    <w:rsid w:val="008030AA"/>
    <w:rsid w:val="008036F3"/>
    <w:rsid w:val="00803C88"/>
    <w:rsid w:val="00803D28"/>
    <w:rsid w:val="008042BE"/>
    <w:rsid w:val="0080435D"/>
    <w:rsid w:val="008047ED"/>
    <w:rsid w:val="0080515B"/>
    <w:rsid w:val="0080584A"/>
    <w:rsid w:val="00805E6F"/>
    <w:rsid w:val="00806195"/>
    <w:rsid w:val="008065A4"/>
    <w:rsid w:val="00806B8D"/>
    <w:rsid w:val="00806DD8"/>
    <w:rsid w:val="00807A15"/>
    <w:rsid w:val="00807F53"/>
    <w:rsid w:val="0081111A"/>
    <w:rsid w:val="008111AF"/>
    <w:rsid w:val="0081143A"/>
    <w:rsid w:val="0081271F"/>
    <w:rsid w:val="008127D4"/>
    <w:rsid w:val="00812D6E"/>
    <w:rsid w:val="00812FC9"/>
    <w:rsid w:val="00813259"/>
    <w:rsid w:val="0081378C"/>
    <w:rsid w:val="00813E14"/>
    <w:rsid w:val="00813E39"/>
    <w:rsid w:val="0081595A"/>
    <w:rsid w:val="00815AD6"/>
    <w:rsid w:val="00815E57"/>
    <w:rsid w:val="008167AE"/>
    <w:rsid w:val="00816A54"/>
    <w:rsid w:val="00816A63"/>
    <w:rsid w:val="00817175"/>
    <w:rsid w:val="00817345"/>
    <w:rsid w:val="00817F6F"/>
    <w:rsid w:val="00820033"/>
    <w:rsid w:val="008200D5"/>
    <w:rsid w:val="00820251"/>
    <w:rsid w:val="008208A5"/>
    <w:rsid w:val="00820B2D"/>
    <w:rsid w:val="00820C94"/>
    <w:rsid w:val="008212FC"/>
    <w:rsid w:val="00822E0F"/>
    <w:rsid w:val="00822F3D"/>
    <w:rsid w:val="00823C45"/>
    <w:rsid w:val="008240FB"/>
    <w:rsid w:val="008246DB"/>
    <w:rsid w:val="008252E3"/>
    <w:rsid w:val="008257F4"/>
    <w:rsid w:val="00825E2C"/>
    <w:rsid w:val="00826A11"/>
    <w:rsid w:val="008272E6"/>
    <w:rsid w:val="00827A6A"/>
    <w:rsid w:val="00830225"/>
    <w:rsid w:val="00830674"/>
    <w:rsid w:val="00830BF0"/>
    <w:rsid w:val="00831150"/>
    <w:rsid w:val="00831BC3"/>
    <w:rsid w:val="008326C8"/>
    <w:rsid w:val="008328AF"/>
    <w:rsid w:val="0083299C"/>
    <w:rsid w:val="00832BB7"/>
    <w:rsid w:val="00832F2A"/>
    <w:rsid w:val="0083304B"/>
    <w:rsid w:val="0083330F"/>
    <w:rsid w:val="0083359B"/>
    <w:rsid w:val="0083569E"/>
    <w:rsid w:val="00835B01"/>
    <w:rsid w:val="00835D30"/>
    <w:rsid w:val="00837083"/>
    <w:rsid w:val="008372B6"/>
    <w:rsid w:val="008400E2"/>
    <w:rsid w:val="00840123"/>
    <w:rsid w:val="00840886"/>
    <w:rsid w:val="00840DDF"/>
    <w:rsid w:val="00841842"/>
    <w:rsid w:val="008424A4"/>
    <w:rsid w:val="00843120"/>
    <w:rsid w:val="0084466C"/>
    <w:rsid w:val="0084477B"/>
    <w:rsid w:val="00844AE0"/>
    <w:rsid w:val="00844B29"/>
    <w:rsid w:val="00844E1F"/>
    <w:rsid w:val="008454C9"/>
    <w:rsid w:val="008454E2"/>
    <w:rsid w:val="00845A4D"/>
    <w:rsid w:val="00845BBC"/>
    <w:rsid w:val="00846362"/>
    <w:rsid w:val="0084685E"/>
    <w:rsid w:val="00847063"/>
    <w:rsid w:val="00847449"/>
    <w:rsid w:val="00847463"/>
    <w:rsid w:val="0085000A"/>
    <w:rsid w:val="00850336"/>
    <w:rsid w:val="008504AA"/>
    <w:rsid w:val="008505EA"/>
    <w:rsid w:val="00850815"/>
    <w:rsid w:val="00850C94"/>
    <w:rsid w:val="00850D7F"/>
    <w:rsid w:val="008511A8"/>
    <w:rsid w:val="00851225"/>
    <w:rsid w:val="008516CD"/>
    <w:rsid w:val="00851D26"/>
    <w:rsid w:val="00851D6A"/>
    <w:rsid w:val="00851EDC"/>
    <w:rsid w:val="00851F41"/>
    <w:rsid w:val="0085219F"/>
    <w:rsid w:val="008523B1"/>
    <w:rsid w:val="0085244F"/>
    <w:rsid w:val="00852500"/>
    <w:rsid w:val="008528D2"/>
    <w:rsid w:val="00852E23"/>
    <w:rsid w:val="0085308E"/>
    <w:rsid w:val="00853B08"/>
    <w:rsid w:val="00854D79"/>
    <w:rsid w:val="00854F59"/>
    <w:rsid w:val="00855368"/>
    <w:rsid w:val="00856087"/>
    <w:rsid w:val="00856757"/>
    <w:rsid w:val="00856D46"/>
    <w:rsid w:val="00856F3C"/>
    <w:rsid w:val="0085705E"/>
    <w:rsid w:val="00857383"/>
    <w:rsid w:val="00857892"/>
    <w:rsid w:val="00857A43"/>
    <w:rsid w:val="00860A5C"/>
    <w:rsid w:val="00860A96"/>
    <w:rsid w:val="00861BB8"/>
    <w:rsid w:val="00861C78"/>
    <w:rsid w:val="0086224B"/>
    <w:rsid w:val="00862342"/>
    <w:rsid w:val="00862A25"/>
    <w:rsid w:val="00863D07"/>
    <w:rsid w:val="00864575"/>
    <w:rsid w:val="00864E0B"/>
    <w:rsid w:val="0086567A"/>
    <w:rsid w:val="00865AB3"/>
    <w:rsid w:val="00866022"/>
    <w:rsid w:val="00866D75"/>
    <w:rsid w:val="0086742D"/>
    <w:rsid w:val="00867873"/>
    <w:rsid w:val="00867B3F"/>
    <w:rsid w:val="00867EE8"/>
    <w:rsid w:val="00871301"/>
    <w:rsid w:val="00871960"/>
    <w:rsid w:val="00871B36"/>
    <w:rsid w:val="008728AF"/>
    <w:rsid w:val="008728DE"/>
    <w:rsid w:val="008730BF"/>
    <w:rsid w:val="00874008"/>
    <w:rsid w:val="00874FB1"/>
    <w:rsid w:val="008751A6"/>
    <w:rsid w:val="00875940"/>
    <w:rsid w:val="00875993"/>
    <w:rsid w:val="0087599C"/>
    <w:rsid w:val="00875A9C"/>
    <w:rsid w:val="00875B51"/>
    <w:rsid w:val="00875E49"/>
    <w:rsid w:val="00876307"/>
    <w:rsid w:val="00876842"/>
    <w:rsid w:val="00876B31"/>
    <w:rsid w:val="0087764F"/>
    <w:rsid w:val="00877895"/>
    <w:rsid w:val="00877951"/>
    <w:rsid w:val="00877AA3"/>
    <w:rsid w:val="00877E80"/>
    <w:rsid w:val="008804AE"/>
    <w:rsid w:val="008808E7"/>
    <w:rsid w:val="0088100B"/>
    <w:rsid w:val="00882192"/>
    <w:rsid w:val="00883351"/>
    <w:rsid w:val="00883A8F"/>
    <w:rsid w:val="0088556D"/>
    <w:rsid w:val="008856BD"/>
    <w:rsid w:val="00885DA0"/>
    <w:rsid w:val="00885E58"/>
    <w:rsid w:val="00886860"/>
    <w:rsid w:val="0088715B"/>
    <w:rsid w:val="008871D7"/>
    <w:rsid w:val="00887537"/>
    <w:rsid w:val="00887720"/>
    <w:rsid w:val="0088793B"/>
    <w:rsid w:val="00887D12"/>
    <w:rsid w:val="00887D8B"/>
    <w:rsid w:val="0089007C"/>
    <w:rsid w:val="00890347"/>
    <w:rsid w:val="008908B5"/>
    <w:rsid w:val="00890B61"/>
    <w:rsid w:val="0089125E"/>
    <w:rsid w:val="00892133"/>
    <w:rsid w:val="00892C07"/>
    <w:rsid w:val="00893A25"/>
    <w:rsid w:val="00894174"/>
    <w:rsid w:val="0089448A"/>
    <w:rsid w:val="00894B01"/>
    <w:rsid w:val="00894D0C"/>
    <w:rsid w:val="0089573A"/>
    <w:rsid w:val="00895C66"/>
    <w:rsid w:val="00895EE4"/>
    <w:rsid w:val="0089688F"/>
    <w:rsid w:val="008969F6"/>
    <w:rsid w:val="00896E74"/>
    <w:rsid w:val="00897496"/>
    <w:rsid w:val="0089755D"/>
    <w:rsid w:val="0089773A"/>
    <w:rsid w:val="00897D83"/>
    <w:rsid w:val="008A06C2"/>
    <w:rsid w:val="008A0AFC"/>
    <w:rsid w:val="008A0DE8"/>
    <w:rsid w:val="008A121F"/>
    <w:rsid w:val="008A1427"/>
    <w:rsid w:val="008A1662"/>
    <w:rsid w:val="008A1B41"/>
    <w:rsid w:val="008A1EF9"/>
    <w:rsid w:val="008A1FF2"/>
    <w:rsid w:val="008A2141"/>
    <w:rsid w:val="008A22FC"/>
    <w:rsid w:val="008A2390"/>
    <w:rsid w:val="008A26F2"/>
    <w:rsid w:val="008A2DA9"/>
    <w:rsid w:val="008A329F"/>
    <w:rsid w:val="008A4C85"/>
    <w:rsid w:val="008A4F49"/>
    <w:rsid w:val="008A53C8"/>
    <w:rsid w:val="008A5A44"/>
    <w:rsid w:val="008A5AB1"/>
    <w:rsid w:val="008A5C37"/>
    <w:rsid w:val="008A6C21"/>
    <w:rsid w:val="008A6E61"/>
    <w:rsid w:val="008A6ED9"/>
    <w:rsid w:val="008A704E"/>
    <w:rsid w:val="008A73F0"/>
    <w:rsid w:val="008A761A"/>
    <w:rsid w:val="008B06D8"/>
    <w:rsid w:val="008B0D65"/>
    <w:rsid w:val="008B1626"/>
    <w:rsid w:val="008B1771"/>
    <w:rsid w:val="008B182E"/>
    <w:rsid w:val="008B1BA2"/>
    <w:rsid w:val="008B1EA4"/>
    <w:rsid w:val="008B2883"/>
    <w:rsid w:val="008B3E03"/>
    <w:rsid w:val="008B4244"/>
    <w:rsid w:val="008B42BB"/>
    <w:rsid w:val="008B47C6"/>
    <w:rsid w:val="008B5067"/>
    <w:rsid w:val="008B5403"/>
    <w:rsid w:val="008B5601"/>
    <w:rsid w:val="008B670E"/>
    <w:rsid w:val="008B75F3"/>
    <w:rsid w:val="008C00B5"/>
    <w:rsid w:val="008C0990"/>
    <w:rsid w:val="008C16BA"/>
    <w:rsid w:val="008C1906"/>
    <w:rsid w:val="008C1BDE"/>
    <w:rsid w:val="008C1BED"/>
    <w:rsid w:val="008C2003"/>
    <w:rsid w:val="008C27C5"/>
    <w:rsid w:val="008C2859"/>
    <w:rsid w:val="008C2C38"/>
    <w:rsid w:val="008C3839"/>
    <w:rsid w:val="008C3A4A"/>
    <w:rsid w:val="008C4CE7"/>
    <w:rsid w:val="008C5557"/>
    <w:rsid w:val="008C5AA0"/>
    <w:rsid w:val="008C641D"/>
    <w:rsid w:val="008C6879"/>
    <w:rsid w:val="008C696C"/>
    <w:rsid w:val="008C6985"/>
    <w:rsid w:val="008C6B25"/>
    <w:rsid w:val="008D0BE2"/>
    <w:rsid w:val="008D0EC1"/>
    <w:rsid w:val="008D1521"/>
    <w:rsid w:val="008D1564"/>
    <w:rsid w:val="008D17CB"/>
    <w:rsid w:val="008D1A12"/>
    <w:rsid w:val="008D2E50"/>
    <w:rsid w:val="008D35FA"/>
    <w:rsid w:val="008D4BC7"/>
    <w:rsid w:val="008D4D33"/>
    <w:rsid w:val="008D5557"/>
    <w:rsid w:val="008D5AC2"/>
    <w:rsid w:val="008D63B9"/>
    <w:rsid w:val="008D6D19"/>
    <w:rsid w:val="008D743F"/>
    <w:rsid w:val="008D7796"/>
    <w:rsid w:val="008D7B9D"/>
    <w:rsid w:val="008E047F"/>
    <w:rsid w:val="008E09ED"/>
    <w:rsid w:val="008E0CE8"/>
    <w:rsid w:val="008E0ED5"/>
    <w:rsid w:val="008E3A34"/>
    <w:rsid w:val="008E40A4"/>
    <w:rsid w:val="008E484D"/>
    <w:rsid w:val="008E5E25"/>
    <w:rsid w:val="008E5F3C"/>
    <w:rsid w:val="008E616C"/>
    <w:rsid w:val="008E7D58"/>
    <w:rsid w:val="008E7E43"/>
    <w:rsid w:val="008F03DF"/>
    <w:rsid w:val="008F04D2"/>
    <w:rsid w:val="008F0841"/>
    <w:rsid w:val="008F0987"/>
    <w:rsid w:val="008F26B8"/>
    <w:rsid w:val="008F2C2A"/>
    <w:rsid w:val="008F2D3F"/>
    <w:rsid w:val="008F3424"/>
    <w:rsid w:val="008F38C2"/>
    <w:rsid w:val="008F43E0"/>
    <w:rsid w:val="008F4CDA"/>
    <w:rsid w:val="008F5A2F"/>
    <w:rsid w:val="008F5B76"/>
    <w:rsid w:val="008F654E"/>
    <w:rsid w:val="008F6E89"/>
    <w:rsid w:val="008F6F99"/>
    <w:rsid w:val="008F7194"/>
    <w:rsid w:val="008F7219"/>
    <w:rsid w:val="008F739D"/>
    <w:rsid w:val="008F74F7"/>
    <w:rsid w:val="008F7534"/>
    <w:rsid w:val="008F7D94"/>
    <w:rsid w:val="00900713"/>
    <w:rsid w:val="0090075E"/>
    <w:rsid w:val="00900880"/>
    <w:rsid w:val="00900DFD"/>
    <w:rsid w:val="00901496"/>
    <w:rsid w:val="0090282D"/>
    <w:rsid w:val="00902B14"/>
    <w:rsid w:val="00902EF1"/>
    <w:rsid w:val="00903525"/>
    <w:rsid w:val="00903E2F"/>
    <w:rsid w:val="00904C21"/>
    <w:rsid w:val="009056CF"/>
    <w:rsid w:val="00905E2B"/>
    <w:rsid w:val="00906C74"/>
    <w:rsid w:val="00907972"/>
    <w:rsid w:val="0091126B"/>
    <w:rsid w:val="00911DA2"/>
    <w:rsid w:val="009120A3"/>
    <w:rsid w:val="009125B4"/>
    <w:rsid w:val="009125F7"/>
    <w:rsid w:val="00912A32"/>
    <w:rsid w:val="00912A8A"/>
    <w:rsid w:val="00912F16"/>
    <w:rsid w:val="00913431"/>
    <w:rsid w:val="00913F45"/>
    <w:rsid w:val="00914126"/>
    <w:rsid w:val="009144D2"/>
    <w:rsid w:val="00914690"/>
    <w:rsid w:val="009148F3"/>
    <w:rsid w:val="009149A2"/>
    <w:rsid w:val="009151C7"/>
    <w:rsid w:val="0091520C"/>
    <w:rsid w:val="009153AF"/>
    <w:rsid w:val="009153BB"/>
    <w:rsid w:val="009153C0"/>
    <w:rsid w:val="0091634C"/>
    <w:rsid w:val="009163B1"/>
    <w:rsid w:val="00916C59"/>
    <w:rsid w:val="00917EED"/>
    <w:rsid w:val="0092088E"/>
    <w:rsid w:val="00920EAE"/>
    <w:rsid w:val="009214CA"/>
    <w:rsid w:val="009218CA"/>
    <w:rsid w:val="00921A9E"/>
    <w:rsid w:val="009233CA"/>
    <w:rsid w:val="00923707"/>
    <w:rsid w:val="0092405B"/>
    <w:rsid w:val="00924348"/>
    <w:rsid w:val="009249BB"/>
    <w:rsid w:val="00924B80"/>
    <w:rsid w:val="00924D73"/>
    <w:rsid w:val="009257A2"/>
    <w:rsid w:val="00926288"/>
    <w:rsid w:val="009262A4"/>
    <w:rsid w:val="0092654D"/>
    <w:rsid w:val="00926B20"/>
    <w:rsid w:val="0092757C"/>
    <w:rsid w:val="00927904"/>
    <w:rsid w:val="00927ADD"/>
    <w:rsid w:val="00930753"/>
    <w:rsid w:val="009310AE"/>
    <w:rsid w:val="00931518"/>
    <w:rsid w:val="0093159D"/>
    <w:rsid w:val="009318FB"/>
    <w:rsid w:val="00932B16"/>
    <w:rsid w:val="00932BFD"/>
    <w:rsid w:val="009331D4"/>
    <w:rsid w:val="00933568"/>
    <w:rsid w:val="00933FD7"/>
    <w:rsid w:val="009346F6"/>
    <w:rsid w:val="00934DEA"/>
    <w:rsid w:val="00934F77"/>
    <w:rsid w:val="00935AB0"/>
    <w:rsid w:val="00935C37"/>
    <w:rsid w:val="009362CA"/>
    <w:rsid w:val="0093676C"/>
    <w:rsid w:val="0093759C"/>
    <w:rsid w:val="009375C6"/>
    <w:rsid w:val="0093779C"/>
    <w:rsid w:val="00937ED2"/>
    <w:rsid w:val="0094044E"/>
    <w:rsid w:val="00940766"/>
    <w:rsid w:val="00940F8B"/>
    <w:rsid w:val="0094151C"/>
    <w:rsid w:val="009419F9"/>
    <w:rsid w:val="00941CBD"/>
    <w:rsid w:val="00942CD3"/>
    <w:rsid w:val="009431F8"/>
    <w:rsid w:val="0094337C"/>
    <w:rsid w:val="00943A21"/>
    <w:rsid w:val="00944FC7"/>
    <w:rsid w:val="009456E2"/>
    <w:rsid w:val="0094595A"/>
    <w:rsid w:val="00946187"/>
    <w:rsid w:val="00946580"/>
    <w:rsid w:val="0094694B"/>
    <w:rsid w:val="009469B1"/>
    <w:rsid w:val="00946D1F"/>
    <w:rsid w:val="00947051"/>
    <w:rsid w:val="0094757B"/>
    <w:rsid w:val="00947EE1"/>
    <w:rsid w:val="009501C3"/>
    <w:rsid w:val="00950288"/>
    <w:rsid w:val="00952878"/>
    <w:rsid w:val="00952AAB"/>
    <w:rsid w:val="00952C70"/>
    <w:rsid w:val="0095334B"/>
    <w:rsid w:val="009534D2"/>
    <w:rsid w:val="00953736"/>
    <w:rsid w:val="00953921"/>
    <w:rsid w:val="0095417F"/>
    <w:rsid w:val="00954386"/>
    <w:rsid w:val="00954429"/>
    <w:rsid w:val="009546BD"/>
    <w:rsid w:val="00955173"/>
    <w:rsid w:val="00955273"/>
    <w:rsid w:val="009555C6"/>
    <w:rsid w:val="009556EF"/>
    <w:rsid w:val="00955BD7"/>
    <w:rsid w:val="00955D66"/>
    <w:rsid w:val="0095639D"/>
    <w:rsid w:val="00956D77"/>
    <w:rsid w:val="00957D1D"/>
    <w:rsid w:val="00957EF2"/>
    <w:rsid w:val="00960487"/>
    <w:rsid w:val="00960872"/>
    <w:rsid w:val="0096099F"/>
    <w:rsid w:val="00961655"/>
    <w:rsid w:val="00961734"/>
    <w:rsid w:val="00961A42"/>
    <w:rsid w:val="009629E0"/>
    <w:rsid w:val="00962AA9"/>
    <w:rsid w:val="00963CC6"/>
    <w:rsid w:val="00963D39"/>
    <w:rsid w:val="00964503"/>
    <w:rsid w:val="00964783"/>
    <w:rsid w:val="009647B6"/>
    <w:rsid w:val="00964C41"/>
    <w:rsid w:val="00964DA7"/>
    <w:rsid w:val="00965398"/>
    <w:rsid w:val="009661D0"/>
    <w:rsid w:val="0096625C"/>
    <w:rsid w:val="009663BD"/>
    <w:rsid w:val="00966B23"/>
    <w:rsid w:val="00966DF1"/>
    <w:rsid w:val="009673FC"/>
    <w:rsid w:val="0096747F"/>
    <w:rsid w:val="00967B9A"/>
    <w:rsid w:val="00967ECF"/>
    <w:rsid w:val="00967ED2"/>
    <w:rsid w:val="009708B6"/>
    <w:rsid w:val="00970BE6"/>
    <w:rsid w:val="0097112F"/>
    <w:rsid w:val="0097275E"/>
    <w:rsid w:val="0097326C"/>
    <w:rsid w:val="00973476"/>
    <w:rsid w:val="009735F5"/>
    <w:rsid w:val="00973CC1"/>
    <w:rsid w:val="009744ED"/>
    <w:rsid w:val="00974AAB"/>
    <w:rsid w:val="00975277"/>
    <w:rsid w:val="009758B5"/>
    <w:rsid w:val="00975BC9"/>
    <w:rsid w:val="00976E2E"/>
    <w:rsid w:val="00976E46"/>
    <w:rsid w:val="0097756D"/>
    <w:rsid w:val="0097761B"/>
    <w:rsid w:val="00977B2D"/>
    <w:rsid w:val="009804E5"/>
    <w:rsid w:val="009807F3"/>
    <w:rsid w:val="009808CD"/>
    <w:rsid w:val="00980EC6"/>
    <w:rsid w:val="00981F87"/>
    <w:rsid w:val="00982E90"/>
    <w:rsid w:val="0098363A"/>
    <w:rsid w:val="0098404A"/>
    <w:rsid w:val="009841AB"/>
    <w:rsid w:val="0098431F"/>
    <w:rsid w:val="009843D9"/>
    <w:rsid w:val="009844F4"/>
    <w:rsid w:val="00984665"/>
    <w:rsid w:val="00984955"/>
    <w:rsid w:val="00984FE3"/>
    <w:rsid w:val="00985079"/>
    <w:rsid w:val="0098516C"/>
    <w:rsid w:val="00985C61"/>
    <w:rsid w:val="00986639"/>
    <w:rsid w:val="00986BC1"/>
    <w:rsid w:val="00986E81"/>
    <w:rsid w:val="00987534"/>
    <w:rsid w:val="009879C2"/>
    <w:rsid w:val="00987BCB"/>
    <w:rsid w:val="00990D59"/>
    <w:rsid w:val="009923EC"/>
    <w:rsid w:val="00992407"/>
    <w:rsid w:val="0099341F"/>
    <w:rsid w:val="009939D5"/>
    <w:rsid w:val="009943B0"/>
    <w:rsid w:val="00994E43"/>
    <w:rsid w:val="009951A1"/>
    <w:rsid w:val="00995861"/>
    <w:rsid w:val="009958A5"/>
    <w:rsid w:val="00995BC9"/>
    <w:rsid w:val="00996256"/>
    <w:rsid w:val="00996300"/>
    <w:rsid w:val="00996354"/>
    <w:rsid w:val="009964C2"/>
    <w:rsid w:val="009966BF"/>
    <w:rsid w:val="00996C1B"/>
    <w:rsid w:val="00997074"/>
    <w:rsid w:val="00997101"/>
    <w:rsid w:val="0099710E"/>
    <w:rsid w:val="00997D6B"/>
    <w:rsid w:val="00997DBC"/>
    <w:rsid w:val="009A0E2A"/>
    <w:rsid w:val="009A0F50"/>
    <w:rsid w:val="009A0FE4"/>
    <w:rsid w:val="009A100A"/>
    <w:rsid w:val="009A18B5"/>
    <w:rsid w:val="009A1E61"/>
    <w:rsid w:val="009A23FD"/>
    <w:rsid w:val="009A24E0"/>
    <w:rsid w:val="009A29D0"/>
    <w:rsid w:val="009A2EB9"/>
    <w:rsid w:val="009A2F64"/>
    <w:rsid w:val="009A36D1"/>
    <w:rsid w:val="009A4CDB"/>
    <w:rsid w:val="009A59AB"/>
    <w:rsid w:val="009A62DC"/>
    <w:rsid w:val="009A638F"/>
    <w:rsid w:val="009A6EA1"/>
    <w:rsid w:val="009A7289"/>
    <w:rsid w:val="009A779A"/>
    <w:rsid w:val="009A7B5F"/>
    <w:rsid w:val="009B00B3"/>
    <w:rsid w:val="009B0D5B"/>
    <w:rsid w:val="009B1653"/>
    <w:rsid w:val="009B1C7E"/>
    <w:rsid w:val="009B3C14"/>
    <w:rsid w:val="009B3C47"/>
    <w:rsid w:val="009B4810"/>
    <w:rsid w:val="009B4873"/>
    <w:rsid w:val="009B488D"/>
    <w:rsid w:val="009B4FB1"/>
    <w:rsid w:val="009B5658"/>
    <w:rsid w:val="009B647F"/>
    <w:rsid w:val="009B6C8C"/>
    <w:rsid w:val="009B6FA5"/>
    <w:rsid w:val="009B79B8"/>
    <w:rsid w:val="009B79C3"/>
    <w:rsid w:val="009B7A3C"/>
    <w:rsid w:val="009C10C8"/>
    <w:rsid w:val="009C10CF"/>
    <w:rsid w:val="009C19BA"/>
    <w:rsid w:val="009C1CFA"/>
    <w:rsid w:val="009C1F75"/>
    <w:rsid w:val="009C284A"/>
    <w:rsid w:val="009C3493"/>
    <w:rsid w:val="009C36E4"/>
    <w:rsid w:val="009C3B7F"/>
    <w:rsid w:val="009C3C7D"/>
    <w:rsid w:val="009C3CEB"/>
    <w:rsid w:val="009C5336"/>
    <w:rsid w:val="009C57AB"/>
    <w:rsid w:val="009C5EF6"/>
    <w:rsid w:val="009C5FA9"/>
    <w:rsid w:val="009C7082"/>
    <w:rsid w:val="009C7307"/>
    <w:rsid w:val="009D004E"/>
    <w:rsid w:val="009D059E"/>
    <w:rsid w:val="009D07FB"/>
    <w:rsid w:val="009D0FE5"/>
    <w:rsid w:val="009D172C"/>
    <w:rsid w:val="009D1740"/>
    <w:rsid w:val="009D1AF6"/>
    <w:rsid w:val="009D1B62"/>
    <w:rsid w:val="009D1DF3"/>
    <w:rsid w:val="009D2079"/>
    <w:rsid w:val="009D21CA"/>
    <w:rsid w:val="009D242A"/>
    <w:rsid w:val="009D3C44"/>
    <w:rsid w:val="009D43C2"/>
    <w:rsid w:val="009D4530"/>
    <w:rsid w:val="009D4E27"/>
    <w:rsid w:val="009D5227"/>
    <w:rsid w:val="009D5412"/>
    <w:rsid w:val="009D55B2"/>
    <w:rsid w:val="009D65F9"/>
    <w:rsid w:val="009D766C"/>
    <w:rsid w:val="009D7679"/>
    <w:rsid w:val="009E0162"/>
    <w:rsid w:val="009E03B7"/>
    <w:rsid w:val="009E07C9"/>
    <w:rsid w:val="009E0AD8"/>
    <w:rsid w:val="009E0B34"/>
    <w:rsid w:val="009E0B75"/>
    <w:rsid w:val="009E0EA4"/>
    <w:rsid w:val="009E1A04"/>
    <w:rsid w:val="009E280F"/>
    <w:rsid w:val="009E2A88"/>
    <w:rsid w:val="009E3279"/>
    <w:rsid w:val="009E35D4"/>
    <w:rsid w:val="009E37B2"/>
    <w:rsid w:val="009E38CC"/>
    <w:rsid w:val="009E3998"/>
    <w:rsid w:val="009E48EB"/>
    <w:rsid w:val="009E4D1F"/>
    <w:rsid w:val="009E527F"/>
    <w:rsid w:val="009E57B3"/>
    <w:rsid w:val="009E5858"/>
    <w:rsid w:val="009E5D58"/>
    <w:rsid w:val="009E5DFA"/>
    <w:rsid w:val="009E68A3"/>
    <w:rsid w:val="009E7153"/>
    <w:rsid w:val="009E727C"/>
    <w:rsid w:val="009E7675"/>
    <w:rsid w:val="009E771F"/>
    <w:rsid w:val="009E7742"/>
    <w:rsid w:val="009F0232"/>
    <w:rsid w:val="009F08CC"/>
    <w:rsid w:val="009F096C"/>
    <w:rsid w:val="009F099E"/>
    <w:rsid w:val="009F18E6"/>
    <w:rsid w:val="009F1DD5"/>
    <w:rsid w:val="009F1FD1"/>
    <w:rsid w:val="009F26E0"/>
    <w:rsid w:val="009F27B6"/>
    <w:rsid w:val="009F2E3F"/>
    <w:rsid w:val="009F2FA5"/>
    <w:rsid w:val="009F2FF3"/>
    <w:rsid w:val="009F3253"/>
    <w:rsid w:val="009F3693"/>
    <w:rsid w:val="009F3A62"/>
    <w:rsid w:val="009F3E4E"/>
    <w:rsid w:val="009F4A21"/>
    <w:rsid w:val="009F5102"/>
    <w:rsid w:val="009F55E4"/>
    <w:rsid w:val="009F55F3"/>
    <w:rsid w:val="009F6FF5"/>
    <w:rsid w:val="009F7030"/>
    <w:rsid w:val="009F7790"/>
    <w:rsid w:val="00A01028"/>
    <w:rsid w:val="00A01045"/>
    <w:rsid w:val="00A02832"/>
    <w:rsid w:val="00A03AE4"/>
    <w:rsid w:val="00A03AEF"/>
    <w:rsid w:val="00A050A4"/>
    <w:rsid w:val="00A054AE"/>
    <w:rsid w:val="00A05739"/>
    <w:rsid w:val="00A05E32"/>
    <w:rsid w:val="00A06485"/>
    <w:rsid w:val="00A06654"/>
    <w:rsid w:val="00A06B31"/>
    <w:rsid w:val="00A06FCF"/>
    <w:rsid w:val="00A07528"/>
    <w:rsid w:val="00A077EB"/>
    <w:rsid w:val="00A10AD7"/>
    <w:rsid w:val="00A10ECC"/>
    <w:rsid w:val="00A11030"/>
    <w:rsid w:val="00A116E7"/>
    <w:rsid w:val="00A1204C"/>
    <w:rsid w:val="00A120DF"/>
    <w:rsid w:val="00A122B5"/>
    <w:rsid w:val="00A13C48"/>
    <w:rsid w:val="00A13CB3"/>
    <w:rsid w:val="00A13CEF"/>
    <w:rsid w:val="00A13CFC"/>
    <w:rsid w:val="00A13E44"/>
    <w:rsid w:val="00A13FF0"/>
    <w:rsid w:val="00A147CD"/>
    <w:rsid w:val="00A14E8E"/>
    <w:rsid w:val="00A150C8"/>
    <w:rsid w:val="00A15C88"/>
    <w:rsid w:val="00A163C7"/>
    <w:rsid w:val="00A17761"/>
    <w:rsid w:val="00A2028E"/>
    <w:rsid w:val="00A20DD9"/>
    <w:rsid w:val="00A21AD7"/>
    <w:rsid w:val="00A21B18"/>
    <w:rsid w:val="00A220BA"/>
    <w:rsid w:val="00A221C5"/>
    <w:rsid w:val="00A22411"/>
    <w:rsid w:val="00A22700"/>
    <w:rsid w:val="00A22D5F"/>
    <w:rsid w:val="00A2412E"/>
    <w:rsid w:val="00A247DE"/>
    <w:rsid w:val="00A24FA2"/>
    <w:rsid w:val="00A25156"/>
    <w:rsid w:val="00A251C5"/>
    <w:rsid w:val="00A251D1"/>
    <w:rsid w:val="00A2523E"/>
    <w:rsid w:val="00A25704"/>
    <w:rsid w:val="00A25944"/>
    <w:rsid w:val="00A262C5"/>
    <w:rsid w:val="00A262CC"/>
    <w:rsid w:val="00A2660E"/>
    <w:rsid w:val="00A26684"/>
    <w:rsid w:val="00A26F51"/>
    <w:rsid w:val="00A26FD6"/>
    <w:rsid w:val="00A27558"/>
    <w:rsid w:val="00A27CD7"/>
    <w:rsid w:val="00A302E2"/>
    <w:rsid w:val="00A31117"/>
    <w:rsid w:val="00A33BE4"/>
    <w:rsid w:val="00A33C88"/>
    <w:rsid w:val="00A3407B"/>
    <w:rsid w:val="00A359F2"/>
    <w:rsid w:val="00A36258"/>
    <w:rsid w:val="00A36EE3"/>
    <w:rsid w:val="00A37127"/>
    <w:rsid w:val="00A375C7"/>
    <w:rsid w:val="00A37838"/>
    <w:rsid w:val="00A4015A"/>
    <w:rsid w:val="00A40457"/>
    <w:rsid w:val="00A4098B"/>
    <w:rsid w:val="00A40A28"/>
    <w:rsid w:val="00A41646"/>
    <w:rsid w:val="00A417B4"/>
    <w:rsid w:val="00A41CA0"/>
    <w:rsid w:val="00A41D73"/>
    <w:rsid w:val="00A421A7"/>
    <w:rsid w:val="00A4248C"/>
    <w:rsid w:val="00A427FA"/>
    <w:rsid w:val="00A4391B"/>
    <w:rsid w:val="00A44538"/>
    <w:rsid w:val="00A447F2"/>
    <w:rsid w:val="00A449B3"/>
    <w:rsid w:val="00A44A43"/>
    <w:rsid w:val="00A450D9"/>
    <w:rsid w:val="00A4620B"/>
    <w:rsid w:val="00A47963"/>
    <w:rsid w:val="00A47B22"/>
    <w:rsid w:val="00A506A6"/>
    <w:rsid w:val="00A50BD4"/>
    <w:rsid w:val="00A50DCD"/>
    <w:rsid w:val="00A5114C"/>
    <w:rsid w:val="00A514D4"/>
    <w:rsid w:val="00A51721"/>
    <w:rsid w:val="00A51939"/>
    <w:rsid w:val="00A51A61"/>
    <w:rsid w:val="00A51E09"/>
    <w:rsid w:val="00A53076"/>
    <w:rsid w:val="00A53108"/>
    <w:rsid w:val="00A5327F"/>
    <w:rsid w:val="00A53772"/>
    <w:rsid w:val="00A54254"/>
    <w:rsid w:val="00A545AA"/>
    <w:rsid w:val="00A546CB"/>
    <w:rsid w:val="00A54F5B"/>
    <w:rsid w:val="00A5558C"/>
    <w:rsid w:val="00A55E14"/>
    <w:rsid w:val="00A56092"/>
    <w:rsid w:val="00A56259"/>
    <w:rsid w:val="00A5657B"/>
    <w:rsid w:val="00A56D09"/>
    <w:rsid w:val="00A57067"/>
    <w:rsid w:val="00A577F4"/>
    <w:rsid w:val="00A579B0"/>
    <w:rsid w:val="00A57CAD"/>
    <w:rsid w:val="00A60403"/>
    <w:rsid w:val="00A60A2A"/>
    <w:rsid w:val="00A60D36"/>
    <w:rsid w:val="00A60D48"/>
    <w:rsid w:val="00A6189B"/>
    <w:rsid w:val="00A61EFF"/>
    <w:rsid w:val="00A61FA7"/>
    <w:rsid w:val="00A61FBE"/>
    <w:rsid w:val="00A6321F"/>
    <w:rsid w:val="00A63223"/>
    <w:rsid w:val="00A63272"/>
    <w:rsid w:val="00A6350E"/>
    <w:rsid w:val="00A64264"/>
    <w:rsid w:val="00A64737"/>
    <w:rsid w:val="00A6490B"/>
    <w:rsid w:val="00A64DD4"/>
    <w:rsid w:val="00A651F2"/>
    <w:rsid w:val="00A65660"/>
    <w:rsid w:val="00A65E04"/>
    <w:rsid w:val="00A65E7F"/>
    <w:rsid w:val="00A66340"/>
    <w:rsid w:val="00A66701"/>
    <w:rsid w:val="00A66C50"/>
    <w:rsid w:val="00A67315"/>
    <w:rsid w:val="00A6759D"/>
    <w:rsid w:val="00A67B8F"/>
    <w:rsid w:val="00A67E37"/>
    <w:rsid w:val="00A70822"/>
    <w:rsid w:val="00A71112"/>
    <w:rsid w:val="00A713D5"/>
    <w:rsid w:val="00A71B81"/>
    <w:rsid w:val="00A7246F"/>
    <w:rsid w:val="00A724EF"/>
    <w:rsid w:val="00A73DBC"/>
    <w:rsid w:val="00A73FA2"/>
    <w:rsid w:val="00A742E4"/>
    <w:rsid w:val="00A74B31"/>
    <w:rsid w:val="00A74D21"/>
    <w:rsid w:val="00A7537C"/>
    <w:rsid w:val="00A75C73"/>
    <w:rsid w:val="00A76491"/>
    <w:rsid w:val="00A76594"/>
    <w:rsid w:val="00A76E2F"/>
    <w:rsid w:val="00A771C8"/>
    <w:rsid w:val="00A7751B"/>
    <w:rsid w:val="00A808E4"/>
    <w:rsid w:val="00A8090D"/>
    <w:rsid w:val="00A824DC"/>
    <w:rsid w:val="00A82F0A"/>
    <w:rsid w:val="00A8345E"/>
    <w:rsid w:val="00A8363A"/>
    <w:rsid w:val="00A8514B"/>
    <w:rsid w:val="00A85B78"/>
    <w:rsid w:val="00A85CAC"/>
    <w:rsid w:val="00A863F0"/>
    <w:rsid w:val="00A86B97"/>
    <w:rsid w:val="00A90BE2"/>
    <w:rsid w:val="00A916E4"/>
    <w:rsid w:val="00A91ADB"/>
    <w:rsid w:val="00A92A89"/>
    <w:rsid w:val="00A93A94"/>
    <w:rsid w:val="00A93C4F"/>
    <w:rsid w:val="00A9403D"/>
    <w:rsid w:val="00A94305"/>
    <w:rsid w:val="00A9482F"/>
    <w:rsid w:val="00A9492E"/>
    <w:rsid w:val="00A9598C"/>
    <w:rsid w:val="00A9616D"/>
    <w:rsid w:val="00A96278"/>
    <w:rsid w:val="00A9661F"/>
    <w:rsid w:val="00A969FB"/>
    <w:rsid w:val="00A96BD0"/>
    <w:rsid w:val="00A96E3C"/>
    <w:rsid w:val="00A974AF"/>
    <w:rsid w:val="00A9781E"/>
    <w:rsid w:val="00A9784D"/>
    <w:rsid w:val="00AA0954"/>
    <w:rsid w:val="00AA095A"/>
    <w:rsid w:val="00AA0E8E"/>
    <w:rsid w:val="00AA0F54"/>
    <w:rsid w:val="00AA14C3"/>
    <w:rsid w:val="00AA1836"/>
    <w:rsid w:val="00AA1C6E"/>
    <w:rsid w:val="00AA1E45"/>
    <w:rsid w:val="00AA2595"/>
    <w:rsid w:val="00AA26F0"/>
    <w:rsid w:val="00AA27B9"/>
    <w:rsid w:val="00AA2F07"/>
    <w:rsid w:val="00AA3149"/>
    <w:rsid w:val="00AA50C0"/>
    <w:rsid w:val="00AA5470"/>
    <w:rsid w:val="00AA5587"/>
    <w:rsid w:val="00AA5ADC"/>
    <w:rsid w:val="00AA64BD"/>
    <w:rsid w:val="00AA7129"/>
    <w:rsid w:val="00AA76D0"/>
    <w:rsid w:val="00AA788F"/>
    <w:rsid w:val="00AA78FC"/>
    <w:rsid w:val="00AA7DAD"/>
    <w:rsid w:val="00AB1ACB"/>
    <w:rsid w:val="00AB1B6C"/>
    <w:rsid w:val="00AB1B9B"/>
    <w:rsid w:val="00AB1E22"/>
    <w:rsid w:val="00AB1F3B"/>
    <w:rsid w:val="00AB23FF"/>
    <w:rsid w:val="00AB2627"/>
    <w:rsid w:val="00AB2BC0"/>
    <w:rsid w:val="00AB30DC"/>
    <w:rsid w:val="00AB33AD"/>
    <w:rsid w:val="00AB33C4"/>
    <w:rsid w:val="00AB3BCF"/>
    <w:rsid w:val="00AB44D1"/>
    <w:rsid w:val="00AB4954"/>
    <w:rsid w:val="00AB66DB"/>
    <w:rsid w:val="00AB6A4D"/>
    <w:rsid w:val="00AB6D49"/>
    <w:rsid w:val="00AB6EDB"/>
    <w:rsid w:val="00AB7132"/>
    <w:rsid w:val="00AB7B83"/>
    <w:rsid w:val="00AB7D74"/>
    <w:rsid w:val="00AC0D31"/>
    <w:rsid w:val="00AC0F17"/>
    <w:rsid w:val="00AC121D"/>
    <w:rsid w:val="00AC145F"/>
    <w:rsid w:val="00AC19A1"/>
    <w:rsid w:val="00AC266D"/>
    <w:rsid w:val="00AC3290"/>
    <w:rsid w:val="00AC3737"/>
    <w:rsid w:val="00AC381A"/>
    <w:rsid w:val="00AC388C"/>
    <w:rsid w:val="00AC549B"/>
    <w:rsid w:val="00AC5F8C"/>
    <w:rsid w:val="00AC61FA"/>
    <w:rsid w:val="00AC63C4"/>
    <w:rsid w:val="00AC6411"/>
    <w:rsid w:val="00AC7424"/>
    <w:rsid w:val="00AC7CA2"/>
    <w:rsid w:val="00AD0001"/>
    <w:rsid w:val="00AD0028"/>
    <w:rsid w:val="00AD054B"/>
    <w:rsid w:val="00AD0A79"/>
    <w:rsid w:val="00AD0AB6"/>
    <w:rsid w:val="00AD0DD1"/>
    <w:rsid w:val="00AD18AC"/>
    <w:rsid w:val="00AD1A5E"/>
    <w:rsid w:val="00AD2A3A"/>
    <w:rsid w:val="00AD30A2"/>
    <w:rsid w:val="00AD3417"/>
    <w:rsid w:val="00AD34B1"/>
    <w:rsid w:val="00AD360A"/>
    <w:rsid w:val="00AD38A0"/>
    <w:rsid w:val="00AD4CDC"/>
    <w:rsid w:val="00AD67E3"/>
    <w:rsid w:val="00AD69F6"/>
    <w:rsid w:val="00AD7524"/>
    <w:rsid w:val="00AD75B5"/>
    <w:rsid w:val="00AE0182"/>
    <w:rsid w:val="00AE120E"/>
    <w:rsid w:val="00AE1562"/>
    <w:rsid w:val="00AE1B94"/>
    <w:rsid w:val="00AE2652"/>
    <w:rsid w:val="00AE3440"/>
    <w:rsid w:val="00AE3927"/>
    <w:rsid w:val="00AE4427"/>
    <w:rsid w:val="00AE4436"/>
    <w:rsid w:val="00AE489B"/>
    <w:rsid w:val="00AE4ECE"/>
    <w:rsid w:val="00AE75A4"/>
    <w:rsid w:val="00AE76B7"/>
    <w:rsid w:val="00AE7DC8"/>
    <w:rsid w:val="00AE7EA7"/>
    <w:rsid w:val="00AF0337"/>
    <w:rsid w:val="00AF0411"/>
    <w:rsid w:val="00AF04BE"/>
    <w:rsid w:val="00AF0A25"/>
    <w:rsid w:val="00AF13FC"/>
    <w:rsid w:val="00AF2435"/>
    <w:rsid w:val="00AF249D"/>
    <w:rsid w:val="00AF267F"/>
    <w:rsid w:val="00AF27FD"/>
    <w:rsid w:val="00AF2ACE"/>
    <w:rsid w:val="00AF2C6C"/>
    <w:rsid w:val="00AF2E60"/>
    <w:rsid w:val="00AF33AE"/>
    <w:rsid w:val="00AF3659"/>
    <w:rsid w:val="00AF3DB1"/>
    <w:rsid w:val="00AF3E42"/>
    <w:rsid w:val="00AF43B0"/>
    <w:rsid w:val="00AF4AB1"/>
    <w:rsid w:val="00AF4F0E"/>
    <w:rsid w:val="00AF6679"/>
    <w:rsid w:val="00AF699B"/>
    <w:rsid w:val="00AF75FC"/>
    <w:rsid w:val="00AF7CCC"/>
    <w:rsid w:val="00B009A9"/>
    <w:rsid w:val="00B00B99"/>
    <w:rsid w:val="00B00D8F"/>
    <w:rsid w:val="00B0163C"/>
    <w:rsid w:val="00B0207C"/>
    <w:rsid w:val="00B02296"/>
    <w:rsid w:val="00B02963"/>
    <w:rsid w:val="00B02EE1"/>
    <w:rsid w:val="00B03B07"/>
    <w:rsid w:val="00B03B57"/>
    <w:rsid w:val="00B049AF"/>
    <w:rsid w:val="00B04A88"/>
    <w:rsid w:val="00B056CD"/>
    <w:rsid w:val="00B05948"/>
    <w:rsid w:val="00B0722E"/>
    <w:rsid w:val="00B07469"/>
    <w:rsid w:val="00B0748A"/>
    <w:rsid w:val="00B077BC"/>
    <w:rsid w:val="00B10082"/>
    <w:rsid w:val="00B1033B"/>
    <w:rsid w:val="00B103A5"/>
    <w:rsid w:val="00B1079D"/>
    <w:rsid w:val="00B10813"/>
    <w:rsid w:val="00B10A45"/>
    <w:rsid w:val="00B10D7A"/>
    <w:rsid w:val="00B11DF3"/>
    <w:rsid w:val="00B11FC3"/>
    <w:rsid w:val="00B122B2"/>
    <w:rsid w:val="00B1269C"/>
    <w:rsid w:val="00B1304A"/>
    <w:rsid w:val="00B13E57"/>
    <w:rsid w:val="00B13F7F"/>
    <w:rsid w:val="00B14067"/>
    <w:rsid w:val="00B150F6"/>
    <w:rsid w:val="00B151F2"/>
    <w:rsid w:val="00B15225"/>
    <w:rsid w:val="00B153EC"/>
    <w:rsid w:val="00B15796"/>
    <w:rsid w:val="00B15A6F"/>
    <w:rsid w:val="00B15ACA"/>
    <w:rsid w:val="00B161DA"/>
    <w:rsid w:val="00B1620D"/>
    <w:rsid w:val="00B16A2C"/>
    <w:rsid w:val="00B16B44"/>
    <w:rsid w:val="00B1792B"/>
    <w:rsid w:val="00B17E82"/>
    <w:rsid w:val="00B2087A"/>
    <w:rsid w:val="00B20FF0"/>
    <w:rsid w:val="00B21089"/>
    <w:rsid w:val="00B21265"/>
    <w:rsid w:val="00B214DE"/>
    <w:rsid w:val="00B21BB0"/>
    <w:rsid w:val="00B22BE1"/>
    <w:rsid w:val="00B239F7"/>
    <w:rsid w:val="00B24082"/>
    <w:rsid w:val="00B240B6"/>
    <w:rsid w:val="00B24133"/>
    <w:rsid w:val="00B24148"/>
    <w:rsid w:val="00B24979"/>
    <w:rsid w:val="00B24A7E"/>
    <w:rsid w:val="00B24B8D"/>
    <w:rsid w:val="00B254AD"/>
    <w:rsid w:val="00B26220"/>
    <w:rsid w:val="00B2683F"/>
    <w:rsid w:val="00B26B0F"/>
    <w:rsid w:val="00B27704"/>
    <w:rsid w:val="00B27DEA"/>
    <w:rsid w:val="00B3083A"/>
    <w:rsid w:val="00B31FA8"/>
    <w:rsid w:val="00B31FE9"/>
    <w:rsid w:val="00B3205F"/>
    <w:rsid w:val="00B32638"/>
    <w:rsid w:val="00B32B40"/>
    <w:rsid w:val="00B32D9E"/>
    <w:rsid w:val="00B332AD"/>
    <w:rsid w:val="00B33A3C"/>
    <w:rsid w:val="00B33C16"/>
    <w:rsid w:val="00B33F22"/>
    <w:rsid w:val="00B34749"/>
    <w:rsid w:val="00B35081"/>
    <w:rsid w:val="00B35209"/>
    <w:rsid w:val="00B356FF"/>
    <w:rsid w:val="00B35AEB"/>
    <w:rsid w:val="00B35E6E"/>
    <w:rsid w:val="00B36952"/>
    <w:rsid w:val="00B375C2"/>
    <w:rsid w:val="00B4032C"/>
    <w:rsid w:val="00B40C47"/>
    <w:rsid w:val="00B40EE0"/>
    <w:rsid w:val="00B410FB"/>
    <w:rsid w:val="00B419CF"/>
    <w:rsid w:val="00B42500"/>
    <w:rsid w:val="00B42C66"/>
    <w:rsid w:val="00B43AEC"/>
    <w:rsid w:val="00B44002"/>
    <w:rsid w:val="00B44508"/>
    <w:rsid w:val="00B44842"/>
    <w:rsid w:val="00B4564E"/>
    <w:rsid w:val="00B45855"/>
    <w:rsid w:val="00B45AB3"/>
    <w:rsid w:val="00B45AC5"/>
    <w:rsid w:val="00B465B5"/>
    <w:rsid w:val="00B46FE3"/>
    <w:rsid w:val="00B473B4"/>
    <w:rsid w:val="00B47BC3"/>
    <w:rsid w:val="00B47C15"/>
    <w:rsid w:val="00B47F64"/>
    <w:rsid w:val="00B500CA"/>
    <w:rsid w:val="00B5122D"/>
    <w:rsid w:val="00B52531"/>
    <w:rsid w:val="00B52935"/>
    <w:rsid w:val="00B52A97"/>
    <w:rsid w:val="00B52AC7"/>
    <w:rsid w:val="00B52EAA"/>
    <w:rsid w:val="00B534E3"/>
    <w:rsid w:val="00B5388C"/>
    <w:rsid w:val="00B5424E"/>
    <w:rsid w:val="00B54FAC"/>
    <w:rsid w:val="00B55422"/>
    <w:rsid w:val="00B55D14"/>
    <w:rsid w:val="00B55DA9"/>
    <w:rsid w:val="00B55E77"/>
    <w:rsid w:val="00B561EE"/>
    <w:rsid w:val="00B56AAD"/>
    <w:rsid w:val="00B56F2F"/>
    <w:rsid w:val="00B577A5"/>
    <w:rsid w:val="00B579AA"/>
    <w:rsid w:val="00B57A5E"/>
    <w:rsid w:val="00B60CB1"/>
    <w:rsid w:val="00B61DE2"/>
    <w:rsid w:val="00B61E42"/>
    <w:rsid w:val="00B61F5F"/>
    <w:rsid w:val="00B6333B"/>
    <w:rsid w:val="00B63B74"/>
    <w:rsid w:val="00B63C7A"/>
    <w:rsid w:val="00B63CB1"/>
    <w:rsid w:val="00B63ED2"/>
    <w:rsid w:val="00B64A4D"/>
    <w:rsid w:val="00B65095"/>
    <w:rsid w:val="00B65386"/>
    <w:rsid w:val="00B659B7"/>
    <w:rsid w:val="00B65F35"/>
    <w:rsid w:val="00B667D3"/>
    <w:rsid w:val="00B66D2A"/>
    <w:rsid w:val="00B67522"/>
    <w:rsid w:val="00B67A80"/>
    <w:rsid w:val="00B67AD3"/>
    <w:rsid w:val="00B67EBB"/>
    <w:rsid w:val="00B70222"/>
    <w:rsid w:val="00B70CA9"/>
    <w:rsid w:val="00B71264"/>
    <w:rsid w:val="00B71831"/>
    <w:rsid w:val="00B72C31"/>
    <w:rsid w:val="00B73E3F"/>
    <w:rsid w:val="00B747F0"/>
    <w:rsid w:val="00B74A50"/>
    <w:rsid w:val="00B74CAD"/>
    <w:rsid w:val="00B74E00"/>
    <w:rsid w:val="00B74E7E"/>
    <w:rsid w:val="00B756A4"/>
    <w:rsid w:val="00B76AC8"/>
    <w:rsid w:val="00B76B56"/>
    <w:rsid w:val="00B8044B"/>
    <w:rsid w:val="00B80811"/>
    <w:rsid w:val="00B80A5B"/>
    <w:rsid w:val="00B80E27"/>
    <w:rsid w:val="00B8185D"/>
    <w:rsid w:val="00B82665"/>
    <w:rsid w:val="00B83111"/>
    <w:rsid w:val="00B83C91"/>
    <w:rsid w:val="00B8472A"/>
    <w:rsid w:val="00B84DE0"/>
    <w:rsid w:val="00B851C8"/>
    <w:rsid w:val="00B85B84"/>
    <w:rsid w:val="00B85C4B"/>
    <w:rsid w:val="00B86A4E"/>
    <w:rsid w:val="00B86FDE"/>
    <w:rsid w:val="00B871BE"/>
    <w:rsid w:val="00B87403"/>
    <w:rsid w:val="00B877C2"/>
    <w:rsid w:val="00B90803"/>
    <w:rsid w:val="00B91343"/>
    <w:rsid w:val="00B9136C"/>
    <w:rsid w:val="00B91957"/>
    <w:rsid w:val="00B91AFA"/>
    <w:rsid w:val="00B91B27"/>
    <w:rsid w:val="00B91E22"/>
    <w:rsid w:val="00B921CF"/>
    <w:rsid w:val="00B921FB"/>
    <w:rsid w:val="00B92479"/>
    <w:rsid w:val="00B924B6"/>
    <w:rsid w:val="00B92C26"/>
    <w:rsid w:val="00B935D9"/>
    <w:rsid w:val="00B93B77"/>
    <w:rsid w:val="00B95357"/>
    <w:rsid w:val="00B959E6"/>
    <w:rsid w:val="00B95A17"/>
    <w:rsid w:val="00B95B12"/>
    <w:rsid w:val="00B95B4B"/>
    <w:rsid w:val="00B95CAA"/>
    <w:rsid w:val="00B96215"/>
    <w:rsid w:val="00B9669C"/>
    <w:rsid w:val="00B967AE"/>
    <w:rsid w:val="00B96B06"/>
    <w:rsid w:val="00B97393"/>
    <w:rsid w:val="00B974BF"/>
    <w:rsid w:val="00B97C6A"/>
    <w:rsid w:val="00BA01B3"/>
    <w:rsid w:val="00BA0956"/>
    <w:rsid w:val="00BA0F00"/>
    <w:rsid w:val="00BA156F"/>
    <w:rsid w:val="00BA18C8"/>
    <w:rsid w:val="00BA195D"/>
    <w:rsid w:val="00BA2C9C"/>
    <w:rsid w:val="00BA2DB2"/>
    <w:rsid w:val="00BA2E80"/>
    <w:rsid w:val="00BA2F97"/>
    <w:rsid w:val="00BA338A"/>
    <w:rsid w:val="00BA36C7"/>
    <w:rsid w:val="00BA3EE6"/>
    <w:rsid w:val="00BA40D9"/>
    <w:rsid w:val="00BA417D"/>
    <w:rsid w:val="00BA430C"/>
    <w:rsid w:val="00BA49DB"/>
    <w:rsid w:val="00BA4E09"/>
    <w:rsid w:val="00BA4E0A"/>
    <w:rsid w:val="00BA50BD"/>
    <w:rsid w:val="00BA50D4"/>
    <w:rsid w:val="00BA5293"/>
    <w:rsid w:val="00BA5A2A"/>
    <w:rsid w:val="00BA64DC"/>
    <w:rsid w:val="00BA6F9E"/>
    <w:rsid w:val="00BA74D6"/>
    <w:rsid w:val="00BA78C8"/>
    <w:rsid w:val="00BA7A85"/>
    <w:rsid w:val="00BB0606"/>
    <w:rsid w:val="00BB0C8B"/>
    <w:rsid w:val="00BB0D3D"/>
    <w:rsid w:val="00BB11D0"/>
    <w:rsid w:val="00BB1626"/>
    <w:rsid w:val="00BB1F29"/>
    <w:rsid w:val="00BB23D4"/>
    <w:rsid w:val="00BB28F7"/>
    <w:rsid w:val="00BB2B93"/>
    <w:rsid w:val="00BB2D36"/>
    <w:rsid w:val="00BB3057"/>
    <w:rsid w:val="00BB34DF"/>
    <w:rsid w:val="00BB3940"/>
    <w:rsid w:val="00BB3C81"/>
    <w:rsid w:val="00BB3D74"/>
    <w:rsid w:val="00BB4987"/>
    <w:rsid w:val="00BB5356"/>
    <w:rsid w:val="00BB5D6C"/>
    <w:rsid w:val="00BB5E5B"/>
    <w:rsid w:val="00BB62D8"/>
    <w:rsid w:val="00BB6461"/>
    <w:rsid w:val="00BB658B"/>
    <w:rsid w:val="00BB6ACF"/>
    <w:rsid w:val="00BB6FD7"/>
    <w:rsid w:val="00BB734C"/>
    <w:rsid w:val="00BB7431"/>
    <w:rsid w:val="00BC0416"/>
    <w:rsid w:val="00BC0B96"/>
    <w:rsid w:val="00BC0E19"/>
    <w:rsid w:val="00BC10F5"/>
    <w:rsid w:val="00BC1694"/>
    <w:rsid w:val="00BC1CE9"/>
    <w:rsid w:val="00BC1E78"/>
    <w:rsid w:val="00BC2851"/>
    <w:rsid w:val="00BC2AA5"/>
    <w:rsid w:val="00BC2DD1"/>
    <w:rsid w:val="00BC3B5F"/>
    <w:rsid w:val="00BC3CA9"/>
    <w:rsid w:val="00BC4838"/>
    <w:rsid w:val="00BC4901"/>
    <w:rsid w:val="00BC4D42"/>
    <w:rsid w:val="00BC4E82"/>
    <w:rsid w:val="00BC510E"/>
    <w:rsid w:val="00BC5317"/>
    <w:rsid w:val="00BC5488"/>
    <w:rsid w:val="00BC5AED"/>
    <w:rsid w:val="00BC5C3E"/>
    <w:rsid w:val="00BC5FB9"/>
    <w:rsid w:val="00BC66D7"/>
    <w:rsid w:val="00BC6DD3"/>
    <w:rsid w:val="00BC6DEF"/>
    <w:rsid w:val="00BC70AC"/>
    <w:rsid w:val="00BC7517"/>
    <w:rsid w:val="00BC7B91"/>
    <w:rsid w:val="00BD060B"/>
    <w:rsid w:val="00BD0CAC"/>
    <w:rsid w:val="00BD0D96"/>
    <w:rsid w:val="00BD124B"/>
    <w:rsid w:val="00BD172B"/>
    <w:rsid w:val="00BD1CE8"/>
    <w:rsid w:val="00BD2A77"/>
    <w:rsid w:val="00BD2C01"/>
    <w:rsid w:val="00BD37E0"/>
    <w:rsid w:val="00BD494F"/>
    <w:rsid w:val="00BD4B0B"/>
    <w:rsid w:val="00BD5A08"/>
    <w:rsid w:val="00BD6052"/>
    <w:rsid w:val="00BD6116"/>
    <w:rsid w:val="00BD64BC"/>
    <w:rsid w:val="00BD6878"/>
    <w:rsid w:val="00BD6CA2"/>
    <w:rsid w:val="00BD721A"/>
    <w:rsid w:val="00BD762A"/>
    <w:rsid w:val="00BD7C3D"/>
    <w:rsid w:val="00BE01DE"/>
    <w:rsid w:val="00BE021C"/>
    <w:rsid w:val="00BE0D66"/>
    <w:rsid w:val="00BE12D9"/>
    <w:rsid w:val="00BE137D"/>
    <w:rsid w:val="00BE1531"/>
    <w:rsid w:val="00BE154D"/>
    <w:rsid w:val="00BE1908"/>
    <w:rsid w:val="00BE1D31"/>
    <w:rsid w:val="00BE1DA5"/>
    <w:rsid w:val="00BE30E3"/>
    <w:rsid w:val="00BE4026"/>
    <w:rsid w:val="00BE422E"/>
    <w:rsid w:val="00BE4547"/>
    <w:rsid w:val="00BE57FD"/>
    <w:rsid w:val="00BE6243"/>
    <w:rsid w:val="00BE670C"/>
    <w:rsid w:val="00BE69FE"/>
    <w:rsid w:val="00BE7862"/>
    <w:rsid w:val="00BE7E35"/>
    <w:rsid w:val="00BF09E8"/>
    <w:rsid w:val="00BF0C0B"/>
    <w:rsid w:val="00BF14C7"/>
    <w:rsid w:val="00BF1578"/>
    <w:rsid w:val="00BF19E0"/>
    <w:rsid w:val="00BF1F2A"/>
    <w:rsid w:val="00BF2CDD"/>
    <w:rsid w:val="00BF3EBB"/>
    <w:rsid w:val="00BF41AD"/>
    <w:rsid w:val="00BF45AF"/>
    <w:rsid w:val="00BF534D"/>
    <w:rsid w:val="00BF55A7"/>
    <w:rsid w:val="00BF5F57"/>
    <w:rsid w:val="00BF5F96"/>
    <w:rsid w:val="00BF72D6"/>
    <w:rsid w:val="00BF7630"/>
    <w:rsid w:val="00BF7756"/>
    <w:rsid w:val="00BF7AE1"/>
    <w:rsid w:val="00C002B0"/>
    <w:rsid w:val="00C00301"/>
    <w:rsid w:val="00C00929"/>
    <w:rsid w:val="00C02941"/>
    <w:rsid w:val="00C02A09"/>
    <w:rsid w:val="00C030DD"/>
    <w:rsid w:val="00C03488"/>
    <w:rsid w:val="00C03A5A"/>
    <w:rsid w:val="00C03F6B"/>
    <w:rsid w:val="00C0420A"/>
    <w:rsid w:val="00C04FD7"/>
    <w:rsid w:val="00C060E1"/>
    <w:rsid w:val="00C06822"/>
    <w:rsid w:val="00C06D4A"/>
    <w:rsid w:val="00C073B5"/>
    <w:rsid w:val="00C07830"/>
    <w:rsid w:val="00C10759"/>
    <w:rsid w:val="00C10A1C"/>
    <w:rsid w:val="00C10C5B"/>
    <w:rsid w:val="00C10E6D"/>
    <w:rsid w:val="00C114CA"/>
    <w:rsid w:val="00C11566"/>
    <w:rsid w:val="00C11B9A"/>
    <w:rsid w:val="00C11EF3"/>
    <w:rsid w:val="00C1205D"/>
    <w:rsid w:val="00C138D0"/>
    <w:rsid w:val="00C14086"/>
    <w:rsid w:val="00C140A6"/>
    <w:rsid w:val="00C141BA"/>
    <w:rsid w:val="00C149D2"/>
    <w:rsid w:val="00C14E37"/>
    <w:rsid w:val="00C1517B"/>
    <w:rsid w:val="00C15938"/>
    <w:rsid w:val="00C159CA"/>
    <w:rsid w:val="00C15D5D"/>
    <w:rsid w:val="00C167D1"/>
    <w:rsid w:val="00C171BC"/>
    <w:rsid w:val="00C17971"/>
    <w:rsid w:val="00C179A3"/>
    <w:rsid w:val="00C20199"/>
    <w:rsid w:val="00C20EB8"/>
    <w:rsid w:val="00C20F70"/>
    <w:rsid w:val="00C20F74"/>
    <w:rsid w:val="00C21573"/>
    <w:rsid w:val="00C21B45"/>
    <w:rsid w:val="00C22315"/>
    <w:rsid w:val="00C22795"/>
    <w:rsid w:val="00C22799"/>
    <w:rsid w:val="00C22A24"/>
    <w:rsid w:val="00C22D6D"/>
    <w:rsid w:val="00C23815"/>
    <w:rsid w:val="00C2422F"/>
    <w:rsid w:val="00C248DC"/>
    <w:rsid w:val="00C24D74"/>
    <w:rsid w:val="00C25FF9"/>
    <w:rsid w:val="00C26A4C"/>
    <w:rsid w:val="00C26E61"/>
    <w:rsid w:val="00C27B02"/>
    <w:rsid w:val="00C27DAA"/>
    <w:rsid w:val="00C3120C"/>
    <w:rsid w:val="00C31480"/>
    <w:rsid w:val="00C32337"/>
    <w:rsid w:val="00C324C8"/>
    <w:rsid w:val="00C3270B"/>
    <w:rsid w:val="00C32742"/>
    <w:rsid w:val="00C32C92"/>
    <w:rsid w:val="00C32F3E"/>
    <w:rsid w:val="00C332C4"/>
    <w:rsid w:val="00C332E2"/>
    <w:rsid w:val="00C33F70"/>
    <w:rsid w:val="00C3409B"/>
    <w:rsid w:val="00C34112"/>
    <w:rsid w:val="00C34936"/>
    <w:rsid w:val="00C35D57"/>
    <w:rsid w:val="00C35E36"/>
    <w:rsid w:val="00C3620E"/>
    <w:rsid w:val="00C364C9"/>
    <w:rsid w:val="00C364D6"/>
    <w:rsid w:val="00C3696B"/>
    <w:rsid w:val="00C36A2D"/>
    <w:rsid w:val="00C371A3"/>
    <w:rsid w:val="00C3734D"/>
    <w:rsid w:val="00C374DE"/>
    <w:rsid w:val="00C37C9D"/>
    <w:rsid w:val="00C40029"/>
    <w:rsid w:val="00C40D11"/>
    <w:rsid w:val="00C40D6F"/>
    <w:rsid w:val="00C40DEC"/>
    <w:rsid w:val="00C41485"/>
    <w:rsid w:val="00C41FC0"/>
    <w:rsid w:val="00C432EB"/>
    <w:rsid w:val="00C43B2C"/>
    <w:rsid w:val="00C43D65"/>
    <w:rsid w:val="00C43EA2"/>
    <w:rsid w:val="00C44071"/>
    <w:rsid w:val="00C44599"/>
    <w:rsid w:val="00C45407"/>
    <w:rsid w:val="00C45501"/>
    <w:rsid w:val="00C45BBA"/>
    <w:rsid w:val="00C47393"/>
    <w:rsid w:val="00C47534"/>
    <w:rsid w:val="00C47968"/>
    <w:rsid w:val="00C47A79"/>
    <w:rsid w:val="00C47C68"/>
    <w:rsid w:val="00C50D06"/>
    <w:rsid w:val="00C50F71"/>
    <w:rsid w:val="00C510CA"/>
    <w:rsid w:val="00C510D4"/>
    <w:rsid w:val="00C51341"/>
    <w:rsid w:val="00C51410"/>
    <w:rsid w:val="00C51A7C"/>
    <w:rsid w:val="00C51B8B"/>
    <w:rsid w:val="00C51BD3"/>
    <w:rsid w:val="00C5232B"/>
    <w:rsid w:val="00C52905"/>
    <w:rsid w:val="00C52BAF"/>
    <w:rsid w:val="00C52BD2"/>
    <w:rsid w:val="00C52EBF"/>
    <w:rsid w:val="00C536C0"/>
    <w:rsid w:val="00C54228"/>
    <w:rsid w:val="00C54594"/>
    <w:rsid w:val="00C54932"/>
    <w:rsid w:val="00C54B47"/>
    <w:rsid w:val="00C55370"/>
    <w:rsid w:val="00C55710"/>
    <w:rsid w:val="00C558FD"/>
    <w:rsid w:val="00C55980"/>
    <w:rsid w:val="00C55B6B"/>
    <w:rsid w:val="00C55F61"/>
    <w:rsid w:val="00C563A4"/>
    <w:rsid w:val="00C564B8"/>
    <w:rsid w:val="00C565B6"/>
    <w:rsid w:val="00C5678C"/>
    <w:rsid w:val="00C56DB4"/>
    <w:rsid w:val="00C578E2"/>
    <w:rsid w:val="00C57925"/>
    <w:rsid w:val="00C60592"/>
    <w:rsid w:val="00C6072D"/>
    <w:rsid w:val="00C60A0A"/>
    <w:rsid w:val="00C60CA0"/>
    <w:rsid w:val="00C61833"/>
    <w:rsid w:val="00C6196C"/>
    <w:rsid w:val="00C61CAA"/>
    <w:rsid w:val="00C61E34"/>
    <w:rsid w:val="00C6203B"/>
    <w:rsid w:val="00C62113"/>
    <w:rsid w:val="00C62C83"/>
    <w:rsid w:val="00C63018"/>
    <w:rsid w:val="00C63042"/>
    <w:rsid w:val="00C632CA"/>
    <w:rsid w:val="00C63648"/>
    <w:rsid w:val="00C63C90"/>
    <w:rsid w:val="00C6404E"/>
    <w:rsid w:val="00C65A16"/>
    <w:rsid w:val="00C662C0"/>
    <w:rsid w:val="00C66C41"/>
    <w:rsid w:val="00C673C7"/>
    <w:rsid w:val="00C674E1"/>
    <w:rsid w:val="00C677C9"/>
    <w:rsid w:val="00C67A12"/>
    <w:rsid w:val="00C67D7A"/>
    <w:rsid w:val="00C70664"/>
    <w:rsid w:val="00C70AF3"/>
    <w:rsid w:val="00C71DDA"/>
    <w:rsid w:val="00C723DE"/>
    <w:rsid w:val="00C72ED5"/>
    <w:rsid w:val="00C7302A"/>
    <w:rsid w:val="00C735FF"/>
    <w:rsid w:val="00C737D0"/>
    <w:rsid w:val="00C73EDA"/>
    <w:rsid w:val="00C748EE"/>
    <w:rsid w:val="00C74AF6"/>
    <w:rsid w:val="00C74B32"/>
    <w:rsid w:val="00C751A6"/>
    <w:rsid w:val="00C759C4"/>
    <w:rsid w:val="00C7620B"/>
    <w:rsid w:val="00C76A32"/>
    <w:rsid w:val="00C76B81"/>
    <w:rsid w:val="00C76CB9"/>
    <w:rsid w:val="00C76D0C"/>
    <w:rsid w:val="00C76E99"/>
    <w:rsid w:val="00C7750F"/>
    <w:rsid w:val="00C77B80"/>
    <w:rsid w:val="00C77F36"/>
    <w:rsid w:val="00C80B0F"/>
    <w:rsid w:val="00C80E27"/>
    <w:rsid w:val="00C816E9"/>
    <w:rsid w:val="00C818D9"/>
    <w:rsid w:val="00C824BC"/>
    <w:rsid w:val="00C82D34"/>
    <w:rsid w:val="00C82E6C"/>
    <w:rsid w:val="00C83272"/>
    <w:rsid w:val="00C83FE6"/>
    <w:rsid w:val="00C845A1"/>
    <w:rsid w:val="00C84D11"/>
    <w:rsid w:val="00C84EE8"/>
    <w:rsid w:val="00C85055"/>
    <w:rsid w:val="00C8550F"/>
    <w:rsid w:val="00C85BD7"/>
    <w:rsid w:val="00C860F1"/>
    <w:rsid w:val="00C86507"/>
    <w:rsid w:val="00C86904"/>
    <w:rsid w:val="00C86CD0"/>
    <w:rsid w:val="00C878D6"/>
    <w:rsid w:val="00C9091D"/>
    <w:rsid w:val="00C90AAB"/>
    <w:rsid w:val="00C91F8A"/>
    <w:rsid w:val="00C9265E"/>
    <w:rsid w:val="00C92E3A"/>
    <w:rsid w:val="00C93138"/>
    <w:rsid w:val="00C934F3"/>
    <w:rsid w:val="00C94A0A"/>
    <w:rsid w:val="00C94C58"/>
    <w:rsid w:val="00C957F7"/>
    <w:rsid w:val="00C95A1B"/>
    <w:rsid w:val="00C95CDE"/>
    <w:rsid w:val="00C95DC6"/>
    <w:rsid w:val="00C96324"/>
    <w:rsid w:val="00C9634F"/>
    <w:rsid w:val="00C96453"/>
    <w:rsid w:val="00C968E6"/>
    <w:rsid w:val="00C96CBE"/>
    <w:rsid w:val="00CA02A8"/>
    <w:rsid w:val="00CA041D"/>
    <w:rsid w:val="00CA09ED"/>
    <w:rsid w:val="00CA0FD1"/>
    <w:rsid w:val="00CA11D4"/>
    <w:rsid w:val="00CA19CE"/>
    <w:rsid w:val="00CA1BBD"/>
    <w:rsid w:val="00CA24E3"/>
    <w:rsid w:val="00CA28C1"/>
    <w:rsid w:val="00CA2B2E"/>
    <w:rsid w:val="00CA3675"/>
    <w:rsid w:val="00CA391D"/>
    <w:rsid w:val="00CA3E22"/>
    <w:rsid w:val="00CA452B"/>
    <w:rsid w:val="00CA466C"/>
    <w:rsid w:val="00CA5548"/>
    <w:rsid w:val="00CA5700"/>
    <w:rsid w:val="00CA58F8"/>
    <w:rsid w:val="00CA5A0D"/>
    <w:rsid w:val="00CA5A79"/>
    <w:rsid w:val="00CA62F3"/>
    <w:rsid w:val="00CA6403"/>
    <w:rsid w:val="00CA69D7"/>
    <w:rsid w:val="00CA6C4D"/>
    <w:rsid w:val="00CA6C65"/>
    <w:rsid w:val="00CB0724"/>
    <w:rsid w:val="00CB08B8"/>
    <w:rsid w:val="00CB10D7"/>
    <w:rsid w:val="00CB114C"/>
    <w:rsid w:val="00CB1415"/>
    <w:rsid w:val="00CB1987"/>
    <w:rsid w:val="00CB1FC5"/>
    <w:rsid w:val="00CB2628"/>
    <w:rsid w:val="00CB2679"/>
    <w:rsid w:val="00CB2787"/>
    <w:rsid w:val="00CB2799"/>
    <w:rsid w:val="00CB2F1F"/>
    <w:rsid w:val="00CB3875"/>
    <w:rsid w:val="00CB4D0D"/>
    <w:rsid w:val="00CB71A2"/>
    <w:rsid w:val="00CB781D"/>
    <w:rsid w:val="00CB7C84"/>
    <w:rsid w:val="00CC069F"/>
    <w:rsid w:val="00CC0AE6"/>
    <w:rsid w:val="00CC12D4"/>
    <w:rsid w:val="00CC151E"/>
    <w:rsid w:val="00CC1665"/>
    <w:rsid w:val="00CC1B55"/>
    <w:rsid w:val="00CC1F2A"/>
    <w:rsid w:val="00CC24A8"/>
    <w:rsid w:val="00CC250D"/>
    <w:rsid w:val="00CC2F31"/>
    <w:rsid w:val="00CC300E"/>
    <w:rsid w:val="00CC3517"/>
    <w:rsid w:val="00CC4000"/>
    <w:rsid w:val="00CC4165"/>
    <w:rsid w:val="00CC4839"/>
    <w:rsid w:val="00CC4AD4"/>
    <w:rsid w:val="00CC4DAB"/>
    <w:rsid w:val="00CC5DF2"/>
    <w:rsid w:val="00CC60AF"/>
    <w:rsid w:val="00CC6102"/>
    <w:rsid w:val="00CC6FBF"/>
    <w:rsid w:val="00CC750C"/>
    <w:rsid w:val="00CC75F3"/>
    <w:rsid w:val="00CC76AA"/>
    <w:rsid w:val="00CD09C9"/>
    <w:rsid w:val="00CD0A88"/>
    <w:rsid w:val="00CD0B2D"/>
    <w:rsid w:val="00CD0EDC"/>
    <w:rsid w:val="00CD15A8"/>
    <w:rsid w:val="00CD2663"/>
    <w:rsid w:val="00CD32BB"/>
    <w:rsid w:val="00CD37B3"/>
    <w:rsid w:val="00CD47D2"/>
    <w:rsid w:val="00CD4E08"/>
    <w:rsid w:val="00CD52F3"/>
    <w:rsid w:val="00CD6212"/>
    <w:rsid w:val="00CD64BA"/>
    <w:rsid w:val="00CD651E"/>
    <w:rsid w:val="00CD6B8F"/>
    <w:rsid w:val="00CD710D"/>
    <w:rsid w:val="00CD74DB"/>
    <w:rsid w:val="00CD7AF8"/>
    <w:rsid w:val="00CD7BE7"/>
    <w:rsid w:val="00CD7D65"/>
    <w:rsid w:val="00CE0428"/>
    <w:rsid w:val="00CE0A05"/>
    <w:rsid w:val="00CE0FD0"/>
    <w:rsid w:val="00CE11D1"/>
    <w:rsid w:val="00CE1661"/>
    <w:rsid w:val="00CE1D25"/>
    <w:rsid w:val="00CE211B"/>
    <w:rsid w:val="00CE2DA3"/>
    <w:rsid w:val="00CE316D"/>
    <w:rsid w:val="00CE3DF0"/>
    <w:rsid w:val="00CE4101"/>
    <w:rsid w:val="00CE42D7"/>
    <w:rsid w:val="00CE5353"/>
    <w:rsid w:val="00CE5911"/>
    <w:rsid w:val="00CE601C"/>
    <w:rsid w:val="00CE6C7C"/>
    <w:rsid w:val="00CE7D7A"/>
    <w:rsid w:val="00CF047F"/>
    <w:rsid w:val="00CF08A6"/>
    <w:rsid w:val="00CF0A14"/>
    <w:rsid w:val="00CF0BF9"/>
    <w:rsid w:val="00CF1A01"/>
    <w:rsid w:val="00CF1CBA"/>
    <w:rsid w:val="00CF21E5"/>
    <w:rsid w:val="00CF305D"/>
    <w:rsid w:val="00CF3728"/>
    <w:rsid w:val="00CF3BBE"/>
    <w:rsid w:val="00CF3E93"/>
    <w:rsid w:val="00CF4687"/>
    <w:rsid w:val="00CF6544"/>
    <w:rsid w:val="00CF6634"/>
    <w:rsid w:val="00CF6766"/>
    <w:rsid w:val="00CF682B"/>
    <w:rsid w:val="00CF6952"/>
    <w:rsid w:val="00CF7697"/>
    <w:rsid w:val="00CF794F"/>
    <w:rsid w:val="00D0058C"/>
    <w:rsid w:val="00D00BCB"/>
    <w:rsid w:val="00D01247"/>
    <w:rsid w:val="00D0138E"/>
    <w:rsid w:val="00D01440"/>
    <w:rsid w:val="00D01833"/>
    <w:rsid w:val="00D01EF9"/>
    <w:rsid w:val="00D02272"/>
    <w:rsid w:val="00D03E79"/>
    <w:rsid w:val="00D041CF"/>
    <w:rsid w:val="00D043C6"/>
    <w:rsid w:val="00D04672"/>
    <w:rsid w:val="00D0486A"/>
    <w:rsid w:val="00D05072"/>
    <w:rsid w:val="00D05C27"/>
    <w:rsid w:val="00D05DC1"/>
    <w:rsid w:val="00D07188"/>
    <w:rsid w:val="00D07D10"/>
    <w:rsid w:val="00D07DB9"/>
    <w:rsid w:val="00D10264"/>
    <w:rsid w:val="00D10675"/>
    <w:rsid w:val="00D10CD5"/>
    <w:rsid w:val="00D11DE4"/>
    <w:rsid w:val="00D125CB"/>
    <w:rsid w:val="00D12686"/>
    <w:rsid w:val="00D1354B"/>
    <w:rsid w:val="00D13C1E"/>
    <w:rsid w:val="00D13FC5"/>
    <w:rsid w:val="00D1491A"/>
    <w:rsid w:val="00D15005"/>
    <w:rsid w:val="00D15196"/>
    <w:rsid w:val="00D15823"/>
    <w:rsid w:val="00D158B7"/>
    <w:rsid w:val="00D16776"/>
    <w:rsid w:val="00D20583"/>
    <w:rsid w:val="00D218C0"/>
    <w:rsid w:val="00D21A83"/>
    <w:rsid w:val="00D21BF6"/>
    <w:rsid w:val="00D21D0B"/>
    <w:rsid w:val="00D21DD1"/>
    <w:rsid w:val="00D22002"/>
    <w:rsid w:val="00D2271D"/>
    <w:rsid w:val="00D22A59"/>
    <w:rsid w:val="00D22C7C"/>
    <w:rsid w:val="00D231F3"/>
    <w:rsid w:val="00D23696"/>
    <w:rsid w:val="00D247D8"/>
    <w:rsid w:val="00D24EB6"/>
    <w:rsid w:val="00D255A5"/>
    <w:rsid w:val="00D2633F"/>
    <w:rsid w:val="00D2684A"/>
    <w:rsid w:val="00D27E0F"/>
    <w:rsid w:val="00D27E1E"/>
    <w:rsid w:val="00D27FA1"/>
    <w:rsid w:val="00D3004D"/>
    <w:rsid w:val="00D30958"/>
    <w:rsid w:val="00D30B77"/>
    <w:rsid w:val="00D317CB"/>
    <w:rsid w:val="00D31A66"/>
    <w:rsid w:val="00D32656"/>
    <w:rsid w:val="00D328FE"/>
    <w:rsid w:val="00D32A5E"/>
    <w:rsid w:val="00D332A7"/>
    <w:rsid w:val="00D33351"/>
    <w:rsid w:val="00D33601"/>
    <w:rsid w:val="00D33D7D"/>
    <w:rsid w:val="00D34166"/>
    <w:rsid w:val="00D347BD"/>
    <w:rsid w:val="00D3486E"/>
    <w:rsid w:val="00D34B17"/>
    <w:rsid w:val="00D35420"/>
    <w:rsid w:val="00D35A22"/>
    <w:rsid w:val="00D36ECF"/>
    <w:rsid w:val="00D374B1"/>
    <w:rsid w:val="00D37684"/>
    <w:rsid w:val="00D377DB"/>
    <w:rsid w:val="00D37845"/>
    <w:rsid w:val="00D37CE8"/>
    <w:rsid w:val="00D40A27"/>
    <w:rsid w:val="00D40CA2"/>
    <w:rsid w:val="00D411DB"/>
    <w:rsid w:val="00D41E2B"/>
    <w:rsid w:val="00D4239F"/>
    <w:rsid w:val="00D425FF"/>
    <w:rsid w:val="00D42696"/>
    <w:rsid w:val="00D42A9F"/>
    <w:rsid w:val="00D4383E"/>
    <w:rsid w:val="00D43984"/>
    <w:rsid w:val="00D43BBC"/>
    <w:rsid w:val="00D43D5D"/>
    <w:rsid w:val="00D43FE3"/>
    <w:rsid w:val="00D443FD"/>
    <w:rsid w:val="00D44C22"/>
    <w:rsid w:val="00D4542A"/>
    <w:rsid w:val="00D46195"/>
    <w:rsid w:val="00D46207"/>
    <w:rsid w:val="00D47E2D"/>
    <w:rsid w:val="00D5058F"/>
    <w:rsid w:val="00D50BFA"/>
    <w:rsid w:val="00D50D7A"/>
    <w:rsid w:val="00D51009"/>
    <w:rsid w:val="00D526FA"/>
    <w:rsid w:val="00D52D9C"/>
    <w:rsid w:val="00D5309B"/>
    <w:rsid w:val="00D539D2"/>
    <w:rsid w:val="00D53F19"/>
    <w:rsid w:val="00D53F41"/>
    <w:rsid w:val="00D55414"/>
    <w:rsid w:val="00D556F7"/>
    <w:rsid w:val="00D557EA"/>
    <w:rsid w:val="00D56235"/>
    <w:rsid w:val="00D574C4"/>
    <w:rsid w:val="00D57E4F"/>
    <w:rsid w:val="00D600EB"/>
    <w:rsid w:val="00D60401"/>
    <w:rsid w:val="00D6089E"/>
    <w:rsid w:val="00D61325"/>
    <w:rsid w:val="00D61790"/>
    <w:rsid w:val="00D61946"/>
    <w:rsid w:val="00D62F6D"/>
    <w:rsid w:val="00D630C7"/>
    <w:rsid w:val="00D63547"/>
    <w:rsid w:val="00D63691"/>
    <w:rsid w:val="00D63B25"/>
    <w:rsid w:val="00D64757"/>
    <w:rsid w:val="00D64CEA"/>
    <w:rsid w:val="00D653D5"/>
    <w:rsid w:val="00D653DD"/>
    <w:rsid w:val="00D6591E"/>
    <w:rsid w:val="00D65B0F"/>
    <w:rsid w:val="00D66F70"/>
    <w:rsid w:val="00D67126"/>
    <w:rsid w:val="00D67200"/>
    <w:rsid w:val="00D67A1B"/>
    <w:rsid w:val="00D67B4C"/>
    <w:rsid w:val="00D70809"/>
    <w:rsid w:val="00D70C69"/>
    <w:rsid w:val="00D711B7"/>
    <w:rsid w:val="00D71522"/>
    <w:rsid w:val="00D72214"/>
    <w:rsid w:val="00D725EC"/>
    <w:rsid w:val="00D72886"/>
    <w:rsid w:val="00D72A50"/>
    <w:rsid w:val="00D72BE3"/>
    <w:rsid w:val="00D72C52"/>
    <w:rsid w:val="00D72FDD"/>
    <w:rsid w:val="00D7323C"/>
    <w:rsid w:val="00D748F5"/>
    <w:rsid w:val="00D753AB"/>
    <w:rsid w:val="00D75A1E"/>
    <w:rsid w:val="00D75A51"/>
    <w:rsid w:val="00D76AC5"/>
    <w:rsid w:val="00D76D3C"/>
    <w:rsid w:val="00D77540"/>
    <w:rsid w:val="00D77898"/>
    <w:rsid w:val="00D778F3"/>
    <w:rsid w:val="00D77A4E"/>
    <w:rsid w:val="00D77B2B"/>
    <w:rsid w:val="00D803F8"/>
    <w:rsid w:val="00D8092F"/>
    <w:rsid w:val="00D80D7D"/>
    <w:rsid w:val="00D80E65"/>
    <w:rsid w:val="00D81C3E"/>
    <w:rsid w:val="00D82727"/>
    <w:rsid w:val="00D83F25"/>
    <w:rsid w:val="00D842D3"/>
    <w:rsid w:val="00D8492E"/>
    <w:rsid w:val="00D85172"/>
    <w:rsid w:val="00D856FA"/>
    <w:rsid w:val="00D8596E"/>
    <w:rsid w:val="00D8608C"/>
    <w:rsid w:val="00D876E3"/>
    <w:rsid w:val="00D879D0"/>
    <w:rsid w:val="00D90394"/>
    <w:rsid w:val="00D904DC"/>
    <w:rsid w:val="00D9075F"/>
    <w:rsid w:val="00D90C7E"/>
    <w:rsid w:val="00D9148F"/>
    <w:rsid w:val="00D919D7"/>
    <w:rsid w:val="00D91D5E"/>
    <w:rsid w:val="00D91E80"/>
    <w:rsid w:val="00D92343"/>
    <w:rsid w:val="00D924E8"/>
    <w:rsid w:val="00D92B11"/>
    <w:rsid w:val="00D92CA3"/>
    <w:rsid w:val="00D93285"/>
    <w:rsid w:val="00D93765"/>
    <w:rsid w:val="00D93A0A"/>
    <w:rsid w:val="00D93B7A"/>
    <w:rsid w:val="00D94835"/>
    <w:rsid w:val="00D95975"/>
    <w:rsid w:val="00D95AF2"/>
    <w:rsid w:val="00D95EB5"/>
    <w:rsid w:val="00D95F5D"/>
    <w:rsid w:val="00D9617B"/>
    <w:rsid w:val="00D974B3"/>
    <w:rsid w:val="00D97B3E"/>
    <w:rsid w:val="00D97FA8"/>
    <w:rsid w:val="00DA075C"/>
    <w:rsid w:val="00DA1466"/>
    <w:rsid w:val="00DA1970"/>
    <w:rsid w:val="00DA247E"/>
    <w:rsid w:val="00DA24D0"/>
    <w:rsid w:val="00DA24D2"/>
    <w:rsid w:val="00DA264A"/>
    <w:rsid w:val="00DA2953"/>
    <w:rsid w:val="00DA29EC"/>
    <w:rsid w:val="00DA33B7"/>
    <w:rsid w:val="00DA3C9B"/>
    <w:rsid w:val="00DA3D69"/>
    <w:rsid w:val="00DA3EE0"/>
    <w:rsid w:val="00DA4728"/>
    <w:rsid w:val="00DA516C"/>
    <w:rsid w:val="00DA5EED"/>
    <w:rsid w:val="00DA62A5"/>
    <w:rsid w:val="00DA6F23"/>
    <w:rsid w:val="00DA712F"/>
    <w:rsid w:val="00DA759E"/>
    <w:rsid w:val="00DA7811"/>
    <w:rsid w:val="00DA7CC4"/>
    <w:rsid w:val="00DB072A"/>
    <w:rsid w:val="00DB11D2"/>
    <w:rsid w:val="00DB21CA"/>
    <w:rsid w:val="00DB2430"/>
    <w:rsid w:val="00DB27FE"/>
    <w:rsid w:val="00DB2AB5"/>
    <w:rsid w:val="00DB34A3"/>
    <w:rsid w:val="00DB353D"/>
    <w:rsid w:val="00DB36BC"/>
    <w:rsid w:val="00DB3BAE"/>
    <w:rsid w:val="00DB3EC8"/>
    <w:rsid w:val="00DB3F32"/>
    <w:rsid w:val="00DB481C"/>
    <w:rsid w:val="00DB4C93"/>
    <w:rsid w:val="00DB4D2F"/>
    <w:rsid w:val="00DB5AEE"/>
    <w:rsid w:val="00DB5EF7"/>
    <w:rsid w:val="00DB6D2E"/>
    <w:rsid w:val="00DB6E58"/>
    <w:rsid w:val="00DB7C1D"/>
    <w:rsid w:val="00DB7CBE"/>
    <w:rsid w:val="00DC032F"/>
    <w:rsid w:val="00DC059E"/>
    <w:rsid w:val="00DC088E"/>
    <w:rsid w:val="00DC1169"/>
    <w:rsid w:val="00DC14B1"/>
    <w:rsid w:val="00DC187F"/>
    <w:rsid w:val="00DC18DF"/>
    <w:rsid w:val="00DC1E81"/>
    <w:rsid w:val="00DC22DD"/>
    <w:rsid w:val="00DC2EF6"/>
    <w:rsid w:val="00DC380F"/>
    <w:rsid w:val="00DC3C9C"/>
    <w:rsid w:val="00DC40F1"/>
    <w:rsid w:val="00DC491B"/>
    <w:rsid w:val="00DC4C21"/>
    <w:rsid w:val="00DC4D1D"/>
    <w:rsid w:val="00DC50D1"/>
    <w:rsid w:val="00DC5AE7"/>
    <w:rsid w:val="00DC6A73"/>
    <w:rsid w:val="00DC6ACF"/>
    <w:rsid w:val="00DC6B1D"/>
    <w:rsid w:val="00DC748B"/>
    <w:rsid w:val="00DC7574"/>
    <w:rsid w:val="00DC763A"/>
    <w:rsid w:val="00DC7CF8"/>
    <w:rsid w:val="00DD0891"/>
    <w:rsid w:val="00DD0D0C"/>
    <w:rsid w:val="00DD0E20"/>
    <w:rsid w:val="00DD1564"/>
    <w:rsid w:val="00DD1B84"/>
    <w:rsid w:val="00DD1FBD"/>
    <w:rsid w:val="00DD20DE"/>
    <w:rsid w:val="00DD21C4"/>
    <w:rsid w:val="00DD347D"/>
    <w:rsid w:val="00DD35CC"/>
    <w:rsid w:val="00DD375B"/>
    <w:rsid w:val="00DD37EE"/>
    <w:rsid w:val="00DD43F1"/>
    <w:rsid w:val="00DD4DBB"/>
    <w:rsid w:val="00DD57F4"/>
    <w:rsid w:val="00DD58E9"/>
    <w:rsid w:val="00DD58FA"/>
    <w:rsid w:val="00DD62AE"/>
    <w:rsid w:val="00DD6A5B"/>
    <w:rsid w:val="00DD7034"/>
    <w:rsid w:val="00DE00D9"/>
    <w:rsid w:val="00DE0B64"/>
    <w:rsid w:val="00DE10F1"/>
    <w:rsid w:val="00DE1721"/>
    <w:rsid w:val="00DE1CC2"/>
    <w:rsid w:val="00DE208A"/>
    <w:rsid w:val="00DE2253"/>
    <w:rsid w:val="00DE2EFA"/>
    <w:rsid w:val="00DE3346"/>
    <w:rsid w:val="00DE3C26"/>
    <w:rsid w:val="00DE3DF9"/>
    <w:rsid w:val="00DE4560"/>
    <w:rsid w:val="00DE4DAB"/>
    <w:rsid w:val="00DE5507"/>
    <w:rsid w:val="00DE5915"/>
    <w:rsid w:val="00DE5EC7"/>
    <w:rsid w:val="00DE7457"/>
    <w:rsid w:val="00DE7550"/>
    <w:rsid w:val="00DE7EBF"/>
    <w:rsid w:val="00DE7FF8"/>
    <w:rsid w:val="00DF0568"/>
    <w:rsid w:val="00DF0954"/>
    <w:rsid w:val="00DF099F"/>
    <w:rsid w:val="00DF11BF"/>
    <w:rsid w:val="00DF1C27"/>
    <w:rsid w:val="00DF1D90"/>
    <w:rsid w:val="00DF1E85"/>
    <w:rsid w:val="00DF20F4"/>
    <w:rsid w:val="00DF2698"/>
    <w:rsid w:val="00DF4A90"/>
    <w:rsid w:val="00DF59D0"/>
    <w:rsid w:val="00DF59D6"/>
    <w:rsid w:val="00DF690B"/>
    <w:rsid w:val="00DF6A1C"/>
    <w:rsid w:val="00DF7A38"/>
    <w:rsid w:val="00E000B2"/>
    <w:rsid w:val="00E002BB"/>
    <w:rsid w:val="00E0040B"/>
    <w:rsid w:val="00E013C8"/>
    <w:rsid w:val="00E01652"/>
    <w:rsid w:val="00E02A4F"/>
    <w:rsid w:val="00E02BC9"/>
    <w:rsid w:val="00E0334B"/>
    <w:rsid w:val="00E040A8"/>
    <w:rsid w:val="00E04638"/>
    <w:rsid w:val="00E0512A"/>
    <w:rsid w:val="00E05B52"/>
    <w:rsid w:val="00E05FE0"/>
    <w:rsid w:val="00E06C61"/>
    <w:rsid w:val="00E06FCB"/>
    <w:rsid w:val="00E07BA5"/>
    <w:rsid w:val="00E1046C"/>
    <w:rsid w:val="00E110EA"/>
    <w:rsid w:val="00E11B8E"/>
    <w:rsid w:val="00E11C1E"/>
    <w:rsid w:val="00E12B1D"/>
    <w:rsid w:val="00E14227"/>
    <w:rsid w:val="00E14F82"/>
    <w:rsid w:val="00E15B98"/>
    <w:rsid w:val="00E1604B"/>
    <w:rsid w:val="00E160E5"/>
    <w:rsid w:val="00E1652A"/>
    <w:rsid w:val="00E16536"/>
    <w:rsid w:val="00E1690B"/>
    <w:rsid w:val="00E173E0"/>
    <w:rsid w:val="00E17898"/>
    <w:rsid w:val="00E20995"/>
    <w:rsid w:val="00E209FA"/>
    <w:rsid w:val="00E2152E"/>
    <w:rsid w:val="00E2155E"/>
    <w:rsid w:val="00E21B59"/>
    <w:rsid w:val="00E21D8D"/>
    <w:rsid w:val="00E222E1"/>
    <w:rsid w:val="00E223E3"/>
    <w:rsid w:val="00E22448"/>
    <w:rsid w:val="00E22483"/>
    <w:rsid w:val="00E22B0E"/>
    <w:rsid w:val="00E22D0B"/>
    <w:rsid w:val="00E2304C"/>
    <w:rsid w:val="00E23490"/>
    <w:rsid w:val="00E23682"/>
    <w:rsid w:val="00E23BE3"/>
    <w:rsid w:val="00E23D3E"/>
    <w:rsid w:val="00E23F0A"/>
    <w:rsid w:val="00E2433F"/>
    <w:rsid w:val="00E2440C"/>
    <w:rsid w:val="00E24563"/>
    <w:rsid w:val="00E24617"/>
    <w:rsid w:val="00E25649"/>
    <w:rsid w:val="00E25723"/>
    <w:rsid w:val="00E25E64"/>
    <w:rsid w:val="00E26677"/>
    <w:rsid w:val="00E26800"/>
    <w:rsid w:val="00E26965"/>
    <w:rsid w:val="00E26F9B"/>
    <w:rsid w:val="00E27922"/>
    <w:rsid w:val="00E30152"/>
    <w:rsid w:val="00E314BC"/>
    <w:rsid w:val="00E31F3F"/>
    <w:rsid w:val="00E320C4"/>
    <w:rsid w:val="00E32622"/>
    <w:rsid w:val="00E32913"/>
    <w:rsid w:val="00E33C91"/>
    <w:rsid w:val="00E345C3"/>
    <w:rsid w:val="00E345E5"/>
    <w:rsid w:val="00E35AC1"/>
    <w:rsid w:val="00E36612"/>
    <w:rsid w:val="00E366BD"/>
    <w:rsid w:val="00E36E6C"/>
    <w:rsid w:val="00E374FF"/>
    <w:rsid w:val="00E37671"/>
    <w:rsid w:val="00E37745"/>
    <w:rsid w:val="00E378BD"/>
    <w:rsid w:val="00E37A30"/>
    <w:rsid w:val="00E37F42"/>
    <w:rsid w:val="00E4037D"/>
    <w:rsid w:val="00E407F4"/>
    <w:rsid w:val="00E41187"/>
    <w:rsid w:val="00E41402"/>
    <w:rsid w:val="00E41B2A"/>
    <w:rsid w:val="00E422E4"/>
    <w:rsid w:val="00E433DB"/>
    <w:rsid w:val="00E43594"/>
    <w:rsid w:val="00E435E0"/>
    <w:rsid w:val="00E43B34"/>
    <w:rsid w:val="00E440AC"/>
    <w:rsid w:val="00E453C3"/>
    <w:rsid w:val="00E4542A"/>
    <w:rsid w:val="00E45B73"/>
    <w:rsid w:val="00E460B8"/>
    <w:rsid w:val="00E460D1"/>
    <w:rsid w:val="00E46348"/>
    <w:rsid w:val="00E463C0"/>
    <w:rsid w:val="00E474B9"/>
    <w:rsid w:val="00E47D0D"/>
    <w:rsid w:val="00E50390"/>
    <w:rsid w:val="00E50A2E"/>
    <w:rsid w:val="00E50CB7"/>
    <w:rsid w:val="00E51136"/>
    <w:rsid w:val="00E53173"/>
    <w:rsid w:val="00E53908"/>
    <w:rsid w:val="00E541AA"/>
    <w:rsid w:val="00E5511D"/>
    <w:rsid w:val="00E56C86"/>
    <w:rsid w:val="00E57717"/>
    <w:rsid w:val="00E61089"/>
    <w:rsid w:val="00E6118F"/>
    <w:rsid w:val="00E6156F"/>
    <w:rsid w:val="00E61E01"/>
    <w:rsid w:val="00E6217B"/>
    <w:rsid w:val="00E624A8"/>
    <w:rsid w:val="00E62D3B"/>
    <w:rsid w:val="00E63937"/>
    <w:rsid w:val="00E6398D"/>
    <w:rsid w:val="00E63A0F"/>
    <w:rsid w:val="00E63AE4"/>
    <w:rsid w:val="00E63C34"/>
    <w:rsid w:val="00E63ECF"/>
    <w:rsid w:val="00E63F23"/>
    <w:rsid w:val="00E641D0"/>
    <w:rsid w:val="00E64526"/>
    <w:rsid w:val="00E64E4F"/>
    <w:rsid w:val="00E6557B"/>
    <w:rsid w:val="00E65B4B"/>
    <w:rsid w:val="00E66447"/>
    <w:rsid w:val="00E6723E"/>
    <w:rsid w:val="00E67719"/>
    <w:rsid w:val="00E67A24"/>
    <w:rsid w:val="00E70551"/>
    <w:rsid w:val="00E706DF"/>
    <w:rsid w:val="00E71BA6"/>
    <w:rsid w:val="00E71ED2"/>
    <w:rsid w:val="00E72C50"/>
    <w:rsid w:val="00E730CE"/>
    <w:rsid w:val="00E7371A"/>
    <w:rsid w:val="00E73A05"/>
    <w:rsid w:val="00E74457"/>
    <w:rsid w:val="00E75288"/>
    <w:rsid w:val="00E759FE"/>
    <w:rsid w:val="00E7603F"/>
    <w:rsid w:val="00E764A4"/>
    <w:rsid w:val="00E76B14"/>
    <w:rsid w:val="00E76B77"/>
    <w:rsid w:val="00E76DCA"/>
    <w:rsid w:val="00E76DD0"/>
    <w:rsid w:val="00E773FE"/>
    <w:rsid w:val="00E7750E"/>
    <w:rsid w:val="00E779E8"/>
    <w:rsid w:val="00E77A2A"/>
    <w:rsid w:val="00E8017D"/>
    <w:rsid w:val="00E8098D"/>
    <w:rsid w:val="00E81047"/>
    <w:rsid w:val="00E81160"/>
    <w:rsid w:val="00E81701"/>
    <w:rsid w:val="00E8182E"/>
    <w:rsid w:val="00E8188D"/>
    <w:rsid w:val="00E81DC5"/>
    <w:rsid w:val="00E82533"/>
    <w:rsid w:val="00E825F4"/>
    <w:rsid w:val="00E8295C"/>
    <w:rsid w:val="00E82D73"/>
    <w:rsid w:val="00E831AC"/>
    <w:rsid w:val="00E83F62"/>
    <w:rsid w:val="00E84834"/>
    <w:rsid w:val="00E86024"/>
    <w:rsid w:val="00E868F9"/>
    <w:rsid w:val="00E87123"/>
    <w:rsid w:val="00E877E4"/>
    <w:rsid w:val="00E87C3E"/>
    <w:rsid w:val="00E921F0"/>
    <w:rsid w:val="00E92355"/>
    <w:rsid w:val="00E9247F"/>
    <w:rsid w:val="00E926C6"/>
    <w:rsid w:val="00E92A65"/>
    <w:rsid w:val="00E92B91"/>
    <w:rsid w:val="00E92BE9"/>
    <w:rsid w:val="00E937B0"/>
    <w:rsid w:val="00E941FA"/>
    <w:rsid w:val="00E94647"/>
    <w:rsid w:val="00E94730"/>
    <w:rsid w:val="00E9476F"/>
    <w:rsid w:val="00E94C53"/>
    <w:rsid w:val="00E958BD"/>
    <w:rsid w:val="00E95EDA"/>
    <w:rsid w:val="00E96899"/>
    <w:rsid w:val="00E97C82"/>
    <w:rsid w:val="00E97DB2"/>
    <w:rsid w:val="00EA022B"/>
    <w:rsid w:val="00EA0D71"/>
    <w:rsid w:val="00EA0D72"/>
    <w:rsid w:val="00EA0DEC"/>
    <w:rsid w:val="00EA0FAA"/>
    <w:rsid w:val="00EA1395"/>
    <w:rsid w:val="00EA1D47"/>
    <w:rsid w:val="00EA1FB5"/>
    <w:rsid w:val="00EA2172"/>
    <w:rsid w:val="00EA22FA"/>
    <w:rsid w:val="00EA3913"/>
    <w:rsid w:val="00EA4158"/>
    <w:rsid w:val="00EA4181"/>
    <w:rsid w:val="00EA48E0"/>
    <w:rsid w:val="00EA508E"/>
    <w:rsid w:val="00EA56E3"/>
    <w:rsid w:val="00EA6823"/>
    <w:rsid w:val="00EA6A90"/>
    <w:rsid w:val="00EA6F17"/>
    <w:rsid w:val="00EA6FE9"/>
    <w:rsid w:val="00EA731C"/>
    <w:rsid w:val="00EA758A"/>
    <w:rsid w:val="00EA773E"/>
    <w:rsid w:val="00EA7EDE"/>
    <w:rsid w:val="00EB055E"/>
    <w:rsid w:val="00EB07B0"/>
    <w:rsid w:val="00EB0E49"/>
    <w:rsid w:val="00EB1298"/>
    <w:rsid w:val="00EB1735"/>
    <w:rsid w:val="00EB1D0F"/>
    <w:rsid w:val="00EB22D4"/>
    <w:rsid w:val="00EB241C"/>
    <w:rsid w:val="00EB2845"/>
    <w:rsid w:val="00EB299A"/>
    <w:rsid w:val="00EB2C70"/>
    <w:rsid w:val="00EB32D0"/>
    <w:rsid w:val="00EB4CE8"/>
    <w:rsid w:val="00EB53A1"/>
    <w:rsid w:val="00EB53B9"/>
    <w:rsid w:val="00EB58EC"/>
    <w:rsid w:val="00EB5BBE"/>
    <w:rsid w:val="00EB6183"/>
    <w:rsid w:val="00EB6580"/>
    <w:rsid w:val="00EB6916"/>
    <w:rsid w:val="00EB6DAD"/>
    <w:rsid w:val="00EB6EBB"/>
    <w:rsid w:val="00EB6ED3"/>
    <w:rsid w:val="00EB7450"/>
    <w:rsid w:val="00EB76C3"/>
    <w:rsid w:val="00EB77AF"/>
    <w:rsid w:val="00EC0808"/>
    <w:rsid w:val="00EC0988"/>
    <w:rsid w:val="00EC1046"/>
    <w:rsid w:val="00EC172E"/>
    <w:rsid w:val="00EC17B2"/>
    <w:rsid w:val="00EC1A64"/>
    <w:rsid w:val="00EC21D6"/>
    <w:rsid w:val="00EC2259"/>
    <w:rsid w:val="00EC256E"/>
    <w:rsid w:val="00EC2588"/>
    <w:rsid w:val="00EC28B5"/>
    <w:rsid w:val="00EC2A72"/>
    <w:rsid w:val="00EC315E"/>
    <w:rsid w:val="00EC3A19"/>
    <w:rsid w:val="00EC41BF"/>
    <w:rsid w:val="00EC4318"/>
    <w:rsid w:val="00EC4508"/>
    <w:rsid w:val="00EC4995"/>
    <w:rsid w:val="00EC4A65"/>
    <w:rsid w:val="00EC4C29"/>
    <w:rsid w:val="00EC5932"/>
    <w:rsid w:val="00EC59D2"/>
    <w:rsid w:val="00EC5F4B"/>
    <w:rsid w:val="00EC63F9"/>
    <w:rsid w:val="00EC65E1"/>
    <w:rsid w:val="00EC6DE3"/>
    <w:rsid w:val="00EC6E4E"/>
    <w:rsid w:val="00EC6FCB"/>
    <w:rsid w:val="00EC7244"/>
    <w:rsid w:val="00EC7450"/>
    <w:rsid w:val="00EC7DE9"/>
    <w:rsid w:val="00ED0942"/>
    <w:rsid w:val="00ED0A4B"/>
    <w:rsid w:val="00ED1885"/>
    <w:rsid w:val="00ED1EDB"/>
    <w:rsid w:val="00ED2464"/>
    <w:rsid w:val="00ED30EE"/>
    <w:rsid w:val="00ED314A"/>
    <w:rsid w:val="00ED31B3"/>
    <w:rsid w:val="00ED3772"/>
    <w:rsid w:val="00ED3920"/>
    <w:rsid w:val="00ED3C68"/>
    <w:rsid w:val="00ED40E3"/>
    <w:rsid w:val="00ED4EFB"/>
    <w:rsid w:val="00ED6662"/>
    <w:rsid w:val="00ED6837"/>
    <w:rsid w:val="00ED6937"/>
    <w:rsid w:val="00ED6EB1"/>
    <w:rsid w:val="00ED7211"/>
    <w:rsid w:val="00ED7235"/>
    <w:rsid w:val="00ED763A"/>
    <w:rsid w:val="00ED7A7D"/>
    <w:rsid w:val="00EE09B5"/>
    <w:rsid w:val="00EE226C"/>
    <w:rsid w:val="00EE2817"/>
    <w:rsid w:val="00EE2993"/>
    <w:rsid w:val="00EE2C71"/>
    <w:rsid w:val="00EE3022"/>
    <w:rsid w:val="00EE30BF"/>
    <w:rsid w:val="00EE31F4"/>
    <w:rsid w:val="00EE3518"/>
    <w:rsid w:val="00EE379F"/>
    <w:rsid w:val="00EE50CA"/>
    <w:rsid w:val="00EE5902"/>
    <w:rsid w:val="00EE599B"/>
    <w:rsid w:val="00EE62FD"/>
    <w:rsid w:val="00EE68F0"/>
    <w:rsid w:val="00EF08BB"/>
    <w:rsid w:val="00EF12FF"/>
    <w:rsid w:val="00EF1D97"/>
    <w:rsid w:val="00EF2102"/>
    <w:rsid w:val="00EF24AA"/>
    <w:rsid w:val="00EF2F43"/>
    <w:rsid w:val="00EF3045"/>
    <w:rsid w:val="00EF365E"/>
    <w:rsid w:val="00EF378F"/>
    <w:rsid w:val="00EF3CB0"/>
    <w:rsid w:val="00EF4496"/>
    <w:rsid w:val="00EF471C"/>
    <w:rsid w:val="00EF50CB"/>
    <w:rsid w:val="00EF5746"/>
    <w:rsid w:val="00EF5BCD"/>
    <w:rsid w:val="00EF5CCE"/>
    <w:rsid w:val="00EF5F83"/>
    <w:rsid w:val="00EF643B"/>
    <w:rsid w:val="00EF7120"/>
    <w:rsid w:val="00F005DF"/>
    <w:rsid w:val="00F00603"/>
    <w:rsid w:val="00F0112F"/>
    <w:rsid w:val="00F016DB"/>
    <w:rsid w:val="00F032CA"/>
    <w:rsid w:val="00F03819"/>
    <w:rsid w:val="00F038D4"/>
    <w:rsid w:val="00F0394F"/>
    <w:rsid w:val="00F03988"/>
    <w:rsid w:val="00F03B19"/>
    <w:rsid w:val="00F03B78"/>
    <w:rsid w:val="00F04161"/>
    <w:rsid w:val="00F042B9"/>
    <w:rsid w:val="00F04520"/>
    <w:rsid w:val="00F04662"/>
    <w:rsid w:val="00F04D42"/>
    <w:rsid w:val="00F050F8"/>
    <w:rsid w:val="00F05F45"/>
    <w:rsid w:val="00F07188"/>
    <w:rsid w:val="00F101BC"/>
    <w:rsid w:val="00F11465"/>
    <w:rsid w:val="00F118BE"/>
    <w:rsid w:val="00F1199C"/>
    <w:rsid w:val="00F13183"/>
    <w:rsid w:val="00F13B9C"/>
    <w:rsid w:val="00F13BFD"/>
    <w:rsid w:val="00F13C65"/>
    <w:rsid w:val="00F1432F"/>
    <w:rsid w:val="00F14F75"/>
    <w:rsid w:val="00F15156"/>
    <w:rsid w:val="00F165E7"/>
    <w:rsid w:val="00F1744B"/>
    <w:rsid w:val="00F205D4"/>
    <w:rsid w:val="00F20840"/>
    <w:rsid w:val="00F21680"/>
    <w:rsid w:val="00F217CC"/>
    <w:rsid w:val="00F22EE7"/>
    <w:rsid w:val="00F2332D"/>
    <w:rsid w:val="00F233A5"/>
    <w:rsid w:val="00F23D6E"/>
    <w:rsid w:val="00F23E4E"/>
    <w:rsid w:val="00F250B2"/>
    <w:rsid w:val="00F25A8A"/>
    <w:rsid w:val="00F25B3C"/>
    <w:rsid w:val="00F25E24"/>
    <w:rsid w:val="00F264C7"/>
    <w:rsid w:val="00F26F61"/>
    <w:rsid w:val="00F27510"/>
    <w:rsid w:val="00F27843"/>
    <w:rsid w:val="00F27DC6"/>
    <w:rsid w:val="00F27E60"/>
    <w:rsid w:val="00F301A8"/>
    <w:rsid w:val="00F315B1"/>
    <w:rsid w:val="00F31EEB"/>
    <w:rsid w:val="00F322B1"/>
    <w:rsid w:val="00F32309"/>
    <w:rsid w:val="00F32A00"/>
    <w:rsid w:val="00F33131"/>
    <w:rsid w:val="00F3345F"/>
    <w:rsid w:val="00F33482"/>
    <w:rsid w:val="00F339F7"/>
    <w:rsid w:val="00F33CE4"/>
    <w:rsid w:val="00F344FD"/>
    <w:rsid w:val="00F35214"/>
    <w:rsid w:val="00F35E7E"/>
    <w:rsid w:val="00F3609C"/>
    <w:rsid w:val="00F361FC"/>
    <w:rsid w:val="00F362D8"/>
    <w:rsid w:val="00F36D05"/>
    <w:rsid w:val="00F36E91"/>
    <w:rsid w:val="00F378A9"/>
    <w:rsid w:val="00F40413"/>
    <w:rsid w:val="00F409BC"/>
    <w:rsid w:val="00F4176D"/>
    <w:rsid w:val="00F419FD"/>
    <w:rsid w:val="00F41AF4"/>
    <w:rsid w:val="00F41CC2"/>
    <w:rsid w:val="00F41F17"/>
    <w:rsid w:val="00F42308"/>
    <w:rsid w:val="00F424F2"/>
    <w:rsid w:val="00F42F97"/>
    <w:rsid w:val="00F433B0"/>
    <w:rsid w:val="00F439A8"/>
    <w:rsid w:val="00F439C9"/>
    <w:rsid w:val="00F43C15"/>
    <w:rsid w:val="00F43DA1"/>
    <w:rsid w:val="00F442B5"/>
    <w:rsid w:val="00F44633"/>
    <w:rsid w:val="00F44818"/>
    <w:rsid w:val="00F44CD3"/>
    <w:rsid w:val="00F460F7"/>
    <w:rsid w:val="00F46205"/>
    <w:rsid w:val="00F4632D"/>
    <w:rsid w:val="00F466A0"/>
    <w:rsid w:val="00F46981"/>
    <w:rsid w:val="00F46ADE"/>
    <w:rsid w:val="00F470EC"/>
    <w:rsid w:val="00F476E9"/>
    <w:rsid w:val="00F5034A"/>
    <w:rsid w:val="00F50354"/>
    <w:rsid w:val="00F50A53"/>
    <w:rsid w:val="00F50B76"/>
    <w:rsid w:val="00F50F35"/>
    <w:rsid w:val="00F510F8"/>
    <w:rsid w:val="00F514BC"/>
    <w:rsid w:val="00F51905"/>
    <w:rsid w:val="00F51A6A"/>
    <w:rsid w:val="00F52354"/>
    <w:rsid w:val="00F52891"/>
    <w:rsid w:val="00F53914"/>
    <w:rsid w:val="00F543C5"/>
    <w:rsid w:val="00F5462C"/>
    <w:rsid w:val="00F55C54"/>
    <w:rsid w:val="00F55D93"/>
    <w:rsid w:val="00F56123"/>
    <w:rsid w:val="00F5619F"/>
    <w:rsid w:val="00F56233"/>
    <w:rsid w:val="00F57405"/>
    <w:rsid w:val="00F57607"/>
    <w:rsid w:val="00F577B8"/>
    <w:rsid w:val="00F60063"/>
    <w:rsid w:val="00F602D3"/>
    <w:rsid w:val="00F61153"/>
    <w:rsid w:val="00F62239"/>
    <w:rsid w:val="00F6227F"/>
    <w:rsid w:val="00F6383E"/>
    <w:rsid w:val="00F63918"/>
    <w:rsid w:val="00F64E76"/>
    <w:rsid w:val="00F64F9D"/>
    <w:rsid w:val="00F652CF"/>
    <w:rsid w:val="00F657CC"/>
    <w:rsid w:val="00F65FA5"/>
    <w:rsid w:val="00F66851"/>
    <w:rsid w:val="00F66930"/>
    <w:rsid w:val="00F67564"/>
    <w:rsid w:val="00F67B71"/>
    <w:rsid w:val="00F7018F"/>
    <w:rsid w:val="00F705C0"/>
    <w:rsid w:val="00F70662"/>
    <w:rsid w:val="00F70B13"/>
    <w:rsid w:val="00F70B67"/>
    <w:rsid w:val="00F70EBC"/>
    <w:rsid w:val="00F7148C"/>
    <w:rsid w:val="00F71FC3"/>
    <w:rsid w:val="00F727F4"/>
    <w:rsid w:val="00F72859"/>
    <w:rsid w:val="00F729DB"/>
    <w:rsid w:val="00F739BC"/>
    <w:rsid w:val="00F740D8"/>
    <w:rsid w:val="00F7477D"/>
    <w:rsid w:val="00F74B41"/>
    <w:rsid w:val="00F754B2"/>
    <w:rsid w:val="00F756A6"/>
    <w:rsid w:val="00F75812"/>
    <w:rsid w:val="00F75FD4"/>
    <w:rsid w:val="00F76269"/>
    <w:rsid w:val="00F76443"/>
    <w:rsid w:val="00F775A3"/>
    <w:rsid w:val="00F7792C"/>
    <w:rsid w:val="00F77C12"/>
    <w:rsid w:val="00F77CAA"/>
    <w:rsid w:val="00F80A38"/>
    <w:rsid w:val="00F81430"/>
    <w:rsid w:val="00F81789"/>
    <w:rsid w:val="00F819AF"/>
    <w:rsid w:val="00F819B9"/>
    <w:rsid w:val="00F819DD"/>
    <w:rsid w:val="00F81C7D"/>
    <w:rsid w:val="00F81D29"/>
    <w:rsid w:val="00F81DB5"/>
    <w:rsid w:val="00F82664"/>
    <w:rsid w:val="00F82693"/>
    <w:rsid w:val="00F8296A"/>
    <w:rsid w:val="00F835D4"/>
    <w:rsid w:val="00F83BAD"/>
    <w:rsid w:val="00F83CBB"/>
    <w:rsid w:val="00F83DDD"/>
    <w:rsid w:val="00F841BC"/>
    <w:rsid w:val="00F84419"/>
    <w:rsid w:val="00F84434"/>
    <w:rsid w:val="00F84992"/>
    <w:rsid w:val="00F84BD0"/>
    <w:rsid w:val="00F84D8A"/>
    <w:rsid w:val="00F84E3B"/>
    <w:rsid w:val="00F84E91"/>
    <w:rsid w:val="00F8539F"/>
    <w:rsid w:val="00F85C56"/>
    <w:rsid w:val="00F85CB3"/>
    <w:rsid w:val="00F85E29"/>
    <w:rsid w:val="00F8605F"/>
    <w:rsid w:val="00F86293"/>
    <w:rsid w:val="00F8679F"/>
    <w:rsid w:val="00F8744A"/>
    <w:rsid w:val="00F8756C"/>
    <w:rsid w:val="00F877C6"/>
    <w:rsid w:val="00F9018F"/>
    <w:rsid w:val="00F90718"/>
    <w:rsid w:val="00F907DB"/>
    <w:rsid w:val="00F90B23"/>
    <w:rsid w:val="00F90C0D"/>
    <w:rsid w:val="00F9147F"/>
    <w:rsid w:val="00F914DD"/>
    <w:rsid w:val="00F91824"/>
    <w:rsid w:val="00F92087"/>
    <w:rsid w:val="00F92133"/>
    <w:rsid w:val="00F931FC"/>
    <w:rsid w:val="00F933F2"/>
    <w:rsid w:val="00F9470D"/>
    <w:rsid w:val="00F949DA"/>
    <w:rsid w:val="00F94B5C"/>
    <w:rsid w:val="00F953D4"/>
    <w:rsid w:val="00F95885"/>
    <w:rsid w:val="00F96601"/>
    <w:rsid w:val="00F96CB3"/>
    <w:rsid w:val="00F97507"/>
    <w:rsid w:val="00F978AE"/>
    <w:rsid w:val="00F97E65"/>
    <w:rsid w:val="00FA062A"/>
    <w:rsid w:val="00FA1385"/>
    <w:rsid w:val="00FA1924"/>
    <w:rsid w:val="00FA1DF0"/>
    <w:rsid w:val="00FA2512"/>
    <w:rsid w:val="00FA265E"/>
    <w:rsid w:val="00FA3142"/>
    <w:rsid w:val="00FA3CBC"/>
    <w:rsid w:val="00FA5CB9"/>
    <w:rsid w:val="00FA5FA0"/>
    <w:rsid w:val="00FA612F"/>
    <w:rsid w:val="00FA6169"/>
    <w:rsid w:val="00FA6317"/>
    <w:rsid w:val="00FA688C"/>
    <w:rsid w:val="00FA6B06"/>
    <w:rsid w:val="00FA6B67"/>
    <w:rsid w:val="00FA6D7F"/>
    <w:rsid w:val="00FA74A7"/>
    <w:rsid w:val="00FA7D98"/>
    <w:rsid w:val="00FB0A31"/>
    <w:rsid w:val="00FB0AE0"/>
    <w:rsid w:val="00FB0CC1"/>
    <w:rsid w:val="00FB0ED5"/>
    <w:rsid w:val="00FB1007"/>
    <w:rsid w:val="00FB138D"/>
    <w:rsid w:val="00FB1527"/>
    <w:rsid w:val="00FB184D"/>
    <w:rsid w:val="00FB2496"/>
    <w:rsid w:val="00FB2907"/>
    <w:rsid w:val="00FB2AB6"/>
    <w:rsid w:val="00FB3063"/>
    <w:rsid w:val="00FB3E3E"/>
    <w:rsid w:val="00FB4218"/>
    <w:rsid w:val="00FB4899"/>
    <w:rsid w:val="00FB5515"/>
    <w:rsid w:val="00FB6081"/>
    <w:rsid w:val="00FB666A"/>
    <w:rsid w:val="00FB691C"/>
    <w:rsid w:val="00FB7102"/>
    <w:rsid w:val="00FB71C0"/>
    <w:rsid w:val="00FB7771"/>
    <w:rsid w:val="00FC049B"/>
    <w:rsid w:val="00FC0DBB"/>
    <w:rsid w:val="00FC1645"/>
    <w:rsid w:val="00FC1CC7"/>
    <w:rsid w:val="00FC2F12"/>
    <w:rsid w:val="00FC3307"/>
    <w:rsid w:val="00FC3BAE"/>
    <w:rsid w:val="00FC3C31"/>
    <w:rsid w:val="00FC4751"/>
    <w:rsid w:val="00FC5A58"/>
    <w:rsid w:val="00FC5B56"/>
    <w:rsid w:val="00FC60E3"/>
    <w:rsid w:val="00FC616D"/>
    <w:rsid w:val="00FC6DD9"/>
    <w:rsid w:val="00FC7405"/>
    <w:rsid w:val="00FC7D79"/>
    <w:rsid w:val="00FC7F05"/>
    <w:rsid w:val="00FD0387"/>
    <w:rsid w:val="00FD0B2B"/>
    <w:rsid w:val="00FD0F23"/>
    <w:rsid w:val="00FD137B"/>
    <w:rsid w:val="00FD1C2A"/>
    <w:rsid w:val="00FD1E66"/>
    <w:rsid w:val="00FD2120"/>
    <w:rsid w:val="00FD2465"/>
    <w:rsid w:val="00FD289D"/>
    <w:rsid w:val="00FD2A88"/>
    <w:rsid w:val="00FD2AAD"/>
    <w:rsid w:val="00FD321D"/>
    <w:rsid w:val="00FD37CD"/>
    <w:rsid w:val="00FD3D93"/>
    <w:rsid w:val="00FD3EF3"/>
    <w:rsid w:val="00FD42D6"/>
    <w:rsid w:val="00FD4434"/>
    <w:rsid w:val="00FD46D0"/>
    <w:rsid w:val="00FD51C4"/>
    <w:rsid w:val="00FD5916"/>
    <w:rsid w:val="00FD6144"/>
    <w:rsid w:val="00FD6684"/>
    <w:rsid w:val="00FD6828"/>
    <w:rsid w:val="00FD6C98"/>
    <w:rsid w:val="00FD6FCA"/>
    <w:rsid w:val="00FD773E"/>
    <w:rsid w:val="00FE0195"/>
    <w:rsid w:val="00FE07CB"/>
    <w:rsid w:val="00FE10F0"/>
    <w:rsid w:val="00FE11F7"/>
    <w:rsid w:val="00FE160C"/>
    <w:rsid w:val="00FE1CB6"/>
    <w:rsid w:val="00FE1F77"/>
    <w:rsid w:val="00FE25AA"/>
    <w:rsid w:val="00FE345E"/>
    <w:rsid w:val="00FE38D4"/>
    <w:rsid w:val="00FE3EDB"/>
    <w:rsid w:val="00FE411F"/>
    <w:rsid w:val="00FE43F0"/>
    <w:rsid w:val="00FE444A"/>
    <w:rsid w:val="00FE51C0"/>
    <w:rsid w:val="00FE5473"/>
    <w:rsid w:val="00FE59C7"/>
    <w:rsid w:val="00FE63CE"/>
    <w:rsid w:val="00FE63FE"/>
    <w:rsid w:val="00FE6D7C"/>
    <w:rsid w:val="00FE73A9"/>
    <w:rsid w:val="00FE7B22"/>
    <w:rsid w:val="00FE7D76"/>
    <w:rsid w:val="00FF0D2F"/>
    <w:rsid w:val="00FF0F5C"/>
    <w:rsid w:val="00FF14AD"/>
    <w:rsid w:val="00FF14B4"/>
    <w:rsid w:val="00FF169F"/>
    <w:rsid w:val="00FF19E8"/>
    <w:rsid w:val="00FF1B50"/>
    <w:rsid w:val="00FF2810"/>
    <w:rsid w:val="00FF2857"/>
    <w:rsid w:val="00FF344F"/>
    <w:rsid w:val="00FF3512"/>
    <w:rsid w:val="00FF4FA3"/>
    <w:rsid w:val="00FF526D"/>
    <w:rsid w:val="00FF56A8"/>
    <w:rsid w:val="00FF6127"/>
    <w:rsid w:val="00FF636A"/>
    <w:rsid w:val="00FF63FC"/>
    <w:rsid w:val="00FF65F4"/>
    <w:rsid w:val="00FF6C8D"/>
    <w:rsid w:val="00FF7600"/>
    <w:rsid w:val="00FF7DC1"/>
    <w:rsid w:val="00FF7FE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E5B3294-01E0-4272-9AC4-E2835D3A5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632826">
      <w:bodyDiv w:val="1"/>
      <w:marLeft w:val="0"/>
      <w:marRight w:val="0"/>
      <w:marTop w:val="0"/>
      <w:marBottom w:val="0"/>
      <w:divBdr>
        <w:top w:val="none" w:sz="0" w:space="0" w:color="auto"/>
        <w:left w:val="none" w:sz="0" w:space="0" w:color="auto"/>
        <w:bottom w:val="none" w:sz="0" w:space="0" w:color="auto"/>
        <w:right w:val="none" w:sz="0" w:space="0" w:color="auto"/>
      </w:divBdr>
    </w:div>
    <w:div w:id="1537884319">
      <w:bodyDiv w:val="1"/>
      <w:marLeft w:val="0"/>
      <w:marRight w:val="0"/>
      <w:marTop w:val="0"/>
      <w:marBottom w:val="0"/>
      <w:divBdr>
        <w:top w:val="none" w:sz="0" w:space="0" w:color="auto"/>
        <w:left w:val="none" w:sz="0" w:space="0" w:color="auto"/>
        <w:bottom w:val="none" w:sz="0" w:space="0" w:color="auto"/>
        <w:right w:val="none" w:sz="0" w:space="0" w:color="auto"/>
      </w:divBdr>
    </w:div>
    <w:div w:id="1590116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10DF28-ECE9-4EBA-81C6-B1789EFCF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1717</Words>
  <Characters>9790</Characters>
  <Application>Microsoft Office Word</Application>
  <DocSecurity>0</DocSecurity>
  <Lines>81</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11485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ORŠULÍKOVÁ Terézia</cp:lastModifiedBy>
  <cp:revision>3</cp:revision>
  <cp:lastPrinted>2017-05-30T08:43:00Z</cp:lastPrinted>
  <dcterms:created xsi:type="dcterms:W3CDTF">2019-02-26T08:12:00Z</dcterms:created>
  <dcterms:modified xsi:type="dcterms:W3CDTF">2019-02-26T08:20:00Z</dcterms:modified>
</cp:coreProperties>
</file>