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107C40">
        <w:rPr>
          <w:rFonts w:ascii="Times New Roman" w:hAnsi="Times New Roman"/>
          <w:b/>
          <w:sz w:val="24"/>
        </w:rPr>
        <w:t>51,94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201</w:t>
      </w:r>
      <w:r w:rsidR="00107C40">
        <w:rPr>
          <w:rFonts w:ascii="Times New Roman" w:hAnsi="Times New Roman"/>
          <w:b/>
          <w:sz w:val="24"/>
        </w:rPr>
        <w:t>8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nemá určené predpisom pre účtovné obdobie normy prirodzených úbytkov zásob.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201</w:t>
      </w:r>
      <w:r w:rsidR="00107C40">
        <w:rPr>
          <w:rFonts w:ascii="Times New Roman" w:hAnsi="Times New Roman"/>
          <w:sz w:val="24"/>
        </w:rPr>
        <w:t>8</w:t>
      </w:r>
      <w:r w:rsidR="00CF677F">
        <w:rPr>
          <w:rFonts w:ascii="Times New Roman" w:hAnsi="Times New Roman"/>
          <w:sz w:val="24"/>
        </w:rPr>
        <w:t xml:space="preserve"> tvorila krátkodobé rezervy</w:t>
      </w:r>
    </w:p>
    <w:p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201</w:t>
      </w:r>
      <w:r w:rsidR="00107C40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V roku 201</w:t>
      </w:r>
      <w:r w:rsidR="00107C40">
        <w:rPr>
          <w:rFonts w:ascii="Times New Roman" w:hAnsi="Times New Roman"/>
          <w:sz w:val="24"/>
        </w:rPr>
        <w:t xml:space="preserve">8 </w:t>
      </w:r>
      <w:r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704056" w:rsidRDefault="00704056" w:rsidP="00E20412">
      <w:pPr>
        <w:rPr>
          <w:rFonts w:ascii="Times New Roman" w:hAnsi="Times New Roman"/>
          <w:sz w:val="24"/>
        </w:rPr>
      </w:pPr>
    </w:p>
    <w:p w:rsidR="00704056" w:rsidRPr="006454B3" w:rsidRDefault="00704056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816C0A" w:rsidRDefault="00816C0A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201</w:t>
      </w:r>
      <w:r w:rsidR="00107C40">
        <w:rPr>
          <w:szCs w:val="24"/>
          <w:lang w:val="sk-SK"/>
        </w:rPr>
        <w:t>8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201</w:t>
      </w:r>
      <w:r w:rsidR="00107C40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účtovania o zákazkovej výrobe v roku 201</w:t>
      </w:r>
      <w:r w:rsidR="00107C40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201</w:t>
      </w:r>
      <w:r w:rsidR="00107C40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107C40">
        <w:rPr>
          <w:rFonts w:ascii="Times New Roman" w:hAnsi="Times New Roman"/>
          <w:sz w:val="24"/>
        </w:rPr>
        <w:t>14.596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  </w:t>
      </w:r>
      <w:r w:rsidRPr="006454B3">
        <w:rPr>
          <w:rFonts w:ascii="Times New Roman" w:hAnsi="Times New Roman"/>
          <w:sz w:val="24"/>
        </w:rPr>
        <w:t xml:space="preserve">   0</w:t>
      </w:r>
    </w:p>
    <w:p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záväzky zo sociálneho fondu. Spoločnosť vo vykazovanom období neevidovala zabezpečené záväzky, napr. záložným právom.</w:t>
      </w:r>
    </w:p>
    <w:p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201</w:t>
      </w:r>
      <w:r w:rsidR="00107C40">
        <w:rPr>
          <w:rFonts w:ascii="Times New Roman" w:hAnsi="Times New Roman"/>
          <w:sz w:val="24"/>
        </w:rPr>
        <w:t>8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31.12.201</w:t>
      </w:r>
      <w:r w:rsidR="00107C40">
        <w:rPr>
          <w:rFonts w:ascii="Times New Roman" w:hAnsi="Times New Roman"/>
          <w:sz w:val="24"/>
        </w:rPr>
        <w:t>8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koantelia spoločnosti neočakávajú, že by činnosť spoločnosti mohla byť v nasledujúcom období nepriaznivo ovplyvnená.</w:t>
      </w:r>
    </w:p>
    <w:sectPr w:rsidR="00C54A20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2686" w:rsidRDefault="00AC2686">
      <w:r>
        <w:separator/>
      </w:r>
    </w:p>
  </w:endnote>
  <w:endnote w:type="continuationSeparator" w:id="0">
    <w:p w:rsidR="00AC2686" w:rsidRDefault="00AC26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AC2686" w:rsidP="008D6E2D">
    <w:pPr>
      <w:jc w:val="right"/>
    </w:pPr>
  </w:p>
  <w:p w:rsidR="00394F4B" w:rsidRPr="008F1F0C" w:rsidRDefault="00CE2DDA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CE2DDA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2471F8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AC2686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2686" w:rsidRDefault="00AC2686">
      <w:r>
        <w:separator/>
      </w:r>
    </w:p>
  </w:footnote>
  <w:footnote w:type="continuationSeparator" w:id="0">
    <w:p w:rsidR="00AC2686" w:rsidRDefault="00AC26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:rsidR="00394F4B" w:rsidRDefault="00AC26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107C40"/>
    <w:rsid w:val="0012117D"/>
    <w:rsid w:val="0015010E"/>
    <w:rsid w:val="001B7665"/>
    <w:rsid w:val="001C35D7"/>
    <w:rsid w:val="002471F8"/>
    <w:rsid w:val="00274595"/>
    <w:rsid w:val="002A66C4"/>
    <w:rsid w:val="002B0A04"/>
    <w:rsid w:val="002C6778"/>
    <w:rsid w:val="002E042C"/>
    <w:rsid w:val="00436A59"/>
    <w:rsid w:val="0046789B"/>
    <w:rsid w:val="005009E9"/>
    <w:rsid w:val="005513DD"/>
    <w:rsid w:val="00555BEE"/>
    <w:rsid w:val="00586493"/>
    <w:rsid w:val="005C3480"/>
    <w:rsid w:val="005D49E5"/>
    <w:rsid w:val="005E46E2"/>
    <w:rsid w:val="00634334"/>
    <w:rsid w:val="0064269B"/>
    <w:rsid w:val="006454B3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A3619"/>
    <w:rsid w:val="008F7009"/>
    <w:rsid w:val="00996462"/>
    <w:rsid w:val="00A124E6"/>
    <w:rsid w:val="00AC2686"/>
    <w:rsid w:val="00AE2E9B"/>
    <w:rsid w:val="00B54CF1"/>
    <w:rsid w:val="00B93337"/>
    <w:rsid w:val="00C03B66"/>
    <w:rsid w:val="00C03E3A"/>
    <w:rsid w:val="00C51402"/>
    <w:rsid w:val="00C54A20"/>
    <w:rsid w:val="00C94D7C"/>
    <w:rsid w:val="00CC0D6B"/>
    <w:rsid w:val="00CD0879"/>
    <w:rsid w:val="00CE2DDA"/>
    <w:rsid w:val="00CF299A"/>
    <w:rsid w:val="00CF677F"/>
    <w:rsid w:val="00DA2AC5"/>
    <w:rsid w:val="00DC100A"/>
    <w:rsid w:val="00DD7289"/>
    <w:rsid w:val="00DE464A"/>
    <w:rsid w:val="00E20412"/>
    <w:rsid w:val="00E23189"/>
    <w:rsid w:val="00E43CF5"/>
    <w:rsid w:val="00EA3C6E"/>
    <w:rsid w:val="00EF2301"/>
    <w:rsid w:val="00F2628D"/>
    <w:rsid w:val="00F459A7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1948</Words>
  <Characters>11110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4</cp:revision>
  <cp:lastPrinted>2016-03-04T07:15:00Z</cp:lastPrinted>
  <dcterms:created xsi:type="dcterms:W3CDTF">2019-03-09T08:35:00Z</dcterms:created>
  <dcterms:modified xsi:type="dcterms:W3CDTF">2019-03-20T09:29:00Z</dcterms:modified>
</cp:coreProperties>
</file>