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F66A8A" w:rsidRDefault="00BB76BC" w:rsidP="00FB6F88">
      <w:pPr>
        <w:tabs>
          <w:tab w:val="left" w:pos="9000"/>
        </w:tabs>
        <w:suppressAutoHyphens/>
        <w:jc w:val="center"/>
        <w:rPr>
          <w:rFonts w:ascii="Arial" w:hAnsi="Arial" w:cs="Arial"/>
          <w:b/>
          <w:sz w:val="28"/>
          <w:szCs w:val="28"/>
        </w:rPr>
      </w:pPr>
      <w:bookmarkStart w:id="0" w:name="_GoBack"/>
      <w:bookmarkEnd w:id="0"/>
      <w:r w:rsidRPr="00F66A8A">
        <w:rPr>
          <w:rFonts w:ascii="Arial" w:hAnsi="Arial" w:cs="Arial"/>
          <w:b/>
          <w:sz w:val="28"/>
          <w:szCs w:val="28"/>
        </w:rPr>
        <w:t>Poznámky k účtovnej závierke</w:t>
      </w:r>
    </w:p>
    <w:p w14:paraId="2BDBCBED" w14:textId="3524E5D6" w:rsidR="002A6B50" w:rsidRPr="00F66A8A" w:rsidRDefault="00BB76BC" w:rsidP="00FB6F88">
      <w:pPr>
        <w:tabs>
          <w:tab w:val="left" w:pos="9000"/>
        </w:tabs>
        <w:suppressAutoHyphens/>
        <w:jc w:val="center"/>
        <w:rPr>
          <w:rFonts w:ascii="Arial" w:hAnsi="Arial" w:cs="Arial"/>
          <w:b/>
          <w:sz w:val="20"/>
          <w:szCs w:val="20"/>
        </w:rPr>
      </w:pPr>
      <w:r w:rsidRPr="00F66A8A">
        <w:rPr>
          <w:rFonts w:ascii="Arial" w:hAnsi="Arial" w:cs="Arial"/>
          <w:b/>
          <w:sz w:val="28"/>
          <w:szCs w:val="28"/>
        </w:rPr>
        <w:t>zostavenej k</w:t>
      </w:r>
      <w:r w:rsidR="00027942" w:rsidRPr="00F66A8A">
        <w:rPr>
          <w:rFonts w:ascii="Arial" w:hAnsi="Arial" w:cs="Arial"/>
          <w:b/>
          <w:sz w:val="28"/>
          <w:szCs w:val="28"/>
        </w:rPr>
        <w:t xml:space="preserve"> </w:t>
      </w:r>
      <w:r w:rsidRPr="00F66A8A">
        <w:rPr>
          <w:rFonts w:ascii="Arial" w:hAnsi="Arial" w:cs="Arial"/>
          <w:b/>
          <w:sz w:val="28"/>
          <w:szCs w:val="28"/>
        </w:rPr>
        <w:t> </w:t>
      </w:r>
      <w:bookmarkStart w:id="1" w:name="EntityDateEnd"/>
      <w:r w:rsidR="006B1CFA">
        <w:rPr>
          <w:rFonts w:ascii="Arial" w:hAnsi="Arial" w:cs="Arial"/>
          <w:b/>
          <w:sz w:val="28"/>
          <w:szCs w:val="28"/>
        </w:rPr>
        <w:t>31. decembru 2018</w:t>
      </w:r>
      <w:bookmarkEnd w:id="1"/>
    </w:p>
    <w:p w14:paraId="2A2B0E7A" w14:textId="77777777" w:rsidR="00A3677A" w:rsidRPr="00F66A8A" w:rsidRDefault="00A3677A" w:rsidP="00A154F1">
      <w:pPr>
        <w:pStyle w:val="odstavec"/>
        <w:rPr>
          <w:rFonts w:ascii="Arial" w:hAnsi="Arial" w:cs="Arial"/>
        </w:rPr>
      </w:pPr>
    </w:p>
    <w:p w14:paraId="50D72DD2" w14:textId="77777777" w:rsidR="00A3677A" w:rsidRPr="00F66A8A" w:rsidRDefault="00A3677A" w:rsidP="00A154F1">
      <w:pPr>
        <w:pStyle w:val="odstavec"/>
        <w:rPr>
          <w:rFonts w:ascii="Arial" w:hAnsi="Arial" w:cs="Arial"/>
        </w:rPr>
      </w:pPr>
    </w:p>
    <w:p w14:paraId="6A05A069" w14:textId="77777777" w:rsidR="002A6B50" w:rsidRPr="00F66A8A" w:rsidRDefault="00C264E9" w:rsidP="007C487B">
      <w:pPr>
        <w:pStyle w:val="Nadpis1"/>
        <w:ind w:left="426" w:hanging="426"/>
        <w:rPr>
          <w:rFonts w:ascii="Arial" w:hAnsi="Arial"/>
          <w:sz w:val="20"/>
          <w:szCs w:val="20"/>
        </w:rPr>
      </w:pPr>
      <w:r w:rsidRPr="00F66A8A">
        <w:rPr>
          <w:rFonts w:ascii="Arial" w:hAnsi="Arial"/>
          <w:sz w:val="20"/>
          <w:szCs w:val="20"/>
        </w:rPr>
        <w:t>VŠEOBECNÉ INFORMÁCIE</w:t>
      </w:r>
    </w:p>
    <w:p w14:paraId="74E7D527" w14:textId="77777777" w:rsidR="002A6B50" w:rsidRPr="00F66A8A" w:rsidRDefault="00C264E9" w:rsidP="00967F11">
      <w:pPr>
        <w:pStyle w:val="Nadpis2"/>
        <w:rPr>
          <w:rFonts w:ascii="Arial" w:hAnsi="Arial"/>
        </w:rPr>
      </w:pPr>
      <w:r w:rsidRPr="00F66A8A">
        <w:rPr>
          <w:rFonts w:ascii="Arial" w:hAnsi="Arial"/>
        </w:rPr>
        <w:t>Názov a sídlo</w:t>
      </w:r>
    </w:p>
    <w:p w14:paraId="7CE9206A" w14:textId="7863007A" w:rsidR="00DA5FE5" w:rsidRPr="00F66A8A" w:rsidRDefault="00D81FBA" w:rsidP="00A154F1">
      <w:pPr>
        <w:pStyle w:val="odstavec"/>
        <w:rPr>
          <w:rFonts w:ascii="Arial" w:hAnsi="Arial" w:cs="Arial"/>
        </w:rPr>
      </w:pPr>
      <w:r w:rsidRPr="00F66A8A">
        <w:rPr>
          <w:rFonts w:ascii="Arial" w:hAnsi="Arial" w:cs="Arial"/>
        </w:rPr>
        <w:fldChar w:fldCharType="begin"/>
      </w:r>
      <w:r w:rsidRPr="00F66A8A">
        <w:rPr>
          <w:rFonts w:ascii="Arial" w:hAnsi="Arial" w:cs="Arial"/>
        </w:rPr>
        <w:instrText xml:space="preserve"> REF EntityName \h  \* MERGEFORMAT </w:instrText>
      </w:r>
      <w:r w:rsidRPr="00F66A8A">
        <w:rPr>
          <w:rFonts w:ascii="Arial" w:hAnsi="Arial" w:cs="Arial"/>
        </w:rPr>
      </w:r>
      <w:r w:rsidRPr="00F66A8A">
        <w:rPr>
          <w:rFonts w:ascii="Arial" w:hAnsi="Arial" w:cs="Arial"/>
        </w:rPr>
        <w:fldChar w:fldCharType="separate"/>
      </w:r>
      <w:proofErr w:type="spellStart"/>
      <w:r w:rsidR="00157768">
        <w:rPr>
          <w:rFonts w:ascii="Arial" w:hAnsi="Arial" w:cs="Arial"/>
        </w:rPr>
        <w:t>Zeppelin</w:t>
      </w:r>
      <w:proofErr w:type="spellEnd"/>
      <w:r w:rsidR="00157768">
        <w:rPr>
          <w:rFonts w:ascii="Arial" w:hAnsi="Arial" w:cs="Arial"/>
        </w:rPr>
        <w:t xml:space="preserve"> SK</w:t>
      </w:r>
      <w:r w:rsidRPr="00F66A8A">
        <w:rPr>
          <w:rFonts w:ascii="Arial" w:hAnsi="Arial" w:cs="Arial"/>
        </w:rPr>
        <w:fldChar w:fldCharType="end"/>
      </w:r>
      <w:r w:rsidR="00981378" w:rsidRPr="00F66A8A">
        <w:rPr>
          <w:rFonts w:ascii="Arial" w:hAnsi="Arial" w:cs="Arial"/>
        </w:rPr>
        <w:t xml:space="preserve"> </w:t>
      </w:r>
      <w:proofErr w:type="spellStart"/>
      <w:r w:rsidR="00981378" w:rsidRPr="00F66A8A">
        <w:rPr>
          <w:rFonts w:ascii="Arial" w:hAnsi="Arial" w:cs="Arial"/>
        </w:rPr>
        <w:t>s.r.o</w:t>
      </w:r>
      <w:proofErr w:type="spellEnd"/>
      <w:r w:rsidR="00981378" w:rsidRPr="00F66A8A">
        <w:rPr>
          <w:rFonts w:ascii="Arial" w:hAnsi="Arial" w:cs="Arial"/>
        </w:rPr>
        <w:t>.</w:t>
      </w:r>
      <w:r w:rsidR="00074520" w:rsidRPr="00F66A8A">
        <w:rPr>
          <w:rFonts w:ascii="Arial" w:hAnsi="Arial" w:cs="Arial"/>
        </w:rPr>
        <w:t xml:space="preserve">  </w:t>
      </w:r>
    </w:p>
    <w:p w14:paraId="168D8E67" w14:textId="15E55A41" w:rsidR="00074520" w:rsidRPr="00F66A8A" w:rsidRDefault="006B1CFA" w:rsidP="00A154F1">
      <w:pPr>
        <w:pStyle w:val="odstavec"/>
        <w:rPr>
          <w:rFonts w:ascii="Arial" w:hAnsi="Arial" w:cs="Arial"/>
        </w:rPr>
      </w:pPr>
      <w:bookmarkStart w:id="2" w:name="EntityAddressL1"/>
      <w:r>
        <w:rPr>
          <w:rFonts w:ascii="Arial" w:hAnsi="Arial" w:cs="Arial"/>
        </w:rPr>
        <w:t>Zvolenská cesta 14605/50</w:t>
      </w:r>
      <w:bookmarkEnd w:id="2"/>
    </w:p>
    <w:p w14:paraId="4F9CBDB0" w14:textId="71FBB598" w:rsidR="00074520" w:rsidRPr="00F66A8A" w:rsidRDefault="006B1CFA" w:rsidP="00A154F1">
      <w:pPr>
        <w:pStyle w:val="odstavec"/>
        <w:rPr>
          <w:rFonts w:ascii="Arial" w:hAnsi="Arial" w:cs="Arial"/>
        </w:rPr>
      </w:pPr>
      <w:bookmarkStart w:id="3" w:name="EntityAddressL2"/>
      <w:r>
        <w:rPr>
          <w:rFonts w:ascii="Arial" w:hAnsi="Arial" w:cs="Arial"/>
        </w:rPr>
        <w:t>974 05 Banská Bystrica - Kráľová</w:t>
      </w:r>
      <w:bookmarkEnd w:id="3"/>
    </w:p>
    <w:p w14:paraId="4B25F296" w14:textId="77777777" w:rsidR="00074520" w:rsidRPr="00F66A8A" w:rsidRDefault="00074520" w:rsidP="00A154F1">
      <w:pPr>
        <w:pStyle w:val="odstavec"/>
        <w:rPr>
          <w:rFonts w:ascii="Arial" w:hAnsi="Arial" w:cs="Arial"/>
        </w:rPr>
      </w:pPr>
    </w:p>
    <w:p w14:paraId="3022FCE3" w14:textId="39BC261E" w:rsidR="00277BC2" w:rsidRPr="00F66A8A" w:rsidRDefault="00277BC2" w:rsidP="00277BC2">
      <w:pPr>
        <w:pStyle w:val="body"/>
        <w:rPr>
          <w:rFonts w:ascii="Arial" w:hAnsi="Arial" w:cs="Arial"/>
        </w:rPr>
      </w:pPr>
      <w:r w:rsidRPr="00F66A8A">
        <w:rPr>
          <w:rFonts w:ascii="Arial" w:hAnsi="Arial" w:cs="Arial"/>
        </w:rPr>
        <w:t xml:space="preserve">Spoločnosť </w:t>
      </w:r>
      <w:r w:rsidRPr="00F66A8A">
        <w:rPr>
          <w:rFonts w:ascii="Arial" w:hAnsi="Arial" w:cs="Arial"/>
        </w:rPr>
        <w:fldChar w:fldCharType="begin"/>
      </w:r>
      <w:r w:rsidRPr="00F66A8A">
        <w:rPr>
          <w:rFonts w:ascii="Arial" w:hAnsi="Arial" w:cs="Arial"/>
        </w:rPr>
        <w:instrText xml:space="preserve"> REF EntityName \h  \* MERGEFORMAT </w:instrText>
      </w:r>
      <w:r w:rsidRPr="00F66A8A">
        <w:rPr>
          <w:rFonts w:ascii="Arial" w:hAnsi="Arial" w:cs="Arial"/>
        </w:rPr>
      </w:r>
      <w:r w:rsidRPr="00F66A8A">
        <w:rPr>
          <w:rFonts w:ascii="Arial" w:hAnsi="Arial" w:cs="Arial"/>
        </w:rPr>
        <w:fldChar w:fldCharType="separate"/>
      </w:r>
      <w:proofErr w:type="spellStart"/>
      <w:r w:rsidR="00157768">
        <w:rPr>
          <w:rFonts w:ascii="Arial" w:hAnsi="Arial" w:cs="Arial"/>
        </w:rPr>
        <w:t>Zeppelin</w:t>
      </w:r>
      <w:proofErr w:type="spellEnd"/>
      <w:r w:rsidR="00157768">
        <w:rPr>
          <w:rFonts w:ascii="Arial" w:hAnsi="Arial" w:cs="Arial"/>
        </w:rPr>
        <w:t xml:space="preserve"> SK</w:t>
      </w:r>
      <w:r w:rsidRPr="00F66A8A">
        <w:rPr>
          <w:rFonts w:ascii="Arial" w:hAnsi="Arial" w:cs="Arial"/>
        </w:rPr>
        <w:fldChar w:fldCharType="end"/>
      </w:r>
      <w:r w:rsidRPr="00F66A8A">
        <w:rPr>
          <w:rFonts w:ascii="Arial" w:hAnsi="Arial" w:cs="Arial"/>
        </w:rPr>
        <w:t xml:space="preserve"> </w:t>
      </w:r>
      <w:proofErr w:type="spellStart"/>
      <w:r w:rsidRPr="00F66A8A">
        <w:rPr>
          <w:rFonts w:ascii="Arial" w:hAnsi="Arial" w:cs="Arial"/>
        </w:rPr>
        <w:t>s.r.o</w:t>
      </w:r>
      <w:proofErr w:type="spellEnd"/>
      <w:r w:rsidRPr="00F66A8A">
        <w:rPr>
          <w:rFonts w:ascii="Arial" w:hAnsi="Arial" w:cs="Arial"/>
        </w:rPr>
        <w:t>. (ďalej len „Spoločnosť“) bola založená</w:t>
      </w:r>
      <w:bookmarkStart w:id="4" w:name="EstDate"/>
      <w:r w:rsidR="004958E9">
        <w:rPr>
          <w:rFonts w:ascii="Arial" w:hAnsi="Arial" w:cs="Arial"/>
        </w:rPr>
        <w:t xml:space="preserve"> </w:t>
      </w:r>
      <w:r w:rsidR="006B1CFA">
        <w:rPr>
          <w:rFonts w:ascii="Arial" w:hAnsi="Arial" w:cs="Arial"/>
        </w:rPr>
        <w:t>5. februára 1993</w:t>
      </w:r>
      <w:bookmarkEnd w:id="4"/>
      <w:r w:rsidRPr="00F66A8A">
        <w:rPr>
          <w:rFonts w:ascii="Arial" w:hAnsi="Arial" w:cs="Arial"/>
        </w:rPr>
        <w:t> a do Obchodného registra bola zapísaná </w:t>
      </w:r>
      <w:bookmarkStart w:id="5" w:name="EntryDate"/>
      <w:r w:rsidR="006B1CFA">
        <w:rPr>
          <w:rFonts w:ascii="Arial" w:hAnsi="Arial" w:cs="Arial"/>
        </w:rPr>
        <w:t>5. februára 1993</w:t>
      </w:r>
      <w:bookmarkEnd w:id="5"/>
      <w:r w:rsidRPr="00F66A8A">
        <w:rPr>
          <w:rFonts w:ascii="Arial" w:hAnsi="Arial" w:cs="Arial"/>
          <w:color w:val="FFFFFF" w:themeColor="background1"/>
        </w:rPr>
        <w:t>.</w:t>
      </w:r>
      <w:r w:rsidRPr="00F66A8A">
        <w:rPr>
          <w:rFonts w:ascii="Arial" w:hAnsi="Arial" w:cs="Arial"/>
        </w:rPr>
        <w:t xml:space="preserve">(Obchodný register Okresného súdu v Banskej Bystrici, oddiel </w:t>
      </w:r>
      <w:proofErr w:type="spellStart"/>
      <w:r w:rsidRPr="00F66A8A">
        <w:rPr>
          <w:rFonts w:ascii="Arial" w:hAnsi="Arial" w:cs="Arial"/>
        </w:rPr>
        <w:t>Sro</w:t>
      </w:r>
      <w:proofErr w:type="spellEnd"/>
      <w:r w:rsidRPr="00F66A8A">
        <w:rPr>
          <w:rFonts w:ascii="Arial" w:hAnsi="Arial" w:cs="Arial"/>
        </w:rPr>
        <w:t xml:space="preserve">, </w:t>
      </w:r>
      <w:r w:rsidRPr="00F66A8A">
        <w:rPr>
          <w:rFonts w:ascii="Arial" w:hAnsi="Arial" w:cs="Arial"/>
          <w:color w:val="FFFFFF" w:themeColor="background1"/>
        </w:rPr>
        <w:t xml:space="preserve"> </w:t>
      </w:r>
      <w:r w:rsidRPr="00F66A8A">
        <w:rPr>
          <w:rFonts w:ascii="Arial" w:hAnsi="Arial" w:cs="Arial"/>
        </w:rPr>
        <w:t>vložka č.</w:t>
      </w:r>
      <w:bookmarkStart w:id="6" w:name="FileNum"/>
      <w:r w:rsidR="006B1CFA">
        <w:rPr>
          <w:rFonts w:ascii="Arial" w:hAnsi="Arial" w:cs="Arial"/>
        </w:rPr>
        <w:t>1004/S</w:t>
      </w:r>
      <w:bookmarkEnd w:id="6"/>
      <w:r w:rsidRPr="00F66A8A">
        <w:rPr>
          <w:rFonts w:ascii="Arial" w:hAnsi="Arial" w:cs="Arial"/>
        </w:rPr>
        <w:t>).</w:t>
      </w:r>
    </w:p>
    <w:p w14:paraId="4882CD0D" w14:textId="77777777" w:rsidR="00A3677A" w:rsidRPr="00F66A8A" w:rsidRDefault="00A3677A" w:rsidP="00A154F1">
      <w:pPr>
        <w:pStyle w:val="odstavec"/>
        <w:rPr>
          <w:rFonts w:ascii="Arial" w:hAnsi="Arial" w:cs="Arial"/>
        </w:rPr>
      </w:pPr>
    </w:p>
    <w:p w14:paraId="5D013C45" w14:textId="77777777" w:rsidR="002A6B50" w:rsidRPr="00F66A8A" w:rsidRDefault="00C264E9" w:rsidP="00316030">
      <w:pPr>
        <w:pStyle w:val="body"/>
        <w:spacing w:line="276" w:lineRule="auto"/>
        <w:rPr>
          <w:rFonts w:ascii="Arial" w:hAnsi="Arial" w:cs="Arial"/>
          <w:b/>
          <w:i/>
        </w:rPr>
      </w:pPr>
      <w:r w:rsidRPr="00F66A8A">
        <w:rPr>
          <w:rFonts w:ascii="Arial" w:hAnsi="Arial" w:cs="Arial"/>
          <w:b/>
          <w:i/>
        </w:rPr>
        <w:t>Opis vykonávanej činnosti</w:t>
      </w:r>
      <w:r w:rsidR="00B55096" w:rsidRPr="00F66A8A">
        <w:rPr>
          <w:rFonts w:ascii="Arial" w:hAnsi="Arial" w:cs="Arial"/>
          <w:b/>
          <w:i/>
        </w:rPr>
        <w:t xml:space="preserve"> Spoločnosti</w:t>
      </w:r>
    </w:p>
    <w:p w14:paraId="744EDC6B" w14:textId="5510B1AA" w:rsidR="00277BC2" w:rsidRPr="00F66A8A" w:rsidRDefault="00277BC2" w:rsidP="00277BC2">
      <w:pPr>
        <w:pStyle w:val="odstavec"/>
        <w:numPr>
          <w:ilvl w:val="0"/>
          <w:numId w:val="19"/>
        </w:numPr>
        <w:rPr>
          <w:rFonts w:ascii="Arial" w:hAnsi="Arial" w:cs="Arial"/>
        </w:rPr>
      </w:pPr>
      <w:r w:rsidRPr="00F66A8A">
        <w:rPr>
          <w:rFonts w:ascii="Arial" w:hAnsi="Arial" w:cs="Arial"/>
        </w:rPr>
        <w:t>opravy stavebných a poľnohospodárskych strojov a zdvíhacích dopravných zariadení</w:t>
      </w:r>
    </w:p>
    <w:p w14:paraId="106AF23B" w14:textId="77777777" w:rsidR="00277BC2" w:rsidRPr="00F66A8A" w:rsidRDefault="00277BC2" w:rsidP="00277BC2">
      <w:pPr>
        <w:pStyle w:val="odstavec"/>
        <w:numPr>
          <w:ilvl w:val="0"/>
          <w:numId w:val="19"/>
        </w:numPr>
        <w:rPr>
          <w:rFonts w:ascii="Arial" w:hAnsi="Arial" w:cs="Arial"/>
        </w:rPr>
      </w:pPr>
      <w:r w:rsidRPr="00F66A8A">
        <w:rPr>
          <w:rFonts w:ascii="Arial" w:hAnsi="Arial" w:cs="Arial"/>
        </w:rPr>
        <w:t xml:space="preserve">opravy elektrických častí na dopravných zdvíhacích zariadeniach </w:t>
      </w:r>
    </w:p>
    <w:p w14:paraId="71DB7090" w14:textId="77777777" w:rsidR="00277BC2" w:rsidRPr="00F66A8A" w:rsidRDefault="00277BC2" w:rsidP="00277BC2">
      <w:pPr>
        <w:pStyle w:val="odstavec"/>
        <w:numPr>
          <w:ilvl w:val="0"/>
          <w:numId w:val="19"/>
        </w:numPr>
        <w:rPr>
          <w:rFonts w:ascii="Arial" w:hAnsi="Arial" w:cs="Arial"/>
        </w:rPr>
      </w:pPr>
      <w:r w:rsidRPr="00F66A8A">
        <w:rPr>
          <w:rFonts w:ascii="Arial" w:hAnsi="Arial" w:cs="Arial"/>
        </w:rPr>
        <w:t xml:space="preserve">obchodná, sprostredkovateľská a leasingová činnosť v oblasti stavebných a poľnohospodárskych     strojov, zdvíhacích dopravných zariadení, náhradných dielov k nim, ako aj ďalších druhov tovarov, na ktoré nie je potrebné osobitné povolenie </w:t>
      </w:r>
    </w:p>
    <w:p w14:paraId="0A7A27D2" w14:textId="77777777" w:rsidR="00277BC2" w:rsidRPr="00F66A8A" w:rsidRDefault="00277BC2" w:rsidP="00277BC2">
      <w:pPr>
        <w:pStyle w:val="odstavec"/>
        <w:numPr>
          <w:ilvl w:val="0"/>
          <w:numId w:val="19"/>
        </w:numPr>
        <w:rPr>
          <w:rFonts w:ascii="Arial" w:hAnsi="Arial" w:cs="Arial"/>
        </w:rPr>
      </w:pPr>
      <w:r w:rsidRPr="00F66A8A">
        <w:rPr>
          <w:rFonts w:ascii="Arial" w:hAnsi="Arial" w:cs="Arial"/>
        </w:rPr>
        <w:t xml:space="preserve">inštalácia a opravy elektrických strojov a prístrojov </w:t>
      </w:r>
    </w:p>
    <w:p w14:paraId="0B565F29" w14:textId="77777777" w:rsidR="00277BC2" w:rsidRPr="00F66A8A" w:rsidRDefault="00277BC2" w:rsidP="00277BC2">
      <w:pPr>
        <w:pStyle w:val="odstavec"/>
        <w:numPr>
          <w:ilvl w:val="0"/>
          <w:numId w:val="19"/>
        </w:numPr>
        <w:rPr>
          <w:rFonts w:ascii="Arial" w:hAnsi="Arial" w:cs="Arial"/>
        </w:rPr>
      </w:pPr>
      <w:r w:rsidRPr="00F66A8A">
        <w:rPr>
          <w:rFonts w:ascii="Arial" w:hAnsi="Arial" w:cs="Arial"/>
        </w:rPr>
        <w:t>požičiavanie a prenájom hnuteľných vecí</w:t>
      </w:r>
    </w:p>
    <w:p w14:paraId="22453E46" w14:textId="77777777" w:rsidR="00C264E9" w:rsidRPr="00F66A8A" w:rsidRDefault="00C264E9" w:rsidP="00A154F1">
      <w:pPr>
        <w:pStyle w:val="odstavec"/>
        <w:rPr>
          <w:rFonts w:ascii="Arial" w:hAnsi="Arial" w:cs="Arial"/>
        </w:rPr>
      </w:pPr>
    </w:p>
    <w:p w14:paraId="5572B781" w14:textId="77777777" w:rsidR="002A6B50" w:rsidRPr="00F66A8A" w:rsidRDefault="006A14AA" w:rsidP="00967F11">
      <w:pPr>
        <w:pStyle w:val="Nadpis2"/>
        <w:rPr>
          <w:rFonts w:ascii="Arial" w:hAnsi="Arial"/>
        </w:rPr>
      </w:pPr>
      <w:r w:rsidRPr="00F66A8A">
        <w:rPr>
          <w:rFonts w:ascii="Arial" w:hAnsi="Arial"/>
        </w:rPr>
        <w:t>Neobmedzené ručenie</w:t>
      </w:r>
    </w:p>
    <w:p w14:paraId="1A160AFF" w14:textId="77777777" w:rsidR="007B646C" w:rsidRPr="00F66A8A" w:rsidRDefault="007B646C" w:rsidP="007B646C">
      <w:pPr>
        <w:pStyle w:val="body"/>
        <w:rPr>
          <w:rFonts w:ascii="Arial" w:hAnsi="Arial" w:cs="Arial"/>
        </w:rPr>
      </w:pPr>
      <w:r w:rsidRPr="00F66A8A">
        <w:rPr>
          <w:rFonts w:ascii="Arial" w:hAnsi="Arial" w:cs="Arial"/>
        </w:rPr>
        <w:t xml:space="preserve">Spoločnosť nie je neobmedzene ručiacim spoločníkom v iných účtovných jednotkách. </w:t>
      </w:r>
    </w:p>
    <w:p w14:paraId="5BEA8FC1" w14:textId="77777777" w:rsidR="007A0452" w:rsidRPr="00F66A8A" w:rsidRDefault="007A0452" w:rsidP="007A0452">
      <w:pPr>
        <w:pStyle w:val="odstavec"/>
        <w:rPr>
          <w:rFonts w:ascii="Arial" w:hAnsi="Arial" w:cs="Arial"/>
        </w:rPr>
      </w:pPr>
    </w:p>
    <w:p w14:paraId="5099B50E" w14:textId="77777777" w:rsidR="007A0452" w:rsidRPr="00F66A8A" w:rsidRDefault="007A0452" w:rsidP="00967F11">
      <w:pPr>
        <w:pStyle w:val="Nadpis2"/>
        <w:rPr>
          <w:rFonts w:ascii="Arial" w:hAnsi="Arial"/>
        </w:rPr>
      </w:pPr>
      <w:r w:rsidRPr="00F66A8A">
        <w:rPr>
          <w:rFonts w:ascii="Arial" w:hAnsi="Arial"/>
        </w:rPr>
        <w:t>Dátum schválenia účtovnej závierky za predchádzajúce účtovné obdobie</w:t>
      </w:r>
    </w:p>
    <w:p w14:paraId="33C3C10A" w14:textId="7F6FB377" w:rsidR="007A0452" w:rsidRPr="00F66A8A" w:rsidRDefault="007A0452" w:rsidP="007A0452">
      <w:pPr>
        <w:pStyle w:val="body"/>
        <w:rPr>
          <w:rFonts w:ascii="Arial" w:hAnsi="Arial" w:cs="Arial"/>
        </w:rPr>
      </w:pPr>
      <w:r w:rsidRPr="00F66A8A">
        <w:rPr>
          <w:rFonts w:ascii="Arial" w:hAnsi="Arial" w:cs="Arial"/>
        </w:rPr>
        <w:t xml:space="preserve">Valné zhromaždenie schválilo dňa </w:t>
      </w:r>
      <w:r w:rsidR="00017D1D">
        <w:rPr>
          <w:rFonts w:ascii="Arial" w:hAnsi="Arial" w:cs="Arial"/>
        </w:rPr>
        <w:t>12</w:t>
      </w:r>
      <w:r w:rsidR="00760EB1" w:rsidRPr="00F66A8A">
        <w:rPr>
          <w:rFonts w:ascii="Arial" w:hAnsi="Arial" w:cs="Arial"/>
        </w:rPr>
        <w:t>.3.201</w:t>
      </w:r>
      <w:r w:rsidR="00017D1D">
        <w:rPr>
          <w:rFonts w:ascii="Arial" w:hAnsi="Arial" w:cs="Arial"/>
        </w:rPr>
        <w:t>8</w:t>
      </w:r>
      <w:r w:rsidRPr="00F66A8A">
        <w:rPr>
          <w:rFonts w:ascii="Arial" w:hAnsi="Arial" w:cs="Arial"/>
        </w:rPr>
        <w:t xml:space="preserve"> účtovnú závierku Spoločnosti za predchádzajúce účtovné obdobie.</w:t>
      </w:r>
    </w:p>
    <w:p w14:paraId="77D16622" w14:textId="77777777" w:rsidR="006E7F81" w:rsidRPr="00F66A8A" w:rsidRDefault="006E7F81" w:rsidP="007A0452">
      <w:pPr>
        <w:pStyle w:val="body"/>
        <w:rPr>
          <w:rFonts w:ascii="Arial" w:hAnsi="Arial" w:cs="Arial"/>
        </w:rPr>
      </w:pPr>
    </w:p>
    <w:p w14:paraId="37482DD3" w14:textId="77777777" w:rsidR="00836DEF" w:rsidRPr="00F66A8A" w:rsidRDefault="00836DEF" w:rsidP="00967F11">
      <w:pPr>
        <w:pStyle w:val="Nadpis2"/>
        <w:rPr>
          <w:rFonts w:ascii="Arial" w:hAnsi="Arial"/>
        </w:rPr>
      </w:pPr>
      <w:r w:rsidRPr="00F66A8A">
        <w:rPr>
          <w:rFonts w:ascii="Arial" w:hAnsi="Arial"/>
        </w:rPr>
        <w:t>Právny dôvod na zostavenie účtovnej závierky</w:t>
      </w:r>
    </w:p>
    <w:p w14:paraId="6712BAB6" w14:textId="28094BE0" w:rsidR="00836DEF" w:rsidRPr="00F66A8A" w:rsidRDefault="00836DEF" w:rsidP="00836DEF">
      <w:pPr>
        <w:pStyle w:val="odstavec"/>
        <w:rPr>
          <w:rFonts w:ascii="Arial" w:hAnsi="Arial" w:cs="Arial"/>
        </w:rPr>
      </w:pPr>
      <w:r w:rsidRPr="00F66A8A">
        <w:rPr>
          <w:rFonts w:ascii="Arial" w:hAnsi="Arial" w:cs="Arial"/>
        </w:rPr>
        <w:t xml:space="preserve">Účtovná závierka Spoločnosti k </w:t>
      </w:r>
      <w:bookmarkStart w:id="7" w:name="EntityDateEnd1"/>
      <w:r w:rsidR="006B1CFA">
        <w:rPr>
          <w:rFonts w:ascii="Arial" w:hAnsi="Arial" w:cs="Arial"/>
        </w:rPr>
        <w:t>31. decembru 2018</w:t>
      </w:r>
      <w:bookmarkEnd w:id="7"/>
      <w:r w:rsidRPr="00F66A8A">
        <w:rPr>
          <w:rFonts w:ascii="Arial" w:hAnsi="Arial" w:cs="Arial"/>
        </w:rPr>
        <w:t xml:space="preserve"> je zostavená ako riadna účtovná závierka podľa § 17 ods. 6 zákona NR SR č. 431/2002 </w:t>
      </w:r>
      <w:proofErr w:type="spellStart"/>
      <w:r w:rsidRPr="00F66A8A">
        <w:rPr>
          <w:rFonts w:ascii="Arial" w:hAnsi="Arial" w:cs="Arial"/>
        </w:rPr>
        <w:t>Z.z</w:t>
      </w:r>
      <w:proofErr w:type="spellEnd"/>
      <w:r w:rsidRPr="00F66A8A">
        <w:rPr>
          <w:rFonts w:ascii="Arial" w:hAnsi="Arial" w:cs="Arial"/>
        </w:rPr>
        <w:t xml:space="preserve">. o účtovníctve v znení neskorších predpisov (ďalej len „zákon o účtovníctve“) za účtovné obdobie od </w:t>
      </w:r>
      <w:bookmarkStart w:id="8" w:name="EntityDateStart"/>
      <w:r w:rsidR="006B1CFA">
        <w:rPr>
          <w:rFonts w:ascii="Arial" w:hAnsi="Arial" w:cs="Arial"/>
        </w:rPr>
        <w:t>1. januára 2018</w:t>
      </w:r>
      <w:bookmarkEnd w:id="8"/>
      <w:r w:rsidRPr="00F66A8A">
        <w:rPr>
          <w:rFonts w:ascii="Arial" w:hAnsi="Arial" w:cs="Arial"/>
        </w:rPr>
        <w:t xml:space="preserve"> do  </w:t>
      </w:r>
      <w:bookmarkStart w:id="9" w:name="EntityDateEnd2"/>
      <w:r w:rsidR="006B1CFA">
        <w:rPr>
          <w:rFonts w:ascii="Arial" w:hAnsi="Arial" w:cs="Arial"/>
        </w:rPr>
        <w:t>31. decembra 2018</w:t>
      </w:r>
      <w:bookmarkEnd w:id="9"/>
      <w:r w:rsidRPr="00F66A8A">
        <w:rPr>
          <w:rFonts w:ascii="Arial" w:hAnsi="Arial" w:cs="Arial"/>
        </w:rPr>
        <w:t>.</w:t>
      </w:r>
    </w:p>
    <w:p w14:paraId="5491C7C2" w14:textId="77777777" w:rsidR="00836DEF" w:rsidRPr="00F66A8A" w:rsidRDefault="00836DEF" w:rsidP="007A0452">
      <w:pPr>
        <w:pStyle w:val="odstavec"/>
        <w:rPr>
          <w:rFonts w:ascii="Arial" w:hAnsi="Arial" w:cs="Arial"/>
        </w:rPr>
      </w:pPr>
    </w:p>
    <w:p w14:paraId="77A9500A" w14:textId="77777777" w:rsidR="00836DEF" w:rsidRPr="00F66A8A" w:rsidRDefault="00836DEF" w:rsidP="00967F11">
      <w:pPr>
        <w:pStyle w:val="Nadpis2"/>
        <w:rPr>
          <w:rFonts w:ascii="Arial" w:hAnsi="Arial"/>
        </w:rPr>
      </w:pPr>
      <w:r w:rsidRPr="00F66A8A">
        <w:rPr>
          <w:rFonts w:ascii="Arial" w:hAnsi="Arial"/>
        </w:rPr>
        <w:t>Údaje o skupine</w:t>
      </w:r>
    </w:p>
    <w:p w14:paraId="26A07EC0" w14:textId="77777777" w:rsidR="00D95DFB" w:rsidRPr="00F66A8A" w:rsidRDefault="00760EB1" w:rsidP="00760EB1">
      <w:pPr>
        <w:pStyle w:val="odstavec"/>
        <w:rPr>
          <w:rFonts w:ascii="Arial" w:hAnsi="Arial" w:cs="Arial"/>
        </w:rPr>
      </w:pPr>
      <w:r w:rsidRPr="00F66A8A">
        <w:rPr>
          <w:rFonts w:ascii="Arial" w:hAnsi="Arial" w:cs="Arial"/>
        </w:rPr>
        <w:t xml:space="preserve">Spoločnosť sa zahrňuje do konsolidovanej účtovnej závierky spoločnosti ZEPPELIN </w:t>
      </w:r>
      <w:proofErr w:type="spellStart"/>
      <w:r w:rsidRPr="00F66A8A">
        <w:rPr>
          <w:rFonts w:ascii="Arial" w:hAnsi="Arial" w:cs="Arial"/>
        </w:rPr>
        <w:t>GmbH</w:t>
      </w:r>
      <w:proofErr w:type="spellEnd"/>
      <w:r w:rsidRPr="00F66A8A">
        <w:rPr>
          <w:rFonts w:ascii="Arial" w:hAnsi="Arial" w:cs="Arial"/>
        </w:rPr>
        <w:t xml:space="preserve">, </w:t>
      </w:r>
    </w:p>
    <w:p w14:paraId="02619689" w14:textId="1D677FDA" w:rsidR="00760EB1" w:rsidRPr="00F66A8A" w:rsidRDefault="00760EB1" w:rsidP="00760EB1">
      <w:pPr>
        <w:pStyle w:val="odstavec"/>
        <w:rPr>
          <w:rFonts w:ascii="Arial" w:hAnsi="Arial" w:cs="Arial"/>
        </w:rPr>
      </w:pPr>
      <w:r w:rsidRPr="00F66A8A">
        <w:rPr>
          <w:rFonts w:ascii="Arial" w:hAnsi="Arial" w:cs="Arial"/>
        </w:rPr>
        <w:t>Graf-</w:t>
      </w:r>
      <w:proofErr w:type="spellStart"/>
      <w:r w:rsidRPr="00F66A8A">
        <w:rPr>
          <w:rFonts w:ascii="Arial" w:hAnsi="Arial" w:cs="Arial"/>
        </w:rPr>
        <w:t>Zeppelin</w:t>
      </w:r>
      <w:proofErr w:type="spellEnd"/>
      <w:r w:rsidRPr="00F66A8A">
        <w:rPr>
          <w:rFonts w:ascii="Arial" w:hAnsi="Arial" w:cs="Arial"/>
        </w:rPr>
        <w:t>-</w:t>
      </w:r>
      <w:proofErr w:type="spellStart"/>
      <w:r w:rsidRPr="00F66A8A">
        <w:rPr>
          <w:rFonts w:ascii="Arial" w:hAnsi="Arial" w:cs="Arial"/>
        </w:rPr>
        <w:t>Platz</w:t>
      </w:r>
      <w:proofErr w:type="spellEnd"/>
      <w:r w:rsidRPr="00F66A8A">
        <w:rPr>
          <w:rFonts w:ascii="Arial" w:hAnsi="Arial" w:cs="Arial"/>
        </w:rPr>
        <w:t xml:space="preserve"> 1, 85748 </w:t>
      </w:r>
      <w:proofErr w:type="spellStart"/>
      <w:r w:rsidRPr="00F66A8A">
        <w:rPr>
          <w:rFonts w:ascii="Arial" w:hAnsi="Arial" w:cs="Arial"/>
        </w:rPr>
        <w:t>Garching</w:t>
      </w:r>
      <w:proofErr w:type="spellEnd"/>
      <w:r w:rsidRPr="00F66A8A">
        <w:rPr>
          <w:rFonts w:ascii="Arial" w:hAnsi="Arial" w:cs="Arial"/>
        </w:rPr>
        <w:t xml:space="preserve"> </w:t>
      </w:r>
      <w:proofErr w:type="spellStart"/>
      <w:r w:rsidRPr="00F66A8A">
        <w:rPr>
          <w:rFonts w:ascii="Arial" w:hAnsi="Arial" w:cs="Arial"/>
        </w:rPr>
        <w:t>bei</w:t>
      </w:r>
      <w:proofErr w:type="spellEnd"/>
      <w:r w:rsidRPr="00F66A8A">
        <w:rPr>
          <w:rFonts w:ascii="Arial" w:hAnsi="Arial" w:cs="Arial"/>
        </w:rPr>
        <w:t xml:space="preserve"> </w:t>
      </w:r>
      <w:proofErr w:type="spellStart"/>
      <w:r w:rsidRPr="00F66A8A">
        <w:rPr>
          <w:rFonts w:ascii="Arial" w:hAnsi="Arial" w:cs="Arial"/>
        </w:rPr>
        <w:t>Munchen</w:t>
      </w:r>
      <w:proofErr w:type="spellEnd"/>
      <w:r w:rsidRPr="00F66A8A">
        <w:rPr>
          <w:rFonts w:ascii="Arial" w:hAnsi="Arial" w:cs="Arial"/>
        </w:rPr>
        <w:t>, Nemecko. Konsolidovanú účtovnú závierku je možné dostať priamo v sídle uvedenej spoločnosti.</w:t>
      </w:r>
    </w:p>
    <w:p w14:paraId="40A939AE" w14:textId="77777777" w:rsidR="005C535F" w:rsidRPr="00F66A8A" w:rsidRDefault="005C535F" w:rsidP="00B219A3">
      <w:pPr>
        <w:pStyle w:val="body"/>
        <w:rPr>
          <w:rFonts w:ascii="Arial" w:hAnsi="Arial" w:cs="Arial"/>
        </w:rPr>
      </w:pPr>
    </w:p>
    <w:p w14:paraId="3716A499" w14:textId="77777777" w:rsidR="002A6B50" w:rsidRPr="00F66A8A" w:rsidRDefault="005C39C1" w:rsidP="00967F11">
      <w:pPr>
        <w:pStyle w:val="Nadpis2"/>
        <w:rPr>
          <w:rFonts w:ascii="Arial" w:hAnsi="Arial"/>
        </w:rPr>
      </w:pPr>
      <w:r w:rsidRPr="00F66A8A">
        <w:rPr>
          <w:rFonts w:ascii="Arial" w:hAnsi="Arial"/>
        </w:rPr>
        <w:t>Počet zamestnancov</w:t>
      </w:r>
    </w:p>
    <w:tbl>
      <w:tblPr>
        <w:tblW w:w="9213" w:type="dxa"/>
        <w:tblInd w:w="426" w:type="dxa"/>
        <w:tblLayout w:type="fixed"/>
        <w:tblCellMar>
          <w:left w:w="70" w:type="dxa"/>
          <w:right w:w="70" w:type="dxa"/>
        </w:tblCellMar>
        <w:tblLook w:val="04A0" w:firstRow="1" w:lastRow="0" w:firstColumn="1" w:lastColumn="0" w:noHBand="0" w:noVBand="1"/>
      </w:tblPr>
      <w:tblGrid>
        <w:gridCol w:w="6174"/>
        <w:gridCol w:w="1519"/>
        <w:gridCol w:w="1520"/>
      </w:tblGrid>
      <w:tr w:rsidR="00713D21" w:rsidRPr="00F66A8A" w14:paraId="05BE9F3F" w14:textId="77777777" w:rsidTr="0075156C">
        <w:trPr>
          <w:trHeight w:val="227"/>
        </w:trPr>
        <w:tc>
          <w:tcPr>
            <w:tcW w:w="6174" w:type="dxa"/>
            <w:tcBorders>
              <w:top w:val="nil"/>
              <w:left w:val="nil"/>
              <w:bottom w:val="single" w:sz="4" w:space="0" w:color="auto"/>
              <w:right w:val="nil"/>
            </w:tcBorders>
            <w:shd w:val="clear" w:color="auto" w:fill="auto"/>
            <w:vAlign w:val="bottom"/>
            <w:hideMark/>
          </w:tcPr>
          <w:p w14:paraId="04A63542" w14:textId="4CAD7ADE" w:rsidR="00713D21" w:rsidRPr="00F66A8A" w:rsidRDefault="00713D21">
            <w:pPr>
              <w:jc w:val="center"/>
              <w:rPr>
                <w:rFonts w:ascii="Arial" w:hAnsi="Arial" w:cs="Arial"/>
                <w:b/>
                <w:bCs/>
                <w:sz w:val="18"/>
                <w:szCs w:val="18"/>
              </w:rPr>
            </w:pPr>
            <w:bookmarkStart w:id="10" w:name="FWT_T1"/>
            <w:r w:rsidRPr="00F66A8A">
              <w:rPr>
                <w:rFonts w:ascii="Arial" w:hAnsi="Arial" w:cs="Arial"/>
              </w:rPr>
              <w:t xml:space="preserve"> </w:t>
            </w:r>
            <w:r w:rsidRPr="00F66A8A">
              <w:rPr>
                <w:rFonts w:ascii="Arial" w:hAnsi="Arial" w:cs="Arial"/>
                <w:b/>
                <w:bCs/>
                <w:sz w:val="18"/>
                <w:szCs w:val="18"/>
              </w:rPr>
              <w:t>Názov položky</w:t>
            </w:r>
          </w:p>
        </w:tc>
        <w:tc>
          <w:tcPr>
            <w:tcW w:w="1519" w:type="dxa"/>
            <w:tcBorders>
              <w:top w:val="nil"/>
              <w:left w:val="nil"/>
              <w:bottom w:val="single" w:sz="4" w:space="0" w:color="auto"/>
              <w:right w:val="nil"/>
            </w:tcBorders>
            <w:shd w:val="clear" w:color="auto" w:fill="auto"/>
            <w:vAlign w:val="bottom"/>
            <w:hideMark/>
          </w:tcPr>
          <w:p w14:paraId="7755E962" w14:textId="6D960974" w:rsidR="00713D21" w:rsidRPr="00F66A8A" w:rsidRDefault="00713D21">
            <w:pPr>
              <w:jc w:val="center"/>
              <w:rPr>
                <w:rFonts w:ascii="Arial" w:hAnsi="Arial" w:cs="Arial"/>
                <w:b/>
                <w:bCs/>
                <w:sz w:val="18"/>
                <w:szCs w:val="18"/>
              </w:rPr>
            </w:pPr>
            <w:r w:rsidRPr="00F66A8A">
              <w:rPr>
                <w:rFonts w:ascii="Arial" w:hAnsi="Arial" w:cs="Arial"/>
                <w:b/>
                <w:bCs/>
                <w:sz w:val="18"/>
                <w:szCs w:val="18"/>
              </w:rPr>
              <w:t>Stav k 31.12.201</w:t>
            </w:r>
            <w:r w:rsidR="00623335">
              <w:rPr>
                <w:rFonts w:ascii="Arial" w:hAnsi="Arial" w:cs="Arial"/>
                <w:b/>
                <w:bCs/>
                <w:sz w:val="18"/>
                <w:szCs w:val="18"/>
              </w:rPr>
              <w:t>8</w:t>
            </w:r>
          </w:p>
        </w:tc>
        <w:tc>
          <w:tcPr>
            <w:tcW w:w="1520" w:type="dxa"/>
            <w:tcBorders>
              <w:top w:val="nil"/>
              <w:left w:val="nil"/>
              <w:bottom w:val="single" w:sz="4" w:space="0" w:color="auto"/>
              <w:right w:val="nil"/>
            </w:tcBorders>
            <w:shd w:val="clear" w:color="auto" w:fill="auto"/>
            <w:vAlign w:val="bottom"/>
            <w:hideMark/>
          </w:tcPr>
          <w:p w14:paraId="35E74E96" w14:textId="7E3B8B79" w:rsidR="00713D21" w:rsidRPr="00F66A8A" w:rsidRDefault="00713D21">
            <w:pPr>
              <w:jc w:val="center"/>
              <w:rPr>
                <w:rFonts w:ascii="Arial" w:hAnsi="Arial" w:cs="Arial"/>
                <w:b/>
                <w:bCs/>
                <w:sz w:val="18"/>
                <w:szCs w:val="18"/>
              </w:rPr>
            </w:pPr>
            <w:r w:rsidRPr="00F66A8A">
              <w:rPr>
                <w:rFonts w:ascii="Arial" w:hAnsi="Arial" w:cs="Arial"/>
                <w:b/>
                <w:bCs/>
                <w:sz w:val="18"/>
                <w:szCs w:val="18"/>
              </w:rPr>
              <w:t>Stav k 31.12.201</w:t>
            </w:r>
            <w:r w:rsidR="00623335">
              <w:rPr>
                <w:rFonts w:ascii="Arial" w:hAnsi="Arial" w:cs="Arial"/>
                <w:b/>
                <w:bCs/>
                <w:sz w:val="18"/>
                <w:szCs w:val="18"/>
              </w:rPr>
              <w:t>7</w:t>
            </w:r>
          </w:p>
        </w:tc>
      </w:tr>
      <w:tr w:rsidR="00713D21" w:rsidRPr="00F66A8A" w14:paraId="1FABEE5B" w14:textId="77777777" w:rsidTr="0075156C">
        <w:trPr>
          <w:trHeight w:val="227"/>
        </w:trPr>
        <w:tc>
          <w:tcPr>
            <w:tcW w:w="6174" w:type="dxa"/>
            <w:tcBorders>
              <w:top w:val="nil"/>
              <w:left w:val="nil"/>
              <w:bottom w:val="nil"/>
              <w:right w:val="nil"/>
            </w:tcBorders>
            <w:shd w:val="clear" w:color="auto" w:fill="auto"/>
            <w:vAlign w:val="bottom"/>
            <w:hideMark/>
          </w:tcPr>
          <w:p w14:paraId="7CEFE3B0" w14:textId="77777777" w:rsidR="00713D21" w:rsidRPr="00F66A8A" w:rsidRDefault="00713D21">
            <w:pPr>
              <w:rPr>
                <w:rFonts w:ascii="Arial" w:hAnsi="Arial" w:cs="Arial"/>
                <w:sz w:val="18"/>
                <w:szCs w:val="18"/>
              </w:rPr>
            </w:pPr>
            <w:r w:rsidRPr="00F66A8A">
              <w:rPr>
                <w:rFonts w:ascii="Arial" w:hAnsi="Arial" w:cs="Arial"/>
                <w:sz w:val="18"/>
                <w:szCs w:val="18"/>
              </w:rPr>
              <w:t>Priemerný prepočítaný počet zamestnancov</w:t>
            </w:r>
          </w:p>
        </w:tc>
        <w:tc>
          <w:tcPr>
            <w:tcW w:w="1519" w:type="dxa"/>
            <w:tcBorders>
              <w:top w:val="nil"/>
              <w:left w:val="nil"/>
              <w:bottom w:val="nil"/>
              <w:right w:val="nil"/>
            </w:tcBorders>
            <w:shd w:val="clear" w:color="auto" w:fill="auto"/>
            <w:vAlign w:val="bottom"/>
            <w:hideMark/>
          </w:tcPr>
          <w:p w14:paraId="19FED2CC" w14:textId="31C898D8" w:rsidR="00713D21" w:rsidRPr="00F66A8A" w:rsidRDefault="00713D21">
            <w:pPr>
              <w:jc w:val="right"/>
              <w:rPr>
                <w:rFonts w:ascii="Arial" w:hAnsi="Arial" w:cs="Arial"/>
                <w:sz w:val="18"/>
                <w:szCs w:val="18"/>
              </w:rPr>
            </w:pPr>
            <w:r w:rsidRPr="00F66A8A">
              <w:rPr>
                <w:rFonts w:ascii="Arial" w:hAnsi="Arial" w:cs="Arial"/>
                <w:sz w:val="18"/>
                <w:szCs w:val="18"/>
              </w:rPr>
              <w:t>13</w:t>
            </w:r>
            <w:r w:rsidR="006410D8">
              <w:rPr>
                <w:rFonts w:ascii="Arial" w:hAnsi="Arial" w:cs="Arial"/>
                <w:sz w:val="18"/>
                <w:szCs w:val="18"/>
              </w:rPr>
              <w:t>1</w:t>
            </w:r>
          </w:p>
        </w:tc>
        <w:tc>
          <w:tcPr>
            <w:tcW w:w="1520" w:type="dxa"/>
            <w:tcBorders>
              <w:top w:val="nil"/>
              <w:left w:val="nil"/>
              <w:bottom w:val="nil"/>
              <w:right w:val="nil"/>
            </w:tcBorders>
            <w:shd w:val="clear" w:color="auto" w:fill="auto"/>
            <w:vAlign w:val="bottom"/>
            <w:hideMark/>
          </w:tcPr>
          <w:p w14:paraId="5FE99953" w14:textId="28A1AF6A" w:rsidR="00713D21" w:rsidRPr="00F66A8A" w:rsidRDefault="00713D21">
            <w:pPr>
              <w:jc w:val="right"/>
              <w:rPr>
                <w:rFonts w:ascii="Arial" w:hAnsi="Arial" w:cs="Arial"/>
                <w:sz w:val="18"/>
                <w:szCs w:val="18"/>
              </w:rPr>
            </w:pPr>
            <w:r w:rsidRPr="00F66A8A">
              <w:rPr>
                <w:rFonts w:ascii="Arial" w:hAnsi="Arial" w:cs="Arial"/>
                <w:sz w:val="18"/>
                <w:szCs w:val="18"/>
              </w:rPr>
              <w:t>1</w:t>
            </w:r>
            <w:r w:rsidR="00623335">
              <w:rPr>
                <w:rFonts w:ascii="Arial" w:hAnsi="Arial" w:cs="Arial"/>
                <w:sz w:val="18"/>
                <w:szCs w:val="18"/>
              </w:rPr>
              <w:t>32</w:t>
            </w:r>
          </w:p>
        </w:tc>
      </w:tr>
      <w:tr w:rsidR="00713D21" w:rsidRPr="00F66A8A" w14:paraId="1FEA04B6" w14:textId="77777777" w:rsidTr="0075156C">
        <w:trPr>
          <w:trHeight w:val="227"/>
        </w:trPr>
        <w:tc>
          <w:tcPr>
            <w:tcW w:w="6174" w:type="dxa"/>
            <w:tcBorders>
              <w:top w:val="nil"/>
              <w:left w:val="nil"/>
              <w:bottom w:val="nil"/>
              <w:right w:val="nil"/>
            </w:tcBorders>
            <w:shd w:val="clear" w:color="auto" w:fill="auto"/>
            <w:vAlign w:val="bottom"/>
            <w:hideMark/>
          </w:tcPr>
          <w:p w14:paraId="21E3CD70" w14:textId="77777777" w:rsidR="00713D21" w:rsidRPr="00F66A8A" w:rsidRDefault="00713D21">
            <w:pPr>
              <w:rPr>
                <w:rFonts w:ascii="Arial" w:hAnsi="Arial" w:cs="Arial"/>
                <w:sz w:val="18"/>
                <w:szCs w:val="18"/>
              </w:rPr>
            </w:pPr>
            <w:r w:rsidRPr="00F66A8A">
              <w:rPr>
                <w:rFonts w:ascii="Arial" w:hAnsi="Arial" w:cs="Arial"/>
                <w:sz w:val="18"/>
                <w:szCs w:val="18"/>
              </w:rPr>
              <w:t>Stav zamestnancov ku dňu, ku ktorému sa zostavuje účtovná závierka, z toho:</w:t>
            </w:r>
          </w:p>
        </w:tc>
        <w:tc>
          <w:tcPr>
            <w:tcW w:w="1519" w:type="dxa"/>
            <w:tcBorders>
              <w:top w:val="nil"/>
              <w:left w:val="nil"/>
              <w:bottom w:val="nil"/>
              <w:right w:val="nil"/>
            </w:tcBorders>
            <w:shd w:val="clear" w:color="auto" w:fill="auto"/>
            <w:vAlign w:val="bottom"/>
            <w:hideMark/>
          </w:tcPr>
          <w:p w14:paraId="3B4CF3E4" w14:textId="6C22ED29" w:rsidR="00713D21" w:rsidRPr="00F66A8A" w:rsidRDefault="00713D21">
            <w:pPr>
              <w:jc w:val="right"/>
              <w:rPr>
                <w:rFonts w:ascii="Arial" w:hAnsi="Arial" w:cs="Arial"/>
                <w:sz w:val="18"/>
                <w:szCs w:val="18"/>
              </w:rPr>
            </w:pPr>
            <w:r w:rsidRPr="00F66A8A">
              <w:rPr>
                <w:rFonts w:ascii="Arial" w:hAnsi="Arial" w:cs="Arial"/>
                <w:sz w:val="18"/>
                <w:szCs w:val="18"/>
              </w:rPr>
              <w:t>13</w:t>
            </w:r>
            <w:r w:rsidR="006410D8">
              <w:rPr>
                <w:rFonts w:ascii="Arial" w:hAnsi="Arial" w:cs="Arial"/>
                <w:sz w:val="18"/>
                <w:szCs w:val="18"/>
              </w:rPr>
              <w:t>2</w:t>
            </w:r>
          </w:p>
        </w:tc>
        <w:tc>
          <w:tcPr>
            <w:tcW w:w="1520" w:type="dxa"/>
            <w:tcBorders>
              <w:top w:val="nil"/>
              <w:left w:val="nil"/>
              <w:bottom w:val="nil"/>
              <w:right w:val="nil"/>
            </w:tcBorders>
            <w:shd w:val="clear" w:color="auto" w:fill="auto"/>
            <w:vAlign w:val="bottom"/>
            <w:hideMark/>
          </w:tcPr>
          <w:p w14:paraId="12354022" w14:textId="7818FB3B" w:rsidR="00713D21" w:rsidRPr="00F66A8A" w:rsidRDefault="00713D21">
            <w:pPr>
              <w:jc w:val="right"/>
              <w:rPr>
                <w:rFonts w:ascii="Arial" w:hAnsi="Arial" w:cs="Arial"/>
                <w:sz w:val="18"/>
                <w:szCs w:val="18"/>
              </w:rPr>
            </w:pPr>
            <w:r w:rsidRPr="00F66A8A">
              <w:rPr>
                <w:rFonts w:ascii="Arial" w:hAnsi="Arial" w:cs="Arial"/>
                <w:sz w:val="18"/>
                <w:szCs w:val="18"/>
              </w:rPr>
              <w:t>1</w:t>
            </w:r>
            <w:r w:rsidR="00623335">
              <w:rPr>
                <w:rFonts w:ascii="Arial" w:hAnsi="Arial" w:cs="Arial"/>
                <w:sz w:val="18"/>
                <w:szCs w:val="18"/>
              </w:rPr>
              <w:t>33</w:t>
            </w:r>
          </w:p>
        </w:tc>
      </w:tr>
      <w:tr w:rsidR="00713D21" w:rsidRPr="00F66A8A" w14:paraId="28001677" w14:textId="77777777" w:rsidTr="0075156C">
        <w:trPr>
          <w:trHeight w:val="227"/>
        </w:trPr>
        <w:tc>
          <w:tcPr>
            <w:tcW w:w="6174" w:type="dxa"/>
            <w:tcBorders>
              <w:top w:val="nil"/>
              <w:left w:val="nil"/>
              <w:bottom w:val="nil"/>
              <w:right w:val="nil"/>
            </w:tcBorders>
            <w:shd w:val="clear" w:color="auto" w:fill="auto"/>
            <w:vAlign w:val="bottom"/>
            <w:hideMark/>
          </w:tcPr>
          <w:p w14:paraId="6FC381F9" w14:textId="77777777" w:rsidR="00713D21" w:rsidRPr="00F66A8A" w:rsidRDefault="00713D21">
            <w:pPr>
              <w:ind w:firstLineChars="200" w:firstLine="360"/>
              <w:rPr>
                <w:rFonts w:ascii="Arial" w:hAnsi="Arial" w:cs="Arial"/>
                <w:i/>
                <w:iCs/>
                <w:sz w:val="18"/>
                <w:szCs w:val="18"/>
              </w:rPr>
            </w:pPr>
            <w:r w:rsidRPr="00F66A8A">
              <w:rPr>
                <w:rFonts w:ascii="Arial" w:hAnsi="Arial" w:cs="Arial"/>
                <w:i/>
                <w:iCs/>
                <w:sz w:val="18"/>
                <w:szCs w:val="18"/>
              </w:rPr>
              <w:t>počet vedúcich zamestnancov</w:t>
            </w:r>
          </w:p>
        </w:tc>
        <w:tc>
          <w:tcPr>
            <w:tcW w:w="1519" w:type="dxa"/>
            <w:tcBorders>
              <w:top w:val="nil"/>
              <w:left w:val="nil"/>
              <w:bottom w:val="nil"/>
              <w:right w:val="nil"/>
            </w:tcBorders>
            <w:shd w:val="clear" w:color="auto" w:fill="auto"/>
            <w:vAlign w:val="bottom"/>
            <w:hideMark/>
          </w:tcPr>
          <w:p w14:paraId="3A5E0EB7" w14:textId="77777777" w:rsidR="00713D21" w:rsidRPr="00F66A8A" w:rsidRDefault="00713D21">
            <w:pPr>
              <w:jc w:val="right"/>
              <w:rPr>
                <w:rFonts w:ascii="Arial" w:hAnsi="Arial" w:cs="Arial"/>
                <w:i/>
                <w:iCs/>
                <w:sz w:val="18"/>
                <w:szCs w:val="18"/>
              </w:rPr>
            </w:pPr>
            <w:r w:rsidRPr="00F66A8A">
              <w:rPr>
                <w:rFonts w:ascii="Arial" w:hAnsi="Arial" w:cs="Arial"/>
                <w:i/>
                <w:iCs/>
                <w:sz w:val="18"/>
                <w:szCs w:val="18"/>
              </w:rPr>
              <w:t>7</w:t>
            </w:r>
          </w:p>
        </w:tc>
        <w:tc>
          <w:tcPr>
            <w:tcW w:w="1520" w:type="dxa"/>
            <w:tcBorders>
              <w:top w:val="nil"/>
              <w:left w:val="nil"/>
              <w:bottom w:val="nil"/>
              <w:right w:val="nil"/>
            </w:tcBorders>
            <w:shd w:val="clear" w:color="auto" w:fill="auto"/>
            <w:vAlign w:val="bottom"/>
            <w:hideMark/>
          </w:tcPr>
          <w:p w14:paraId="456753A1" w14:textId="2EA5F286" w:rsidR="00713D21" w:rsidRPr="00F66A8A" w:rsidRDefault="00623335">
            <w:pPr>
              <w:jc w:val="right"/>
              <w:rPr>
                <w:rFonts w:ascii="Arial" w:hAnsi="Arial" w:cs="Arial"/>
                <w:i/>
                <w:iCs/>
                <w:sz w:val="18"/>
                <w:szCs w:val="18"/>
              </w:rPr>
            </w:pPr>
            <w:r>
              <w:rPr>
                <w:rFonts w:ascii="Arial" w:hAnsi="Arial" w:cs="Arial"/>
                <w:i/>
                <w:iCs/>
                <w:sz w:val="18"/>
                <w:szCs w:val="18"/>
              </w:rPr>
              <w:t>7</w:t>
            </w:r>
          </w:p>
        </w:tc>
      </w:tr>
    </w:tbl>
    <w:p w14:paraId="7B717056" w14:textId="35558AD1" w:rsidR="00D726A3" w:rsidRPr="00F66A8A" w:rsidRDefault="00D726A3" w:rsidP="00D46487">
      <w:pPr>
        <w:ind w:left="482"/>
        <w:rPr>
          <w:rFonts w:ascii="Arial" w:hAnsi="Arial" w:cs="Arial"/>
        </w:rPr>
      </w:pPr>
    </w:p>
    <w:p w14:paraId="282B241D" w14:textId="4DA92D07" w:rsidR="00271748" w:rsidRPr="00F66A8A" w:rsidRDefault="00271748">
      <w:pPr>
        <w:rPr>
          <w:rFonts w:ascii="Arial" w:hAnsi="Arial" w:cs="Arial"/>
        </w:rPr>
      </w:pPr>
      <w:r w:rsidRPr="00F66A8A">
        <w:rPr>
          <w:rFonts w:ascii="Arial" w:hAnsi="Arial" w:cs="Arial"/>
        </w:rPr>
        <w:br w:type="page"/>
      </w:r>
    </w:p>
    <w:bookmarkEnd w:id="10"/>
    <w:p w14:paraId="1A4A725E" w14:textId="77777777" w:rsidR="00FB6F88" w:rsidRPr="00F66A8A" w:rsidRDefault="00FB6F88" w:rsidP="00EA5975">
      <w:pPr>
        <w:pStyle w:val="body"/>
        <w:jc w:val="center"/>
        <w:rPr>
          <w:rFonts w:ascii="Arial" w:hAnsi="Arial" w:cs="Arial"/>
        </w:rPr>
      </w:pPr>
    </w:p>
    <w:p w14:paraId="351234D3" w14:textId="77777777" w:rsidR="00FD2075" w:rsidRPr="00F66A8A" w:rsidRDefault="00FD2075" w:rsidP="00967F11">
      <w:pPr>
        <w:pStyle w:val="Nadpis2"/>
        <w:rPr>
          <w:rFonts w:ascii="Arial" w:hAnsi="Arial"/>
        </w:rPr>
      </w:pPr>
      <w:r w:rsidRPr="00F66A8A">
        <w:rPr>
          <w:rFonts w:ascii="Arial" w:hAnsi="Arial"/>
        </w:rPr>
        <w:t>Dátum schválenia audítora Spoločnosti</w:t>
      </w:r>
    </w:p>
    <w:p w14:paraId="168150BB" w14:textId="550371C0" w:rsidR="00FD2075" w:rsidRPr="00F66A8A" w:rsidRDefault="00FD2075" w:rsidP="00FD2075">
      <w:pPr>
        <w:pStyle w:val="body"/>
        <w:rPr>
          <w:rFonts w:ascii="Arial" w:hAnsi="Arial" w:cs="Arial"/>
        </w:rPr>
      </w:pPr>
      <w:r w:rsidRPr="00F66A8A">
        <w:rPr>
          <w:rFonts w:ascii="Arial" w:hAnsi="Arial" w:cs="Arial"/>
        </w:rPr>
        <w:t xml:space="preserve">Valné zhromaždenie Spoločnosti schválilo dňa </w:t>
      </w:r>
      <w:r w:rsidR="00017D1D">
        <w:rPr>
          <w:rFonts w:ascii="Arial" w:hAnsi="Arial" w:cs="Arial"/>
        </w:rPr>
        <w:t>12</w:t>
      </w:r>
      <w:r w:rsidR="00760EB1" w:rsidRPr="00F66A8A">
        <w:rPr>
          <w:rFonts w:ascii="Arial" w:hAnsi="Arial" w:cs="Arial"/>
        </w:rPr>
        <w:t>.3.201</w:t>
      </w:r>
      <w:r w:rsidR="00017D1D">
        <w:rPr>
          <w:rFonts w:ascii="Arial" w:hAnsi="Arial" w:cs="Arial"/>
        </w:rPr>
        <w:t>8</w:t>
      </w:r>
      <w:r w:rsidRPr="00F66A8A">
        <w:rPr>
          <w:rFonts w:ascii="Arial" w:hAnsi="Arial" w:cs="Arial"/>
        </w:rPr>
        <w:t xml:space="preserve"> spoločnosť </w:t>
      </w:r>
      <w:proofErr w:type="spellStart"/>
      <w:r w:rsidRPr="00F66A8A">
        <w:rPr>
          <w:rFonts w:ascii="Arial" w:hAnsi="Arial" w:cs="Arial"/>
        </w:rPr>
        <w:t>PricewaterhouseCoopers</w:t>
      </w:r>
      <w:proofErr w:type="spellEnd"/>
      <w:r w:rsidRPr="00F66A8A">
        <w:rPr>
          <w:rFonts w:ascii="Arial" w:hAnsi="Arial" w:cs="Arial"/>
        </w:rPr>
        <w:t xml:space="preserve"> Slovensko, </w:t>
      </w:r>
      <w:proofErr w:type="spellStart"/>
      <w:r w:rsidRPr="00F66A8A">
        <w:rPr>
          <w:rFonts w:ascii="Arial" w:hAnsi="Arial" w:cs="Arial"/>
        </w:rPr>
        <w:t>s.r.o</w:t>
      </w:r>
      <w:proofErr w:type="spellEnd"/>
      <w:r w:rsidRPr="00F66A8A">
        <w:rPr>
          <w:rFonts w:ascii="Arial" w:hAnsi="Arial" w:cs="Arial"/>
        </w:rPr>
        <w:t xml:space="preserve">. ako audítora účtovnej závierky za finančný rok končiaci </w:t>
      </w:r>
      <w:r w:rsidR="00F563AA" w:rsidRPr="00F66A8A">
        <w:rPr>
          <w:rFonts w:ascii="Arial" w:hAnsi="Arial" w:cs="Arial"/>
          <w:highlight w:val="yellow"/>
        </w:rPr>
        <w:fldChar w:fldCharType="begin"/>
      </w:r>
      <w:r w:rsidR="00F563AA" w:rsidRPr="00F66A8A">
        <w:rPr>
          <w:rFonts w:ascii="Arial" w:hAnsi="Arial" w:cs="Arial"/>
        </w:rPr>
        <w:instrText xml:space="preserve"> REF EntityDateEnd2 \h </w:instrText>
      </w:r>
      <w:r w:rsidR="00796393" w:rsidRPr="00F66A8A">
        <w:rPr>
          <w:rFonts w:ascii="Arial" w:hAnsi="Arial" w:cs="Arial"/>
          <w:highlight w:val="yellow"/>
        </w:rPr>
        <w:instrText xml:space="preserve"> \* MERGEFORMAT </w:instrText>
      </w:r>
      <w:r w:rsidR="00F563AA" w:rsidRPr="00F66A8A">
        <w:rPr>
          <w:rFonts w:ascii="Arial" w:hAnsi="Arial" w:cs="Arial"/>
          <w:highlight w:val="yellow"/>
        </w:rPr>
      </w:r>
      <w:r w:rsidR="00F563AA" w:rsidRPr="00F66A8A">
        <w:rPr>
          <w:rFonts w:ascii="Arial" w:hAnsi="Arial" w:cs="Arial"/>
          <w:highlight w:val="yellow"/>
        </w:rPr>
        <w:fldChar w:fldCharType="separate"/>
      </w:r>
      <w:r w:rsidR="00157768">
        <w:rPr>
          <w:rFonts w:ascii="Arial" w:hAnsi="Arial" w:cs="Arial"/>
        </w:rPr>
        <w:t>31. decembra 2018</w:t>
      </w:r>
      <w:r w:rsidR="00F563AA" w:rsidRPr="00F66A8A">
        <w:rPr>
          <w:rFonts w:ascii="Arial" w:hAnsi="Arial" w:cs="Arial"/>
          <w:highlight w:val="yellow"/>
        </w:rPr>
        <w:fldChar w:fldCharType="end"/>
      </w:r>
      <w:r w:rsidRPr="00F66A8A">
        <w:rPr>
          <w:rFonts w:ascii="Arial" w:hAnsi="Arial" w:cs="Arial"/>
        </w:rPr>
        <w:t>.</w:t>
      </w:r>
    </w:p>
    <w:p w14:paraId="7A02D3BF" w14:textId="6BBD8310" w:rsidR="009D1713" w:rsidRPr="00F66A8A" w:rsidRDefault="009D1713" w:rsidP="00A154F1">
      <w:pPr>
        <w:pStyle w:val="odstavec"/>
        <w:rPr>
          <w:rFonts w:ascii="Arial" w:hAnsi="Arial" w:cs="Arial"/>
        </w:rPr>
      </w:pPr>
    </w:p>
    <w:p w14:paraId="6059FB24" w14:textId="77777777" w:rsidR="00F66A8A" w:rsidRPr="00F66A8A" w:rsidRDefault="00F66A8A" w:rsidP="00A154F1">
      <w:pPr>
        <w:pStyle w:val="odstavec"/>
        <w:rPr>
          <w:rFonts w:ascii="Arial" w:hAnsi="Arial" w:cs="Arial"/>
        </w:rPr>
      </w:pPr>
    </w:p>
    <w:p w14:paraId="4C557A28" w14:textId="3334957A" w:rsidR="00760EB1" w:rsidRPr="00F66A8A" w:rsidRDefault="00760EB1" w:rsidP="00F66A8A">
      <w:pPr>
        <w:pStyle w:val="Nadpis2"/>
        <w:rPr>
          <w:rFonts w:ascii="Arial" w:hAnsi="Arial"/>
        </w:rPr>
      </w:pPr>
      <w:r w:rsidRPr="00F66A8A">
        <w:rPr>
          <w:rFonts w:ascii="Arial" w:hAnsi="Arial"/>
        </w:rPr>
        <w:t>O</w:t>
      </w:r>
      <w:r w:rsidR="00F66A8A" w:rsidRPr="00F66A8A">
        <w:rPr>
          <w:rFonts w:ascii="Arial" w:hAnsi="Arial"/>
        </w:rPr>
        <w:t xml:space="preserve">rgány a spoločníci spoločnosti </w:t>
      </w:r>
    </w:p>
    <w:p w14:paraId="75034A39" w14:textId="1B5E52E4" w:rsidR="00E1515F" w:rsidRPr="00F66A8A" w:rsidRDefault="001A02BF" w:rsidP="00F66A8A">
      <w:pPr>
        <w:pStyle w:val="body1"/>
        <w:rPr>
          <w:rStyle w:val="Nadpis2Char"/>
          <w:rFonts w:ascii="Arial" w:hAnsi="Arial"/>
          <w:bCs/>
          <w:iCs/>
        </w:rPr>
      </w:pPr>
      <w:r w:rsidRPr="00F66A8A">
        <w:rPr>
          <w:rStyle w:val="Nadpis2Char"/>
          <w:rFonts w:ascii="Arial" w:hAnsi="Arial"/>
          <w:bCs/>
          <w:iCs/>
        </w:rPr>
        <w:t xml:space="preserve">Orgány Spoločnosti </w:t>
      </w:r>
    </w:p>
    <w:p w14:paraId="27F8157E" w14:textId="77777777" w:rsidR="008E698C" w:rsidRPr="00F66A8A" w:rsidRDefault="008E698C" w:rsidP="008E698C">
      <w:pPr>
        <w:pStyle w:val="body"/>
        <w:rPr>
          <w:rFonts w:ascii="Arial" w:hAnsi="Arial" w:cs="Arial"/>
        </w:rPr>
      </w:pPr>
    </w:p>
    <w:tbl>
      <w:tblPr>
        <w:tblW w:w="9205" w:type="dxa"/>
        <w:jc w:val="right"/>
        <w:tblLayout w:type="fixed"/>
        <w:tblCellMar>
          <w:left w:w="0" w:type="dxa"/>
          <w:right w:w="0" w:type="dxa"/>
        </w:tblCellMar>
        <w:tblLook w:val="0000" w:firstRow="0" w:lastRow="0" w:firstColumn="0" w:lastColumn="0" w:noHBand="0" w:noVBand="0"/>
      </w:tblPr>
      <w:tblGrid>
        <w:gridCol w:w="1701"/>
        <w:gridCol w:w="3677"/>
        <w:gridCol w:w="3827"/>
      </w:tblGrid>
      <w:tr w:rsidR="00760EB1" w:rsidRPr="00F66A8A" w14:paraId="0E1F1562" w14:textId="77777777" w:rsidTr="00017D1D">
        <w:trPr>
          <w:cantSplit/>
          <w:trHeight w:val="227"/>
          <w:jc w:val="right"/>
        </w:trPr>
        <w:tc>
          <w:tcPr>
            <w:tcW w:w="1701" w:type="dxa"/>
            <w:tcBorders>
              <w:bottom w:val="single" w:sz="4" w:space="0" w:color="auto"/>
            </w:tcBorders>
          </w:tcPr>
          <w:p w14:paraId="4E3A2150" w14:textId="77777777" w:rsidR="00760EB1" w:rsidRPr="00F66A8A" w:rsidRDefault="00760EB1" w:rsidP="00760EB1">
            <w:pPr>
              <w:suppressAutoHyphens/>
              <w:jc w:val="right"/>
              <w:rPr>
                <w:rFonts w:ascii="Arial" w:hAnsi="Arial" w:cs="Arial"/>
                <w:b/>
                <w:sz w:val="20"/>
                <w:szCs w:val="20"/>
              </w:rPr>
            </w:pPr>
          </w:p>
        </w:tc>
        <w:tc>
          <w:tcPr>
            <w:tcW w:w="3677" w:type="dxa"/>
            <w:tcBorders>
              <w:bottom w:val="single" w:sz="4" w:space="0" w:color="auto"/>
            </w:tcBorders>
            <w:vAlign w:val="bottom"/>
          </w:tcPr>
          <w:p w14:paraId="271CC6CA" w14:textId="49DC8350" w:rsidR="00760EB1" w:rsidRPr="00F66A8A" w:rsidRDefault="00760EB1" w:rsidP="003476E2">
            <w:pPr>
              <w:pStyle w:val="body"/>
              <w:jc w:val="center"/>
              <w:rPr>
                <w:rFonts w:ascii="Arial" w:hAnsi="Arial" w:cs="Arial"/>
              </w:rPr>
            </w:pPr>
            <w:r w:rsidRPr="00F66A8A">
              <w:rPr>
                <w:rFonts w:ascii="Arial" w:hAnsi="Arial" w:cs="Arial"/>
              </w:rPr>
              <w:t>Stav k 31.12.201</w:t>
            </w:r>
            <w:r w:rsidR="00017D1D">
              <w:rPr>
                <w:rFonts w:ascii="Arial" w:hAnsi="Arial" w:cs="Arial"/>
              </w:rPr>
              <w:t>8</w:t>
            </w:r>
          </w:p>
        </w:tc>
        <w:tc>
          <w:tcPr>
            <w:tcW w:w="3827" w:type="dxa"/>
            <w:tcBorders>
              <w:bottom w:val="single" w:sz="4" w:space="0" w:color="auto"/>
            </w:tcBorders>
            <w:vAlign w:val="bottom"/>
          </w:tcPr>
          <w:p w14:paraId="16030D3A" w14:textId="2C9C1407" w:rsidR="00760EB1" w:rsidRPr="00F66A8A" w:rsidRDefault="00760EB1" w:rsidP="003476E2">
            <w:pPr>
              <w:pStyle w:val="body"/>
              <w:jc w:val="center"/>
              <w:rPr>
                <w:rFonts w:ascii="Arial" w:hAnsi="Arial" w:cs="Arial"/>
              </w:rPr>
            </w:pPr>
            <w:r w:rsidRPr="00F66A8A">
              <w:rPr>
                <w:rFonts w:ascii="Arial" w:hAnsi="Arial" w:cs="Arial"/>
              </w:rPr>
              <w:t>Stav k 31.12.201</w:t>
            </w:r>
            <w:r w:rsidR="00017D1D">
              <w:rPr>
                <w:rFonts w:ascii="Arial" w:hAnsi="Arial" w:cs="Arial"/>
              </w:rPr>
              <w:t>7</w:t>
            </w:r>
          </w:p>
        </w:tc>
      </w:tr>
      <w:tr w:rsidR="00760EB1" w:rsidRPr="00F66A8A" w14:paraId="71A30EC5" w14:textId="77777777" w:rsidTr="00017D1D">
        <w:trPr>
          <w:cantSplit/>
          <w:trHeight w:val="227"/>
          <w:jc w:val="right"/>
        </w:trPr>
        <w:tc>
          <w:tcPr>
            <w:tcW w:w="1701" w:type="dxa"/>
            <w:vAlign w:val="bottom"/>
          </w:tcPr>
          <w:p w14:paraId="43B22E12" w14:textId="77777777" w:rsidR="006347BF" w:rsidRDefault="006347BF" w:rsidP="00760EB1">
            <w:pPr>
              <w:suppressAutoHyphens/>
              <w:jc w:val="center"/>
              <w:rPr>
                <w:rFonts w:ascii="Arial" w:hAnsi="Arial" w:cs="Arial"/>
                <w:sz w:val="20"/>
                <w:szCs w:val="20"/>
              </w:rPr>
            </w:pPr>
          </w:p>
          <w:p w14:paraId="598403A0" w14:textId="0ACCF9FF" w:rsidR="006347BF" w:rsidRPr="00F66A8A" w:rsidRDefault="00C53AB0" w:rsidP="00760EB1">
            <w:pPr>
              <w:suppressAutoHyphens/>
              <w:jc w:val="center"/>
              <w:rPr>
                <w:rFonts w:ascii="Arial" w:hAnsi="Arial" w:cs="Arial"/>
                <w:sz w:val="20"/>
                <w:szCs w:val="20"/>
                <w:lang w:val="en-US"/>
              </w:rPr>
            </w:pPr>
            <w:proofErr w:type="spellStart"/>
            <w:r>
              <w:rPr>
                <w:rFonts w:ascii="Arial" w:hAnsi="Arial" w:cs="Arial"/>
                <w:sz w:val="20"/>
                <w:szCs w:val="20"/>
                <w:lang w:val="en-US"/>
              </w:rPr>
              <w:t>Konateľ</w:t>
            </w:r>
            <w:proofErr w:type="spellEnd"/>
            <w:r>
              <w:rPr>
                <w:rFonts w:ascii="Arial" w:hAnsi="Arial" w:cs="Arial"/>
                <w:sz w:val="20"/>
                <w:szCs w:val="20"/>
                <w:lang w:val="en-US"/>
              </w:rPr>
              <w:t>:</w:t>
            </w:r>
          </w:p>
        </w:tc>
        <w:tc>
          <w:tcPr>
            <w:tcW w:w="3677" w:type="dxa"/>
            <w:vAlign w:val="bottom"/>
          </w:tcPr>
          <w:p w14:paraId="388C05B7" w14:textId="50ADC5DB" w:rsidR="00760EB1" w:rsidRPr="00F66A8A" w:rsidRDefault="00760EB1" w:rsidP="003476E2">
            <w:pPr>
              <w:suppressAutoHyphens/>
              <w:ind w:right="142"/>
              <w:jc w:val="right"/>
              <w:rPr>
                <w:rFonts w:ascii="Arial" w:hAnsi="Arial" w:cs="Arial"/>
                <w:b/>
                <w:bCs/>
                <w:sz w:val="20"/>
                <w:szCs w:val="20"/>
              </w:rPr>
            </w:pPr>
            <w:r w:rsidRPr="00F66A8A">
              <w:rPr>
                <w:rFonts w:ascii="Arial" w:hAnsi="Arial" w:cs="Arial"/>
                <w:sz w:val="20"/>
                <w:szCs w:val="20"/>
              </w:rPr>
              <w:t xml:space="preserve">Ing. Peter </w:t>
            </w:r>
            <w:proofErr w:type="spellStart"/>
            <w:r w:rsidRPr="00F66A8A">
              <w:rPr>
                <w:rFonts w:ascii="Arial" w:hAnsi="Arial" w:cs="Arial"/>
                <w:sz w:val="20"/>
                <w:szCs w:val="20"/>
              </w:rPr>
              <w:t>Bancík</w:t>
            </w:r>
            <w:proofErr w:type="spellEnd"/>
            <w:r w:rsidRPr="00F66A8A">
              <w:rPr>
                <w:rFonts w:ascii="Arial" w:hAnsi="Arial" w:cs="Arial"/>
                <w:sz w:val="20"/>
                <w:szCs w:val="20"/>
              </w:rPr>
              <w:t>, generálny riaditeľ</w:t>
            </w:r>
            <w:r w:rsidR="006347BF">
              <w:rPr>
                <w:rFonts w:ascii="Arial" w:hAnsi="Arial" w:cs="Arial"/>
                <w:sz w:val="20"/>
                <w:szCs w:val="20"/>
              </w:rPr>
              <w:t xml:space="preserve"> </w:t>
            </w:r>
          </w:p>
        </w:tc>
        <w:tc>
          <w:tcPr>
            <w:tcW w:w="3827" w:type="dxa"/>
            <w:vAlign w:val="bottom"/>
          </w:tcPr>
          <w:p w14:paraId="6EC4093B" w14:textId="39BB530B" w:rsidR="00760EB1" w:rsidRPr="00F66A8A" w:rsidRDefault="00760EB1" w:rsidP="003476E2">
            <w:pPr>
              <w:suppressAutoHyphens/>
              <w:ind w:left="113" w:right="141"/>
              <w:jc w:val="right"/>
              <w:rPr>
                <w:rFonts w:ascii="Arial" w:hAnsi="Arial" w:cs="Arial"/>
                <w:bCs/>
                <w:sz w:val="20"/>
                <w:szCs w:val="20"/>
              </w:rPr>
            </w:pPr>
            <w:r w:rsidRPr="00F66A8A">
              <w:rPr>
                <w:rFonts w:ascii="Arial" w:hAnsi="Arial" w:cs="Arial"/>
                <w:sz w:val="20"/>
                <w:szCs w:val="20"/>
              </w:rPr>
              <w:t xml:space="preserve">Ing. </w:t>
            </w:r>
            <w:r w:rsidR="00017D1D">
              <w:rPr>
                <w:rFonts w:ascii="Arial" w:hAnsi="Arial" w:cs="Arial"/>
                <w:sz w:val="20"/>
                <w:szCs w:val="20"/>
              </w:rPr>
              <w:t xml:space="preserve">Peter </w:t>
            </w:r>
            <w:proofErr w:type="spellStart"/>
            <w:r w:rsidR="00017D1D">
              <w:rPr>
                <w:rFonts w:ascii="Arial" w:hAnsi="Arial" w:cs="Arial"/>
                <w:sz w:val="20"/>
                <w:szCs w:val="20"/>
              </w:rPr>
              <w:t>Bancík</w:t>
            </w:r>
            <w:proofErr w:type="spellEnd"/>
            <w:r w:rsidRPr="00F66A8A">
              <w:rPr>
                <w:rFonts w:ascii="Arial" w:hAnsi="Arial" w:cs="Arial"/>
                <w:sz w:val="20"/>
                <w:szCs w:val="20"/>
              </w:rPr>
              <w:t>, generálny riaditeľ</w:t>
            </w:r>
          </w:p>
        </w:tc>
      </w:tr>
      <w:tr w:rsidR="00760EB1" w:rsidRPr="00F66A8A" w14:paraId="5F87ABCD" w14:textId="77777777" w:rsidTr="00017D1D">
        <w:trPr>
          <w:cantSplit/>
          <w:trHeight w:val="227"/>
          <w:jc w:val="right"/>
        </w:trPr>
        <w:tc>
          <w:tcPr>
            <w:tcW w:w="1701" w:type="dxa"/>
            <w:vAlign w:val="bottom"/>
          </w:tcPr>
          <w:p w14:paraId="177AA2F7" w14:textId="77777777" w:rsidR="00760EB1" w:rsidRPr="00F66A8A" w:rsidRDefault="00760EB1" w:rsidP="00760EB1">
            <w:pPr>
              <w:pStyle w:val="body"/>
              <w:rPr>
                <w:rFonts w:ascii="Arial" w:hAnsi="Arial" w:cs="Arial"/>
              </w:rPr>
            </w:pPr>
          </w:p>
        </w:tc>
        <w:tc>
          <w:tcPr>
            <w:tcW w:w="3677" w:type="dxa"/>
            <w:vAlign w:val="bottom"/>
          </w:tcPr>
          <w:p w14:paraId="56CA99E6" w14:textId="77777777" w:rsidR="00760EB1" w:rsidRPr="00F66A8A" w:rsidRDefault="00760EB1" w:rsidP="003476E2">
            <w:pPr>
              <w:suppressAutoHyphens/>
              <w:ind w:left="113" w:right="142"/>
              <w:jc w:val="right"/>
              <w:rPr>
                <w:rFonts w:ascii="Arial" w:hAnsi="Arial" w:cs="Arial"/>
                <w:bCs/>
                <w:sz w:val="20"/>
                <w:szCs w:val="20"/>
              </w:rPr>
            </w:pPr>
          </w:p>
        </w:tc>
        <w:tc>
          <w:tcPr>
            <w:tcW w:w="3827" w:type="dxa"/>
            <w:vAlign w:val="bottom"/>
          </w:tcPr>
          <w:p w14:paraId="357EE0ED" w14:textId="77777777" w:rsidR="00760EB1" w:rsidRPr="00F66A8A" w:rsidRDefault="00760EB1" w:rsidP="003476E2">
            <w:pPr>
              <w:suppressAutoHyphens/>
              <w:ind w:left="113" w:right="141"/>
              <w:jc w:val="right"/>
              <w:rPr>
                <w:rFonts w:ascii="Arial" w:hAnsi="Arial" w:cs="Arial"/>
                <w:bCs/>
                <w:sz w:val="20"/>
                <w:szCs w:val="20"/>
              </w:rPr>
            </w:pPr>
          </w:p>
        </w:tc>
      </w:tr>
      <w:tr w:rsidR="00760EB1" w:rsidRPr="00F66A8A" w14:paraId="61CBFF3F" w14:textId="77777777" w:rsidTr="00017D1D">
        <w:trPr>
          <w:cantSplit/>
          <w:trHeight w:val="227"/>
          <w:jc w:val="right"/>
        </w:trPr>
        <w:tc>
          <w:tcPr>
            <w:tcW w:w="1701" w:type="dxa"/>
            <w:vAlign w:val="bottom"/>
          </w:tcPr>
          <w:p w14:paraId="72D6D127" w14:textId="77777777" w:rsidR="00760EB1" w:rsidRPr="00F66A8A" w:rsidRDefault="00760EB1" w:rsidP="00760EB1">
            <w:pPr>
              <w:pStyle w:val="body"/>
              <w:rPr>
                <w:rFonts w:ascii="Arial" w:hAnsi="Arial" w:cs="Arial"/>
              </w:rPr>
            </w:pPr>
            <w:r w:rsidRPr="00F66A8A">
              <w:rPr>
                <w:rFonts w:ascii="Arial" w:hAnsi="Arial" w:cs="Arial"/>
              </w:rPr>
              <w:t>Prokuristi:</w:t>
            </w:r>
          </w:p>
        </w:tc>
        <w:tc>
          <w:tcPr>
            <w:tcW w:w="3677" w:type="dxa"/>
            <w:vAlign w:val="bottom"/>
          </w:tcPr>
          <w:p w14:paraId="6EE3A04A" w14:textId="0574B19C" w:rsidR="00760EB1" w:rsidRPr="00F66A8A" w:rsidRDefault="00760EB1" w:rsidP="003476E2">
            <w:pPr>
              <w:suppressAutoHyphens/>
              <w:ind w:right="142"/>
              <w:jc w:val="right"/>
              <w:rPr>
                <w:rFonts w:ascii="Arial" w:hAnsi="Arial" w:cs="Arial"/>
                <w:bCs/>
                <w:sz w:val="20"/>
                <w:szCs w:val="20"/>
              </w:rPr>
            </w:pPr>
            <w:r w:rsidRPr="00F66A8A">
              <w:rPr>
                <w:rFonts w:ascii="Arial" w:hAnsi="Arial" w:cs="Arial"/>
                <w:sz w:val="20"/>
                <w:szCs w:val="20"/>
              </w:rPr>
              <w:t>Ing. Miroslav Kasper, projektový riaditeľ</w:t>
            </w:r>
          </w:p>
        </w:tc>
        <w:tc>
          <w:tcPr>
            <w:tcW w:w="3827" w:type="dxa"/>
            <w:vAlign w:val="bottom"/>
          </w:tcPr>
          <w:p w14:paraId="043E36E1" w14:textId="102C0E42" w:rsidR="00760EB1" w:rsidRPr="00F66A8A" w:rsidRDefault="00C53AB0" w:rsidP="00017D1D">
            <w:pPr>
              <w:suppressAutoHyphens/>
              <w:ind w:right="141"/>
              <w:jc w:val="right"/>
              <w:rPr>
                <w:rFonts w:ascii="Arial" w:hAnsi="Arial" w:cs="Arial"/>
                <w:bCs/>
                <w:sz w:val="20"/>
                <w:szCs w:val="20"/>
              </w:rPr>
            </w:pPr>
            <w:r>
              <w:rPr>
                <w:rFonts w:ascii="Arial" w:hAnsi="Arial" w:cs="Arial"/>
                <w:sz w:val="20"/>
                <w:szCs w:val="20"/>
              </w:rPr>
              <w:t xml:space="preserve">Ing. </w:t>
            </w:r>
            <w:r w:rsidR="00760EB1" w:rsidRPr="00F66A8A">
              <w:rPr>
                <w:rFonts w:ascii="Arial" w:hAnsi="Arial" w:cs="Arial"/>
                <w:sz w:val="20"/>
                <w:szCs w:val="20"/>
              </w:rPr>
              <w:t>Miroslav Kasper, projektový riaditeľ</w:t>
            </w:r>
          </w:p>
        </w:tc>
      </w:tr>
      <w:tr w:rsidR="00760EB1" w:rsidRPr="00F66A8A" w14:paraId="086D1187" w14:textId="77777777" w:rsidTr="00017D1D">
        <w:trPr>
          <w:cantSplit/>
          <w:trHeight w:val="227"/>
          <w:jc w:val="right"/>
        </w:trPr>
        <w:tc>
          <w:tcPr>
            <w:tcW w:w="1701" w:type="dxa"/>
            <w:vAlign w:val="bottom"/>
          </w:tcPr>
          <w:p w14:paraId="6A0C05DA" w14:textId="2EA973F3" w:rsidR="00760EB1" w:rsidRPr="00F66A8A" w:rsidRDefault="00017D1D" w:rsidP="00760EB1">
            <w:pPr>
              <w:pStyle w:val="body"/>
              <w:rPr>
                <w:rFonts w:ascii="Arial" w:hAnsi="Arial" w:cs="Arial"/>
              </w:rPr>
            </w:pPr>
            <w:r>
              <w:rPr>
                <w:rFonts w:ascii="Arial" w:hAnsi="Arial" w:cs="Arial"/>
              </w:rPr>
              <w:t xml:space="preserve"> </w:t>
            </w:r>
          </w:p>
        </w:tc>
        <w:tc>
          <w:tcPr>
            <w:tcW w:w="3677" w:type="dxa"/>
            <w:vAlign w:val="bottom"/>
          </w:tcPr>
          <w:p w14:paraId="3E2EAB74" w14:textId="77777777" w:rsidR="00017D1D" w:rsidRPr="00F66A8A" w:rsidRDefault="00017D1D" w:rsidP="00017D1D">
            <w:pPr>
              <w:suppressAutoHyphens/>
              <w:ind w:right="142"/>
              <w:rPr>
                <w:rFonts w:ascii="Arial" w:hAnsi="Arial" w:cs="Arial"/>
                <w:sz w:val="20"/>
                <w:szCs w:val="20"/>
              </w:rPr>
            </w:pPr>
            <w:r w:rsidRPr="00F66A8A">
              <w:rPr>
                <w:rFonts w:ascii="Arial" w:hAnsi="Arial" w:cs="Arial"/>
                <w:sz w:val="20"/>
                <w:szCs w:val="20"/>
              </w:rPr>
              <w:t>Ing. Soňa Kamenská, finančný riaditeľ</w:t>
            </w:r>
          </w:p>
          <w:p w14:paraId="6A496099" w14:textId="77777777" w:rsidR="00760EB1" w:rsidRPr="00F66A8A" w:rsidRDefault="00760EB1" w:rsidP="00760EB1">
            <w:pPr>
              <w:suppressAutoHyphens/>
              <w:ind w:left="113" w:right="142"/>
              <w:jc w:val="right"/>
              <w:rPr>
                <w:rFonts w:ascii="Arial" w:hAnsi="Arial" w:cs="Arial"/>
                <w:bCs/>
                <w:sz w:val="20"/>
                <w:szCs w:val="20"/>
              </w:rPr>
            </w:pPr>
          </w:p>
        </w:tc>
        <w:tc>
          <w:tcPr>
            <w:tcW w:w="3827" w:type="dxa"/>
            <w:vAlign w:val="bottom"/>
          </w:tcPr>
          <w:p w14:paraId="64BA1D67" w14:textId="77777777" w:rsidR="00017D1D" w:rsidRPr="00F66A8A" w:rsidRDefault="00017D1D" w:rsidP="00017D1D">
            <w:pPr>
              <w:suppressAutoHyphens/>
              <w:ind w:right="141"/>
              <w:jc w:val="right"/>
              <w:rPr>
                <w:rFonts w:ascii="Arial" w:hAnsi="Arial" w:cs="Arial"/>
                <w:sz w:val="20"/>
                <w:szCs w:val="20"/>
              </w:rPr>
            </w:pPr>
            <w:r w:rsidRPr="00F66A8A">
              <w:rPr>
                <w:rFonts w:ascii="Arial" w:hAnsi="Arial" w:cs="Arial"/>
                <w:sz w:val="20"/>
                <w:szCs w:val="20"/>
              </w:rPr>
              <w:t>Ing. Soňa Kamenská, finančný riaditeľ</w:t>
            </w:r>
          </w:p>
          <w:p w14:paraId="1C0BB6B5" w14:textId="77777777" w:rsidR="00760EB1" w:rsidRPr="00F66A8A" w:rsidRDefault="00760EB1" w:rsidP="00760EB1">
            <w:pPr>
              <w:suppressAutoHyphens/>
              <w:ind w:left="113" w:right="141"/>
              <w:jc w:val="right"/>
              <w:rPr>
                <w:rFonts w:ascii="Arial" w:hAnsi="Arial" w:cs="Arial"/>
                <w:bCs/>
                <w:sz w:val="20"/>
                <w:szCs w:val="20"/>
              </w:rPr>
            </w:pPr>
          </w:p>
        </w:tc>
      </w:tr>
    </w:tbl>
    <w:p w14:paraId="4EB34732" w14:textId="363BBA28" w:rsidR="00760EB1" w:rsidRPr="00F66A8A" w:rsidRDefault="00760EB1" w:rsidP="00FB6F88">
      <w:pPr>
        <w:suppressAutoHyphens/>
        <w:rPr>
          <w:rFonts w:ascii="Arial" w:hAnsi="Arial" w:cs="Arial"/>
          <w:sz w:val="20"/>
          <w:szCs w:val="20"/>
        </w:rPr>
      </w:pPr>
    </w:p>
    <w:p w14:paraId="2C616F2B" w14:textId="5F6DCEC7" w:rsidR="00760EB1" w:rsidRPr="00F66A8A" w:rsidRDefault="00760EB1" w:rsidP="00FB6F88">
      <w:pPr>
        <w:suppressAutoHyphens/>
        <w:rPr>
          <w:rFonts w:ascii="Arial" w:hAnsi="Arial" w:cs="Arial"/>
          <w:sz w:val="20"/>
          <w:szCs w:val="20"/>
        </w:rPr>
      </w:pPr>
    </w:p>
    <w:p w14:paraId="7CEF3445" w14:textId="7B47F3DD" w:rsidR="00760EB1" w:rsidRPr="00F66A8A" w:rsidRDefault="00760EB1" w:rsidP="00760EB1">
      <w:pPr>
        <w:pStyle w:val="body1"/>
        <w:spacing w:line="276" w:lineRule="auto"/>
        <w:rPr>
          <w:rFonts w:ascii="Arial" w:hAnsi="Arial" w:cs="Arial"/>
          <w:b/>
        </w:rPr>
      </w:pPr>
      <w:r w:rsidRPr="00F66A8A">
        <w:rPr>
          <w:rFonts w:ascii="Arial" w:hAnsi="Arial" w:cs="Arial"/>
          <w:b/>
        </w:rPr>
        <w:t xml:space="preserve">Spoločníci Spoločnosti </w:t>
      </w:r>
    </w:p>
    <w:p w14:paraId="1143FC27" w14:textId="77777777" w:rsidR="00760EB1" w:rsidRPr="00F66A8A" w:rsidRDefault="00760EB1" w:rsidP="00DF6823">
      <w:pPr>
        <w:pStyle w:val="odstavec"/>
        <w:rPr>
          <w:rFonts w:ascii="Arial" w:hAnsi="Arial" w:cs="Arial"/>
        </w:rPr>
      </w:pPr>
    </w:p>
    <w:p w14:paraId="1AADED22" w14:textId="77777777" w:rsidR="006B1CFA" w:rsidRPr="00F66A8A" w:rsidRDefault="006B1CFA">
      <w:pPr>
        <w:rPr>
          <w:rFonts w:ascii="Arial" w:hAnsi="Arial" w:cs="Arial"/>
          <w:bCs/>
          <w:iCs/>
          <w:sz w:val="20"/>
          <w:szCs w:val="20"/>
        </w:rPr>
      </w:pPr>
      <w:bookmarkStart w:id="11" w:name="FWT_T2a"/>
      <w:r>
        <w:rPr>
          <w:rFonts w:ascii="Arial" w:hAnsi="Arial" w:cs="Arial"/>
          <w:b/>
          <w:bCs/>
          <w:sz w:val="18"/>
          <w:szCs w:val="18"/>
        </w:rPr>
        <w:t xml:space="preserve"> </w:t>
      </w:r>
    </w:p>
    <w:tbl>
      <w:tblPr>
        <w:tblW w:w="0" w:type="auto"/>
        <w:tblLayout w:type="fixed"/>
        <w:tblCellMar>
          <w:left w:w="70" w:type="dxa"/>
          <w:right w:w="70" w:type="dxa"/>
        </w:tblCellMar>
        <w:tblLook w:val="04A0" w:firstRow="1" w:lastRow="0" w:firstColumn="1" w:lastColumn="0" w:noHBand="0" w:noVBand="1"/>
      </w:tblPr>
      <w:tblGrid>
        <w:gridCol w:w="3360"/>
        <w:gridCol w:w="1180"/>
        <w:gridCol w:w="1100"/>
        <w:gridCol w:w="1120"/>
        <w:gridCol w:w="1100"/>
        <w:gridCol w:w="1120"/>
      </w:tblGrid>
      <w:tr w:rsidR="006B1CFA" w14:paraId="41E825BA" w14:textId="77777777" w:rsidTr="006B1CFA">
        <w:trPr>
          <w:trHeight w:val="398"/>
        </w:trPr>
        <w:tc>
          <w:tcPr>
            <w:tcW w:w="3360" w:type="dxa"/>
            <w:vMerge w:val="restart"/>
            <w:tcBorders>
              <w:top w:val="nil"/>
              <w:left w:val="nil"/>
              <w:bottom w:val="single" w:sz="4" w:space="0" w:color="000000"/>
              <w:right w:val="nil"/>
            </w:tcBorders>
            <w:shd w:val="clear" w:color="auto" w:fill="auto"/>
            <w:vAlign w:val="bottom"/>
            <w:hideMark/>
          </w:tcPr>
          <w:p w14:paraId="1D6EEC79" w14:textId="77777777" w:rsidR="006B1CFA" w:rsidRDefault="006B1CFA">
            <w:pPr>
              <w:jc w:val="center"/>
              <w:rPr>
                <w:rFonts w:ascii="Arial" w:hAnsi="Arial" w:cs="Arial"/>
                <w:b/>
                <w:bCs/>
                <w:sz w:val="18"/>
                <w:szCs w:val="18"/>
              </w:rPr>
            </w:pPr>
            <w:bookmarkStart w:id="12" w:name="RANGE!B4:G16"/>
            <w:r>
              <w:rPr>
                <w:rFonts w:ascii="Arial" w:hAnsi="Arial" w:cs="Arial"/>
                <w:b/>
                <w:bCs/>
                <w:sz w:val="18"/>
                <w:szCs w:val="18"/>
              </w:rPr>
              <w:t>Spoločník, akcionár</w:t>
            </w:r>
            <w:bookmarkEnd w:id="12"/>
          </w:p>
        </w:tc>
        <w:tc>
          <w:tcPr>
            <w:tcW w:w="2280" w:type="dxa"/>
            <w:gridSpan w:val="2"/>
            <w:vMerge w:val="restart"/>
            <w:tcBorders>
              <w:top w:val="nil"/>
              <w:left w:val="nil"/>
              <w:bottom w:val="nil"/>
              <w:right w:val="nil"/>
            </w:tcBorders>
            <w:shd w:val="clear" w:color="auto" w:fill="auto"/>
            <w:vAlign w:val="bottom"/>
            <w:hideMark/>
          </w:tcPr>
          <w:p w14:paraId="43729D7F" w14:textId="77777777" w:rsidR="006B1CFA" w:rsidRDefault="006B1CFA">
            <w:pPr>
              <w:jc w:val="center"/>
              <w:rPr>
                <w:rFonts w:ascii="Arial" w:hAnsi="Arial" w:cs="Arial"/>
                <w:b/>
                <w:bCs/>
                <w:sz w:val="18"/>
                <w:szCs w:val="18"/>
              </w:rPr>
            </w:pPr>
            <w:r>
              <w:rPr>
                <w:rFonts w:ascii="Arial" w:hAnsi="Arial" w:cs="Arial"/>
                <w:b/>
                <w:bCs/>
                <w:sz w:val="18"/>
                <w:szCs w:val="18"/>
              </w:rPr>
              <w:t>Výška podielu na základnom imaní</w:t>
            </w:r>
          </w:p>
        </w:tc>
        <w:tc>
          <w:tcPr>
            <w:tcW w:w="1120" w:type="dxa"/>
            <w:vMerge w:val="restart"/>
            <w:tcBorders>
              <w:top w:val="nil"/>
              <w:left w:val="nil"/>
              <w:bottom w:val="single" w:sz="4" w:space="0" w:color="000000"/>
              <w:right w:val="nil"/>
            </w:tcBorders>
            <w:shd w:val="clear" w:color="auto" w:fill="auto"/>
            <w:vAlign w:val="bottom"/>
            <w:hideMark/>
          </w:tcPr>
          <w:p w14:paraId="1F10EC2D" w14:textId="77777777" w:rsidR="006B1CFA" w:rsidRDefault="006B1CFA">
            <w:pPr>
              <w:jc w:val="center"/>
              <w:rPr>
                <w:rFonts w:ascii="Arial" w:hAnsi="Arial" w:cs="Arial"/>
                <w:b/>
                <w:bCs/>
                <w:sz w:val="18"/>
                <w:szCs w:val="18"/>
              </w:rPr>
            </w:pPr>
            <w:r>
              <w:rPr>
                <w:rFonts w:ascii="Arial" w:hAnsi="Arial" w:cs="Arial"/>
                <w:b/>
                <w:bCs/>
                <w:sz w:val="18"/>
                <w:szCs w:val="18"/>
              </w:rPr>
              <w:t>Podiel na hlasovacích právach v %</w:t>
            </w:r>
          </w:p>
        </w:tc>
        <w:tc>
          <w:tcPr>
            <w:tcW w:w="1100" w:type="dxa"/>
            <w:vMerge w:val="restart"/>
            <w:tcBorders>
              <w:top w:val="nil"/>
              <w:left w:val="nil"/>
              <w:bottom w:val="single" w:sz="4" w:space="0" w:color="000000"/>
              <w:right w:val="nil"/>
            </w:tcBorders>
            <w:shd w:val="clear" w:color="auto" w:fill="auto"/>
            <w:vAlign w:val="bottom"/>
            <w:hideMark/>
          </w:tcPr>
          <w:p w14:paraId="6741486C" w14:textId="77777777" w:rsidR="006B1CFA" w:rsidRDefault="006B1CFA">
            <w:pPr>
              <w:jc w:val="center"/>
              <w:rPr>
                <w:rFonts w:ascii="Arial" w:hAnsi="Arial" w:cs="Arial"/>
                <w:b/>
                <w:bCs/>
                <w:sz w:val="18"/>
                <w:szCs w:val="18"/>
              </w:rPr>
            </w:pPr>
            <w:r>
              <w:rPr>
                <w:rFonts w:ascii="Arial" w:hAnsi="Arial" w:cs="Arial"/>
                <w:b/>
                <w:bCs/>
                <w:sz w:val="18"/>
                <w:szCs w:val="18"/>
              </w:rPr>
              <w:t>Iný podiel na ostatných položkách VI ako na ZI v %</w:t>
            </w:r>
          </w:p>
        </w:tc>
        <w:tc>
          <w:tcPr>
            <w:tcW w:w="1120" w:type="dxa"/>
            <w:vMerge w:val="restart"/>
            <w:tcBorders>
              <w:top w:val="nil"/>
              <w:left w:val="nil"/>
              <w:bottom w:val="single" w:sz="4" w:space="0" w:color="000000"/>
              <w:right w:val="nil"/>
            </w:tcBorders>
            <w:shd w:val="clear" w:color="auto" w:fill="auto"/>
            <w:vAlign w:val="bottom"/>
            <w:hideMark/>
          </w:tcPr>
          <w:p w14:paraId="4E843B6A" w14:textId="77777777" w:rsidR="006B1CFA" w:rsidRDefault="006B1CFA">
            <w:pPr>
              <w:jc w:val="center"/>
              <w:rPr>
                <w:rFonts w:ascii="Arial" w:hAnsi="Arial" w:cs="Arial"/>
                <w:b/>
                <w:bCs/>
                <w:sz w:val="18"/>
                <w:szCs w:val="18"/>
              </w:rPr>
            </w:pPr>
            <w:r>
              <w:rPr>
                <w:rFonts w:ascii="Arial" w:hAnsi="Arial" w:cs="Arial"/>
                <w:b/>
                <w:bCs/>
                <w:sz w:val="18"/>
                <w:szCs w:val="18"/>
              </w:rPr>
              <w:t>Výška príspevku do kapitálových fondov z príspevkov</w:t>
            </w:r>
          </w:p>
        </w:tc>
      </w:tr>
      <w:tr w:rsidR="006B1CFA" w14:paraId="5F5424A8" w14:textId="77777777" w:rsidTr="006B1CFA">
        <w:trPr>
          <w:trHeight w:val="276"/>
        </w:trPr>
        <w:tc>
          <w:tcPr>
            <w:tcW w:w="3360" w:type="dxa"/>
            <w:vMerge/>
            <w:tcBorders>
              <w:top w:val="nil"/>
              <w:left w:val="nil"/>
              <w:bottom w:val="single" w:sz="4" w:space="0" w:color="000000"/>
              <w:right w:val="nil"/>
            </w:tcBorders>
            <w:vAlign w:val="center"/>
            <w:hideMark/>
          </w:tcPr>
          <w:p w14:paraId="01FC30B5" w14:textId="77777777" w:rsidR="006B1CFA" w:rsidRDefault="006B1CFA">
            <w:pPr>
              <w:rPr>
                <w:rFonts w:ascii="Arial" w:hAnsi="Arial" w:cs="Arial"/>
                <w:b/>
                <w:bCs/>
                <w:sz w:val="18"/>
                <w:szCs w:val="18"/>
              </w:rPr>
            </w:pPr>
          </w:p>
        </w:tc>
        <w:tc>
          <w:tcPr>
            <w:tcW w:w="2280" w:type="dxa"/>
            <w:gridSpan w:val="2"/>
            <w:vMerge/>
            <w:tcBorders>
              <w:top w:val="nil"/>
              <w:left w:val="nil"/>
              <w:bottom w:val="nil"/>
              <w:right w:val="nil"/>
            </w:tcBorders>
            <w:vAlign w:val="center"/>
            <w:hideMark/>
          </w:tcPr>
          <w:p w14:paraId="42E544F4" w14:textId="77777777" w:rsidR="006B1CFA" w:rsidRDefault="006B1CFA">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70931D21" w14:textId="77777777" w:rsidR="006B1CFA" w:rsidRDefault="006B1CFA">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56D17FAF" w14:textId="77777777" w:rsidR="006B1CFA" w:rsidRDefault="006B1CFA">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3E1C50CA" w14:textId="77777777" w:rsidR="006B1CFA" w:rsidRDefault="006B1CFA">
            <w:pPr>
              <w:rPr>
                <w:rFonts w:ascii="Arial" w:hAnsi="Arial" w:cs="Arial"/>
                <w:b/>
                <w:bCs/>
                <w:sz w:val="18"/>
                <w:szCs w:val="18"/>
              </w:rPr>
            </w:pPr>
          </w:p>
        </w:tc>
      </w:tr>
      <w:tr w:rsidR="006B1CFA" w14:paraId="79DF88EC" w14:textId="77777777" w:rsidTr="006B1CFA">
        <w:trPr>
          <w:trHeight w:val="276"/>
        </w:trPr>
        <w:tc>
          <w:tcPr>
            <w:tcW w:w="3360" w:type="dxa"/>
            <w:vMerge/>
            <w:tcBorders>
              <w:top w:val="nil"/>
              <w:left w:val="nil"/>
              <w:bottom w:val="single" w:sz="4" w:space="0" w:color="000000"/>
              <w:right w:val="nil"/>
            </w:tcBorders>
            <w:vAlign w:val="center"/>
            <w:hideMark/>
          </w:tcPr>
          <w:p w14:paraId="3A0F219D" w14:textId="77777777" w:rsidR="006B1CFA" w:rsidRDefault="006B1CFA">
            <w:pPr>
              <w:rPr>
                <w:rFonts w:ascii="Arial" w:hAnsi="Arial" w:cs="Arial"/>
                <w:b/>
                <w:bCs/>
                <w:sz w:val="18"/>
                <w:szCs w:val="18"/>
              </w:rPr>
            </w:pPr>
          </w:p>
        </w:tc>
        <w:tc>
          <w:tcPr>
            <w:tcW w:w="2280" w:type="dxa"/>
            <w:gridSpan w:val="2"/>
            <w:vMerge/>
            <w:tcBorders>
              <w:top w:val="nil"/>
              <w:left w:val="nil"/>
              <w:bottom w:val="nil"/>
              <w:right w:val="nil"/>
            </w:tcBorders>
            <w:vAlign w:val="center"/>
            <w:hideMark/>
          </w:tcPr>
          <w:p w14:paraId="7189630B" w14:textId="77777777" w:rsidR="006B1CFA" w:rsidRDefault="006B1CFA">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3EA98320" w14:textId="77777777" w:rsidR="006B1CFA" w:rsidRDefault="006B1CFA">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08182C49" w14:textId="77777777" w:rsidR="006B1CFA" w:rsidRDefault="006B1CFA">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22678ED7" w14:textId="77777777" w:rsidR="006B1CFA" w:rsidRDefault="006B1CFA">
            <w:pPr>
              <w:rPr>
                <w:rFonts w:ascii="Arial" w:hAnsi="Arial" w:cs="Arial"/>
                <w:b/>
                <w:bCs/>
                <w:sz w:val="18"/>
                <w:szCs w:val="18"/>
              </w:rPr>
            </w:pPr>
          </w:p>
        </w:tc>
      </w:tr>
      <w:tr w:rsidR="006B1CFA" w14:paraId="35C2FC2B" w14:textId="77777777" w:rsidTr="006B1CFA">
        <w:trPr>
          <w:trHeight w:val="255"/>
        </w:trPr>
        <w:tc>
          <w:tcPr>
            <w:tcW w:w="3360" w:type="dxa"/>
            <w:vMerge/>
            <w:tcBorders>
              <w:top w:val="nil"/>
              <w:left w:val="nil"/>
              <w:bottom w:val="single" w:sz="4" w:space="0" w:color="000000"/>
              <w:right w:val="nil"/>
            </w:tcBorders>
            <w:vAlign w:val="center"/>
            <w:hideMark/>
          </w:tcPr>
          <w:p w14:paraId="0F94B621" w14:textId="77777777" w:rsidR="006B1CFA" w:rsidRDefault="006B1CFA">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571BD525" w14:textId="77777777" w:rsidR="006B1CFA" w:rsidRDefault="006B1CFA">
            <w:pPr>
              <w:jc w:val="center"/>
              <w:rPr>
                <w:rFonts w:ascii="Arial" w:hAnsi="Arial" w:cs="Arial"/>
                <w:b/>
                <w:bCs/>
                <w:sz w:val="18"/>
                <w:szCs w:val="18"/>
              </w:rPr>
            </w:pPr>
            <w:r>
              <w:rPr>
                <w:rFonts w:ascii="Arial" w:hAnsi="Arial" w:cs="Arial"/>
                <w:b/>
                <w:bCs/>
                <w:sz w:val="18"/>
                <w:szCs w:val="18"/>
              </w:rPr>
              <w:t>absolútne</w:t>
            </w:r>
          </w:p>
        </w:tc>
        <w:tc>
          <w:tcPr>
            <w:tcW w:w="1100" w:type="dxa"/>
            <w:tcBorders>
              <w:top w:val="nil"/>
              <w:left w:val="nil"/>
              <w:bottom w:val="single" w:sz="4" w:space="0" w:color="auto"/>
              <w:right w:val="nil"/>
            </w:tcBorders>
            <w:shd w:val="clear" w:color="auto" w:fill="auto"/>
            <w:vAlign w:val="bottom"/>
            <w:hideMark/>
          </w:tcPr>
          <w:p w14:paraId="61CCDF61" w14:textId="77777777" w:rsidR="006B1CFA" w:rsidRDefault="006B1CFA">
            <w:pPr>
              <w:jc w:val="center"/>
              <w:rPr>
                <w:rFonts w:ascii="Arial" w:hAnsi="Arial" w:cs="Arial"/>
                <w:b/>
                <w:bCs/>
                <w:sz w:val="18"/>
                <w:szCs w:val="18"/>
              </w:rPr>
            </w:pPr>
            <w:r>
              <w:rPr>
                <w:rFonts w:ascii="Arial" w:hAnsi="Arial" w:cs="Arial"/>
                <w:b/>
                <w:bCs/>
                <w:sz w:val="18"/>
                <w:szCs w:val="18"/>
              </w:rPr>
              <w:t>v %</w:t>
            </w:r>
          </w:p>
        </w:tc>
        <w:tc>
          <w:tcPr>
            <w:tcW w:w="1120" w:type="dxa"/>
            <w:vMerge/>
            <w:tcBorders>
              <w:top w:val="nil"/>
              <w:left w:val="nil"/>
              <w:bottom w:val="single" w:sz="4" w:space="0" w:color="000000"/>
              <w:right w:val="nil"/>
            </w:tcBorders>
            <w:vAlign w:val="center"/>
            <w:hideMark/>
          </w:tcPr>
          <w:p w14:paraId="0BA27E82" w14:textId="77777777" w:rsidR="006B1CFA" w:rsidRDefault="006B1CFA">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73DBF4C6" w14:textId="77777777" w:rsidR="006B1CFA" w:rsidRDefault="006B1CFA">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584A4EEF" w14:textId="77777777" w:rsidR="006B1CFA" w:rsidRDefault="006B1CFA">
            <w:pPr>
              <w:rPr>
                <w:rFonts w:ascii="Arial" w:hAnsi="Arial" w:cs="Arial"/>
                <w:b/>
                <w:bCs/>
                <w:sz w:val="18"/>
                <w:szCs w:val="18"/>
              </w:rPr>
            </w:pPr>
          </w:p>
        </w:tc>
      </w:tr>
      <w:tr w:rsidR="006B1CFA" w14:paraId="55BD9401" w14:textId="77777777" w:rsidTr="006B1CFA">
        <w:trPr>
          <w:trHeight w:val="255"/>
        </w:trPr>
        <w:tc>
          <w:tcPr>
            <w:tcW w:w="3360" w:type="dxa"/>
            <w:tcBorders>
              <w:top w:val="nil"/>
              <w:left w:val="nil"/>
              <w:bottom w:val="nil"/>
              <w:right w:val="nil"/>
            </w:tcBorders>
            <w:shd w:val="clear" w:color="auto" w:fill="auto"/>
            <w:vAlign w:val="bottom"/>
            <w:hideMark/>
          </w:tcPr>
          <w:p w14:paraId="1450D331" w14:textId="78E855BE" w:rsidR="006B1CFA" w:rsidRDefault="006B1CFA">
            <w:pPr>
              <w:rPr>
                <w:rFonts w:ascii="Arial" w:hAnsi="Arial" w:cs="Arial"/>
                <w:sz w:val="18"/>
                <w:szCs w:val="18"/>
              </w:rPr>
            </w:pPr>
            <w:proofErr w:type="spellStart"/>
            <w:r>
              <w:rPr>
                <w:rFonts w:ascii="Arial" w:hAnsi="Arial" w:cs="Arial"/>
                <w:sz w:val="18"/>
                <w:szCs w:val="18"/>
              </w:rPr>
              <w:t>Zeppelin</w:t>
            </w:r>
            <w:proofErr w:type="spellEnd"/>
            <w:r>
              <w:rPr>
                <w:rFonts w:ascii="Arial" w:hAnsi="Arial" w:cs="Arial"/>
                <w:sz w:val="18"/>
                <w:szCs w:val="18"/>
              </w:rPr>
              <w:t xml:space="preserve"> CZ </w:t>
            </w:r>
            <w:proofErr w:type="spellStart"/>
            <w:r>
              <w:rPr>
                <w:rFonts w:ascii="Arial" w:hAnsi="Arial" w:cs="Arial"/>
                <w:sz w:val="18"/>
                <w:szCs w:val="18"/>
              </w:rPr>
              <w:t>s.r.o</w:t>
            </w:r>
            <w:proofErr w:type="spellEnd"/>
            <w:r>
              <w:rPr>
                <w:rFonts w:ascii="Arial" w:hAnsi="Arial" w:cs="Arial"/>
                <w:sz w:val="18"/>
                <w:szCs w:val="18"/>
              </w:rPr>
              <w:t>.</w:t>
            </w:r>
          </w:p>
        </w:tc>
        <w:tc>
          <w:tcPr>
            <w:tcW w:w="1180" w:type="dxa"/>
            <w:tcBorders>
              <w:top w:val="nil"/>
              <w:left w:val="nil"/>
              <w:bottom w:val="nil"/>
              <w:right w:val="nil"/>
            </w:tcBorders>
            <w:shd w:val="clear" w:color="auto" w:fill="auto"/>
            <w:vAlign w:val="bottom"/>
            <w:hideMark/>
          </w:tcPr>
          <w:p w14:paraId="7BC2C2E8" w14:textId="77777777" w:rsidR="006B1CFA" w:rsidRDefault="006B1CFA">
            <w:pPr>
              <w:jc w:val="right"/>
              <w:rPr>
                <w:rFonts w:ascii="Arial" w:hAnsi="Arial" w:cs="Arial"/>
                <w:sz w:val="18"/>
                <w:szCs w:val="18"/>
              </w:rPr>
            </w:pPr>
            <w:r>
              <w:rPr>
                <w:rFonts w:ascii="Arial" w:hAnsi="Arial" w:cs="Arial"/>
                <w:sz w:val="18"/>
                <w:szCs w:val="18"/>
              </w:rPr>
              <w:t>2 000 000</w:t>
            </w:r>
          </w:p>
        </w:tc>
        <w:tc>
          <w:tcPr>
            <w:tcW w:w="1100" w:type="dxa"/>
            <w:tcBorders>
              <w:top w:val="nil"/>
              <w:left w:val="nil"/>
              <w:bottom w:val="nil"/>
              <w:right w:val="nil"/>
            </w:tcBorders>
            <w:shd w:val="clear" w:color="auto" w:fill="auto"/>
            <w:vAlign w:val="bottom"/>
            <w:hideMark/>
          </w:tcPr>
          <w:p w14:paraId="79BC42C0" w14:textId="4B6D9FC0" w:rsidR="006B1CFA" w:rsidRDefault="006B1CFA">
            <w:pPr>
              <w:jc w:val="right"/>
              <w:rPr>
                <w:rFonts w:ascii="Arial" w:hAnsi="Arial" w:cs="Arial"/>
                <w:sz w:val="18"/>
                <w:szCs w:val="18"/>
              </w:rPr>
            </w:pPr>
            <w:r>
              <w:rPr>
                <w:rFonts w:ascii="Arial" w:hAnsi="Arial" w:cs="Arial"/>
                <w:sz w:val="18"/>
                <w:szCs w:val="18"/>
              </w:rPr>
              <w:t>1</w:t>
            </w:r>
            <w:r w:rsidR="00197EC9">
              <w:rPr>
                <w:rFonts w:ascii="Arial" w:hAnsi="Arial" w:cs="Arial"/>
                <w:sz w:val="18"/>
                <w:szCs w:val="18"/>
              </w:rPr>
              <w:t>00%</w:t>
            </w:r>
          </w:p>
        </w:tc>
        <w:tc>
          <w:tcPr>
            <w:tcW w:w="1120" w:type="dxa"/>
            <w:tcBorders>
              <w:top w:val="nil"/>
              <w:left w:val="nil"/>
              <w:bottom w:val="nil"/>
              <w:right w:val="nil"/>
            </w:tcBorders>
            <w:shd w:val="clear" w:color="auto" w:fill="auto"/>
            <w:vAlign w:val="bottom"/>
            <w:hideMark/>
          </w:tcPr>
          <w:p w14:paraId="4659C559" w14:textId="0F2F50FD" w:rsidR="006B1CFA" w:rsidRDefault="006B1CFA">
            <w:pPr>
              <w:jc w:val="right"/>
              <w:rPr>
                <w:rFonts w:ascii="Arial" w:hAnsi="Arial" w:cs="Arial"/>
                <w:sz w:val="18"/>
                <w:szCs w:val="18"/>
              </w:rPr>
            </w:pPr>
            <w:r>
              <w:rPr>
                <w:rFonts w:ascii="Arial" w:hAnsi="Arial" w:cs="Arial"/>
                <w:sz w:val="18"/>
                <w:szCs w:val="18"/>
              </w:rPr>
              <w:t>1</w:t>
            </w:r>
            <w:r w:rsidR="00197EC9">
              <w:rPr>
                <w:rFonts w:ascii="Arial" w:hAnsi="Arial" w:cs="Arial"/>
                <w:sz w:val="18"/>
                <w:szCs w:val="18"/>
              </w:rPr>
              <w:t>00%</w:t>
            </w:r>
          </w:p>
        </w:tc>
        <w:tc>
          <w:tcPr>
            <w:tcW w:w="1100" w:type="dxa"/>
            <w:tcBorders>
              <w:top w:val="nil"/>
              <w:left w:val="nil"/>
              <w:bottom w:val="nil"/>
              <w:right w:val="nil"/>
            </w:tcBorders>
            <w:shd w:val="clear" w:color="auto" w:fill="auto"/>
            <w:vAlign w:val="bottom"/>
            <w:hideMark/>
          </w:tcPr>
          <w:p w14:paraId="7CF4BC13" w14:textId="77777777" w:rsidR="006B1CFA" w:rsidRDefault="006B1CF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3E00F73"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0DF3D0AF" w14:textId="77777777" w:rsidTr="006B1CFA">
        <w:trPr>
          <w:trHeight w:val="255"/>
        </w:trPr>
        <w:tc>
          <w:tcPr>
            <w:tcW w:w="3360" w:type="dxa"/>
            <w:tcBorders>
              <w:top w:val="nil"/>
              <w:left w:val="nil"/>
              <w:bottom w:val="nil"/>
              <w:right w:val="nil"/>
            </w:tcBorders>
            <w:shd w:val="clear" w:color="auto" w:fill="auto"/>
            <w:vAlign w:val="bottom"/>
            <w:hideMark/>
          </w:tcPr>
          <w:p w14:paraId="64E3D369" w14:textId="77777777" w:rsidR="006B1CFA" w:rsidRDefault="006B1CFA">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13325650" w14:textId="77777777" w:rsidR="006B1CFA" w:rsidRDefault="006B1CFA">
            <w:pPr>
              <w:rPr>
                <w:sz w:val="20"/>
                <w:szCs w:val="20"/>
              </w:rPr>
            </w:pPr>
          </w:p>
        </w:tc>
        <w:tc>
          <w:tcPr>
            <w:tcW w:w="1100" w:type="dxa"/>
            <w:tcBorders>
              <w:top w:val="nil"/>
              <w:left w:val="nil"/>
              <w:bottom w:val="nil"/>
              <w:right w:val="nil"/>
            </w:tcBorders>
            <w:shd w:val="clear" w:color="auto" w:fill="auto"/>
            <w:vAlign w:val="bottom"/>
            <w:hideMark/>
          </w:tcPr>
          <w:p w14:paraId="0D25F583" w14:textId="77777777" w:rsidR="006B1CFA" w:rsidRDefault="006B1CFA">
            <w:pPr>
              <w:jc w:val="right"/>
              <w:rPr>
                <w:sz w:val="20"/>
                <w:szCs w:val="20"/>
              </w:rPr>
            </w:pPr>
          </w:p>
        </w:tc>
        <w:tc>
          <w:tcPr>
            <w:tcW w:w="1120" w:type="dxa"/>
            <w:tcBorders>
              <w:top w:val="nil"/>
              <w:left w:val="nil"/>
              <w:bottom w:val="nil"/>
              <w:right w:val="nil"/>
            </w:tcBorders>
            <w:shd w:val="clear" w:color="auto" w:fill="auto"/>
            <w:vAlign w:val="bottom"/>
            <w:hideMark/>
          </w:tcPr>
          <w:p w14:paraId="044849C8" w14:textId="77777777" w:rsidR="006B1CFA" w:rsidRDefault="006B1CFA">
            <w:pPr>
              <w:jc w:val="right"/>
              <w:rPr>
                <w:sz w:val="20"/>
                <w:szCs w:val="20"/>
              </w:rPr>
            </w:pPr>
          </w:p>
        </w:tc>
        <w:tc>
          <w:tcPr>
            <w:tcW w:w="1100" w:type="dxa"/>
            <w:tcBorders>
              <w:top w:val="nil"/>
              <w:left w:val="nil"/>
              <w:bottom w:val="nil"/>
              <w:right w:val="nil"/>
            </w:tcBorders>
            <w:shd w:val="clear" w:color="auto" w:fill="auto"/>
            <w:vAlign w:val="bottom"/>
            <w:hideMark/>
          </w:tcPr>
          <w:p w14:paraId="6443310E" w14:textId="77777777" w:rsidR="006B1CFA" w:rsidRDefault="006B1CFA">
            <w:pPr>
              <w:jc w:val="right"/>
              <w:rPr>
                <w:sz w:val="20"/>
                <w:szCs w:val="20"/>
              </w:rPr>
            </w:pPr>
          </w:p>
        </w:tc>
        <w:tc>
          <w:tcPr>
            <w:tcW w:w="1120" w:type="dxa"/>
            <w:tcBorders>
              <w:top w:val="nil"/>
              <w:left w:val="nil"/>
              <w:bottom w:val="nil"/>
              <w:right w:val="nil"/>
            </w:tcBorders>
            <w:shd w:val="clear" w:color="auto" w:fill="auto"/>
            <w:vAlign w:val="bottom"/>
            <w:hideMark/>
          </w:tcPr>
          <w:p w14:paraId="00BDD728" w14:textId="53637F78" w:rsidR="006B1CFA" w:rsidRDefault="006B1CFA">
            <w:pPr>
              <w:jc w:val="right"/>
              <w:rPr>
                <w:rFonts w:ascii="Arial" w:hAnsi="Arial" w:cs="Arial"/>
                <w:sz w:val="18"/>
                <w:szCs w:val="18"/>
              </w:rPr>
            </w:pPr>
          </w:p>
        </w:tc>
      </w:tr>
      <w:tr w:rsidR="006B1CFA" w14:paraId="1F56A27D" w14:textId="77777777" w:rsidTr="006B1CFA">
        <w:trPr>
          <w:trHeight w:val="270"/>
        </w:trPr>
        <w:tc>
          <w:tcPr>
            <w:tcW w:w="3360" w:type="dxa"/>
            <w:tcBorders>
              <w:top w:val="nil"/>
              <w:left w:val="nil"/>
              <w:bottom w:val="nil"/>
              <w:right w:val="nil"/>
            </w:tcBorders>
            <w:shd w:val="clear" w:color="auto" w:fill="auto"/>
            <w:vAlign w:val="bottom"/>
            <w:hideMark/>
          </w:tcPr>
          <w:p w14:paraId="488135C4" w14:textId="77777777" w:rsidR="006B1CFA" w:rsidRDefault="006B1CFA">
            <w:pPr>
              <w:rPr>
                <w:rFonts w:ascii="Arial" w:hAnsi="Arial" w:cs="Arial"/>
                <w:b/>
                <w:bCs/>
                <w:sz w:val="18"/>
                <w:szCs w:val="18"/>
              </w:rPr>
            </w:pPr>
            <w:r>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vAlign w:val="bottom"/>
            <w:hideMark/>
          </w:tcPr>
          <w:p w14:paraId="1FF87433" w14:textId="77777777" w:rsidR="006B1CFA" w:rsidRDefault="006B1CFA">
            <w:pPr>
              <w:jc w:val="right"/>
              <w:rPr>
                <w:rFonts w:ascii="Arial" w:hAnsi="Arial" w:cs="Arial"/>
                <w:b/>
                <w:bCs/>
                <w:sz w:val="18"/>
                <w:szCs w:val="18"/>
              </w:rPr>
            </w:pPr>
            <w:r>
              <w:rPr>
                <w:rFonts w:ascii="Arial" w:hAnsi="Arial" w:cs="Arial"/>
                <w:b/>
                <w:bCs/>
                <w:sz w:val="18"/>
                <w:szCs w:val="18"/>
              </w:rPr>
              <w:t>2 000 000</w:t>
            </w:r>
          </w:p>
        </w:tc>
        <w:tc>
          <w:tcPr>
            <w:tcW w:w="1100" w:type="dxa"/>
            <w:tcBorders>
              <w:top w:val="single" w:sz="4" w:space="0" w:color="auto"/>
              <w:left w:val="nil"/>
              <w:bottom w:val="double" w:sz="6" w:space="0" w:color="auto"/>
              <w:right w:val="nil"/>
            </w:tcBorders>
            <w:shd w:val="clear" w:color="auto" w:fill="auto"/>
            <w:vAlign w:val="bottom"/>
            <w:hideMark/>
          </w:tcPr>
          <w:p w14:paraId="198E93C2" w14:textId="7DD8835F" w:rsidR="006B1CFA" w:rsidRDefault="006B1CFA">
            <w:pPr>
              <w:jc w:val="right"/>
              <w:rPr>
                <w:rFonts w:ascii="Arial" w:hAnsi="Arial" w:cs="Arial"/>
                <w:b/>
                <w:bCs/>
                <w:sz w:val="18"/>
                <w:szCs w:val="18"/>
              </w:rPr>
            </w:pPr>
            <w:r>
              <w:rPr>
                <w:rFonts w:ascii="Arial" w:hAnsi="Arial" w:cs="Arial"/>
                <w:b/>
                <w:bCs/>
                <w:sz w:val="18"/>
                <w:szCs w:val="18"/>
              </w:rPr>
              <w:t>1</w:t>
            </w:r>
            <w:r w:rsidR="00C07092">
              <w:rPr>
                <w:rFonts w:ascii="Arial" w:hAnsi="Arial" w:cs="Arial"/>
                <w:b/>
                <w:bCs/>
                <w:sz w:val="18"/>
                <w:szCs w:val="18"/>
              </w:rPr>
              <w:t>00%</w:t>
            </w:r>
          </w:p>
        </w:tc>
        <w:tc>
          <w:tcPr>
            <w:tcW w:w="1120" w:type="dxa"/>
            <w:tcBorders>
              <w:top w:val="single" w:sz="4" w:space="0" w:color="auto"/>
              <w:left w:val="nil"/>
              <w:bottom w:val="double" w:sz="6" w:space="0" w:color="auto"/>
              <w:right w:val="nil"/>
            </w:tcBorders>
            <w:shd w:val="clear" w:color="auto" w:fill="auto"/>
            <w:vAlign w:val="bottom"/>
            <w:hideMark/>
          </w:tcPr>
          <w:p w14:paraId="0DC73B0B" w14:textId="20FA8309" w:rsidR="006B1CFA" w:rsidRDefault="006B1CFA">
            <w:pPr>
              <w:jc w:val="right"/>
              <w:rPr>
                <w:rFonts w:ascii="Arial" w:hAnsi="Arial" w:cs="Arial"/>
                <w:b/>
                <w:bCs/>
                <w:sz w:val="18"/>
                <w:szCs w:val="18"/>
              </w:rPr>
            </w:pPr>
            <w:r>
              <w:rPr>
                <w:rFonts w:ascii="Arial" w:hAnsi="Arial" w:cs="Arial"/>
                <w:b/>
                <w:bCs/>
                <w:sz w:val="18"/>
                <w:szCs w:val="18"/>
              </w:rPr>
              <w:t>1</w:t>
            </w:r>
            <w:r w:rsidR="00C07092">
              <w:rPr>
                <w:rFonts w:ascii="Arial" w:hAnsi="Arial" w:cs="Arial"/>
                <w:b/>
                <w:bCs/>
                <w:sz w:val="18"/>
                <w:szCs w:val="18"/>
              </w:rPr>
              <w:t>00%</w:t>
            </w:r>
          </w:p>
        </w:tc>
        <w:tc>
          <w:tcPr>
            <w:tcW w:w="1100" w:type="dxa"/>
            <w:tcBorders>
              <w:top w:val="single" w:sz="4" w:space="0" w:color="auto"/>
              <w:left w:val="nil"/>
              <w:bottom w:val="double" w:sz="6" w:space="0" w:color="auto"/>
              <w:right w:val="nil"/>
            </w:tcBorders>
            <w:shd w:val="clear" w:color="auto" w:fill="auto"/>
            <w:vAlign w:val="bottom"/>
            <w:hideMark/>
          </w:tcPr>
          <w:p w14:paraId="2F30C600"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vAlign w:val="bottom"/>
            <w:hideMark/>
          </w:tcPr>
          <w:p w14:paraId="7D28BFE5" w14:textId="77777777" w:rsidR="006B1CFA" w:rsidRDefault="006B1CFA">
            <w:pPr>
              <w:jc w:val="right"/>
              <w:rPr>
                <w:rFonts w:ascii="Arial" w:hAnsi="Arial" w:cs="Arial"/>
                <w:b/>
                <w:bCs/>
                <w:sz w:val="18"/>
                <w:szCs w:val="18"/>
              </w:rPr>
            </w:pPr>
            <w:r>
              <w:rPr>
                <w:rFonts w:ascii="Arial" w:hAnsi="Arial" w:cs="Arial"/>
                <w:b/>
                <w:bCs/>
                <w:sz w:val="18"/>
                <w:szCs w:val="18"/>
              </w:rPr>
              <w:t>0</w:t>
            </w:r>
          </w:p>
        </w:tc>
      </w:tr>
    </w:tbl>
    <w:p w14:paraId="1F5D3389" w14:textId="44C49C08" w:rsidR="00CA123C" w:rsidRDefault="00CA123C">
      <w:pPr>
        <w:rPr>
          <w:rFonts w:ascii="Arial" w:hAnsi="Arial" w:cs="Arial"/>
          <w:bCs/>
          <w:iCs/>
          <w:sz w:val="20"/>
          <w:szCs w:val="20"/>
        </w:rPr>
      </w:pPr>
    </w:p>
    <w:p w14:paraId="45A2BBBE" w14:textId="10099772" w:rsidR="00197EC9" w:rsidRDefault="00197EC9">
      <w:pPr>
        <w:rPr>
          <w:rFonts w:ascii="Arial" w:hAnsi="Arial" w:cs="Arial"/>
          <w:bCs/>
          <w:iCs/>
          <w:sz w:val="20"/>
          <w:szCs w:val="20"/>
        </w:rPr>
      </w:pPr>
    </w:p>
    <w:p w14:paraId="5B03A264" w14:textId="783F4AFF" w:rsidR="00197EC9" w:rsidRDefault="00197EC9">
      <w:pPr>
        <w:rPr>
          <w:rFonts w:ascii="Arial" w:hAnsi="Arial" w:cs="Arial"/>
          <w:bCs/>
          <w:iCs/>
          <w:sz w:val="20"/>
          <w:szCs w:val="20"/>
        </w:rPr>
      </w:pPr>
    </w:p>
    <w:p w14:paraId="2F2D0476" w14:textId="77DCE2AF" w:rsidR="00197EC9" w:rsidRDefault="00197EC9">
      <w:pPr>
        <w:rPr>
          <w:rFonts w:ascii="Arial" w:hAnsi="Arial" w:cs="Arial"/>
          <w:bCs/>
          <w:iCs/>
          <w:sz w:val="20"/>
          <w:szCs w:val="20"/>
        </w:rPr>
      </w:pPr>
    </w:p>
    <w:p w14:paraId="6FF152CD" w14:textId="220BF781" w:rsidR="00197EC9" w:rsidRDefault="00197EC9">
      <w:pPr>
        <w:rPr>
          <w:rFonts w:ascii="Arial" w:hAnsi="Arial" w:cs="Arial"/>
          <w:bCs/>
          <w:iCs/>
          <w:sz w:val="20"/>
          <w:szCs w:val="20"/>
        </w:rPr>
      </w:pPr>
    </w:p>
    <w:p w14:paraId="4022DFAA" w14:textId="32DA70F2" w:rsidR="00197EC9" w:rsidRDefault="00197EC9">
      <w:pPr>
        <w:rPr>
          <w:rFonts w:ascii="Arial" w:hAnsi="Arial" w:cs="Arial"/>
          <w:bCs/>
          <w:iCs/>
          <w:sz w:val="20"/>
          <w:szCs w:val="20"/>
        </w:rPr>
      </w:pPr>
    </w:p>
    <w:p w14:paraId="012BCB36" w14:textId="46B76CFA" w:rsidR="00197EC9" w:rsidRDefault="00197EC9">
      <w:pPr>
        <w:rPr>
          <w:rFonts w:ascii="Arial" w:hAnsi="Arial" w:cs="Arial"/>
          <w:bCs/>
          <w:iCs/>
          <w:sz w:val="20"/>
          <w:szCs w:val="20"/>
        </w:rPr>
      </w:pPr>
    </w:p>
    <w:p w14:paraId="05DC91D5" w14:textId="003CA10C" w:rsidR="00197EC9" w:rsidRDefault="00197EC9">
      <w:pPr>
        <w:rPr>
          <w:rFonts w:ascii="Arial" w:hAnsi="Arial" w:cs="Arial"/>
          <w:bCs/>
          <w:iCs/>
          <w:sz w:val="20"/>
          <w:szCs w:val="20"/>
        </w:rPr>
      </w:pPr>
    </w:p>
    <w:p w14:paraId="30FAEFE0" w14:textId="14930FE0" w:rsidR="00197EC9" w:rsidRDefault="00197EC9">
      <w:pPr>
        <w:rPr>
          <w:rFonts w:ascii="Arial" w:hAnsi="Arial" w:cs="Arial"/>
          <w:bCs/>
          <w:iCs/>
          <w:sz w:val="20"/>
          <w:szCs w:val="20"/>
        </w:rPr>
      </w:pPr>
    </w:p>
    <w:p w14:paraId="68D4B394" w14:textId="16A7474E" w:rsidR="00197EC9" w:rsidRDefault="00197EC9">
      <w:pPr>
        <w:rPr>
          <w:rFonts w:ascii="Arial" w:hAnsi="Arial" w:cs="Arial"/>
          <w:bCs/>
          <w:iCs/>
          <w:sz w:val="20"/>
          <w:szCs w:val="20"/>
        </w:rPr>
      </w:pPr>
    </w:p>
    <w:p w14:paraId="2A6729A5" w14:textId="38A207AC" w:rsidR="00197EC9" w:rsidRDefault="00197EC9">
      <w:pPr>
        <w:rPr>
          <w:rFonts w:ascii="Arial" w:hAnsi="Arial" w:cs="Arial"/>
          <w:bCs/>
          <w:iCs/>
          <w:sz w:val="20"/>
          <w:szCs w:val="20"/>
        </w:rPr>
      </w:pPr>
    </w:p>
    <w:p w14:paraId="3B0D2A0D" w14:textId="289F98C7" w:rsidR="00197EC9" w:rsidRDefault="00197EC9">
      <w:pPr>
        <w:rPr>
          <w:rFonts w:ascii="Arial" w:hAnsi="Arial" w:cs="Arial"/>
          <w:bCs/>
          <w:iCs/>
          <w:sz w:val="20"/>
          <w:szCs w:val="20"/>
        </w:rPr>
      </w:pPr>
    </w:p>
    <w:p w14:paraId="0DB4DC2F" w14:textId="6CBC4E04" w:rsidR="00197EC9" w:rsidRDefault="00197EC9">
      <w:pPr>
        <w:rPr>
          <w:rFonts w:ascii="Arial" w:hAnsi="Arial" w:cs="Arial"/>
          <w:bCs/>
          <w:iCs/>
          <w:sz w:val="20"/>
          <w:szCs w:val="20"/>
        </w:rPr>
      </w:pPr>
    </w:p>
    <w:p w14:paraId="0F09EE63" w14:textId="708DAA37" w:rsidR="00197EC9" w:rsidRDefault="00197EC9">
      <w:pPr>
        <w:rPr>
          <w:rFonts w:ascii="Arial" w:hAnsi="Arial" w:cs="Arial"/>
          <w:bCs/>
          <w:iCs/>
          <w:sz w:val="20"/>
          <w:szCs w:val="20"/>
        </w:rPr>
      </w:pPr>
    </w:p>
    <w:p w14:paraId="05C7E1FE" w14:textId="5CD4B2CD" w:rsidR="00197EC9" w:rsidRDefault="00197EC9">
      <w:pPr>
        <w:rPr>
          <w:rFonts w:ascii="Arial" w:hAnsi="Arial" w:cs="Arial"/>
          <w:bCs/>
          <w:iCs/>
          <w:sz w:val="20"/>
          <w:szCs w:val="20"/>
        </w:rPr>
      </w:pPr>
    </w:p>
    <w:p w14:paraId="66DC5470" w14:textId="0385CA75" w:rsidR="00197EC9" w:rsidRDefault="00197EC9">
      <w:pPr>
        <w:rPr>
          <w:rFonts w:ascii="Arial" w:hAnsi="Arial" w:cs="Arial"/>
          <w:bCs/>
          <w:iCs/>
          <w:sz w:val="20"/>
          <w:szCs w:val="20"/>
        </w:rPr>
      </w:pPr>
    </w:p>
    <w:p w14:paraId="3EB4A0FA" w14:textId="28EDF19D" w:rsidR="00197EC9" w:rsidRDefault="00197EC9">
      <w:pPr>
        <w:rPr>
          <w:rFonts w:ascii="Arial" w:hAnsi="Arial" w:cs="Arial"/>
          <w:bCs/>
          <w:iCs/>
          <w:sz w:val="20"/>
          <w:szCs w:val="20"/>
        </w:rPr>
      </w:pPr>
    </w:p>
    <w:p w14:paraId="4B5AEC60" w14:textId="26749CFF" w:rsidR="00197EC9" w:rsidRDefault="00197EC9">
      <w:pPr>
        <w:rPr>
          <w:rFonts w:ascii="Arial" w:hAnsi="Arial" w:cs="Arial"/>
          <w:bCs/>
          <w:iCs/>
          <w:sz w:val="20"/>
          <w:szCs w:val="20"/>
        </w:rPr>
      </w:pPr>
    </w:p>
    <w:p w14:paraId="62B7AF10" w14:textId="113525B1" w:rsidR="00197EC9" w:rsidRDefault="00197EC9">
      <w:pPr>
        <w:rPr>
          <w:rFonts w:ascii="Arial" w:hAnsi="Arial" w:cs="Arial"/>
          <w:bCs/>
          <w:iCs/>
          <w:sz w:val="20"/>
          <w:szCs w:val="20"/>
        </w:rPr>
      </w:pPr>
    </w:p>
    <w:p w14:paraId="3EF3AD40" w14:textId="7136602D" w:rsidR="00197EC9" w:rsidRDefault="00197EC9">
      <w:pPr>
        <w:rPr>
          <w:rFonts w:ascii="Arial" w:hAnsi="Arial" w:cs="Arial"/>
          <w:bCs/>
          <w:iCs/>
          <w:sz w:val="20"/>
          <w:szCs w:val="20"/>
        </w:rPr>
      </w:pPr>
    </w:p>
    <w:p w14:paraId="4E148F57" w14:textId="2525E332" w:rsidR="00197EC9" w:rsidRDefault="00197EC9">
      <w:pPr>
        <w:rPr>
          <w:rFonts w:ascii="Arial" w:hAnsi="Arial" w:cs="Arial"/>
          <w:bCs/>
          <w:iCs/>
          <w:sz w:val="20"/>
          <w:szCs w:val="20"/>
        </w:rPr>
      </w:pPr>
    </w:p>
    <w:p w14:paraId="3989B2FB" w14:textId="77ECE2DB" w:rsidR="00197EC9" w:rsidRDefault="00197EC9">
      <w:pPr>
        <w:rPr>
          <w:rFonts w:ascii="Arial" w:hAnsi="Arial" w:cs="Arial"/>
          <w:bCs/>
          <w:iCs/>
          <w:sz w:val="20"/>
          <w:szCs w:val="20"/>
        </w:rPr>
      </w:pPr>
    </w:p>
    <w:p w14:paraId="55C7F161" w14:textId="7CE6818B" w:rsidR="00197EC9" w:rsidRDefault="00197EC9">
      <w:pPr>
        <w:rPr>
          <w:rFonts w:ascii="Arial" w:hAnsi="Arial" w:cs="Arial"/>
          <w:bCs/>
          <w:iCs/>
          <w:sz w:val="20"/>
          <w:szCs w:val="20"/>
        </w:rPr>
      </w:pPr>
    </w:p>
    <w:p w14:paraId="3204B6B8" w14:textId="0F275D9E" w:rsidR="00197EC9" w:rsidRDefault="00197EC9">
      <w:pPr>
        <w:rPr>
          <w:rFonts w:ascii="Arial" w:hAnsi="Arial" w:cs="Arial"/>
          <w:bCs/>
          <w:iCs/>
          <w:sz w:val="20"/>
          <w:szCs w:val="20"/>
        </w:rPr>
      </w:pPr>
    </w:p>
    <w:p w14:paraId="743F24B4" w14:textId="529F6B6B" w:rsidR="00197EC9" w:rsidRDefault="00197EC9">
      <w:pPr>
        <w:rPr>
          <w:rFonts w:ascii="Arial" w:hAnsi="Arial" w:cs="Arial"/>
          <w:bCs/>
          <w:iCs/>
          <w:sz w:val="20"/>
          <w:szCs w:val="20"/>
        </w:rPr>
      </w:pPr>
    </w:p>
    <w:p w14:paraId="48E8C05C" w14:textId="0FB39082" w:rsidR="00197EC9" w:rsidRDefault="00197EC9">
      <w:pPr>
        <w:rPr>
          <w:rFonts w:ascii="Arial" w:hAnsi="Arial" w:cs="Arial"/>
          <w:bCs/>
          <w:iCs/>
          <w:sz w:val="20"/>
          <w:szCs w:val="20"/>
        </w:rPr>
      </w:pPr>
    </w:p>
    <w:p w14:paraId="76BB89A4" w14:textId="62B512B8" w:rsidR="00197EC9" w:rsidRDefault="00197EC9">
      <w:pPr>
        <w:rPr>
          <w:rFonts w:ascii="Arial" w:hAnsi="Arial" w:cs="Arial"/>
          <w:bCs/>
          <w:iCs/>
          <w:sz w:val="20"/>
          <w:szCs w:val="20"/>
        </w:rPr>
      </w:pPr>
    </w:p>
    <w:p w14:paraId="579BFFAC" w14:textId="77777777" w:rsidR="00197EC9" w:rsidRPr="00F66A8A" w:rsidRDefault="00197EC9">
      <w:pPr>
        <w:rPr>
          <w:rFonts w:ascii="Arial" w:hAnsi="Arial" w:cs="Arial"/>
          <w:bCs/>
          <w:iCs/>
          <w:sz w:val="20"/>
          <w:szCs w:val="20"/>
        </w:rPr>
      </w:pPr>
    </w:p>
    <w:bookmarkEnd w:id="11"/>
    <w:p w14:paraId="57A76F61" w14:textId="77777777" w:rsidR="0026687B" w:rsidRPr="00F66A8A" w:rsidRDefault="0026687B" w:rsidP="0026687B">
      <w:pPr>
        <w:pStyle w:val="Nadpis1"/>
        <w:ind w:left="425" w:hanging="425"/>
        <w:contextualSpacing/>
        <w:rPr>
          <w:rFonts w:ascii="Arial" w:hAnsi="Arial"/>
        </w:rPr>
      </w:pPr>
      <w:r w:rsidRPr="00F66A8A">
        <w:rPr>
          <w:rFonts w:ascii="Arial" w:hAnsi="Arial"/>
        </w:rPr>
        <w:lastRenderedPageBreak/>
        <w:t>INFORMÁCIE O PRIJATÝCH POSTUPOCH</w:t>
      </w:r>
    </w:p>
    <w:p w14:paraId="4D68CA75" w14:textId="77777777" w:rsidR="0026687B" w:rsidRPr="00F66A8A" w:rsidRDefault="0026687B" w:rsidP="0026687B">
      <w:pPr>
        <w:pStyle w:val="abc"/>
      </w:pPr>
      <w:r w:rsidRPr="00F66A8A">
        <w:t>Východiská pre zostavenie účtovnej závierky</w:t>
      </w:r>
    </w:p>
    <w:p w14:paraId="482BCBC3" w14:textId="77777777" w:rsidR="0026687B" w:rsidRPr="00F66A8A" w:rsidRDefault="0026687B" w:rsidP="0026687B">
      <w:pPr>
        <w:pStyle w:val="odstavec"/>
        <w:rPr>
          <w:rFonts w:ascii="Arial" w:hAnsi="Arial" w:cs="Arial"/>
        </w:rPr>
      </w:pPr>
      <w:r w:rsidRPr="00F66A8A">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5334C8D6" w14:textId="77777777" w:rsidR="0026687B" w:rsidRPr="00F66A8A" w:rsidRDefault="0026687B" w:rsidP="0026687B">
      <w:pPr>
        <w:pStyle w:val="odstavec"/>
        <w:rPr>
          <w:rFonts w:ascii="Arial" w:hAnsi="Arial" w:cs="Arial"/>
        </w:rPr>
      </w:pPr>
    </w:p>
    <w:p w14:paraId="2B09A125" w14:textId="77777777" w:rsidR="0026687B" w:rsidRPr="00F66A8A" w:rsidRDefault="0026687B" w:rsidP="0026687B">
      <w:pPr>
        <w:pStyle w:val="odstavec"/>
        <w:rPr>
          <w:rFonts w:ascii="Arial" w:hAnsi="Arial" w:cs="Arial"/>
        </w:rPr>
      </w:pPr>
      <w:r w:rsidRPr="00F66A8A">
        <w:rPr>
          <w:rFonts w:ascii="Arial" w:hAnsi="Arial" w:cs="Arial"/>
        </w:rPr>
        <w:t>Účtovníctvo Spoločnosť vedie na základe dodržania časovej a vecnej súvislosti nákladov a výnosov. Za základ sa berú všetky náklady a výnosy, ktoré sa vzťahujú na účtovné obdobie bez ohľadu na dátum ich platenia.</w:t>
      </w:r>
    </w:p>
    <w:p w14:paraId="2B77D565" w14:textId="77777777" w:rsidR="0026687B" w:rsidRPr="00F66A8A" w:rsidRDefault="0026687B" w:rsidP="0026687B">
      <w:pPr>
        <w:pStyle w:val="odstavec"/>
        <w:rPr>
          <w:rFonts w:ascii="Arial" w:hAnsi="Arial" w:cs="Arial"/>
        </w:rPr>
      </w:pPr>
    </w:p>
    <w:p w14:paraId="2F424C13" w14:textId="77777777" w:rsidR="0026687B" w:rsidRPr="00F66A8A" w:rsidRDefault="0026687B" w:rsidP="0026687B">
      <w:pPr>
        <w:pStyle w:val="odstavec"/>
        <w:rPr>
          <w:rFonts w:ascii="Arial" w:hAnsi="Arial" w:cs="Arial"/>
        </w:rPr>
      </w:pPr>
      <w:r w:rsidRPr="00F66A8A">
        <w:rPr>
          <w:rFonts w:ascii="Arial" w:hAnsi="Arial" w:cs="Arial"/>
        </w:rPr>
        <w:t>Peňažné údaje v účtovnej závierke sú uvedené v celých EUR, pokiaľ nie je určené inak.</w:t>
      </w:r>
    </w:p>
    <w:p w14:paraId="1D6D3A37" w14:textId="77777777" w:rsidR="0026687B" w:rsidRPr="00F66A8A" w:rsidRDefault="0026687B" w:rsidP="0026687B">
      <w:pPr>
        <w:pStyle w:val="odstavec"/>
        <w:rPr>
          <w:rFonts w:ascii="Arial" w:hAnsi="Arial" w:cs="Arial"/>
        </w:rPr>
      </w:pPr>
    </w:p>
    <w:p w14:paraId="025F0422" w14:textId="77777777" w:rsidR="0026687B" w:rsidRPr="00F66A8A" w:rsidRDefault="0026687B" w:rsidP="0026687B">
      <w:pPr>
        <w:pStyle w:val="odstavec"/>
        <w:rPr>
          <w:rFonts w:ascii="Arial" w:hAnsi="Arial" w:cs="Arial"/>
        </w:rPr>
      </w:pPr>
      <w:r w:rsidRPr="00F66A8A">
        <w:rPr>
          <w:rFonts w:ascii="Arial" w:hAnsi="Arial" w:cs="Arial"/>
        </w:rPr>
        <w:t xml:space="preserve">Účtovné metódy a všeobecné účtovné zásady Spoločnosť aplikovala konzistentne s predchádzajúcim účtovným obdobím. </w:t>
      </w:r>
    </w:p>
    <w:p w14:paraId="122E5004" w14:textId="77777777" w:rsidR="0026687B" w:rsidRPr="00F66A8A" w:rsidRDefault="0026687B" w:rsidP="0026687B">
      <w:pPr>
        <w:pStyle w:val="odstavec"/>
        <w:rPr>
          <w:rFonts w:ascii="Arial" w:hAnsi="Arial" w:cs="Arial"/>
        </w:rPr>
      </w:pPr>
    </w:p>
    <w:p w14:paraId="15C05DC2" w14:textId="77777777" w:rsidR="0026687B" w:rsidRPr="00F66A8A" w:rsidRDefault="0026687B" w:rsidP="0026687B">
      <w:pPr>
        <w:pStyle w:val="abc"/>
      </w:pPr>
      <w:r w:rsidRPr="00F66A8A">
        <w:t>Dlhodobý nehmotný a dlhodobý hmotný majetok</w:t>
      </w:r>
    </w:p>
    <w:p w14:paraId="0FD99DB7" w14:textId="77777777" w:rsidR="0026687B" w:rsidRPr="00F66A8A" w:rsidRDefault="0026687B" w:rsidP="0026687B">
      <w:pPr>
        <w:pStyle w:val="odstavec"/>
        <w:rPr>
          <w:rFonts w:ascii="Arial" w:hAnsi="Arial" w:cs="Arial"/>
        </w:rPr>
      </w:pPr>
      <w:r w:rsidRPr="00F66A8A">
        <w:rPr>
          <w:rFonts w:ascii="Arial" w:hAnsi="Arial" w:cs="Arial"/>
        </w:rPr>
        <w:t xml:space="preserve">Dlhodobý majetok nakupovaný sa oceňuje obstarávacou cenou, ktorá zahrňuje cenu, za ktorú sa majetok obstaral, a náklady súvisiace s obstaraním (clo, prepravu, montáž, poistné a pod.). </w:t>
      </w:r>
    </w:p>
    <w:p w14:paraId="2A843ED6" w14:textId="77777777" w:rsidR="0026687B" w:rsidRPr="00F66A8A" w:rsidRDefault="0026687B" w:rsidP="0026687B">
      <w:pPr>
        <w:pStyle w:val="odstavec"/>
        <w:rPr>
          <w:rFonts w:ascii="Arial" w:hAnsi="Arial" w:cs="Arial"/>
        </w:rPr>
      </w:pPr>
    </w:p>
    <w:p w14:paraId="2E6B6AEA" w14:textId="77777777" w:rsidR="0026687B" w:rsidRPr="00F66A8A" w:rsidRDefault="0026687B" w:rsidP="0026687B">
      <w:pPr>
        <w:pStyle w:val="odstavec"/>
        <w:rPr>
          <w:rFonts w:ascii="Arial" w:hAnsi="Arial" w:cs="Arial"/>
        </w:rPr>
      </w:pPr>
      <w:r w:rsidRPr="00F66A8A">
        <w:rPr>
          <w:rFonts w:ascii="Arial" w:hAnsi="Arial" w:cs="Arial"/>
        </w:rPr>
        <w:t>Hodnota obstarávaného dlhodobého hmotného majetku, ktorý sa používa, sa zníži o opravnú položku vo výške zodpovedajúcej opotrebeniu.</w:t>
      </w:r>
    </w:p>
    <w:p w14:paraId="2349F977" w14:textId="77777777" w:rsidR="0026687B" w:rsidRPr="00F66A8A" w:rsidRDefault="0026687B" w:rsidP="0026687B">
      <w:pPr>
        <w:pStyle w:val="odstavec"/>
        <w:rPr>
          <w:rFonts w:ascii="Arial" w:hAnsi="Arial" w:cs="Arial"/>
        </w:rPr>
      </w:pPr>
    </w:p>
    <w:p w14:paraId="67F41C93" w14:textId="77777777" w:rsidR="0026687B" w:rsidRPr="00F66A8A" w:rsidRDefault="0026687B" w:rsidP="0026687B">
      <w:pPr>
        <w:pStyle w:val="odstavec"/>
        <w:rPr>
          <w:rFonts w:ascii="Arial" w:hAnsi="Arial" w:cs="Arial"/>
        </w:rPr>
      </w:pPr>
      <w:r w:rsidRPr="00F66A8A">
        <w:rPr>
          <w:rFonts w:ascii="Arial" w:hAnsi="Arial" w:cs="Arial"/>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1AF92525" w14:textId="77777777" w:rsidR="0026687B" w:rsidRPr="00F66A8A" w:rsidRDefault="0026687B" w:rsidP="0026687B">
      <w:pPr>
        <w:pStyle w:val="odstavec"/>
        <w:rPr>
          <w:rFonts w:ascii="Arial" w:hAnsi="Arial" w:cs="Arial"/>
        </w:rPr>
      </w:pPr>
    </w:p>
    <w:p w14:paraId="6312CBF0" w14:textId="77777777" w:rsidR="0026687B" w:rsidRPr="00F66A8A" w:rsidRDefault="0026687B" w:rsidP="0026687B">
      <w:pPr>
        <w:pStyle w:val="odstavec"/>
        <w:rPr>
          <w:rFonts w:ascii="Arial" w:hAnsi="Arial" w:cs="Arial"/>
        </w:rPr>
      </w:pPr>
      <w:r w:rsidRPr="00F66A8A">
        <w:rPr>
          <w:rFonts w:ascii="Arial" w:hAnsi="Arial" w:cs="Arial"/>
        </w:rPr>
        <w:t>Dlhodobý majetok nadobudnutý bezodplatne sa oceňuje reprodukčnou obstarávacou cenou, čo je cena, za ktorú by sa majetok obstaral v čase, keď sa o ňom účtuje.</w:t>
      </w:r>
    </w:p>
    <w:p w14:paraId="6326ABAC" w14:textId="77777777" w:rsidR="0026687B" w:rsidRPr="00F66A8A" w:rsidRDefault="0026687B" w:rsidP="0026687B">
      <w:pPr>
        <w:pStyle w:val="odstavec"/>
        <w:rPr>
          <w:rFonts w:ascii="Arial" w:hAnsi="Arial" w:cs="Arial"/>
        </w:rPr>
      </w:pPr>
    </w:p>
    <w:p w14:paraId="5D94DE7E" w14:textId="77777777" w:rsidR="0026687B" w:rsidRPr="00F66A8A" w:rsidRDefault="0026687B" w:rsidP="0026687B">
      <w:pPr>
        <w:pStyle w:val="odstavec"/>
        <w:rPr>
          <w:rFonts w:ascii="Arial" w:hAnsi="Arial" w:cs="Arial"/>
          <w:color w:val="00B0F0"/>
        </w:rPr>
      </w:pPr>
      <w:r w:rsidRPr="00F66A8A">
        <w:rPr>
          <w:rFonts w:ascii="Arial" w:hAnsi="Arial" w:cs="Arial"/>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r w:rsidRPr="00F66A8A">
        <w:rPr>
          <w:rFonts w:ascii="Arial" w:hAnsi="Arial" w:cs="Arial"/>
          <w:color w:val="00B0F0"/>
        </w:rPr>
        <w:t xml:space="preserve"> </w:t>
      </w:r>
      <w:r w:rsidRPr="00F66A8A">
        <w:rPr>
          <w:rFonts w:ascii="Arial" w:hAnsi="Arial" w:cs="Arial"/>
          <w:i/>
        </w:rPr>
        <w:t>na účte 518-846 Ostatné služby-nehmotný majetok softvér.</w:t>
      </w:r>
    </w:p>
    <w:p w14:paraId="33286F07" w14:textId="77777777" w:rsidR="0026687B" w:rsidRPr="00F66A8A" w:rsidRDefault="0026687B" w:rsidP="0026687B">
      <w:pPr>
        <w:pStyle w:val="odstavec"/>
        <w:rPr>
          <w:rFonts w:ascii="Arial" w:hAnsi="Arial" w:cs="Arial"/>
        </w:rPr>
      </w:pPr>
    </w:p>
    <w:p w14:paraId="31381E8F" w14:textId="77777777" w:rsidR="0026687B" w:rsidRPr="00F66A8A" w:rsidRDefault="0026687B" w:rsidP="0026687B">
      <w:pPr>
        <w:pStyle w:val="odstavec"/>
        <w:rPr>
          <w:rFonts w:ascii="Arial" w:hAnsi="Arial" w:cs="Arial"/>
        </w:rPr>
      </w:pPr>
      <w:r w:rsidRPr="00F66A8A">
        <w:rPr>
          <w:rFonts w:ascii="Arial" w:hAnsi="Arial" w:cs="Arial"/>
        </w:rPr>
        <w:t>Predpokladaná doba používania, metóda odpisovania a odpisová sadzba sú uvedené v nasledujúcej tabuľke:</w:t>
      </w:r>
    </w:p>
    <w:p w14:paraId="50F92492" w14:textId="77777777" w:rsidR="0026687B" w:rsidRPr="00F66A8A" w:rsidRDefault="0026687B" w:rsidP="0026687B">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26687B" w:rsidRPr="00F66A8A" w14:paraId="448AFEEA" w14:textId="77777777" w:rsidTr="00265550">
        <w:trPr>
          <w:cantSplit/>
          <w:trHeight w:val="227"/>
        </w:trPr>
        <w:tc>
          <w:tcPr>
            <w:tcW w:w="3346" w:type="dxa"/>
            <w:tcBorders>
              <w:bottom w:val="single" w:sz="4" w:space="0" w:color="auto"/>
            </w:tcBorders>
            <w:vAlign w:val="bottom"/>
          </w:tcPr>
          <w:p w14:paraId="00FCDFF7" w14:textId="77777777" w:rsidR="0026687B" w:rsidRPr="00F66A8A" w:rsidRDefault="0026687B" w:rsidP="00265550">
            <w:pPr>
              <w:suppressAutoHyphens/>
              <w:rPr>
                <w:rFonts w:ascii="Arial" w:hAnsi="Arial" w:cs="Arial"/>
                <w:sz w:val="18"/>
                <w:szCs w:val="18"/>
              </w:rPr>
            </w:pPr>
          </w:p>
        </w:tc>
        <w:tc>
          <w:tcPr>
            <w:tcW w:w="1980" w:type="dxa"/>
            <w:tcBorders>
              <w:bottom w:val="single" w:sz="4" w:space="0" w:color="auto"/>
            </w:tcBorders>
            <w:vAlign w:val="bottom"/>
          </w:tcPr>
          <w:p w14:paraId="0028C1EE" w14:textId="77777777" w:rsidR="0026687B" w:rsidRPr="00F66A8A" w:rsidRDefault="0026687B" w:rsidP="00265550">
            <w:pPr>
              <w:suppressAutoHyphens/>
              <w:ind w:left="57" w:right="57"/>
              <w:jc w:val="center"/>
              <w:rPr>
                <w:rFonts w:ascii="Arial" w:hAnsi="Arial" w:cs="Arial"/>
                <w:b/>
                <w:bCs/>
                <w:sz w:val="18"/>
                <w:szCs w:val="18"/>
              </w:rPr>
            </w:pPr>
            <w:r w:rsidRPr="00F66A8A">
              <w:rPr>
                <w:rFonts w:ascii="Arial" w:hAnsi="Arial" w:cs="Arial"/>
                <w:b/>
                <w:sz w:val="18"/>
                <w:szCs w:val="18"/>
              </w:rPr>
              <w:t>Predpokladaná doba používania v rokoch</w:t>
            </w:r>
          </w:p>
        </w:tc>
        <w:tc>
          <w:tcPr>
            <w:tcW w:w="1980" w:type="dxa"/>
            <w:tcBorders>
              <w:bottom w:val="single" w:sz="4" w:space="0" w:color="auto"/>
            </w:tcBorders>
            <w:vAlign w:val="bottom"/>
          </w:tcPr>
          <w:p w14:paraId="36A4679B" w14:textId="77777777" w:rsidR="0026687B" w:rsidRPr="00F66A8A" w:rsidRDefault="0026687B" w:rsidP="00265550">
            <w:pPr>
              <w:suppressAutoHyphens/>
              <w:ind w:left="57" w:right="57"/>
              <w:jc w:val="center"/>
              <w:rPr>
                <w:rFonts w:ascii="Arial" w:hAnsi="Arial" w:cs="Arial"/>
                <w:b/>
                <w:bCs/>
                <w:sz w:val="18"/>
                <w:szCs w:val="18"/>
              </w:rPr>
            </w:pPr>
            <w:r w:rsidRPr="00F66A8A">
              <w:rPr>
                <w:rFonts w:ascii="Arial" w:hAnsi="Arial" w:cs="Arial"/>
                <w:b/>
                <w:sz w:val="18"/>
                <w:szCs w:val="18"/>
              </w:rPr>
              <w:t xml:space="preserve">Metóda </w:t>
            </w:r>
            <w:r w:rsidRPr="00F66A8A">
              <w:rPr>
                <w:rFonts w:ascii="Arial" w:hAnsi="Arial" w:cs="Arial"/>
                <w:b/>
                <w:sz w:val="18"/>
                <w:szCs w:val="18"/>
              </w:rPr>
              <w:br/>
              <w:t>odpisovania</w:t>
            </w:r>
          </w:p>
        </w:tc>
        <w:tc>
          <w:tcPr>
            <w:tcW w:w="1980" w:type="dxa"/>
            <w:tcBorders>
              <w:bottom w:val="single" w:sz="4" w:space="0" w:color="auto"/>
            </w:tcBorders>
            <w:vAlign w:val="bottom"/>
          </w:tcPr>
          <w:p w14:paraId="5C2787B9" w14:textId="77777777" w:rsidR="0026687B" w:rsidRPr="00F66A8A" w:rsidRDefault="0026687B" w:rsidP="00265550">
            <w:pPr>
              <w:suppressAutoHyphens/>
              <w:ind w:left="57" w:right="57"/>
              <w:jc w:val="center"/>
              <w:rPr>
                <w:rFonts w:ascii="Arial" w:hAnsi="Arial" w:cs="Arial"/>
                <w:b/>
                <w:bCs/>
                <w:sz w:val="18"/>
                <w:szCs w:val="18"/>
              </w:rPr>
            </w:pPr>
            <w:r w:rsidRPr="00F66A8A">
              <w:rPr>
                <w:rFonts w:ascii="Arial" w:hAnsi="Arial" w:cs="Arial"/>
                <w:b/>
                <w:sz w:val="18"/>
                <w:szCs w:val="18"/>
              </w:rPr>
              <w:t>Ročná odpisová</w:t>
            </w:r>
          </w:p>
          <w:p w14:paraId="738EB38C" w14:textId="77777777" w:rsidR="0026687B" w:rsidRPr="00F66A8A" w:rsidRDefault="0026687B" w:rsidP="00265550">
            <w:pPr>
              <w:suppressAutoHyphens/>
              <w:ind w:left="57" w:right="57"/>
              <w:jc w:val="center"/>
              <w:rPr>
                <w:rFonts w:ascii="Arial" w:hAnsi="Arial" w:cs="Arial"/>
                <w:b/>
                <w:bCs/>
                <w:sz w:val="18"/>
                <w:szCs w:val="18"/>
              </w:rPr>
            </w:pPr>
            <w:r w:rsidRPr="00F66A8A">
              <w:rPr>
                <w:rFonts w:ascii="Arial" w:hAnsi="Arial" w:cs="Arial"/>
                <w:b/>
                <w:sz w:val="18"/>
                <w:szCs w:val="18"/>
              </w:rPr>
              <w:t>sadzba v %</w:t>
            </w:r>
          </w:p>
        </w:tc>
      </w:tr>
      <w:tr w:rsidR="0026687B" w:rsidRPr="00F66A8A" w14:paraId="044A7B1F" w14:textId="77777777" w:rsidTr="00265550">
        <w:trPr>
          <w:cantSplit/>
          <w:trHeight w:val="227"/>
        </w:trPr>
        <w:tc>
          <w:tcPr>
            <w:tcW w:w="3346" w:type="dxa"/>
            <w:vAlign w:val="bottom"/>
          </w:tcPr>
          <w:p w14:paraId="236236FE" w14:textId="77777777" w:rsidR="0026687B" w:rsidRPr="00F66A8A" w:rsidRDefault="0026687B" w:rsidP="00265550">
            <w:pPr>
              <w:suppressAutoHyphens/>
              <w:rPr>
                <w:rFonts w:ascii="Arial" w:hAnsi="Arial" w:cs="Arial"/>
                <w:sz w:val="18"/>
                <w:szCs w:val="18"/>
              </w:rPr>
            </w:pPr>
            <w:r w:rsidRPr="00F66A8A">
              <w:rPr>
                <w:rFonts w:ascii="Arial" w:hAnsi="Arial" w:cs="Arial"/>
                <w:sz w:val="18"/>
                <w:szCs w:val="18"/>
              </w:rPr>
              <w:t>Softvér</w:t>
            </w:r>
          </w:p>
        </w:tc>
        <w:tc>
          <w:tcPr>
            <w:tcW w:w="1980" w:type="dxa"/>
            <w:vAlign w:val="bottom"/>
          </w:tcPr>
          <w:p w14:paraId="09E47BE7"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5</w:t>
            </w:r>
          </w:p>
        </w:tc>
        <w:tc>
          <w:tcPr>
            <w:tcW w:w="1980" w:type="dxa"/>
            <w:vAlign w:val="bottom"/>
          </w:tcPr>
          <w:p w14:paraId="1D72074A"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lineárna</w:t>
            </w:r>
          </w:p>
        </w:tc>
        <w:tc>
          <w:tcPr>
            <w:tcW w:w="1980" w:type="dxa"/>
            <w:vAlign w:val="bottom"/>
          </w:tcPr>
          <w:p w14:paraId="3A8E6877"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20,00</w:t>
            </w:r>
          </w:p>
        </w:tc>
      </w:tr>
    </w:tbl>
    <w:p w14:paraId="3861F83A" w14:textId="77777777" w:rsidR="0026687B" w:rsidRPr="00F66A8A" w:rsidRDefault="0026687B" w:rsidP="0026687B">
      <w:pPr>
        <w:pStyle w:val="odstavec"/>
        <w:rPr>
          <w:rFonts w:ascii="Arial" w:hAnsi="Arial" w:cs="Arial"/>
        </w:rPr>
      </w:pPr>
    </w:p>
    <w:p w14:paraId="217CAA1B" w14:textId="77777777" w:rsidR="0026687B" w:rsidRPr="00F66A8A" w:rsidRDefault="0026687B" w:rsidP="0026687B">
      <w:pPr>
        <w:pStyle w:val="odstavec"/>
        <w:rPr>
          <w:rFonts w:ascii="Arial" w:hAnsi="Arial" w:cs="Arial"/>
        </w:rPr>
      </w:pPr>
    </w:p>
    <w:p w14:paraId="469689E7" w14:textId="77777777" w:rsidR="0026687B" w:rsidRPr="00F66A8A" w:rsidRDefault="0026687B" w:rsidP="0026687B">
      <w:pPr>
        <w:pStyle w:val="odstavec"/>
        <w:rPr>
          <w:rFonts w:ascii="Arial" w:hAnsi="Arial" w:cs="Arial"/>
        </w:rPr>
      </w:pPr>
      <w:r w:rsidRPr="00F66A8A">
        <w:rPr>
          <w:rFonts w:ascii="Arial" w:hAnsi="Arial" w:cs="Arial"/>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 na účte </w:t>
      </w:r>
      <w:r w:rsidRPr="00F66A8A">
        <w:rPr>
          <w:rFonts w:ascii="Arial" w:hAnsi="Arial" w:cs="Arial"/>
          <w:i/>
        </w:rPr>
        <w:t>501-305 Spotreba materiálu-hmotný majetok</w:t>
      </w:r>
      <w:r w:rsidRPr="00F66A8A">
        <w:rPr>
          <w:rFonts w:ascii="Arial" w:hAnsi="Arial" w:cs="Arial"/>
        </w:rPr>
        <w:t>,resp.</w:t>
      </w:r>
      <w:r w:rsidRPr="00F66A8A">
        <w:rPr>
          <w:rFonts w:ascii="Arial" w:hAnsi="Arial" w:cs="Arial"/>
          <w:i/>
        </w:rPr>
        <w:t>501-307 Spotreba materiálu-náradie</w:t>
      </w:r>
      <w:r w:rsidRPr="00F66A8A">
        <w:rPr>
          <w:rFonts w:ascii="Arial" w:hAnsi="Arial" w:cs="Arial"/>
        </w:rPr>
        <w:t>.</w:t>
      </w:r>
    </w:p>
    <w:p w14:paraId="18353052" w14:textId="78ED03F8" w:rsidR="00D95DFB" w:rsidRPr="00F66A8A" w:rsidRDefault="00D95DFB">
      <w:pPr>
        <w:rPr>
          <w:rFonts w:ascii="Arial" w:hAnsi="Arial" w:cs="Arial"/>
          <w:bCs/>
          <w:iCs/>
          <w:sz w:val="20"/>
          <w:szCs w:val="20"/>
        </w:rPr>
      </w:pPr>
      <w:r w:rsidRPr="00F66A8A">
        <w:rPr>
          <w:rFonts w:ascii="Arial" w:hAnsi="Arial" w:cs="Arial"/>
        </w:rPr>
        <w:br w:type="page"/>
      </w:r>
    </w:p>
    <w:p w14:paraId="4B8B859E" w14:textId="77777777" w:rsidR="0026687B" w:rsidRPr="00F66A8A" w:rsidRDefault="0026687B" w:rsidP="0026687B">
      <w:pPr>
        <w:pStyle w:val="odstavec"/>
        <w:rPr>
          <w:rFonts w:ascii="Arial" w:hAnsi="Arial" w:cs="Arial"/>
        </w:rPr>
      </w:pPr>
      <w:r w:rsidRPr="00F66A8A">
        <w:rPr>
          <w:rFonts w:ascii="Arial" w:hAnsi="Arial" w:cs="Arial"/>
        </w:rPr>
        <w:lastRenderedPageBreak/>
        <w:t>Predpokladaná doba používania, metóda odpisovania a odpisová sadzba sú uvedené v nasledujúcej tabuľke:</w:t>
      </w:r>
    </w:p>
    <w:p w14:paraId="4291D158" w14:textId="77777777" w:rsidR="0026687B" w:rsidRPr="00F66A8A" w:rsidRDefault="0026687B" w:rsidP="0026687B">
      <w:pPr>
        <w:pStyle w:val="odstavec"/>
        <w:rPr>
          <w:rFonts w:ascii="Arial" w:hAnsi="Arial" w:cs="Arial"/>
        </w:rPr>
      </w:pPr>
    </w:p>
    <w:tbl>
      <w:tblPr>
        <w:tblW w:w="9205" w:type="dxa"/>
        <w:tblInd w:w="434" w:type="dxa"/>
        <w:tblLayout w:type="fixed"/>
        <w:tblCellMar>
          <w:left w:w="0" w:type="dxa"/>
          <w:right w:w="0" w:type="dxa"/>
        </w:tblCellMar>
        <w:tblLook w:val="0000" w:firstRow="0" w:lastRow="0" w:firstColumn="0" w:lastColumn="0" w:noHBand="0" w:noVBand="0"/>
      </w:tblPr>
      <w:tblGrid>
        <w:gridCol w:w="3346"/>
        <w:gridCol w:w="1953"/>
        <w:gridCol w:w="1953"/>
        <w:gridCol w:w="1953"/>
      </w:tblGrid>
      <w:tr w:rsidR="0026687B" w:rsidRPr="00F66A8A" w14:paraId="674AF831" w14:textId="77777777" w:rsidTr="0032146F">
        <w:trPr>
          <w:cantSplit/>
          <w:trHeight w:val="227"/>
        </w:trPr>
        <w:tc>
          <w:tcPr>
            <w:tcW w:w="3346" w:type="dxa"/>
            <w:tcBorders>
              <w:bottom w:val="single" w:sz="4" w:space="0" w:color="auto"/>
            </w:tcBorders>
          </w:tcPr>
          <w:p w14:paraId="6F18F9BA" w14:textId="77777777" w:rsidR="0026687B" w:rsidRPr="00F66A8A" w:rsidRDefault="0026687B" w:rsidP="00265550">
            <w:pPr>
              <w:suppressAutoHyphens/>
              <w:rPr>
                <w:rFonts w:ascii="Arial" w:hAnsi="Arial" w:cs="Arial"/>
                <w:sz w:val="18"/>
                <w:szCs w:val="18"/>
              </w:rPr>
            </w:pPr>
          </w:p>
        </w:tc>
        <w:tc>
          <w:tcPr>
            <w:tcW w:w="1953" w:type="dxa"/>
            <w:tcBorders>
              <w:bottom w:val="single" w:sz="4" w:space="0" w:color="auto"/>
            </w:tcBorders>
            <w:vAlign w:val="bottom"/>
          </w:tcPr>
          <w:p w14:paraId="2C314FD4" w14:textId="77777777" w:rsidR="0026687B" w:rsidRPr="00F66A8A" w:rsidRDefault="0026687B" w:rsidP="00265550">
            <w:pPr>
              <w:suppressAutoHyphens/>
              <w:ind w:left="57" w:right="57"/>
              <w:jc w:val="center"/>
              <w:rPr>
                <w:rFonts w:ascii="Arial" w:hAnsi="Arial" w:cs="Arial"/>
                <w:b/>
                <w:sz w:val="18"/>
                <w:szCs w:val="18"/>
              </w:rPr>
            </w:pPr>
            <w:r w:rsidRPr="00F66A8A">
              <w:rPr>
                <w:rFonts w:ascii="Arial" w:hAnsi="Arial" w:cs="Arial"/>
                <w:b/>
                <w:sz w:val="18"/>
                <w:szCs w:val="18"/>
              </w:rPr>
              <w:t xml:space="preserve">Predpokladaná doba </w:t>
            </w:r>
            <w:r w:rsidRPr="00F66A8A">
              <w:rPr>
                <w:rFonts w:ascii="Arial" w:hAnsi="Arial" w:cs="Arial"/>
                <w:b/>
                <w:sz w:val="18"/>
                <w:szCs w:val="18"/>
              </w:rPr>
              <w:br/>
              <w:t>používania v rokoch</w:t>
            </w:r>
          </w:p>
        </w:tc>
        <w:tc>
          <w:tcPr>
            <w:tcW w:w="1953" w:type="dxa"/>
            <w:tcBorders>
              <w:bottom w:val="single" w:sz="4" w:space="0" w:color="auto"/>
            </w:tcBorders>
            <w:vAlign w:val="bottom"/>
          </w:tcPr>
          <w:p w14:paraId="7AD04A35" w14:textId="77777777" w:rsidR="0026687B" w:rsidRPr="00F66A8A" w:rsidRDefault="0026687B" w:rsidP="00265550">
            <w:pPr>
              <w:suppressAutoHyphens/>
              <w:ind w:left="57" w:right="57"/>
              <w:jc w:val="center"/>
              <w:rPr>
                <w:rFonts w:ascii="Arial" w:hAnsi="Arial" w:cs="Arial"/>
                <w:b/>
                <w:sz w:val="18"/>
                <w:szCs w:val="18"/>
              </w:rPr>
            </w:pPr>
            <w:r w:rsidRPr="00F66A8A">
              <w:rPr>
                <w:rFonts w:ascii="Arial" w:hAnsi="Arial" w:cs="Arial"/>
                <w:b/>
                <w:sz w:val="18"/>
                <w:szCs w:val="18"/>
              </w:rPr>
              <w:t xml:space="preserve">Metóda </w:t>
            </w:r>
            <w:r w:rsidRPr="00F66A8A">
              <w:rPr>
                <w:rFonts w:ascii="Arial" w:hAnsi="Arial" w:cs="Arial"/>
                <w:b/>
                <w:sz w:val="18"/>
                <w:szCs w:val="18"/>
              </w:rPr>
              <w:br/>
              <w:t>odpisovania</w:t>
            </w:r>
          </w:p>
        </w:tc>
        <w:tc>
          <w:tcPr>
            <w:tcW w:w="1953" w:type="dxa"/>
            <w:tcBorders>
              <w:bottom w:val="single" w:sz="4" w:space="0" w:color="auto"/>
            </w:tcBorders>
            <w:vAlign w:val="bottom"/>
          </w:tcPr>
          <w:p w14:paraId="23BBDD6C" w14:textId="77777777" w:rsidR="0026687B" w:rsidRPr="00F66A8A" w:rsidRDefault="0026687B" w:rsidP="00265550">
            <w:pPr>
              <w:suppressAutoHyphens/>
              <w:ind w:left="57" w:right="57"/>
              <w:jc w:val="center"/>
              <w:rPr>
                <w:rFonts w:ascii="Arial" w:hAnsi="Arial" w:cs="Arial"/>
                <w:b/>
                <w:sz w:val="18"/>
                <w:szCs w:val="18"/>
              </w:rPr>
            </w:pPr>
            <w:r w:rsidRPr="00F66A8A">
              <w:rPr>
                <w:rFonts w:ascii="Arial" w:hAnsi="Arial" w:cs="Arial"/>
                <w:b/>
                <w:sz w:val="18"/>
                <w:szCs w:val="18"/>
              </w:rPr>
              <w:t>Ročná odpisová</w:t>
            </w:r>
          </w:p>
          <w:p w14:paraId="792A4FF9" w14:textId="77777777" w:rsidR="0026687B" w:rsidRPr="00F66A8A" w:rsidRDefault="0026687B" w:rsidP="00265550">
            <w:pPr>
              <w:suppressAutoHyphens/>
              <w:ind w:left="57" w:right="57"/>
              <w:jc w:val="center"/>
              <w:rPr>
                <w:rFonts w:ascii="Arial" w:hAnsi="Arial" w:cs="Arial"/>
                <w:b/>
                <w:sz w:val="18"/>
                <w:szCs w:val="18"/>
              </w:rPr>
            </w:pPr>
            <w:r w:rsidRPr="00F66A8A">
              <w:rPr>
                <w:rFonts w:ascii="Arial" w:hAnsi="Arial" w:cs="Arial"/>
                <w:b/>
                <w:sz w:val="18"/>
                <w:szCs w:val="18"/>
              </w:rPr>
              <w:t>sadzba v %</w:t>
            </w:r>
          </w:p>
        </w:tc>
      </w:tr>
      <w:tr w:rsidR="0026687B" w:rsidRPr="00F66A8A" w14:paraId="42830663" w14:textId="77777777" w:rsidTr="0032146F">
        <w:trPr>
          <w:cantSplit/>
          <w:trHeight w:val="227"/>
        </w:trPr>
        <w:tc>
          <w:tcPr>
            <w:tcW w:w="3346" w:type="dxa"/>
            <w:vAlign w:val="bottom"/>
          </w:tcPr>
          <w:p w14:paraId="42207001" w14:textId="77777777" w:rsidR="0026687B" w:rsidRPr="00F66A8A" w:rsidRDefault="0026687B" w:rsidP="00265550">
            <w:pPr>
              <w:suppressAutoHyphens/>
              <w:rPr>
                <w:rFonts w:ascii="Arial" w:hAnsi="Arial" w:cs="Arial"/>
                <w:i/>
                <w:sz w:val="18"/>
                <w:szCs w:val="18"/>
              </w:rPr>
            </w:pPr>
            <w:r w:rsidRPr="00F66A8A">
              <w:rPr>
                <w:rFonts w:ascii="Arial" w:hAnsi="Arial" w:cs="Arial"/>
                <w:i/>
                <w:sz w:val="18"/>
                <w:szCs w:val="18"/>
              </w:rPr>
              <w:t>Budovy – pre administratívu</w:t>
            </w:r>
          </w:p>
        </w:tc>
        <w:tc>
          <w:tcPr>
            <w:tcW w:w="1953" w:type="dxa"/>
            <w:vAlign w:val="bottom"/>
          </w:tcPr>
          <w:p w14:paraId="7175A808"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30</w:t>
            </w:r>
          </w:p>
        </w:tc>
        <w:tc>
          <w:tcPr>
            <w:tcW w:w="1953" w:type="dxa"/>
            <w:vAlign w:val="bottom"/>
          </w:tcPr>
          <w:p w14:paraId="49BC3AA9"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Lineárna</w:t>
            </w:r>
          </w:p>
        </w:tc>
        <w:tc>
          <w:tcPr>
            <w:tcW w:w="1953" w:type="dxa"/>
            <w:vAlign w:val="bottom"/>
          </w:tcPr>
          <w:p w14:paraId="552333B2"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3,33</w:t>
            </w:r>
          </w:p>
        </w:tc>
      </w:tr>
      <w:tr w:rsidR="0026687B" w:rsidRPr="00F66A8A" w14:paraId="3F583D44" w14:textId="77777777" w:rsidTr="0032146F">
        <w:trPr>
          <w:cantSplit/>
          <w:trHeight w:val="227"/>
        </w:trPr>
        <w:tc>
          <w:tcPr>
            <w:tcW w:w="3346" w:type="dxa"/>
            <w:vAlign w:val="bottom"/>
          </w:tcPr>
          <w:p w14:paraId="3798CBD2" w14:textId="77777777" w:rsidR="0026687B" w:rsidRPr="00F66A8A" w:rsidRDefault="0026687B" w:rsidP="00265550">
            <w:pPr>
              <w:suppressAutoHyphens/>
              <w:rPr>
                <w:rFonts w:ascii="Arial" w:hAnsi="Arial" w:cs="Arial"/>
                <w:sz w:val="18"/>
                <w:szCs w:val="18"/>
              </w:rPr>
            </w:pPr>
            <w:r w:rsidRPr="00F66A8A">
              <w:rPr>
                <w:rFonts w:ascii="Arial" w:hAnsi="Arial" w:cs="Arial"/>
                <w:sz w:val="18"/>
                <w:szCs w:val="18"/>
              </w:rPr>
              <w:t>Budovy – ostatné (prevádzkové)</w:t>
            </w:r>
          </w:p>
        </w:tc>
        <w:tc>
          <w:tcPr>
            <w:tcW w:w="1953" w:type="dxa"/>
            <w:vAlign w:val="bottom"/>
          </w:tcPr>
          <w:p w14:paraId="7BD0188B"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30</w:t>
            </w:r>
          </w:p>
        </w:tc>
        <w:tc>
          <w:tcPr>
            <w:tcW w:w="1953" w:type="dxa"/>
            <w:vAlign w:val="bottom"/>
          </w:tcPr>
          <w:p w14:paraId="794A83DB"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Lineárna</w:t>
            </w:r>
          </w:p>
        </w:tc>
        <w:tc>
          <w:tcPr>
            <w:tcW w:w="1953" w:type="dxa"/>
            <w:vAlign w:val="bottom"/>
          </w:tcPr>
          <w:p w14:paraId="3AB15009"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3,33</w:t>
            </w:r>
          </w:p>
        </w:tc>
      </w:tr>
      <w:tr w:rsidR="0026687B" w:rsidRPr="00F66A8A" w14:paraId="7D3A4339" w14:textId="77777777" w:rsidTr="0032146F">
        <w:trPr>
          <w:cantSplit/>
          <w:trHeight w:val="227"/>
        </w:trPr>
        <w:tc>
          <w:tcPr>
            <w:tcW w:w="3346" w:type="dxa"/>
            <w:vAlign w:val="bottom"/>
          </w:tcPr>
          <w:p w14:paraId="373324EF" w14:textId="77777777" w:rsidR="0026687B" w:rsidRPr="00F66A8A" w:rsidRDefault="0026687B" w:rsidP="00265550">
            <w:pPr>
              <w:suppressAutoHyphens/>
              <w:rPr>
                <w:rFonts w:ascii="Arial" w:hAnsi="Arial" w:cs="Arial"/>
                <w:color w:val="00B0F0"/>
                <w:sz w:val="18"/>
                <w:szCs w:val="18"/>
              </w:rPr>
            </w:pPr>
            <w:r w:rsidRPr="00F66A8A">
              <w:rPr>
                <w:rFonts w:ascii="Arial" w:hAnsi="Arial" w:cs="Arial"/>
                <w:i/>
                <w:sz w:val="18"/>
                <w:szCs w:val="18"/>
              </w:rPr>
              <w:t>Budovy – kontajnerového typu</w:t>
            </w:r>
          </w:p>
        </w:tc>
        <w:tc>
          <w:tcPr>
            <w:tcW w:w="1953" w:type="dxa"/>
            <w:vAlign w:val="bottom"/>
          </w:tcPr>
          <w:p w14:paraId="401CA663"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15</w:t>
            </w:r>
          </w:p>
        </w:tc>
        <w:tc>
          <w:tcPr>
            <w:tcW w:w="1953" w:type="dxa"/>
            <w:vAlign w:val="bottom"/>
          </w:tcPr>
          <w:p w14:paraId="2627FB55"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Lineárna</w:t>
            </w:r>
          </w:p>
        </w:tc>
        <w:tc>
          <w:tcPr>
            <w:tcW w:w="1953" w:type="dxa"/>
            <w:vAlign w:val="bottom"/>
          </w:tcPr>
          <w:p w14:paraId="66E1BDC6"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6,67</w:t>
            </w:r>
          </w:p>
        </w:tc>
      </w:tr>
      <w:tr w:rsidR="0026687B" w:rsidRPr="00F66A8A" w14:paraId="0DD756CA" w14:textId="77777777" w:rsidTr="0032146F">
        <w:trPr>
          <w:cantSplit/>
          <w:trHeight w:val="227"/>
        </w:trPr>
        <w:tc>
          <w:tcPr>
            <w:tcW w:w="3346" w:type="dxa"/>
            <w:vAlign w:val="bottom"/>
          </w:tcPr>
          <w:p w14:paraId="3F31C9EF" w14:textId="77777777" w:rsidR="0026687B" w:rsidRPr="00F66A8A" w:rsidRDefault="0026687B" w:rsidP="00265550">
            <w:pPr>
              <w:suppressAutoHyphens/>
              <w:rPr>
                <w:rFonts w:ascii="Arial" w:hAnsi="Arial" w:cs="Arial"/>
                <w:i/>
                <w:sz w:val="18"/>
                <w:szCs w:val="18"/>
              </w:rPr>
            </w:pPr>
            <w:r w:rsidRPr="00F66A8A">
              <w:rPr>
                <w:rFonts w:ascii="Arial" w:hAnsi="Arial" w:cs="Arial"/>
                <w:i/>
                <w:sz w:val="18"/>
                <w:szCs w:val="18"/>
              </w:rPr>
              <w:t>Budovy – drobné stavby</w:t>
            </w:r>
          </w:p>
        </w:tc>
        <w:tc>
          <w:tcPr>
            <w:tcW w:w="1953" w:type="dxa"/>
            <w:vAlign w:val="bottom"/>
          </w:tcPr>
          <w:p w14:paraId="741CA2C6"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12</w:t>
            </w:r>
          </w:p>
        </w:tc>
        <w:tc>
          <w:tcPr>
            <w:tcW w:w="1953" w:type="dxa"/>
            <w:vAlign w:val="bottom"/>
          </w:tcPr>
          <w:p w14:paraId="099D74AD"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Lineárna</w:t>
            </w:r>
          </w:p>
        </w:tc>
        <w:tc>
          <w:tcPr>
            <w:tcW w:w="1953" w:type="dxa"/>
            <w:vAlign w:val="bottom"/>
          </w:tcPr>
          <w:p w14:paraId="7891D64E"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8,33</w:t>
            </w:r>
          </w:p>
        </w:tc>
      </w:tr>
      <w:tr w:rsidR="0026687B" w:rsidRPr="00F66A8A" w14:paraId="75677828" w14:textId="77777777" w:rsidTr="0032146F">
        <w:trPr>
          <w:cantSplit/>
          <w:trHeight w:val="227"/>
        </w:trPr>
        <w:tc>
          <w:tcPr>
            <w:tcW w:w="3346" w:type="dxa"/>
            <w:vAlign w:val="bottom"/>
          </w:tcPr>
          <w:p w14:paraId="19293EF4" w14:textId="77777777" w:rsidR="0026687B" w:rsidRPr="00F66A8A" w:rsidRDefault="0026687B" w:rsidP="00265550">
            <w:pPr>
              <w:suppressAutoHyphens/>
              <w:rPr>
                <w:rFonts w:ascii="Arial" w:hAnsi="Arial" w:cs="Arial"/>
                <w:sz w:val="18"/>
                <w:szCs w:val="18"/>
              </w:rPr>
            </w:pPr>
            <w:r w:rsidRPr="00F66A8A">
              <w:rPr>
                <w:rFonts w:ascii="Arial" w:hAnsi="Arial" w:cs="Arial"/>
                <w:sz w:val="18"/>
                <w:szCs w:val="18"/>
              </w:rPr>
              <w:t>Samostatný hnuteľný majetok– z toho:</w:t>
            </w:r>
          </w:p>
        </w:tc>
        <w:tc>
          <w:tcPr>
            <w:tcW w:w="1953" w:type="dxa"/>
            <w:vAlign w:val="bottom"/>
          </w:tcPr>
          <w:p w14:paraId="5E60D9A0" w14:textId="77777777" w:rsidR="0026687B" w:rsidRPr="00F66A8A" w:rsidRDefault="0026687B" w:rsidP="00265550">
            <w:pPr>
              <w:suppressAutoHyphens/>
              <w:ind w:left="57" w:right="57"/>
              <w:jc w:val="center"/>
              <w:rPr>
                <w:rFonts w:ascii="Arial" w:hAnsi="Arial" w:cs="Arial"/>
                <w:sz w:val="18"/>
                <w:szCs w:val="18"/>
              </w:rPr>
            </w:pPr>
          </w:p>
        </w:tc>
        <w:tc>
          <w:tcPr>
            <w:tcW w:w="1953" w:type="dxa"/>
            <w:vAlign w:val="bottom"/>
          </w:tcPr>
          <w:p w14:paraId="4489B7CD" w14:textId="77777777" w:rsidR="0026687B" w:rsidRPr="00F66A8A" w:rsidRDefault="0026687B" w:rsidP="00265550">
            <w:pPr>
              <w:suppressAutoHyphens/>
              <w:ind w:left="57" w:right="57"/>
              <w:jc w:val="center"/>
              <w:rPr>
                <w:rFonts w:ascii="Arial" w:hAnsi="Arial" w:cs="Arial"/>
                <w:sz w:val="18"/>
                <w:szCs w:val="18"/>
              </w:rPr>
            </w:pPr>
          </w:p>
        </w:tc>
        <w:tc>
          <w:tcPr>
            <w:tcW w:w="1953" w:type="dxa"/>
            <w:vAlign w:val="bottom"/>
          </w:tcPr>
          <w:p w14:paraId="725D03CB" w14:textId="77777777" w:rsidR="0026687B" w:rsidRPr="00F66A8A" w:rsidRDefault="0026687B" w:rsidP="00265550">
            <w:pPr>
              <w:suppressAutoHyphens/>
              <w:ind w:left="57" w:right="57"/>
              <w:jc w:val="center"/>
              <w:rPr>
                <w:rFonts w:ascii="Arial" w:hAnsi="Arial" w:cs="Arial"/>
                <w:b/>
                <w:sz w:val="18"/>
                <w:szCs w:val="18"/>
              </w:rPr>
            </w:pPr>
          </w:p>
        </w:tc>
      </w:tr>
      <w:tr w:rsidR="0026687B" w:rsidRPr="00F66A8A" w14:paraId="16EC2904" w14:textId="77777777" w:rsidTr="0032146F">
        <w:trPr>
          <w:cantSplit/>
          <w:trHeight w:val="227"/>
        </w:trPr>
        <w:tc>
          <w:tcPr>
            <w:tcW w:w="3346" w:type="dxa"/>
            <w:vAlign w:val="bottom"/>
          </w:tcPr>
          <w:p w14:paraId="1D7988A6" w14:textId="77777777" w:rsidR="0026687B" w:rsidRPr="00F66A8A" w:rsidRDefault="0026687B" w:rsidP="00265550">
            <w:pPr>
              <w:suppressAutoHyphens/>
              <w:rPr>
                <w:rFonts w:ascii="Arial" w:hAnsi="Arial" w:cs="Arial"/>
                <w:i/>
                <w:sz w:val="18"/>
                <w:szCs w:val="18"/>
              </w:rPr>
            </w:pPr>
            <w:r w:rsidRPr="00F66A8A">
              <w:rPr>
                <w:rFonts w:ascii="Arial" w:hAnsi="Arial" w:cs="Arial"/>
                <w:i/>
                <w:sz w:val="18"/>
                <w:szCs w:val="18"/>
              </w:rPr>
              <w:t xml:space="preserve">Stroje, </w:t>
            </w:r>
          </w:p>
        </w:tc>
        <w:tc>
          <w:tcPr>
            <w:tcW w:w="1953" w:type="dxa"/>
            <w:vAlign w:val="bottom"/>
          </w:tcPr>
          <w:p w14:paraId="5A7C145B"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6</w:t>
            </w:r>
          </w:p>
        </w:tc>
        <w:tc>
          <w:tcPr>
            <w:tcW w:w="1953" w:type="dxa"/>
            <w:vAlign w:val="bottom"/>
          </w:tcPr>
          <w:p w14:paraId="6525CEE8"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Lineárna</w:t>
            </w:r>
          </w:p>
        </w:tc>
        <w:tc>
          <w:tcPr>
            <w:tcW w:w="1953" w:type="dxa"/>
            <w:vAlign w:val="bottom"/>
          </w:tcPr>
          <w:p w14:paraId="767F910A" w14:textId="77777777" w:rsidR="0026687B" w:rsidRPr="00F66A8A" w:rsidRDefault="0026687B" w:rsidP="00265550">
            <w:pPr>
              <w:suppressAutoHyphens/>
              <w:ind w:left="57" w:right="57"/>
              <w:jc w:val="center"/>
              <w:rPr>
                <w:rFonts w:ascii="Arial" w:hAnsi="Arial" w:cs="Arial"/>
                <w:b/>
                <w:sz w:val="18"/>
                <w:szCs w:val="18"/>
              </w:rPr>
            </w:pPr>
            <w:r w:rsidRPr="00F66A8A">
              <w:rPr>
                <w:rFonts w:ascii="Arial" w:hAnsi="Arial" w:cs="Arial"/>
                <w:sz w:val="18"/>
                <w:szCs w:val="18"/>
              </w:rPr>
              <w:t>16,66</w:t>
            </w:r>
          </w:p>
        </w:tc>
      </w:tr>
      <w:tr w:rsidR="0026687B" w:rsidRPr="00F66A8A" w14:paraId="46901EAD" w14:textId="77777777" w:rsidTr="0032146F">
        <w:trPr>
          <w:cantSplit/>
          <w:trHeight w:val="227"/>
        </w:trPr>
        <w:tc>
          <w:tcPr>
            <w:tcW w:w="3346" w:type="dxa"/>
            <w:vAlign w:val="bottom"/>
          </w:tcPr>
          <w:p w14:paraId="7CEE4602" w14:textId="77777777" w:rsidR="0026687B" w:rsidRPr="00F66A8A" w:rsidRDefault="0026687B" w:rsidP="00265550">
            <w:pPr>
              <w:suppressAutoHyphens/>
              <w:rPr>
                <w:rFonts w:ascii="Arial" w:hAnsi="Arial" w:cs="Arial"/>
                <w:i/>
                <w:sz w:val="18"/>
                <w:szCs w:val="18"/>
              </w:rPr>
            </w:pPr>
            <w:r w:rsidRPr="00F66A8A">
              <w:rPr>
                <w:rFonts w:ascii="Arial" w:hAnsi="Arial" w:cs="Arial"/>
                <w:i/>
                <w:sz w:val="18"/>
                <w:szCs w:val="18"/>
              </w:rPr>
              <w:t xml:space="preserve">Prístroje a zariadenia výpočtovej techniky </w:t>
            </w:r>
          </w:p>
        </w:tc>
        <w:tc>
          <w:tcPr>
            <w:tcW w:w="1953" w:type="dxa"/>
            <w:vAlign w:val="bottom"/>
          </w:tcPr>
          <w:p w14:paraId="5C00A679"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4</w:t>
            </w:r>
          </w:p>
        </w:tc>
        <w:tc>
          <w:tcPr>
            <w:tcW w:w="1953" w:type="dxa"/>
            <w:vAlign w:val="bottom"/>
          </w:tcPr>
          <w:p w14:paraId="1FFF5197"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Lineárna</w:t>
            </w:r>
          </w:p>
        </w:tc>
        <w:tc>
          <w:tcPr>
            <w:tcW w:w="1953" w:type="dxa"/>
            <w:vAlign w:val="bottom"/>
          </w:tcPr>
          <w:p w14:paraId="20E9DB55" w14:textId="77777777" w:rsidR="0026687B" w:rsidRPr="00F66A8A" w:rsidRDefault="0026687B" w:rsidP="00265550">
            <w:pPr>
              <w:suppressAutoHyphens/>
              <w:ind w:left="57" w:right="57"/>
              <w:jc w:val="center"/>
              <w:rPr>
                <w:rFonts w:ascii="Arial" w:hAnsi="Arial" w:cs="Arial"/>
                <w:b/>
                <w:sz w:val="18"/>
                <w:szCs w:val="18"/>
              </w:rPr>
            </w:pPr>
            <w:r w:rsidRPr="00F66A8A">
              <w:rPr>
                <w:rFonts w:ascii="Arial" w:hAnsi="Arial" w:cs="Arial"/>
                <w:sz w:val="18"/>
                <w:szCs w:val="18"/>
              </w:rPr>
              <w:t>25,00</w:t>
            </w:r>
          </w:p>
        </w:tc>
      </w:tr>
      <w:tr w:rsidR="0026687B" w:rsidRPr="00F66A8A" w14:paraId="52056F24" w14:textId="77777777" w:rsidTr="0032146F">
        <w:trPr>
          <w:cantSplit/>
          <w:trHeight w:val="227"/>
        </w:trPr>
        <w:tc>
          <w:tcPr>
            <w:tcW w:w="3346" w:type="dxa"/>
            <w:vAlign w:val="bottom"/>
          </w:tcPr>
          <w:p w14:paraId="21F5A1AD" w14:textId="77777777" w:rsidR="0026687B" w:rsidRPr="00F66A8A" w:rsidRDefault="0026687B" w:rsidP="00265550">
            <w:pPr>
              <w:suppressAutoHyphens/>
              <w:rPr>
                <w:rFonts w:ascii="Arial" w:hAnsi="Arial" w:cs="Arial"/>
                <w:i/>
                <w:sz w:val="18"/>
                <w:szCs w:val="18"/>
              </w:rPr>
            </w:pPr>
            <w:r w:rsidRPr="00F66A8A">
              <w:rPr>
                <w:rFonts w:ascii="Arial" w:hAnsi="Arial" w:cs="Arial"/>
                <w:i/>
                <w:sz w:val="18"/>
                <w:szCs w:val="18"/>
              </w:rPr>
              <w:t>Ostatný hnuteľný maj.-výbava dielní</w:t>
            </w:r>
          </w:p>
        </w:tc>
        <w:tc>
          <w:tcPr>
            <w:tcW w:w="1953" w:type="dxa"/>
            <w:vAlign w:val="bottom"/>
          </w:tcPr>
          <w:p w14:paraId="6748209E"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6</w:t>
            </w:r>
          </w:p>
        </w:tc>
        <w:tc>
          <w:tcPr>
            <w:tcW w:w="1953" w:type="dxa"/>
            <w:vAlign w:val="bottom"/>
          </w:tcPr>
          <w:p w14:paraId="55184522"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Lineárna</w:t>
            </w:r>
          </w:p>
        </w:tc>
        <w:tc>
          <w:tcPr>
            <w:tcW w:w="1953" w:type="dxa"/>
            <w:vAlign w:val="bottom"/>
          </w:tcPr>
          <w:p w14:paraId="1F210D3C" w14:textId="77777777" w:rsidR="0026687B" w:rsidRPr="00F66A8A" w:rsidRDefault="0026687B" w:rsidP="00265550">
            <w:pPr>
              <w:suppressAutoHyphens/>
              <w:ind w:left="57" w:right="57"/>
              <w:jc w:val="center"/>
              <w:rPr>
                <w:rFonts w:ascii="Arial" w:hAnsi="Arial" w:cs="Arial"/>
                <w:b/>
                <w:sz w:val="18"/>
                <w:szCs w:val="18"/>
              </w:rPr>
            </w:pPr>
            <w:r w:rsidRPr="00F66A8A">
              <w:rPr>
                <w:rFonts w:ascii="Arial" w:hAnsi="Arial" w:cs="Arial"/>
                <w:sz w:val="18"/>
                <w:szCs w:val="18"/>
              </w:rPr>
              <w:t>16,66</w:t>
            </w:r>
          </w:p>
        </w:tc>
      </w:tr>
      <w:tr w:rsidR="0026687B" w:rsidRPr="00F66A8A" w14:paraId="29F5BCBB" w14:textId="77777777" w:rsidTr="0032146F">
        <w:trPr>
          <w:cantSplit/>
          <w:trHeight w:val="227"/>
        </w:trPr>
        <w:tc>
          <w:tcPr>
            <w:tcW w:w="3346" w:type="dxa"/>
            <w:vAlign w:val="bottom"/>
          </w:tcPr>
          <w:p w14:paraId="3585A8B2" w14:textId="77777777" w:rsidR="0026687B" w:rsidRPr="00F66A8A" w:rsidRDefault="0026687B" w:rsidP="00265550">
            <w:pPr>
              <w:suppressAutoHyphens/>
              <w:rPr>
                <w:rFonts w:ascii="Arial" w:hAnsi="Arial" w:cs="Arial"/>
                <w:i/>
                <w:sz w:val="18"/>
                <w:szCs w:val="18"/>
              </w:rPr>
            </w:pPr>
            <w:r w:rsidRPr="00F66A8A">
              <w:rPr>
                <w:rFonts w:ascii="Arial" w:hAnsi="Arial" w:cs="Arial"/>
                <w:i/>
                <w:sz w:val="18"/>
                <w:szCs w:val="18"/>
              </w:rPr>
              <w:t>Ostatný hnuteľný maj.-kontajnery</w:t>
            </w:r>
          </w:p>
        </w:tc>
        <w:tc>
          <w:tcPr>
            <w:tcW w:w="1953" w:type="dxa"/>
            <w:vAlign w:val="bottom"/>
          </w:tcPr>
          <w:p w14:paraId="63A58EBA"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12</w:t>
            </w:r>
          </w:p>
        </w:tc>
        <w:tc>
          <w:tcPr>
            <w:tcW w:w="1953" w:type="dxa"/>
            <w:vAlign w:val="bottom"/>
          </w:tcPr>
          <w:p w14:paraId="61615C25"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Lineárna</w:t>
            </w:r>
          </w:p>
        </w:tc>
        <w:tc>
          <w:tcPr>
            <w:tcW w:w="1953" w:type="dxa"/>
            <w:vAlign w:val="bottom"/>
          </w:tcPr>
          <w:p w14:paraId="6F18EAD4" w14:textId="77777777" w:rsidR="0026687B" w:rsidRPr="00F66A8A" w:rsidRDefault="0026687B" w:rsidP="00265550">
            <w:pPr>
              <w:suppressAutoHyphens/>
              <w:ind w:left="57" w:right="57"/>
              <w:jc w:val="center"/>
              <w:rPr>
                <w:rFonts w:ascii="Arial" w:hAnsi="Arial" w:cs="Arial"/>
                <w:b/>
                <w:sz w:val="18"/>
                <w:szCs w:val="18"/>
              </w:rPr>
            </w:pPr>
            <w:r w:rsidRPr="00F66A8A">
              <w:rPr>
                <w:rFonts w:ascii="Arial" w:hAnsi="Arial" w:cs="Arial"/>
                <w:sz w:val="18"/>
                <w:szCs w:val="18"/>
              </w:rPr>
              <w:t>8,33</w:t>
            </w:r>
          </w:p>
        </w:tc>
      </w:tr>
      <w:tr w:rsidR="0026687B" w:rsidRPr="00F66A8A" w14:paraId="42F6C451" w14:textId="77777777" w:rsidTr="0032146F">
        <w:trPr>
          <w:cantSplit/>
          <w:trHeight w:val="227"/>
        </w:trPr>
        <w:tc>
          <w:tcPr>
            <w:tcW w:w="3346" w:type="dxa"/>
            <w:vAlign w:val="bottom"/>
          </w:tcPr>
          <w:p w14:paraId="53561332" w14:textId="77777777" w:rsidR="0026687B" w:rsidRPr="00F66A8A" w:rsidRDefault="0026687B" w:rsidP="00265550">
            <w:pPr>
              <w:suppressAutoHyphens/>
              <w:rPr>
                <w:rFonts w:ascii="Arial" w:hAnsi="Arial" w:cs="Arial"/>
                <w:i/>
                <w:sz w:val="18"/>
                <w:szCs w:val="18"/>
              </w:rPr>
            </w:pPr>
            <w:r w:rsidRPr="00F66A8A">
              <w:rPr>
                <w:rFonts w:ascii="Arial" w:hAnsi="Arial" w:cs="Arial"/>
                <w:i/>
                <w:sz w:val="18"/>
                <w:szCs w:val="18"/>
              </w:rPr>
              <w:t>Dopravné prostriedky</w:t>
            </w:r>
          </w:p>
        </w:tc>
        <w:tc>
          <w:tcPr>
            <w:tcW w:w="1953" w:type="dxa"/>
            <w:vAlign w:val="bottom"/>
          </w:tcPr>
          <w:p w14:paraId="282B4706"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4</w:t>
            </w:r>
          </w:p>
        </w:tc>
        <w:tc>
          <w:tcPr>
            <w:tcW w:w="1953" w:type="dxa"/>
            <w:vAlign w:val="bottom"/>
          </w:tcPr>
          <w:p w14:paraId="1F506D33" w14:textId="77777777" w:rsidR="0026687B" w:rsidRPr="00F66A8A" w:rsidRDefault="0026687B" w:rsidP="00265550">
            <w:pPr>
              <w:suppressAutoHyphens/>
              <w:ind w:left="57" w:right="57"/>
              <w:jc w:val="center"/>
              <w:rPr>
                <w:rFonts w:ascii="Arial" w:hAnsi="Arial" w:cs="Arial"/>
                <w:sz w:val="18"/>
                <w:szCs w:val="18"/>
              </w:rPr>
            </w:pPr>
            <w:r w:rsidRPr="00F66A8A">
              <w:rPr>
                <w:rFonts w:ascii="Arial" w:hAnsi="Arial" w:cs="Arial"/>
                <w:sz w:val="18"/>
                <w:szCs w:val="18"/>
              </w:rPr>
              <w:t>Lineárna</w:t>
            </w:r>
          </w:p>
        </w:tc>
        <w:tc>
          <w:tcPr>
            <w:tcW w:w="1953" w:type="dxa"/>
            <w:vAlign w:val="bottom"/>
          </w:tcPr>
          <w:p w14:paraId="6B7A03F5" w14:textId="77777777" w:rsidR="0026687B" w:rsidRPr="00F66A8A" w:rsidRDefault="0026687B" w:rsidP="00265550">
            <w:pPr>
              <w:suppressAutoHyphens/>
              <w:ind w:left="57" w:right="57"/>
              <w:jc w:val="center"/>
              <w:rPr>
                <w:rFonts w:ascii="Arial" w:hAnsi="Arial" w:cs="Arial"/>
                <w:b/>
                <w:sz w:val="18"/>
                <w:szCs w:val="18"/>
              </w:rPr>
            </w:pPr>
            <w:r w:rsidRPr="00F66A8A">
              <w:rPr>
                <w:rFonts w:ascii="Arial" w:hAnsi="Arial" w:cs="Arial"/>
                <w:sz w:val="18"/>
                <w:szCs w:val="18"/>
              </w:rPr>
              <w:t>25,00</w:t>
            </w:r>
          </w:p>
        </w:tc>
      </w:tr>
    </w:tbl>
    <w:p w14:paraId="0FD62A13" w14:textId="77777777" w:rsidR="0026687B" w:rsidRPr="00F66A8A" w:rsidRDefault="0026687B" w:rsidP="0026687B">
      <w:pPr>
        <w:pStyle w:val="odstavec"/>
        <w:rPr>
          <w:rFonts w:ascii="Arial" w:hAnsi="Arial" w:cs="Arial"/>
        </w:rPr>
      </w:pPr>
    </w:p>
    <w:p w14:paraId="2618DBCB" w14:textId="77777777" w:rsidR="0026687B" w:rsidRPr="00F66A8A" w:rsidRDefault="0026687B" w:rsidP="0026687B">
      <w:pPr>
        <w:tabs>
          <w:tab w:val="left" w:pos="709"/>
        </w:tabs>
        <w:suppressAutoHyphens/>
        <w:ind w:left="426"/>
        <w:jc w:val="both"/>
        <w:rPr>
          <w:rFonts w:ascii="Arial" w:hAnsi="Arial" w:cs="Arial"/>
          <w:bCs/>
          <w:iCs/>
          <w:sz w:val="20"/>
          <w:szCs w:val="20"/>
        </w:rPr>
      </w:pPr>
    </w:p>
    <w:p w14:paraId="22B4B9C3" w14:textId="77777777" w:rsidR="0026687B" w:rsidRPr="00F66A8A" w:rsidRDefault="0026687B" w:rsidP="0026687B">
      <w:pPr>
        <w:tabs>
          <w:tab w:val="left" w:pos="709"/>
        </w:tabs>
        <w:suppressAutoHyphens/>
        <w:ind w:left="426"/>
        <w:jc w:val="both"/>
        <w:rPr>
          <w:rFonts w:ascii="Arial" w:hAnsi="Arial" w:cs="Arial"/>
          <w:bCs/>
          <w:iCs/>
          <w:sz w:val="20"/>
          <w:szCs w:val="20"/>
        </w:rPr>
      </w:pPr>
      <w:r w:rsidRPr="00F66A8A">
        <w:rPr>
          <w:rFonts w:ascii="Arial" w:hAnsi="Arial" w:cs="Arial"/>
          <w:bCs/>
          <w:iCs/>
          <w:sz w:val="20"/>
          <w:szCs w:val="20"/>
        </w:rPr>
        <w:t xml:space="preserve">V bežnom účtovnom období nedošlo k zmene účtovného odpisovania dlhodobého majetku pri posúdení reálnej doby použitia. </w:t>
      </w:r>
    </w:p>
    <w:p w14:paraId="0A473E77" w14:textId="77777777" w:rsidR="0026687B" w:rsidRPr="00F66A8A" w:rsidRDefault="0026687B" w:rsidP="0026687B">
      <w:pPr>
        <w:tabs>
          <w:tab w:val="left" w:pos="709"/>
        </w:tabs>
        <w:suppressAutoHyphens/>
        <w:ind w:left="426"/>
        <w:jc w:val="both"/>
        <w:rPr>
          <w:rFonts w:ascii="Arial" w:hAnsi="Arial" w:cs="Arial"/>
          <w:bCs/>
          <w:iCs/>
          <w:sz w:val="20"/>
          <w:szCs w:val="20"/>
        </w:rPr>
      </w:pPr>
    </w:p>
    <w:p w14:paraId="6A341FCA" w14:textId="77777777" w:rsidR="0026687B" w:rsidRPr="00F66A8A" w:rsidRDefault="0026687B" w:rsidP="0026687B">
      <w:pPr>
        <w:tabs>
          <w:tab w:val="left" w:pos="709"/>
        </w:tabs>
        <w:suppressAutoHyphens/>
        <w:ind w:left="426"/>
        <w:jc w:val="both"/>
        <w:rPr>
          <w:rFonts w:ascii="Arial" w:hAnsi="Arial" w:cs="Arial"/>
          <w:bCs/>
          <w:iCs/>
          <w:sz w:val="20"/>
          <w:szCs w:val="20"/>
        </w:rPr>
      </w:pPr>
      <w:r w:rsidRPr="00F66A8A">
        <w:rPr>
          <w:rFonts w:ascii="Arial" w:hAnsi="Arial" w:cs="Arial"/>
          <w:bCs/>
          <w:iCs/>
          <w:sz w:val="20"/>
          <w:szCs w:val="20"/>
        </w:rPr>
        <w:t>Naďalej platí výnimka pre účtovné odpisovanie budov a stavieb v súlade s koncernovými pravidlami, pri posúdení reálnej doby použitia dlhodobého majetku (budovy 30 rokov, budovy kontajnerového typu 15 rokov).</w:t>
      </w:r>
    </w:p>
    <w:p w14:paraId="6CB469F0" w14:textId="77777777" w:rsidR="0026687B" w:rsidRPr="00F66A8A" w:rsidRDefault="0026687B" w:rsidP="0026687B">
      <w:pPr>
        <w:pStyle w:val="odstavec"/>
        <w:rPr>
          <w:rFonts w:ascii="Arial" w:hAnsi="Arial" w:cs="Arial"/>
        </w:rPr>
      </w:pPr>
    </w:p>
    <w:p w14:paraId="6051090F" w14:textId="1D225A1A" w:rsidR="0026687B" w:rsidRPr="00F66A8A" w:rsidRDefault="0026687B" w:rsidP="0026687B">
      <w:pPr>
        <w:pStyle w:val="odstavec"/>
        <w:rPr>
          <w:rFonts w:ascii="Arial" w:hAnsi="Arial" w:cs="Arial"/>
        </w:rPr>
      </w:pPr>
      <w:r w:rsidRPr="00F66A8A">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 Účtovná jednotka v bežnom účtovnom období tvorila opravnú položku k hmotnému majetku.</w:t>
      </w:r>
    </w:p>
    <w:p w14:paraId="47BA7F21" w14:textId="77777777" w:rsidR="0026687B" w:rsidRPr="00F66A8A" w:rsidRDefault="0026687B" w:rsidP="0026687B">
      <w:pPr>
        <w:pStyle w:val="odstavec"/>
        <w:rPr>
          <w:rFonts w:ascii="Arial" w:hAnsi="Arial" w:cs="Arial"/>
        </w:rPr>
      </w:pPr>
    </w:p>
    <w:p w14:paraId="58ABFB57" w14:textId="77777777" w:rsidR="0026687B" w:rsidRPr="00F66A8A" w:rsidRDefault="0026687B" w:rsidP="0026687B">
      <w:pPr>
        <w:pStyle w:val="abc"/>
      </w:pPr>
      <w:r w:rsidRPr="00F66A8A">
        <w:t>Zásoby</w:t>
      </w:r>
    </w:p>
    <w:p w14:paraId="58D61717" w14:textId="77777777" w:rsidR="0026687B" w:rsidRPr="00F66A8A" w:rsidRDefault="0026687B" w:rsidP="0026687B">
      <w:pPr>
        <w:pStyle w:val="odstavec"/>
        <w:rPr>
          <w:rFonts w:ascii="Arial" w:hAnsi="Arial" w:cs="Arial"/>
        </w:rPr>
      </w:pPr>
      <w:r w:rsidRPr="00F66A8A">
        <w:rPr>
          <w:rFonts w:ascii="Arial" w:hAnsi="Arial" w:cs="Arial"/>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w:t>
      </w:r>
    </w:p>
    <w:p w14:paraId="2840A912" w14:textId="77777777" w:rsidR="0026687B" w:rsidRPr="00F66A8A" w:rsidRDefault="0026687B" w:rsidP="0026687B">
      <w:pPr>
        <w:pStyle w:val="odstavec"/>
        <w:numPr>
          <w:ilvl w:val="0"/>
          <w:numId w:val="20"/>
        </w:numPr>
        <w:rPr>
          <w:rFonts w:ascii="Arial" w:hAnsi="Arial" w:cs="Arial"/>
        </w:rPr>
      </w:pPr>
      <w:r w:rsidRPr="00F66A8A">
        <w:rPr>
          <w:rFonts w:ascii="Arial" w:hAnsi="Arial" w:cs="Arial"/>
        </w:rPr>
        <w:t>váženého aritmetického priemeru pri zásobách na sklade tovaru – sklade náhradných dielov, strojov, propagačných predmetov</w:t>
      </w:r>
    </w:p>
    <w:p w14:paraId="53A2D79A" w14:textId="77777777" w:rsidR="0026687B" w:rsidRPr="00F66A8A" w:rsidRDefault="0026687B" w:rsidP="0026687B">
      <w:pPr>
        <w:pStyle w:val="odstavec"/>
        <w:numPr>
          <w:ilvl w:val="0"/>
          <w:numId w:val="20"/>
        </w:numPr>
        <w:rPr>
          <w:rFonts w:ascii="Arial" w:hAnsi="Arial" w:cs="Arial"/>
        </w:rPr>
      </w:pPr>
      <w:r w:rsidRPr="00F66A8A">
        <w:rPr>
          <w:rFonts w:ascii="Arial" w:hAnsi="Arial" w:cs="Arial"/>
        </w:rPr>
        <w:t>FIFO pri zásobách na sklade materiálu – sklade energetických systémov</w:t>
      </w:r>
    </w:p>
    <w:p w14:paraId="29361466" w14:textId="77777777" w:rsidR="0026687B" w:rsidRPr="00F66A8A" w:rsidRDefault="0026687B" w:rsidP="0026687B">
      <w:pPr>
        <w:pStyle w:val="odstavec"/>
        <w:rPr>
          <w:rFonts w:ascii="Arial" w:hAnsi="Arial" w:cs="Arial"/>
        </w:rPr>
      </w:pPr>
    </w:p>
    <w:p w14:paraId="1AB964A6" w14:textId="77777777" w:rsidR="0026687B" w:rsidRPr="00F66A8A" w:rsidRDefault="0026687B" w:rsidP="0026687B">
      <w:pPr>
        <w:pStyle w:val="odstavec"/>
        <w:rPr>
          <w:rFonts w:ascii="Arial" w:hAnsi="Arial" w:cs="Arial"/>
        </w:rPr>
      </w:pPr>
      <w:r w:rsidRPr="00F66A8A">
        <w:rPr>
          <w:rFonts w:ascii="Arial" w:hAnsi="Arial" w:cs="Arial"/>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556F4BE" w14:textId="77777777" w:rsidR="0026687B" w:rsidRPr="00F66A8A" w:rsidRDefault="0026687B" w:rsidP="0026687B">
      <w:pPr>
        <w:pStyle w:val="odstavec"/>
        <w:rPr>
          <w:rFonts w:ascii="Arial" w:hAnsi="Arial" w:cs="Arial"/>
        </w:rPr>
      </w:pPr>
    </w:p>
    <w:p w14:paraId="03F7FEF5" w14:textId="77777777" w:rsidR="0026687B" w:rsidRPr="00F66A8A" w:rsidRDefault="0026687B" w:rsidP="0026687B">
      <w:pPr>
        <w:pStyle w:val="odstavec"/>
        <w:rPr>
          <w:rFonts w:ascii="Arial" w:hAnsi="Arial" w:cs="Arial"/>
        </w:rPr>
      </w:pPr>
      <w:r w:rsidRPr="00F66A8A">
        <w:rPr>
          <w:rFonts w:ascii="Arial" w:hAnsi="Arial" w:cs="Arial"/>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5BFCBFFD" w14:textId="77777777" w:rsidR="0026687B" w:rsidRPr="00F66A8A" w:rsidRDefault="0026687B" w:rsidP="0026687B">
      <w:pPr>
        <w:pStyle w:val="odstavec"/>
        <w:rPr>
          <w:rFonts w:ascii="Arial" w:hAnsi="Arial" w:cs="Arial"/>
        </w:rPr>
      </w:pPr>
    </w:p>
    <w:p w14:paraId="0A5E3597" w14:textId="2948A2AF" w:rsidR="0026687B" w:rsidRPr="00F66A8A" w:rsidRDefault="0026687B" w:rsidP="0026687B">
      <w:pPr>
        <w:pStyle w:val="odstavec"/>
        <w:rPr>
          <w:rFonts w:ascii="Arial" w:hAnsi="Arial" w:cs="Arial"/>
        </w:rPr>
      </w:pPr>
      <w:r w:rsidRPr="00F66A8A">
        <w:rPr>
          <w:rFonts w:ascii="Arial" w:hAnsi="Arial" w:cs="Arial"/>
        </w:rPr>
        <w:t>Spoločnosť tvorí opravné položky k zásobám v zmysle platných koncernových predpisov – podľa vekovej štruktúry nepohyblivých zásob materiálu a tovaru. K zrušeniu, prípadne použitiu (zníženiu) opravných položiek k zásobám Spoločnosť pristupuje z dôvodu vyskladnenia/predaja materiálu/tovaru z príslušného skladu.</w:t>
      </w:r>
    </w:p>
    <w:p w14:paraId="0B972E33" w14:textId="54B2781E" w:rsidR="00E25F13" w:rsidRPr="00F66A8A" w:rsidRDefault="00E25F13">
      <w:pPr>
        <w:rPr>
          <w:rFonts w:ascii="Arial" w:hAnsi="Arial" w:cs="Arial"/>
          <w:bCs/>
          <w:iCs/>
          <w:sz w:val="20"/>
          <w:szCs w:val="20"/>
        </w:rPr>
      </w:pPr>
      <w:r w:rsidRPr="00F66A8A">
        <w:rPr>
          <w:rFonts w:ascii="Arial" w:hAnsi="Arial" w:cs="Arial"/>
        </w:rPr>
        <w:br w:type="page"/>
      </w:r>
    </w:p>
    <w:p w14:paraId="33C184FF" w14:textId="77777777" w:rsidR="0037752F" w:rsidRPr="00F66A8A" w:rsidRDefault="0037752F" w:rsidP="0037752F">
      <w:pPr>
        <w:pStyle w:val="abc"/>
        <w:suppressAutoHyphens/>
      </w:pPr>
      <w:r w:rsidRPr="00F66A8A">
        <w:lastRenderedPageBreak/>
        <w:t>Zákazková výroba</w:t>
      </w:r>
    </w:p>
    <w:p w14:paraId="22C3B9F2" w14:textId="007B5F49" w:rsidR="0037752F" w:rsidRPr="00F66A8A" w:rsidRDefault="0037752F" w:rsidP="00F038B9">
      <w:pPr>
        <w:suppressAutoHyphens/>
        <w:autoSpaceDE w:val="0"/>
        <w:autoSpaceDN w:val="0"/>
        <w:adjustRightInd w:val="0"/>
        <w:ind w:left="425"/>
        <w:jc w:val="both"/>
        <w:rPr>
          <w:rFonts w:ascii="Arial" w:hAnsi="Arial" w:cs="Arial"/>
        </w:rPr>
      </w:pPr>
      <w:r w:rsidRPr="00F66A8A">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p>
    <w:p w14:paraId="19D1DAC2" w14:textId="77777777" w:rsidR="0037752F" w:rsidRPr="00F66A8A" w:rsidRDefault="0037752F" w:rsidP="0037752F">
      <w:pPr>
        <w:pStyle w:val="odstavec"/>
        <w:rPr>
          <w:rFonts w:ascii="Arial" w:hAnsi="Arial" w:cs="Arial"/>
          <w:bCs w:val="0"/>
          <w:iCs w:val="0"/>
        </w:rPr>
      </w:pPr>
    </w:p>
    <w:p w14:paraId="22C21387" w14:textId="77777777" w:rsidR="0037752F" w:rsidRPr="00F66A8A" w:rsidRDefault="0037752F" w:rsidP="0037752F">
      <w:pPr>
        <w:suppressAutoHyphens/>
        <w:autoSpaceDE w:val="0"/>
        <w:autoSpaceDN w:val="0"/>
        <w:adjustRightInd w:val="0"/>
        <w:ind w:left="425"/>
        <w:jc w:val="both"/>
        <w:rPr>
          <w:rFonts w:ascii="Arial" w:hAnsi="Arial" w:cs="Arial"/>
          <w:sz w:val="20"/>
          <w:szCs w:val="20"/>
        </w:rPr>
      </w:pPr>
      <w:r w:rsidRPr="00F66A8A">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0A73EDB9" w14:textId="77777777" w:rsidR="0037752F" w:rsidRPr="00F66A8A" w:rsidRDefault="0037752F" w:rsidP="0037752F">
      <w:pPr>
        <w:suppressAutoHyphens/>
        <w:autoSpaceDE w:val="0"/>
        <w:autoSpaceDN w:val="0"/>
        <w:adjustRightInd w:val="0"/>
        <w:ind w:left="425"/>
        <w:jc w:val="both"/>
        <w:rPr>
          <w:rFonts w:ascii="Arial" w:hAnsi="Arial" w:cs="Arial"/>
          <w:sz w:val="20"/>
          <w:szCs w:val="20"/>
        </w:rPr>
      </w:pPr>
    </w:p>
    <w:p w14:paraId="1C739738" w14:textId="77777777" w:rsidR="0037752F" w:rsidRPr="00F66A8A" w:rsidRDefault="0037752F" w:rsidP="0037752F">
      <w:pPr>
        <w:suppressAutoHyphens/>
        <w:autoSpaceDE w:val="0"/>
        <w:autoSpaceDN w:val="0"/>
        <w:adjustRightInd w:val="0"/>
        <w:ind w:left="425"/>
        <w:jc w:val="both"/>
        <w:rPr>
          <w:rFonts w:ascii="Arial" w:hAnsi="Arial" w:cs="Arial"/>
          <w:sz w:val="20"/>
          <w:szCs w:val="20"/>
        </w:rPr>
      </w:pPr>
      <w:r w:rsidRPr="00F66A8A">
        <w:rPr>
          <w:rFonts w:ascii="Arial" w:hAnsi="Arial" w:cs="Arial"/>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14:paraId="197CFDFD" w14:textId="77777777" w:rsidR="0037752F" w:rsidRPr="00F66A8A" w:rsidRDefault="0037752F" w:rsidP="0037752F">
      <w:pPr>
        <w:suppressAutoHyphens/>
        <w:autoSpaceDE w:val="0"/>
        <w:autoSpaceDN w:val="0"/>
        <w:adjustRightInd w:val="0"/>
        <w:ind w:left="425"/>
        <w:jc w:val="both"/>
        <w:rPr>
          <w:rFonts w:ascii="Arial" w:hAnsi="Arial" w:cs="Arial"/>
          <w:sz w:val="20"/>
          <w:szCs w:val="20"/>
        </w:rPr>
      </w:pPr>
    </w:p>
    <w:p w14:paraId="6B2880B0" w14:textId="77777777" w:rsidR="0037752F" w:rsidRPr="00F66A8A" w:rsidRDefault="0037752F" w:rsidP="0037752F">
      <w:pPr>
        <w:suppressAutoHyphens/>
        <w:autoSpaceDE w:val="0"/>
        <w:autoSpaceDN w:val="0"/>
        <w:adjustRightInd w:val="0"/>
        <w:ind w:left="425"/>
        <w:jc w:val="both"/>
        <w:rPr>
          <w:rFonts w:ascii="Arial" w:hAnsi="Arial" w:cs="Arial"/>
          <w:sz w:val="20"/>
          <w:szCs w:val="20"/>
        </w:rPr>
      </w:pPr>
      <w:r w:rsidRPr="00F66A8A">
        <w:rPr>
          <w:rFonts w:ascii="Arial" w:hAnsi="Arial" w:cs="Arial"/>
          <w:sz w:val="20"/>
          <w:szCs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14:paraId="0BDDDF78" w14:textId="77777777" w:rsidR="0037752F" w:rsidRPr="00F66A8A" w:rsidRDefault="0037752F" w:rsidP="0037752F">
      <w:pPr>
        <w:pStyle w:val="odstavec"/>
        <w:rPr>
          <w:rFonts w:ascii="Arial" w:hAnsi="Arial" w:cs="Arial"/>
        </w:rPr>
      </w:pPr>
    </w:p>
    <w:p w14:paraId="59D2B810" w14:textId="77777777" w:rsidR="0037752F" w:rsidRPr="00F66A8A" w:rsidRDefault="0037752F" w:rsidP="0037752F">
      <w:pPr>
        <w:suppressAutoHyphens/>
        <w:autoSpaceDE w:val="0"/>
        <w:autoSpaceDN w:val="0"/>
        <w:adjustRightInd w:val="0"/>
        <w:ind w:left="425"/>
        <w:jc w:val="both"/>
        <w:rPr>
          <w:rFonts w:ascii="Arial" w:hAnsi="Arial" w:cs="Arial"/>
          <w:sz w:val="20"/>
          <w:szCs w:val="20"/>
        </w:rPr>
      </w:pPr>
      <w:r w:rsidRPr="00F66A8A">
        <w:rPr>
          <w:rFonts w:ascii="Arial" w:hAnsi="Arial" w:cs="Arial"/>
          <w:sz w:val="20"/>
          <w:szCs w:val="20"/>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03EC23DE" w14:textId="77777777" w:rsidR="0037752F" w:rsidRPr="00F66A8A" w:rsidRDefault="0037752F" w:rsidP="0037752F">
      <w:pPr>
        <w:pStyle w:val="odstavec"/>
        <w:rPr>
          <w:rFonts w:ascii="Arial" w:hAnsi="Arial" w:cs="Arial"/>
        </w:rPr>
      </w:pPr>
    </w:p>
    <w:p w14:paraId="1528BE43" w14:textId="77777777" w:rsidR="0037752F" w:rsidRPr="00F66A8A" w:rsidRDefault="0037752F" w:rsidP="0037752F">
      <w:pPr>
        <w:suppressAutoHyphens/>
        <w:autoSpaceDE w:val="0"/>
        <w:autoSpaceDN w:val="0"/>
        <w:adjustRightInd w:val="0"/>
        <w:ind w:left="425"/>
        <w:jc w:val="both"/>
        <w:rPr>
          <w:rFonts w:ascii="Arial" w:hAnsi="Arial" w:cs="Arial"/>
          <w:sz w:val="20"/>
          <w:szCs w:val="20"/>
        </w:rPr>
      </w:pPr>
      <w:r w:rsidRPr="00F66A8A">
        <w:rPr>
          <w:rFonts w:ascii="Arial" w:hAnsi="Arial" w:cs="Arial"/>
          <w:sz w:val="20"/>
          <w:szCs w:val="20"/>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14:paraId="5717D62C" w14:textId="77777777" w:rsidR="0037752F" w:rsidRPr="00F66A8A" w:rsidRDefault="0037752F" w:rsidP="0037752F">
      <w:pPr>
        <w:pStyle w:val="odstavec"/>
        <w:rPr>
          <w:rFonts w:ascii="Arial" w:hAnsi="Arial" w:cs="Arial"/>
        </w:rPr>
      </w:pPr>
    </w:p>
    <w:p w14:paraId="48803AEA" w14:textId="77777777" w:rsidR="0037752F" w:rsidRPr="00F66A8A" w:rsidRDefault="0037752F" w:rsidP="0037752F">
      <w:pPr>
        <w:suppressAutoHyphens/>
        <w:autoSpaceDE w:val="0"/>
        <w:autoSpaceDN w:val="0"/>
        <w:adjustRightInd w:val="0"/>
        <w:ind w:left="425"/>
        <w:jc w:val="both"/>
        <w:rPr>
          <w:rFonts w:ascii="Arial" w:hAnsi="Arial" w:cs="Arial"/>
          <w:sz w:val="20"/>
          <w:szCs w:val="20"/>
        </w:rPr>
      </w:pPr>
      <w:r w:rsidRPr="00F66A8A">
        <w:rPr>
          <w:rFonts w:ascii="Arial" w:hAnsi="Arial" w:cs="Arial"/>
          <w:sz w:val="20"/>
          <w:szCs w:val="20"/>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Pr="00F66A8A" w:rsidDel="004C71AC">
        <w:rPr>
          <w:rFonts w:ascii="Arial" w:hAnsi="Arial" w:cs="Arial"/>
          <w:sz w:val="20"/>
          <w:szCs w:val="20"/>
        </w:rPr>
        <w:t xml:space="preserve"> </w:t>
      </w:r>
    </w:p>
    <w:p w14:paraId="7A60F02E" w14:textId="77777777" w:rsidR="0037752F" w:rsidRPr="00F66A8A" w:rsidRDefault="0037752F" w:rsidP="0037752F">
      <w:pPr>
        <w:suppressAutoHyphens/>
        <w:autoSpaceDE w:val="0"/>
        <w:autoSpaceDN w:val="0"/>
        <w:adjustRightInd w:val="0"/>
        <w:ind w:left="425"/>
        <w:jc w:val="both"/>
        <w:rPr>
          <w:rFonts w:ascii="Arial" w:hAnsi="Arial" w:cs="Arial"/>
          <w:sz w:val="20"/>
          <w:szCs w:val="20"/>
        </w:rPr>
      </w:pPr>
    </w:p>
    <w:p w14:paraId="70129FF9" w14:textId="77777777" w:rsidR="0026687B" w:rsidRPr="00F66A8A" w:rsidRDefault="0026687B" w:rsidP="0026687B">
      <w:pPr>
        <w:pStyle w:val="abc"/>
        <w:suppressAutoHyphens/>
      </w:pPr>
      <w:r w:rsidRPr="00F66A8A">
        <w:t>Pohľadávky</w:t>
      </w:r>
    </w:p>
    <w:p w14:paraId="15900580" w14:textId="77777777" w:rsidR="0026687B" w:rsidRPr="00F66A8A" w:rsidRDefault="0026687B" w:rsidP="0026687B">
      <w:pPr>
        <w:pStyle w:val="abc"/>
        <w:numPr>
          <w:ilvl w:val="0"/>
          <w:numId w:val="0"/>
        </w:numPr>
        <w:suppressAutoHyphens/>
        <w:ind w:left="425"/>
        <w:rPr>
          <w:b w:val="0"/>
        </w:rPr>
      </w:pPr>
      <w:r w:rsidRPr="00F66A8A">
        <w:rPr>
          <w:b w:val="0"/>
        </w:rPr>
        <w:t>Pohľadávky sa pri ich vzniku oceňujú ich menovitou hodnotou.</w:t>
      </w:r>
    </w:p>
    <w:p w14:paraId="512FC4A8" w14:textId="77777777" w:rsidR="0026687B" w:rsidRPr="00F66A8A" w:rsidRDefault="0026687B" w:rsidP="0026687B">
      <w:pPr>
        <w:pStyle w:val="abc"/>
        <w:numPr>
          <w:ilvl w:val="0"/>
          <w:numId w:val="0"/>
        </w:numPr>
        <w:suppressAutoHyphens/>
        <w:spacing w:after="240"/>
        <w:ind w:left="425"/>
        <w:rPr>
          <w:b w:val="0"/>
        </w:rPr>
      </w:pPr>
      <w:r w:rsidRPr="00F66A8A">
        <w:rPr>
          <w:b w:val="0"/>
        </w:rPr>
        <w:t>Opravná položka sa vytvára k pochybným a nedobytným pohľadávkam, kde existuje riziko nevymožiteľnosti pohľadávok, podľa nasledovných pravidiel:</w:t>
      </w:r>
    </w:p>
    <w:tbl>
      <w:tblPr>
        <w:tblStyle w:val="Mriekatabuky"/>
        <w:tblW w:w="4801"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2"/>
        <w:gridCol w:w="6482"/>
      </w:tblGrid>
      <w:tr w:rsidR="0026687B" w:rsidRPr="00F66A8A" w14:paraId="7656FA55" w14:textId="77777777" w:rsidTr="00265550">
        <w:trPr>
          <w:trHeight w:hRule="exact" w:val="227"/>
          <w:jc w:val="right"/>
        </w:trPr>
        <w:tc>
          <w:tcPr>
            <w:tcW w:w="1498" w:type="pct"/>
            <w:tcBorders>
              <w:bottom w:val="single" w:sz="4" w:space="0" w:color="auto"/>
            </w:tcBorders>
            <w:vAlign w:val="bottom"/>
          </w:tcPr>
          <w:p w14:paraId="309853F9" w14:textId="77777777" w:rsidR="0026687B" w:rsidRPr="00F66A8A" w:rsidRDefault="0026687B" w:rsidP="00265550">
            <w:pPr>
              <w:pStyle w:val="abc"/>
              <w:numPr>
                <w:ilvl w:val="0"/>
                <w:numId w:val="0"/>
              </w:numPr>
              <w:suppressAutoHyphens/>
              <w:spacing w:after="240"/>
              <w:jc w:val="left"/>
              <w:rPr>
                <w:sz w:val="18"/>
                <w:szCs w:val="18"/>
              </w:rPr>
            </w:pPr>
            <w:r w:rsidRPr="00F66A8A">
              <w:rPr>
                <w:sz w:val="18"/>
                <w:szCs w:val="18"/>
              </w:rPr>
              <w:t>Doba po splatnosti</w:t>
            </w:r>
          </w:p>
        </w:tc>
        <w:tc>
          <w:tcPr>
            <w:tcW w:w="3502" w:type="pct"/>
            <w:tcBorders>
              <w:bottom w:val="single" w:sz="4" w:space="0" w:color="auto"/>
            </w:tcBorders>
            <w:vAlign w:val="bottom"/>
          </w:tcPr>
          <w:p w14:paraId="5EDA435C" w14:textId="77777777" w:rsidR="0026687B" w:rsidRPr="00F66A8A" w:rsidRDefault="0026687B" w:rsidP="00265550">
            <w:pPr>
              <w:pStyle w:val="abc"/>
              <w:numPr>
                <w:ilvl w:val="0"/>
                <w:numId w:val="0"/>
              </w:numPr>
              <w:suppressAutoHyphens/>
              <w:spacing w:after="240"/>
              <w:jc w:val="center"/>
              <w:rPr>
                <w:sz w:val="18"/>
                <w:szCs w:val="18"/>
              </w:rPr>
            </w:pPr>
            <w:r w:rsidRPr="00F66A8A">
              <w:rPr>
                <w:sz w:val="18"/>
                <w:szCs w:val="18"/>
              </w:rPr>
              <w:t>Výška opravnej položky v % z menovitej hodnoty pohľadávok</w:t>
            </w:r>
          </w:p>
        </w:tc>
      </w:tr>
      <w:tr w:rsidR="0026687B" w:rsidRPr="00F66A8A" w14:paraId="05ECA6FD" w14:textId="77777777" w:rsidTr="00CE7315">
        <w:trPr>
          <w:trHeight w:hRule="exact" w:val="284"/>
          <w:jc w:val="right"/>
        </w:trPr>
        <w:tc>
          <w:tcPr>
            <w:tcW w:w="1498" w:type="pct"/>
            <w:tcBorders>
              <w:top w:val="single" w:sz="4" w:space="0" w:color="auto"/>
            </w:tcBorders>
            <w:vAlign w:val="bottom"/>
          </w:tcPr>
          <w:p w14:paraId="01CE8DE3" w14:textId="77777777" w:rsidR="0026687B" w:rsidRPr="00F66A8A" w:rsidRDefault="0026687B" w:rsidP="00265550">
            <w:pPr>
              <w:pStyle w:val="abc"/>
              <w:numPr>
                <w:ilvl w:val="0"/>
                <w:numId w:val="0"/>
              </w:numPr>
              <w:suppressAutoHyphens/>
              <w:spacing w:after="240"/>
              <w:jc w:val="left"/>
              <w:rPr>
                <w:b w:val="0"/>
                <w:sz w:val="18"/>
                <w:szCs w:val="18"/>
              </w:rPr>
            </w:pPr>
            <w:r w:rsidRPr="00F66A8A">
              <w:rPr>
                <w:b w:val="0"/>
                <w:sz w:val="18"/>
                <w:szCs w:val="18"/>
              </w:rPr>
              <w:t>Do splatnosti</w:t>
            </w:r>
          </w:p>
        </w:tc>
        <w:tc>
          <w:tcPr>
            <w:tcW w:w="3502" w:type="pct"/>
            <w:tcBorders>
              <w:top w:val="single" w:sz="4" w:space="0" w:color="auto"/>
            </w:tcBorders>
            <w:vAlign w:val="bottom"/>
          </w:tcPr>
          <w:p w14:paraId="6C25EC71" w14:textId="77777777" w:rsidR="0026687B" w:rsidRPr="00F66A8A" w:rsidRDefault="0026687B" w:rsidP="00265550">
            <w:pPr>
              <w:pStyle w:val="abc"/>
              <w:numPr>
                <w:ilvl w:val="0"/>
                <w:numId w:val="0"/>
              </w:numPr>
              <w:suppressAutoHyphens/>
              <w:spacing w:after="240"/>
              <w:jc w:val="center"/>
              <w:rPr>
                <w:b w:val="0"/>
                <w:sz w:val="18"/>
                <w:szCs w:val="18"/>
              </w:rPr>
            </w:pPr>
            <w:r w:rsidRPr="00F66A8A">
              <w:rPr>
                <w:b w:val="0"/>
                <w:sz w:val="18"/>
                <w:szCs w:val="18"/>
              </w:rPr>
              <w:t>1%</w:t>
            </w:r>
          </w:p>
        </w:tc>
      </w:tr>
      <w:tr w:rsidR="0026687B" w:rsidRPr="00F66A8A" w14:paraId="7CE3E6A2" w14:textId="77777777" w:rsidTr="00265550">
        <w:trPr>
          <w:trHeight w:hRule="exact" w:val="227"/>
          <w:jc w:val="right"/>
        </w:trPr>
        <w:tc>
          <w:tcPr>
            <w:tcW w:w="1498" w:type="pct"/>
          </w:tcPr>
          <w:p w14:paraId="62CEECBC" w14:textId="77777777" w:rsidR="0026687B" w:rsidRPr="00F66A8A" w:rsidRDefault="0026687B" w:rsidP="00265550">
            <w:pPr>
              <w:pStyle w:val="abc"/>
              <w:numPr>
                <w:ilvl w:val="0"/>
                <w:numId w:val="0"/>
              </w:numPr>
              <w:suppressAutoHyphens/>
              <w:spacing w:after="240"/>
              <w:rPr>
                <w:b w:val="0"/>
                <w:sz w:val="18"/>
                <w:szCs w:val="18"/>
              </w:rPr>
            </w:pPr>
            <w:r w:rsidRPr="00F66A8A">
              <w:rPr>
                <w:b w:val="0"/>
                <w:sz w:val="18"/>
                <w:szCs w:val="18"/>
              </w:rPr>
              <w:t>0 – 180 dní</w:t>
            </w:r>
          </w:p>
        </w:tc>
        <w:tc>
          <w:tcPr>
            <w:tcW w:w="3502" w:type="pct"/>
            <w:vAlign w:val="bottom"/>
          </w:tcPr>
          <w:p w14:paraId="375CC44F" w14:textId="77777777" w:rsidR="0026687B" w:rsidRPr="00F66A8A" w:rsidRDefault="0026687B" w:rsidP="00265550">
            <w:pPr>
              <w:pStyle w:val="abc"/>
              <w:numPr>
                <w:ilvl w:val="0"/>
                <w:numId w:val="0"/>
              </w:numPr>
              <w:suppressAutoHyphens/>
              <w:spacing w:after="240"/>
              <w:jc w:val="center"/>
              <w:rPr>
                <w:b w:val="0"/>
                <w:sz w:val="18"/>
                <w:szCs w:val="18"/>
              </w:rPr>
            </w:pPr>
            <w:r w:rsidRPr="00F66A8A">
              <w:rPr>
                <w:b w:val="0"/>
                <w:sz w:val="18"/>
                <w:szCs w:val="18"/>
              </w:rPr>
              <w:t>1%</w:t>
            </w:r>
          </w:p>
        </w:tc>
      </w:tr>
      <w:tr w:rsidR="0026687B" w:rsidRPr="00F66A8A" w14:paraId="034907B8" w14:textId="77777777" w:rsidTr="00265550">
        <w:trPr>
          <w:trHeight w:hRule="exact" w:val="227"/>
          <w:jc w:val="right"/>
        </w:trPr>
        <w:tc>
          <w:tcPr>
            <w:tcW w:w="1498" w:type="pct"/>
          </w:tcPr>
          <w:p w14:paraId="4E13D02F" w14:textId="77777777" w:rsidR="0026687B" w:rsidRPr="00F66A8A" w:rsidRDefault="0026687B" w:rsidP="00265550">
            <w:pPr>
              <w:pStyle w:val="abc"/>
              <w:numPr>
                <w:ilvl w:val="0"/>
                <w:numId w:val="0"/>
              </w:numPr>
              <w:suppressAutoHyphens/>
              <w:spacing w:after="240"/>
              <w:rPr>
                <w:b w:val="0"/>
                <w:sz w:val="18"/>
                <w:szCs w:val="18"/>
              </w:rPr>
            </w:pPr>
            <w:r w:rsidRPr="00F66A8A">
              <w:rPr>
                <w:b w:val="0"/>
                <w:sz w:val="18"/>
                <w:szCs w:val="18"/>
              </w:rPr>
              <w:t>181 – 360 dní</w:t>
            </w:r>
          </w:p>
        </w:tc>
        <w:tc>
          <w:tcPr>
            <w:tcW w:w="3502" w:type="pct"/>
            <w:vAlign w:val="bottom"/>
          </w:tcPr>
          <w:p w14:paraId="69267450" w14:textId="77777777" w:rsidR="0026687B" w:rsidRPr="00F66A8A" w:rsidRDefault="0026687B" w:rsidP="00265550">
            <w:pPr>
              <w:pStyle w:val="abc"/>
              <w:numPr>
                <w:ilvl w:val="0"/>
                <w:numId w:val="0"/>
              </w:numPr>
              <w:suppressAutoHyphens/>
              <w:spacing w:after="240"/>
              <w:jc w:val="center"/>
              <w:rPr>
                <w:b w:val="0"/>
                <w:sz w:val="18"/>
                <w:szCs w:val="18"/>
              </w:rPr>
            </w:pPr>
            <w:r w:rsidRPr="00F66A8A">
              <w:rPr>
                <w:b w:val="0"/>
                <w:sz w:val="18"/>
                <w:szCs w:val="18"/>
              </w:rPr>
              <w:t>50%</w:t>
            </w:r>
          </w:p>
        </w:tc>
      </w:tr>
      <w:tr w:rsidR="0026687B" w:rsidRPr="00F66A8A" w14:paraId="3EFD43CA" w14:textId="77777777" w:rsidTr="00CE7315">
        <w:trPr>
          <w:trHeight w:hRule="exact" w:val="298"/>
          <w:jc w:val="right"/>
        </w:trPr>
        <w:tc>
          <w:tcPr>
            <w:tcW w:w="1498" w:type="pct"/>
          </w:tcPr>
          <w:p w14:paraId="23B9CB7A" w14:textId="77777777" w:rsidR="0026687B" w:rsidRPr="00F66A8A" w:rsidRDefault="0026687B" w:rsidP="00265550">
            <w:pPr>
              <w:pStyle w:val="abc"/>
              <w:numPr>
                <w:ilvl w:val="0"/>
                <w:numId w:val="0"/>
              </w:numPr>
              <w:suppressAutoHyphens/>
              <w:spacing w:after="240"/>
              <w:rPr>
                <w:b w:val="0"/>
                <w:sz w:val="18"/>
                <w:szCs w:val="18"/>
              </w:rPr>
            </w:pPr>
            <w:r w:rsidRPr="00F66A8A">
              <w:rPr>
                <w:b w:val="0"/>
                <w:sz w:val="18"/>
                <w:szCs w:val="18"/>
              </w:rPr>
              <w:t>Nad 360 dní</w:t>
            </w:r>
          </w:p>
        </w:tc>
        <w:tc>
          <w:tcPr>
            <w:tcW w:w="3502" w:type="pct"/>
            <w:vAlign w:val="bottom"/>
          </w:tcPr>
          <w:p w14:paraId="29BFD28D" w14:textId="77777777" w:rsidR="0026687B" w:rsidRPr="00F66A8A" w:rsidRDefault="0026687B" w:rsidP="00265550">
            <w:pPr>
              <w:pStyle w:val="abc"/>
              <w:numPr>
                <w:ilvl w:val="0"/>
                <w:numId w:val="0"/>
              </w:numPr>
              <w:suppressAutoHyphens/>
              <w:spacing w:after="240"/>
              <w:jc w:val="center"/>
              <w:rPr>
                <w:b w:val="0"/>
                <w:sz w:val="18"/>
                <w:szCs w:val="18"/>
              </w:rPr>
            </w:pPr>
            <w:r w:rsidRPr="00F66A8A">
              <w:rPr>
                <w:b w:val="0"/>
                <w:sz w:val="18"/>
                <w:szCs w:val="18"/>
              </w:rPr>
              <w:t>100%</w:t>
            </w:r>
          </w:p>
        </w:tc>
      </w:tr>
    </w:tbl>
    <w:p w14:paraId="151E6AB0" w14:textId="77777777" w:rsidR="0026687B" w:rsidRPr="00F66A8A" w:rsidRDefault="0026687B" w:rsidP="0026687B">
      <w:pPr>
        <w:pStyle w:val="odstavec"/>
        <w:rPr>
          <w:rFonts w:ascii="Arial" w:hAnsi="Arial" w:cs="Arial"/>
        </w:rPr>
      </w:pPr>
    </w:p>
    <w:p w14:paraId="4AEF8E4B" w14:textId="77777777" w:rsidR="0026687B" w:rsidRPr="00F66A8A" w:rsidRDefault="0026687B" w:rsidP="0026687B">
      <w:pPr>
        <w:pStyle w:val="odstavec"/>
        <w:rPr>
          <w:rFonts w:ascii="Arial" w:hAnsi="Arial" w:cs="Arial"/>
        </w:rPr>
      </w:pPr>
    </w:p>
    <w:p w14:paraId="6332C177" w14:textId="77777777" w:rsidR="0026687B" w:rsidRPr="00F66A8A" w:rsidRDefault="0026687B" w:rsidP="0026687B">
      <w:pPr>
        <w:pStyle w:val="odstavec"/>
        <w:rPr>
          <w:rFonts w:ascii="Arial" w:hAnsi="Arial" w:cs="Arial"/>
        </w:rPr>
      </w:pPr>
      <w:r w:rsidRPr="00F66A8A">
        <w:rPr>
          <w:rFonts w:ascii="Arial" w:hAnsi="Arial" w:cs="Arial"/>
        </w:rPr>
        <w:t>Hodnota pohľadávok, ktorých vymožiteľnosť je spätá s viditeľnými rizikami, sa primerane znižuje.</w:t>
      </w:r>
    </w:p>
    <w:p w14:paraId="2D34D37D" w14:textId="77777777" w:rsidR="0026687B" w:rsidRPr="00F66A8A" w:rsidRDefault="0026687B" w:rsidP="0026687B">
      <w:pPr>
        <w:pStyle w:val="odstavec"/>
        <w:rPr>
          <w:rFonts w:ascii="Arial" w:hAnsi="Arial" w:cs="Arial"/>
        </w:rPr>
      </w:pPr>
    </w:p>
    <w:p w14:paraId="5EA23368" w14:textId="77777777" w:rsidR="0026687B" w:rsidRPr="00F66A8A" w:rsidRDefault="0026687B" w:rsidP="0026687B">
      <w:pPr>
        <w:pStyle w:val="odstavec"/>
        <w:rPr>
          <w:rFonts w:ascii="Arial" w:hAnsi="Arial" w:cs="Arial"/>
        </w:rPr>
      </w:pPr>
      <w:r w:rsidRPr="00F66A8A">
        <w:rPr>
          <w:rFonts w:ascii="Arial" w:hAnsi="Arial" w:cs="Arial"/>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0F9B0430" w14:textId="59AB4506" w:rsidR="00CE7315" w:rsidRDefault="00CE7315">
      <w:pPr>
        <w:rPr>
          <w:rFonts w:ascii="Arial" w:hAnsi="Arial" w:cs="Arial"/>
          <w:bCs/>
          <w:iCs/>
          <w:sz w:val="20"/>
          <w:szCs w:val="20"/>
        </w:rPr>
      </w:pPr>
      <w:r>
        <w:rPr>
          <w:rFonts w:ascii="Arial" w:hAnsi="Arial" w:cs="Arial"/>
        </w:rPr>
        <w:br w:type="page"/>
      </w:r>
    </w:p>
    <w:p w14:paraId="48FC4C06" w14:textId="77777777" w:rsidR="0026687B" w:rsidRPr="00F66A8A" w:rsidRDefault="0026687B" w:rsidP="0026687B">
      <w:pPr>
        <w:pStyle w:val="abc"/>
      </w:pPr>
      <w:r w:rsidRPr="00F66A8A">
        <w:lastRenderedPageBreak/>
        <w:t>Finančné účty</w:t>
      </w:r>
    </w:p>
    <w:p w14:paraId="11FD70ED" w14:textId="0953FF14" w:rsidR="0026687B" w:rsidRPr="00F66A8A" w:rsidRDefault="0026687B" w:rsidP="0026687B">
      <w:pPr>
        <w:pStyle w:val="abc"/>
        <w:numPr>
          <w:ilvl w:val="0"/>
          <w:numId w:val="0"/>
        </w:numPr>
        <w:ind w:left="425"/>
        <w:rPr>
          <w:b w:val="0"/>
        </w:rPr>
      </w:pPr>
      <w:r w:rsidRPr="00F66A8A">
        <w:rPr>
          <w:b w:val="0"/>
        </w:rPr>
        <w:t>Finančné účty tvorí peňažná hotovosť a</w:t>
      </w:r>
      <w:r w:rsidRPr="00F66A8A">
        <w:rPr>
          <w:b w:val="0"/>
          <w:color w:val="00B0F0"/>
        </w:rPr>
        <w:t xml:space="preserve"> </w:t>
      </w:r>
      <w:r w:rsidRPr="00F66A8A">
        <w:rPr>
          <w:b w:val="0"/>
        </w:rPr>
        <w:t xml:space="preserve">zostatky na bankových účtoch, pričom riziko zmeny hodnoty tohto majetku je zanedbateľne nízke. </w:t>
      </w:r>
    </w:p>
    <w:p w14:paraId="7229E54B" w14:textId="77777777" w:rsidR="0026687B" w:rsidRPr="00F66A8A" w:rsidRDefault="0026687B" w:rsidP="0026687B">
      <w:pPr>
        <w:pStyle w:val="abc"/>
      </w:pPr>
      <w:r w:rsidRPr="00F66A8A">
        <w:t>Náklady budúcich období a príjmy budúcich období</w:t>
      </w:r>
    </w:p>
    <w:p w14:paraId="4C4E5845" w14:textId="77777777" w:rsidR="0026687B" w:rsidRPr="00F66A8A" w:rsidRDefault="0026687B" w:rsidP="0026687B">
      <w:pPr>
        <w:pStyle w:val="odstavec"/>
        <w:rPr>
          <w:rFonts w:ascii="Arial" w:hAnsi="Arial" w:cs="Arial"/>
        </w:rPr>
      </w:pPr>
      <w:r w:rsidRPr="00F66A8A">
        <w:rPr>
          <w:rFonts w:ascii="Arial" w:hAnsi="Arial" w:cs="Arial"/>
        </w:rPr>
        <w:t>Náklady budúcich období a príjmy budúcich období sú vykázané vo výške, ktorá je potrebná na dodržanie zásady vecnej a časovej súvislosti s účtovným obdobím.</w:t>
      </w:r>
    </w:p>
    <w:p w14:paraId="24D1E9DF" w14:textId="77777777" w:rsidR="0026687B" w:rsidRPr="00F66A8A" w:rsidRDefault="0026687B" w:rsidP="0026687B">
      <w:pPr>
        <w:pStyle w:val="odstavec"/>
        <w:rPr>
          <w:rFonts w:ascii="Arial" w:hAnsi="Arial" w:cs="Arial"/>
        </w:rPr>
      </w:pPr>
    </w:p>
    <w:p w14:paraId="2405CA4F" w14:textId="77777777" w:rsidR="0026687B" w:rsidRPr="00F66A8A" w:rsidRDefault="0026687B" w:rsidP="0026687B">
      <w:pPr>
        <w:pStyle w:val="abc"/>
      </w:pPr>
      <w:r w:rsidRPr="00F66A8A">
        <w:t>Opravné položky</w:t>
      </w:r>
    </w:p>
    <w:p w14:paraId="0D2EF851" w14:textId="77777777" w:rsidR="0026687B" w:rsidRPr="00F66A8A" w:rsidRDefault="0026687B" w:rsidP="0026687B">
      <w:pPr>
        <w:pStyle w:val="odstavec"/>
        <w:rPr>
          <w:rFonts w:ascii="Arial" w:hAnsi="Arial" w:cs="Arial"/>
        </w:rPr>
      </w:pPr>
      <w:r w:rsidRPr="00F66A8A">
        <w:rPr>
          <w:rFonts w:ascii="Arial" w:hAnsi="Arial" w:cs="Arial"/>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DF8F711" w14:textId="77777777" w:rsidR="0026687B" w:rsidRPr="00F66A8A" w:rsidRDefault="0026687B" w:rsidP="0026687B">
      <w:pPr>
        <w:pStyle w:val="abc"/>
      </w:pPr>
      <w:r w:rsidRPr="00F66A8A">
        <w:t>Rezervy</w:t>
      </w:r>
    </w:p>
    <w:p w14:paraId="332B377F" w14:textId="77777777" w:rsidR="0026687B" w:rsidRPr="00F66A8A" w:rsidRDefault="0026687B" w:rsidP="0026687B">
      <w:pPr>
        <w:pStyle w:val="odstavec"/>
        <w:rPr>
          <w:rFonts w:ascii="Arial" w:hAnsi="Arial" w:cs="Arial"/>
        </w:rPr>
      </w:pPr>
      <w:r w:rsidRPr="00F66A8A">
        <w:rPr>
          <w:rFonts w:ascii="Arial" w:hAnsi="Arial" w:cs="Arial"/>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BFCC154" w14:textId="77777777" w:rsidR="0026687B" w:rsidRPr="00F66A8A" w:rsidRDefault="0026687B" w:rsidP="0026687B">
      <w:pPr>
        <w:pStyle w:val="odstavec"/>
        <w:rPr>
          <w:rFonts w:ascii="Arial" w:hAnsi="Arial" w:cs="Arial"/>
        </w:rPr>
      </w:pPr>
    </w:p>
    <w:p w14:paraId="4A918437" w14:textId="77777777" w:rsidR="0026687B" w:rsidRPr="00F66A8A" w:rsidRDefault="0026687B" w:rsidP="0026687B">
      <w:pPr>
        <w:pStyle w:val="odstavec"/>
        <w:rPr>
          <w:rFonts w:ascii="Arial" w:hAnsi="Arial" w:cs="Arial"/>
        </w:rPr>
      </w:pPr>
      <w:r w:rsidRPr="00F66A8A">
        <w:rPr>
          <w:rFonts w:ascii="Arial" w:hAnsi="Arial" w:cs="Arial"/>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4B89FD82" w14:textId="77777777" w:rsidR="0026687B" w:rsidRPr="00F66A8A" w:rsidRDefault="0026687B" w:rsidP="0026687B">
      <w:pPr>
        <w:pStyle w:val="odstavec"/>
        <w:rPr>
          <w:rFonts w:ascii="Arial" w:hAnsi="Arial" w:cs="Arial"/>
        </w:rPr>
      </w:pPr>
    </w:p>
    <w:p w14:paraId="07CF41AA" w14:textId="77777777" w:rsidR="0026687B" w:rsidRPr="00F66A8A" w:rsidRDefault="0026687B" w:rsidP="0026687B">
      <w:pPr>
        <w:pStyle w:val="odstavec"/>
        <w:rPr>
          <w:rFonts w:ascii="Arial" w:hAnsi="Arial" w:cs="Arial"/>
        </w:rPr>
      </w:pPr>
      <w:r w:rsidRPr="00F66A8A">
        <w:rPr>
          <w:rFonts w:ascii="Arial" w:hAnsi="Arial" w:cs="Arial"/>
        </w:rPr>
        <w:t>Rezerva na bonusy, rabaty, skontá a vrátenie kúpnej ceny pri reklamácii sa tvorí ako zníženie pôvodne dosiahnutých výnosov so súvzťažným zápisom v prospech účtu rezerv.</w:t>
      </w:r>
    </w:p>
    <w:p w14:paraId="3516DDA4" w14:textId="77777777" w:rsidR="0026687B" w:rsidRPr="00F66A8A" w:rsidRDefault="0026687B" w:rsidP="0026687B">
      <w:pPr>
        <w:pStyle w:val="odstavec"/>
        <w:rPr>
          <w:rFonts w:ascii="Arial" w:hAnsi="Arial" w:cs="Arial"/>
        </w:rPr>
      </w:pPr>
    </w:p>
    <w:p w14:paraId="4941AFF9" w14:textId="789632A6" w:rsidR="0026687B" w:rsidRPr="00F66A8A" w:rsidRDefault="0026687B" w:rsidP="0026687B">
      <w:pPr>
        <w:pStyle w:val="odstavec"/>
        <w:rPr>
          <w:rFonts w:ascii="Arial" w:hAnsi="Arial" w:cs="Arial"/>
        </w:rPr>
      </w:pPr>
      <w:r w:rsidRPr="00F66A8A">
        <w:rPr>
          <w:rFonts w:ascii="Arial" w:hAnsi="Arial" w:cs="Arial"/>
        </w:rPr>
        <w:t>Spoločnosť vytvorila rezervy na nevyčerpané dovolenky vrátane príslušného poistenia, personálne odmeny, nevyfakturované dodávky, náklady na audit, záručné opravy, riziká na</w:t>
      </w:r>
      <w:r w:rsidR="00364A1A">
        <w:rPr>
          <w:rFonts w:ascii="Arial" w:hAnsi="Arial" w:cs="Arial"/>
        </w:rPr>
        <w:t xml:space="preserve"> stratové</w:t>
      </w:r>
      <w:r w:rsidRPr="00F66A8A">
        <w:rPr>
          <w:rFonts w:ascii="Arial" w:hAnsi="Arial" w:cs="Arial"/>
        </w:rPr>
        <w:t xml:space="preserve"> kontrakty a ostatné riziká.</w:t>
      </w:r>
    </w:p>
    <w:p w14:paraId="7808C3A9" w14:textId="77777777" w:rsidR="0026687B" w:rsidRPr="00F66A8A" w:rsidRDefault="0026687B" w:rsidP="0026687B">
      <w:pPr>
        <w:pStyle w:val="odstavec"/>
        <w:rPr>
          <w:rFonts w:ascii="Arial" w:hAnsi="Arial" w:cs="Arial"/>
        </w:rPr>
      </w:pPr>
    </w:p>
    <w:p w14:paraId="0347334B" w14:textId="77777777" w:rsidR="0026687B" w:rsidRPr="00F66A8A" w:rsidRDefault="0026687B" w:rsidP="0026687B">
      <w:pPr>
        <w:pStyle w:val="abc"/>
      </w:pPr>
      <w:r w:rsidRPr="00F66A8A">
        <w:t>Záväzky</w:t>
      </w:r>
    </w:p>
    <w:p w14:paraId="5D877253" w14:textId="77777777" w:rsidR="0026687B" w:rsidRPr="00F66A8A" w:rsidRDefault="0026687B" w:rsidP="0026687B">
      <w:pPr>
        <w:pStyle w:val="odstavec"/>
        <w:rPr>
          <w:rFonts w:ascii="Arial" w:hAnsi="Arial" w:cs="Arial"/>
        </w:rPr>
      </w:pPr>
      <w:r w:rsidRPr="00F66A8A">
        <w:rPr>
          <w:rFonts w:ascii="Arial" w:hAnsi="Arial" w:cs="Arial"/>
        </w:rPr>
        <w:t>Záväzky pri ich vzniku sa oceňujú menovitou hodnotou. Ak sa pri inventarizácii zistí, že suma záväzkov je iná ako ich výška v účtovníctve, uvedú sa záväzky v účtovníctve a v účtovnej závierke v tomto zistenom ocenení.</w:t>
      </w:r>
    </w:p>
    <w:p w14:paraId="3039CF32" w14:textId="77777777" w:rsidR="0026687B" w:rsidRPr="00F66A8A" w:rsidRDefault="0026687B" w:rsidP="0026687B">
      <w:pPr>
        <w:pStyle w:val="odstavec"/>
        <w:rPr>
          <w:rFonts w:ascii="Arial" w:hAnsi="Arial" w:cs="Arial"/>
        </w:rPr>
      </w:pPr>
    </w:p>
    <w:p w14:paraId="34CE7101" w14:textId="77777777" w:rsidR="0026687B" w:rsidRPr="00F66A8A" w:rsidRDefault="0026687B" w:rsidP="0026687B">
      <w:pPr>
        <w:pStyle w:val="abc"/>
      </w:pPr>
      <w:r w:rsidRPr="00F66A8A">
        <w:t>Zamestnanecké požitky</w:t>
      </w:r>
    </w:p>
    <w:p w14:paraId="6ED203E9" w14:textId="77777777" w:rsidR="0026687B" w:rsidRPr="00F66A8A" w:rsidRDefault="0026687B" w:rsidP="0026687B">
      <w:pPr>
        <w:pStyle w:val="ABC-paragrahinNotes"/>
        <w:suppressAutoHyphens/>
        <w:spacing w:after="0"/>
        <w:ind w:left="425"/>
        <w:rPr>
          <w:rFonts w:cs="Arial"/>
          <w:sz w:val="20"/>
          <w:lang w:val="sk-SK"/>
        </w:rPr>
      </w:pPr>
      <w:r w:rsidRPr="00F66A8A">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09ECE59A" w14:textId="77777777" w:rsidR="0026687B" w:rsidRPr="00F66A8A" w:rsidRDefault="0026687B" w:rsidP="0026687B">
      <w:pPr>
        <w:pStyle w:val="ABC-paragrahinNotes"/>
        <w:suppressAutoHyphens/>
        <w:spacing w:after="0"/>
        <w:ind w:left="425"/>
        <w:rPr>
          <w:rFonts w:cs="Arial"/>
          <w:sz w:val="20"/>
          <w:lang w:val="sk-SK"/>
        </w:rPr>
      </w:pPr>
    </w:p>
    <w:p w14:paraId="60310468" w14:textId="77777777" w:rsidR="0026687B" w:rsidRPr="00F66A8A" w:rsidRDefault="0026687B" w:rsidP="0026687B">
      <w:pPr>
        <w:suppressAutoHyphens/>
        <w:spacing w:after="120"/>
        <w:ind w:left="426"/>
        <w:rPr>
          <w:rFonts w:ascii="Arial" w:hAnsi="Arial" w:cs="Arial"/>
          <w:b/>
          <w:sz w:val="20"/>
          <w:szCs w:val="20"/>
        </w:rPr>
      </w:pPr>
      <w:r w:rsidRPr="00F66A8A">
        <w:rPr>
          <w:rFonts w:ascii="Arial" w:hAnsi="Arial" w:cs="Arial"/>
          <w:b/>
          <w:sz w:val="20"/>
          <w:szCs w:val="20"/>
        </w:rPr>
        <w:t>Dlhodobé zamestnanecké požitky</w:t>
      </w:r>
    </w:p>
    <w:p w14:paraId="53830437" w14:textId="77777777" w:rsidR="0026687B" w:rsidRPr="00F66A8A" w:rsidRDefault="0026687B" w:rsidP="0026687B">
      <w:pPr>
        <w:pStyle w:val="ABC-paragrahinNotes"/>
        <w:suppressAutoHyphens/>
        <w:spacing w:after="0"/>
        <w:ind w:left="426"/>
        <w:rPr>
          <w:rFonts w:cs="Arial"/>
          <w:sz w:val="20"/>
          <w:lang w:val="sk-SK"/>
        </w:rPr>
      </w:pPr>
      <w:r w:rsidRPr="00F66A8A">
        <w:rPr>
          <w:rFonts w:cs="Arial"/>
          <w:sz w:val="20"/>
          <w:lang w:val="sk-SK"/>
        </w:rPr>
        <w:t xml:space="preserve">Zamestnanec má na základe Zákonníka práce pri odchode do starobného dôchodku nárok na odmenu vo výške jednej priemernej mesačnej mzdy. Pri splnení zákonných podmienok Spoločnosť vypláca odmeny pri pracovných jubileách (10, 20 rokov). Benefity nad rámec Zákonníka práce Spoločnosť neposkytuje. </w:t>
      </w:r>
    </w:p>
    <w:p w14:paraId="6445842D" w14:textId="77777777" w:rsidR="0026687B" w:rsidRPr="00F66A8A" w:rsidRDefault="0026687B" w:rsidP="0026687B">
      <w:pPr>
        <w:pStyle w:val="odstavec"/>
        <w:rPr>
          <w:rFonts w:ascii="Arial" w:hAnsi="Arial" w:cs="Arial"/>
        </w:rPr>
      </w:pPr>
    </w:p>
    <w:p w14:paraId="59EC9627" w14:textId="77777777" w:rsidR="0026687B" w:rsidRPr="00F66A8A" w:rsidRDefault="0026687B" w:rsidP="0026687B">
      <w:pPr>
        <w:pStyle w:val="abc"/>
      </w:pPr>
      <w:r w:rsidRPr="00F66A8A">
        <w:t>Splatná daň z príjmu</w:t>
      </w:r>
    </w:p>
    <w:p w14:paraId="64492DE8" w14:textId="77777777" w:rsidR="0026687B" w:rsidRPr="00F66A8A" w:rsidRDefault="0026687B" w:rsidP="0026687B">
      <w:pPr>
        <w:pStyle w:val="odstavec"/>
        <w:rPr>
          <w:rFonts w:ascii="Arial" w:hAnsi="Arial" w:cs="Arial"/>
        </w:rPr>
      </w:pPr>
      <w:r w:rsidRPr="00F66A8A">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66731204" w14:textId="525A4B4D" w:rsidR="00E25F13" w:rsidRPr="00F66A8A" w:rsidRDefault="00E25F13">
      <w:pPr>
        <w:rPr>
          <w:rFonts w:ascii="Arial" w:hAnsi="Arial" w:cs="Arial"/>
          <w:bCs/>
          <w:iCs/>
          <w:sz w:val="20"/>
          <w:szCs w:val="20"/>
        </w:rPr>
      </w:pPr>
      <w:r w:rsidRPr="00F66A8A">
        <w:rPr>
          <w:rFonts w:ascii="Arial" w:hAnsi="Arial" w:cs="Arial"/>
        </w:rPr>
        <w:br w:type="page"/>
      </w:r>
    </w:p>
    <w:p w14:paraId="67872381" w14:textId="77777777" w:rsidR="0026687B" w:rsidRPr="00F66A8A" w:rsidRDefault="0026687B" w:rsidP="0026687B">
      <w:pPr>
        <w:pStyle w:val="abc"/>
      </w:pPr>
      <w:r w:rsidRPr="00F66A8A">
        <w:lastRenderedPageBreak/>
        <w:t>Odložená daň z príjmu</w:t>
      </w:r>
    </w:p>
    <w:p w14:paraId="4669F5F6" w14:textId="77777777" w:rsidR="0026687B" w:rsidRPr="00F66A8A" w:rsidRDefault="0026687B" w:rsidP="0026687B">
      <w:pPr>
        <w:pStyle w:val="odstavec"/>
        <w:rPr>
          <w:rFonts w:ascii="Arial" w:hAnsi="Arial" w:cs="Arial"/>
        </w:rPr>
      </w:pPr>
      <w:r w:rsidRPr="00F66A8A">
        <w:rPr>
          <w:rFonts w:ascii="Arial" w:hAnsi="Arial" w:cs="Arial"/>
        </w:rPr>
        <w:t>Odložená daň z príjmu vyplýva z:</w:t>
      </w:r>
    </w:p>
    <w:p w14:paraId="6A0DBFFF" w14:textId="77777777" w:rsidR="0026687B" w:rsidRPr="00F66A8A" w:rsidRDefault="0026687B" w:rsidP="0026687B">
      <w:pPr>
        <w:pStyle w:val="odstavec"/>
        <w:rPr>
          <w:rFonts w:ascii="Arial" w:hAnsi="Arial" w:cs="Arial"/>
        </w:rPr>
      </w:pPr>
    </w:p>
    <w:p w14:paraId="2C8B8D7A" w14:textId="77777777" w:rsidR="0026687B" w:rsidRPr="00F66A8A" w:rsidRDefault="0026687B" w:rsidP="0026687B">
      <w:pPr>
        <w:pStyle w:val="odstavec"/>
        <w:rPr>
          <w:rFonts w:ascii="Arial" w:hAnsi="Arial" w:cs="Arial"/>
        </w:rPr>
      </w:pPr>
      <w:r w:rsidRPr="00F66A8A">
        <w:rPr>
          <w:rFonts w:ascii="Arial" w:hAnsi="Arial" w:cs="Arial"/>
        </w:rPr>
        <w:t>a)</w:t>
      </w:r>
      <w:r w:rsidRPr="00F66A8A">
        <w:rPr>
          <w:rFonts w:ascii="Arial" w:hAnsi="Arial" w:cs="Arial"/>
        </w:rPr>
        <w:tab/>
        <w:t xml:space="preserve">rozdielov medzi účtovnou hodnotou majetku a účtovnou hodnotou záväzkov vykázanou v súvahe </w:t>
      </w:r>
      <w:r w:rsidRPr="00F66A8A">
        <w:rPr>
          <w:rFonts w:ascii="Arial" w:hAnsi="Arial" w:cs="Arial"/>
        </w:rPr>
        <w:tab/>
        <w:t>a ich daňovou základňou,</w:t>
      </w:r>
    </w:p>
    <w:p w14:paraId="00BF541F" w14:textId="0695BC05" w:rsidR="0026687B" w:rsidRPr="00F66A8A" w:rsidRDefault="0026687B" w:rsidP="0026687B">
      <w:pPr>
        <w:pStyle w:val="odstavec"/>
        <w:rPr>
          <w:rFonts w:ascii="Arial" w:hAnsi="Arial" w:cs="Arial"/>
          <w:bCs w:val="0"/>
          <w:iCs w:val="0"/>
        </w:rPr>
      </w:pPr>
      <w:r w:rsidRPr="00F66A8A">
        <w:rPr>
          <w:rFonts w:ascii="Arial" w:hAnsi="Arial" w:cs="Arial"/>
        </w:rPr>
        <w:t>b)</w:t>
      </w:r>
      <w:r w:rsidRPr="00F66A8A">
        <w:rPr>
          <w:rFonts w:ascii="Arial" w:hAnsi="Arial" w:cs="Arial"/>
        </w:rPr>
        <w:tab/>
        <w:t xml:space="preserve">možnosti umorovať daňovú stratu v budúcnosti, pod ktorou sa rozumie možnosť odpočítať daňovú </w:t>
      </w:r>
      <w:r w:rsidRPr="00F66A8A">
        <w:rPr>
          <w:rFonts w:ascii="Arial" w:hAnsi="Arial" w:cs="Arial"/>
        </w:rPr>
        <w:tab/>
        <w:t>strat</w:t>
      </w:r>
      <w:r w:rsidR="00E25F13" w:rsidRPr="00F66A8A">
        <w:rPr>
          <w:rFonts w:ascii="Arial" w:hAnsi="Arial" w:cs="Arial"/>
        </w:rPr>
        <w:t>u od základu dane v budúcnosti,</w:t>
      </w:r>
    </w:p>
    <w:p w14:paraId="470AD1B9" w14:textId="77777777" w:rsidR="0026687B" w:rsidRPr="00F66A8A" w:rsidRDefault="0026687B" w:rsidP="0026687B">
      <w:pPr>
        <w:pStyle w:val="odstavec"/>
        <w:rPr>
          <w:rFonts w:ascii="Arial" w:hAnsi="Arial" w:cs="Arial"/>
        </w:rPr>
      </w:pPr>
    </w:p>
    <w:p w14:paraId="051C8359" w14:textId="77777777" w:rsidR="0026687B" w:rsidRPr="00F66A8A" w:rsidRDefault="0026687B" w:rsidP="0026687B">
      <w:pPr>
        <w:pStyle w:val="odstavec"/>
        <w:rPr>
          <w:rFonts w:ascii="Arial" w:hAnsi="Arial" w:cs="Arial"/>
        </w:rPr>
      </w:pPr>
      <w:r w:rsidRPr="00F66A8A">
        <w:rPr>
          <w:rFonts w:ascii="Arial" w:hAnsi="Arial" w:cs="Arial"/>
        </w:rPr>
        <w:t>c)</w:t>
      </w:r>
      <w:r w:rsidRPr="00F66A8A">
        <w:rPr>
          <w:rFonts w:ascii="Arial" w:hAnsi="Arial" w:cs="Arial"/>
        </w:rPr>
        <w:tab/>
        <w:t>možnosti previesť nevyužité daňové odpočty a iné daňové nároky do budúcich období.</w:t>
      </w:r>
    </w:p>
    <w:p w14:paraId="31E7A3CE" w14:textId="77777777" w:rsidR="0026687B" w:rsidRPr="00F66A8A" w:rsidRDefault="0026687B" w:rsidP="0026687B">
      <w:pPr>
        <w:pStyle w:val="odstavec"/>
        <w:rPr>
          <w:rFonts w:ascii="Arial" w:hAnsi="Arial" w:cs="Arial"/>
        </w:rPr>
      </w:pPr>
    </w:p>
    <w:p w14:paraId="07DE9FC2" w14:textId="77777777" w:rsidR="0026687B" w:rsidRPr="00F66A8A" w:rsidRDefault="0026687B" w:rsidP="0026687B">
      <w:pPr>
        <w:pStyle w:val="odstavec"/>
        <w:rPr>
          <w:rFonts w:ascii="Arial" w:hAnsi="Arial" w:cs="Arial"/>
        </w:rPr>
      </w:pPr>
      <w:r w:rsidRPr="00F66A8A">
        <w:rPr>
          <w:rFonts w:ascii="Arial" w:hAnsi="Arial" w:cs="Arial"/>
        </w:rPr>
        <w:t>Odložená daňová pohľadávka sa účtuje iba do takej výšky, do akej je pravdepodobné, že bude možné dočasné rozdiely vyrovnať voči budúcemu základu dane.</w:t>
      </w:r>
    </w:p>
    <w:p w14:paraId="02A38775" w14:textId="77777777" w:rsidR="0026687B" w:rsidRPr="00F66A8A" w:rsidRDefault="0026687B" w:rsidP="0026687B">
      <w:pPr>
        <w:pStyle w:val="odstavec"/>
        <w:rPr>
          <w:rFonts w:ascii="Arial" w:hAnsi="Arial" w:cs="Arial"/>
        </w:rPr>
      </w:pPr>
    </w:p>
    <w:p w14:paraId="56904CE6" w14:textId="77777777" w:rsidR="0026687B" w:rsidRPr="00F66A8A" w:rsidRDefault="0026687B" w:rsidP="0026687B">
      <w:pPr>
        <w:pStyle w:val="odstavec"/>
        <w:rPr>
          <w:rFonts w:ascii="Arial" w:hAnsi="Arial" w:cs="Arial"/>
        </w:rPr>
      </w:pPr>
      <w:r w:rsidRPr="00F66A8A">
        <w:rPr>
          <w:rFonts w:ascii="Arial" w:hAnsi="Arial" w:cs="Arial"/>
        </w:rPr>
        <w:t>Pri výpočte odloženej dane sa použije sadzba dane z príjmov, o ktorej sa predpokladá, že bude platiť v čase vyrovnania odloženej dane.</w:t>
      </w:r>
    </w:p>
    <w:p w14:paraId="78E2F2A3" w14:textId="77777777" w:rsidR="0026687B" w:rsidRPr="00F66A8A" w:rsidRDefault="0026687B" w:rsidP="0026687B">
      <w:pPr>
        <w:pStyle w:val="odstavec"/>
        <w:rPr>
          <w:rFonts w:ascii="Arial" w:hAnsi="Arial" w:cs="Arial"/>
        </w:rPr>
      </w:pPr>
    </w:p>
    <w:p w14:paraId="35835B50" w14:textId="77777777" w:rsidR="0026687B" w:rsidRPr="00F66A8A" w:rsidRDefault="0026687B" w:rsidP="0026687B">
      <w:pPr>
        <w:pStyle w:val="abc"/>
      </w:pPr>
      <w:r w:rsidRPr="00F66A8A">
        <w:t>Výdavky budúcich období a výnosy budúcich období</w:t>
      </w:r>
    </w:p>
    <w:p w14:paraId="0B52EEE5" w14:textId="77777777" w:rsidR="0026687B" w:rsidRPr="00F66A8A" w:rsidRDefault="0026687B" w:rsidP="0026687B">
      <w:pPr>
        <w:pStyle w:val="odstavec"/>
        <w:rPr>
          <w:rFonts w:ascii="Arial" w:hAnsi="Arial" w:cs="Arial"/>
        </w:rPr>
      </w:pPr>
      <w:r w:rsidRPr="00F66A8A">
        <w:rPr>
          <w:rFonts w:ascii="Arial" w:hAnsi="Arial" w:cs="Arial"/>
        </w:rPr>
        <w:t>Výdavky budúcich období a výnosy budúcich období sú vykázané vo výške, ktorá je potrebná na dodržanie zásady vecnej a časovej súvislosti s účtovným obdobím.</w:t>
      </w:r>
    </w:p>
    <w:p w14:paraId="07A39113" w14:textId="77777777" w:rsidR="0026687B" w:rsidRPr="00F66A8A" w:rsidRDefault="0026687B" w:rsidP="0026687B">
      <w:pPr>
        <w:pStyle w:val="odstavec"/>
        <w:rPr>
          <w:rFonts w:ascii="Arial" w:hAnsi="Arial" w:cs="Arial"/>
        </w:rPr>
      </w:pPr>
    </w:p>
    <w:p w14:paraId="29013D20" w14:textId="77777777" w:rsidR="0026687B" w:rsidRPr="00F66A8A" w:rsidRDefault="0026687B" w:rsidP="0026687B">
      <w:pPr>
        <w:pStyle w:val="abc"/>
      </w:pPr>
      <w:r w:rsidRPr="00F66A8A">
        <w:t xml:space="preserve">Leasing </w:t>
      </w:r>
    </w:p>
    <w:p w14:paraId="2F92C972" w14:textId="77777777" w:rsidR="0026687B" w:rsidRPr="00F66A8A" w:rsidRDefault="0026687B" w:rsidP="0026687B">
      <w:pPr>
        <w:pStyle w:val="abc"/>
        <w:numPr>
          <w:ilvl w:val="0"/>
          <w:numId w:val="0"/>
        </w:numPr>
        <w:ind w:left="425"/>
      </w:pPr>
      <w:r w:rsidRPr="00F66A8A">
        <w:t>(Spoločnosť je nájomca)</w:t>
      </w:r>
    </w:p>
    <w:p w14:paraId="2D46E592" w14:textId="77777777" w:rsidR="0026687B" w:rsidRPr="00F66A8A" w:rsidRDefault="0026687B" w:rsidP="0026687B">
      <w:pPr>
        <w:pStyle w:val="odstavec"/>
        <w:rPr>
          <w:rFonts w:ascii="Arial" w:hAnsi="Arial" w:cs="Arial"/>
        </w:rPr>
      </w:pPr>
      <w:r w:rsidRPr="00F66A8A">
        <w:rPr>
          <w:rFonts w:ascii="Arial" w:hAnsi="Arial" w:cs="Arial"/>
          <w:b/>
        </w:rPr>
        <w:t xml:space="preserve">Finančný leasing. </w:t>
      </w:r>
      <w:r w:rsidRPr="00F66A8A">
        <w:rPr>
          <w:rFonts w:ascii="Arial" w:hAnsi="Arial" w:cs="Arial"/>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13E1CCA3" w14:textId="77777777" w:rsidR="0026687B" w:rsidRPr="00F66A8A" w:rsidRDefault="0026687B" w:rsidP="0026687B">
      <w:pPr>
        <w:pStyle w:val="odstavec"/>
        <w:rPr>
          <w:rFonts w:ascii="Arial" w:hAnsi="Arial" w:cs="Arial"/>
        </w:rPr>
      </w:pPr>
      <w:r w:rsidRPr="00F66A8A">
        <w:rPr>
          <w:rFonts w:ascii="Arial" w:hAnsi="Arial" w:cs="Arial"/>
        </w:rPr>
        <w:t xml:space="preserve"> </w:t>
      </w:r>
    </w:p>
    <w:p w14:paraId="58743E56" w14:textId="77777777" w:rsidR="0026687B" w:rsidRPr="00F66A8A" w:rsidRDefault="0026687B" w:rsidP="0026687B">
      <w:pPr>
        <w:pStyle w:val="odstavec"/>
        <w:rPr>
          <w:rFonts w:ascii="Arial" w:hAnsi="Arial" w:cs="Arial"/>
        </w:rPr>
      </w:pPr>
      <w:r w:rsidRPr="00F66A8A">
        <w:rPr>
          <w:rFonts w:ascii="Arial" w:hAnsi="Arial" w:cs="Arial"/>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7E886120" w14:textId="77777777" w:rsidR="0026687B" w:rsidRPr="00F66A8A" w:rsidRDefault="0026687B" w:rsidP="0026687B">
      <w:pPr>
        <w:pStyle w:val="odstavec"/>
        <w:rPr>
          <w:rFonts w:ascii="Arial" w:hAnsi="Arial" w:cs="Arial"/>
        </w:rPr>
      </w:pPr>
    </w:p>
    <w:p w14:paraId="5102FA71" w14:textId="77777777" w:rsidR="0026687B" w:rsidRPr="00F66A8A" w:rsidRDefault="0026687B" w:rsidP="0026687B">
      <w:pPr>
        <w:pStyle w:val="odstavec"/>
        <w:rPr>
          <w:rFonts w:ascii="Arial" w:hAnsi="Arial" w:cs="Arial"/>
        </w:rPr>
      </w:pPr>
      <w:r w:rsidRPr="00F66A8A">
        <w:rPr>
          <w:rFonts w:ascii="Arial" w:hAnsi="Arial" w:cs="Arial"/>
          <w:b/>
        </w:rPr>
        <w:t xml:space="preserve">Operatívny leasing. </w:t>
      </w:r>
      <w:r w:rsidRPr="00F66A8A">
        <w:rPr>
          <w:rFonts w:ascii="Arial" w:hAnsi="Arial" w:cs="Arial"/>
        </w:rPr>
        <w:t>Prenájom majetku formou operatívneho leasingu sa účtuje do nákladov priebežne počas doby trvania leasingovej zmluvy.</w:t>
      </w:r>
    </w:p>
    <w:p w14:paraId="7A4E9797" w14:textId="77777777" w:rsidR="0026687B" w:rsidRPr="00F66A8A" w:rsidRDefault="0026687B" w:rsidP="0026687B">
      <w:pPr>
        <w:pStyle w:val="odstavec"/>
        <w:rPr>
          <w:rFonts w:ascii="Arial" w:hAnsi="Arial" w:cs="Arial"/>
        </w:rPr>
      </w:pPr>
    </w:p>
    <w:p w14:paraId="341A7431" w14:textId="77777777" w:rsidR="0026687B" w:rsidRPr="00F66A8A" w:rsidRDefault="0026687B" w:rsidP="0026687B">
      <w:pPr>
        <w:pStyle w:val="abc"/>
        <w:numPr>
          <w:ilvl w:val="0"/>
          <w:numId w:val="0"/>
        </w:numPr>
        <w:ind w:left="425"/>
      </w:pPr>
      <w:r w:rsidRPr="00F66A8A">
        <w:t>(Spoločnosť je prenajímateľ)</w:t>
      </w:r>
    </w:p>
    <w:p w14:paraId="75E84AD9" w14:textId="77777777" w:rsidR="0026687B" w:rsidRPr="00F66A8A" w:rsidRDefault="0026687B" w:rsidP="0026687B">
      <w:pPr>
        <w:pStyle w:val="odstavec"/>
        <w:rPr>
          <w:rFonts w:ascii="Arial" w:hAnsi="Arial" w:cs="Arial"/>
        </w:rPr>
      </w:pPr>
      <w:r w:rsidRPr="00F66A8A">
        <w:rPr>
          <w:rFonts w:ascii="Arial" w:hAnsi="Arial" w:cs="Arial"/>
          <w:b/>
        </w:rPr>
        <w:t xml:space="preserve">Operatívny leasing. </w:t>
      </w:r>
      <w:r w:rsidRPr="00F66A8A">
        <w:rPr>
          <w:rFonts w:ascii="Arial" w:hAnsi="Arial" w:cs="Arial"/>
        </w:rPr>
        <w:t>Prenájom majetku formou operatívneho leasingu sa účtuje do výnosov priebežne počas doby trvania leasingovej zmluvy.</w:t>
      </w:r>
    </w:p>
    <w:p w14:paraId="6B8C58DF" w14:textId="77777777" w:rsidR="0026687B" w:rsidRPr="00F66A8A" w:rsidRDefault="0026687B" w:rsidP="0026687B">
      <w:pPr>
        <w:pStyle w:val="odstavec"/>
        <w:rPr>
          <w:rFonts w:ascii="Arial" w:hAnsi="Arial" w:cs="Arial"/>
        </w:rPr>
      </w:pPr>
    </w:p>
    <w:p w14:paraId="023A4E8A" w14:textId="77777777" w:rsidR="0026687B" w:rsidRPr="00F66A8A" w:rsidRDefault="0026687B" w:rsidP="0026687B">
      <w:pPr>
        <w:pStyle w:val="odstavec"/>
        <w:rPr>
          <w:rFonts w:ascii="Arial" w:hAnsi="Arial" w:cs="Arial"/>
        </w:rPr>
      </w:pPr>
      <w:r w:rsidRPr="00F66A8A">
        <w:rPr>
          <w:rFonts w:ascii="Arial" w:hAnsi="Arial" w:cs="Arial"/>
          <w:b/>
        </w:rPr>
        <w:t xml:space="preserve">Spätný leasing. </w:t>
      </w:r>
      <w:r w:rsidRPr="00F66A8A">
        <w:rPr>
          <w:rFonts w:ascii="Arial" w:hAnsi="Arial" w:cs="Arial"/>
        </w:rPr>
        <w:t xml:space="preserve">Spoločnosť používa na financovanie flotily strojov aj formu spätného leasingu, pri ktorom stroj zo svojho vlastníctva odpredá leasingovej spoločnosti. Výnos z predaja Spoločnosť vykazuje v rámci tržieb z predaja tovaru, </w:t>
      </w:r>
      <w:proofErr w:type="spellStart"/>
      <w:r w:rsidRPr="00F66A8A">
        <w:rPr>
          <w:rFonts w:ascii="Arial" w:hAnsi="Arial" w:cs="Arial"/>
        </w:rPr>
        <w:t>resp.dlhodobého</w:t>
      </w:r>
      <w:proofErr w:type="spellEnd"/>
      <w:r w:rsidRPr="00F66A8A">
        <w:rPr>
          <w:rFonts w:ascii="Arial" w:hAnsi="Arial" w:cs="Arial"/>
        </w:rPr>
        <w:t xml:space="preserve"> hmotného majetku. Spoločnosť následne uzatvorí zmluvu o financovaní tohto tovaru/majetku formou operatívneho leasingu ako nájomca.</w:t>
      </w:r>
    </w:p>
    <w:p w14:paraId="11E3AA6D" w14:textId="77777777" w:rsidR="0026687B" w:rsidRPr="00F66A8A" w:rsidRDefault="0026687B" w:rsidP="0026687B">
      <w:pPr>
        <w:pStyle w:val="odstavec"/>
        <w:rPr>
          <w:rFonts w:ascii="Arial" w:hAnsi="Arial" w:cs="Arial"/>
        </w:rPr>
      </w:pPr>
    </w:p>
    <w:p w14:paraId="660DC41B" w14:textId="77777777" w:rsidR="0026687B" w:rsidRPr="00F66A8A" w:rsidRDefault="0026687B" w:rsidP="0026687B">
      <w:pPr>
        <w:pStyle w:val="abc"/>
      </w:pPr>
      <w:r w:rsidRPr="00F66A8A">
        <w:t>Cudzia mena</w:t>
      </w:r>
    </w:p>
    <w:p w14:paraId="39292C9B" w14:textId="77777777" w:rsidR="0026687B" w:rsidRPr="00F66A8A" w:rsidRDefault="0026687B" w:rsidP="0026687B">
      <w:pPr>
        <w:pStyle w:val="odstavec"/>
        <w:rPr>
          <w:rFonts w:ascii="Arial" w:hAnsi="Arial" w:cs="Arial"/>
        </w:rPr>
      </w:pPr>
      <w:r w:rsidRPr="00F66A8A">
        <w:rPr>
          <w:rFonts w:ascii="Arial" w:hAnsi="Arial" w:cs="Arial"/>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F66A8A" w:rsidDel="004C71AC">
        <w:rPr>
          <w:rFonts w:ascii="Arial" w:hAnsi="Arial" w:cs="Arial"/>
        </w:rPr>
        <w:t xml:space="preserve"> </w:t>
      </w:r>
    </w:p>
    <w:p w14:paraId="7BA10641" w14:textId="77777777" w:rsidR="0026687B" w:rsidRPr="00F66A8A" w:rsidRDefault="0026687B" w:rsidP="0026687B">
      <w:pPr>
        <w:rPr>
          <w:rFonts w:ascii="Arial" w:hAnsi="Arial" w:cs="Arial"/>
          <w:bCs/>
          <w:iCs/>
          <w:sz w:val="20"/>
          <w:szCs w:val="20"/>
        </w:rPr>
      </w:pPr>
      <w:r w:rsidRPr="00F66A8A">
        <w:rPr>
          <w:rFonts w:ascii="Arial" w:hAnsi="Arial" w:cs="Arial"/>
        </w:rPr>
        <w:br w:type="page"/>
      </w:r>
    </w:p>
    <w:p w14:paraId="78EEA164" w14:textId="77777777" w:rsidR="0026687B" w:rsidRPr="00F66A8A" w:rsidRDefault="0026687B" w:rsidP="0026687B">
      <w:pPr>
        <w:pStyle w:val="abc"/>
      </w:pPr>
      <w:r w:rsidRPr="00F66A8A">
        <w:lastRenderedPageBreak/>
        <w:t>Vykazovanie výnosov</w:t>
      </w:r>
    </w:p>
    <w:p w14:paraId="75B26EAA" w14:textId="77777777" w:rsidR="0026687B" w:rsidRPr="00F66A8A" w:rsidRDefault="0026687B" w:rsidP="0026687B">
      <w:pPr>
        <w:pStyle w:val="odstavec"/>
        <w:rPr>
          <w:rFonts w:ascii="Arial" w:hAnsi="Arial" w:cs="Arial"/>
        </w:rPr>
      </w:pPr>
      <w:r w:rsidRPr="00F66A8A">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594C5AFB" w14:textId="77777777" w:rsidR="0026687B" w:rsidRPr="00F66A8A" w:rsidRDefault="0026687B" w:rsidP="0026687B">
      <w:pPr>
        <w:pStyle w:val="odstavec"/>
        <w:rPr>
          <w:rFonts w:ascii="Arial" w:hAnsi="Arial" w:cs="Arial"/>
        </w:rPr>
      </w:pPr>
    </w:p>
    <w:p w14:paraId="614B2653" w14:textId="77777777" w:rsidR="0026687B" w:rsidRPr="00F66A8A" w:rsidRDefault="0026687B" w:rsidP="0026687B">
      <w:pPr>
        <w:pStyle w:val="odstavec"/>
        <w:rPr>
          <w:rFonts w:ascii="Arial" w:hAnsi="Arial" w:cs="Arial"/>
        </w:rPr>
      </w:pPr>
      <w:r w:rsidRPr="00F66A8A">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1B0A2183" w14:textId="77777777" w:rsidR="0026687B" w:rsidRPr="00F66A8A" w:rsidRDefault="0026687B" w:rsidP="0026687B">
      <w:pPr>
        <w:pStyle w:val="odstavec"/>
        <w:rPr>
          <w:rFonts w:ascii="Arial" w:hAnsi="Arial" w:cs="Arial"/>
        </w:rPr>
      </w:pPr>
    </w:p>
    <w:p w14:paraId="6EB44C85" w14:textId="77777777" w:rsidR="0026687B" w:rsidRPr="00F66A8A" w:rsidRDefault="0026687B" w:rsidP="0026687B">
      <w:pPr>
        <w:pStyle w:val="odstavec"/>
        <w:rPr>
          <w:rFonts w:ascii="Arial" w:hAnsi="Arial" w:cs="Arial"/>
        </w:rPr>
      </w:pPr>
      <w:r w:rsidRPr="00F66A8A">
        <w:rPr>
          <w:rFonts w:ascii="Arial" w:hAnsi="Arial" w:cs="Arial"/>
        </w:rPr>
        <w:t>Výnosy sa vykazujú po odpočítaní dane z pridanej hodnoty, zliav a zrážok (rabaty, bonusy, skontá, dobropisy a pod.). Výnosové úroky sa účtujú rovnomerne v účtovných obdobiach, ktorých sa vecne a časovo týkajú.</w:t>
      </w:r>
    </w:p>
    <w:p w14:paraId="15E8716C" w14:textId="77777777" w:rsidR="0026687B" w:rsidRPr="00F66A8A" w:rsidRDefault="0026687B" w:rsidP="0026687B">
      <w:pPr>
        <w:pStyle w:val="odstavec"/>
        <w:rPr>
          <w:rFonts w:ascii="Arial" w:hAnsi="Arial" w:cs="Arial"/>
        </w:rPr>
      </w:pPr>
    </w:p>
    <w:p w14:paraId="1153ED51" w14:textId="77777777" w:rsidR="0026687B" w:rsidRPr="00F66A8A" w:rsidRDefault="0026687B" w:rsidP="0026687B">
      <w:pPr>
        <w:pStyle w:val="odstavec"/>
        <w:rPr>
          <w:rFonts w:ascii="Arial" w:hAnsi="Arial" w:cs="Arial"/>
        </w:rPr>
      </w:pPr>
      <w:r w:rsidRPr="00F66A8A">
        <w:rPr>
          <w:rFonts w:ascii="Arial" w:hAnsi="Arial" w:cs="Arial"/>
        </w:rPr>
        <w:t>Výnosy Spoločnosti tvoria najmä tržby z predaja tovaru, z predaja služieb ako prenájom a servis strojov a zariadení.</w:t>
      </w:r>
    </w:p>
    <w:p w14:paraId="5BC3EEED" w14:textId="77777777" w:rsidR="0026687B" w:rsidRPr="00F66A8A" w:rsidRDefault="0026687B" w:rsidP="0026687B">
      <w:pPr>
        <w:pStyle w:val="odstavec"/>
        <w:rPr>
          <w:rFonts w:ascii="Arial" w:hAnsi="Arial" w:cs="Arial"/>
        </w:rPr>
      </w:pPr>
    </w:p>
    <w:p w14:paraId="06B1E446" w14:textId="77777777" w:rsidR="0026687B" w:rsidRPr="00F66A8A" w:rsidRDefault="0026687B" w:rsidP="0026687B">
      <w:pPr>
        <w:pStyle w:val="abc"/>
      </w:pPr>
      <w:r w:rsidRPr="00F66A8A">
        <w:t>Oprava chýb minulých období</w:t>
      </w:r>
    </w:p>
    <w:p w14:paraId="718F13AA" w14:textId="77777777" w:rsidR="0026687B" w:rsidRPr="00F66A8A" w:rsidRDefault="0026687B" w:rsidP="0026687B">
      <w:pPr>
        <w:pStyle w:val="odstavec"/>
        <w:rPr>
          <w:rFonts w:ascii="Arial" w:hAnsi="Arial" w:cs="Arial"/>
        </w:rPr>
      </w:pPr>
      <w:r w:rsidRPr="00F66A8A">
        <w:rPr>
          <w:rFonts w:ascii="Arial" w:hAnsi="Arial" w:cs="Arial"/>
        </w:rPr>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F66A8A">
        <w:rPr>
          <w:rFonts w:ascii="Arial" w:hAnsi="Arial" w:cs="Arial"/>
        </w:rPr>
        <w:t>t.j</w:t>
      </w:r>
      <w:proofErr w:type="spellEnd"/>
      <w:r w:rsidRPr="00F66A8A">
        <w:rPr>
          <w:rFonts w:ascii="Arial" w:hAnsi="Arial" w:cs="Arial"/>
        </w:rPr>
        <w:t xml:space="preserve">. bez vplyvu na výsledok hospodárenia v bežnom účtovnom období. Opravy nevýznamných chýb minulých účtovných období sa účtujú v bežnom účtovnom období na príslušný nákladový alebo výnosový účet. </w:t>
      </w:r>
    </w:p>
    <w:p w14:paraId="18F2507B" w14:textId="77777777" w:rsidR="0026687B" w:rsidRPr="00F66A8A" w:rsidRDefault="0026687B" w:rsidP="0026687B">
      <w:pPr>
        <w:pStyle w:val="odstavec"/>
        <w:rPr>
          <w:rFonts w:ascii="Arial" w:hAnsi="Arial" w:cs="Arial"/>
        </w:rPr>
      </w:pPr>
    </w:p>
    <w:p w14:paraId="23062B91" w14:textId="49CBAF24" w:rsidR="0026687B" w:rsidRPr="00F66A8A" w:rsidRDefault="0026687B" w:rsidP="0026687B">
      <w:pPr>
        <w:pStyle w:val="odstavec"/>
        <w:rPr>
          <w:rFonts w:ascii="Arial" w:hAnsi="Arial" w:cs="Arial"/>
        </w:rPr>
      </w:pPr>
      <w:r w:rsidRPr="00F66A8A">
        <w:rPr>
          <w:rFonts w:ascii="Arial" w:hAnsi="Arial" w:cs="Arial"/>
        </w:rPr>
        <w:t>V roku 201</w:t>
      </w:r>
      <w:r w:rsidR="006410D8">
        <w:rPr>
          <w:rFonts w:ascii="Arial" w:hAnsi="Arial" w:cs="Arial"/>
        </w:rPr>
        <w:t>8</w:t>
      </w:r>
      <w:r w:rsidRPr="00F66A8A">
        <w:rPr>
          <w:rFonts w:ascii="Arial" w:hAnsi="Arial" w:cs="Arial"/>
        </w:rPr>
        <w:t xml:space="preserve"> Spoločnosť neúčtovala o oprave významných chýb minulých období.</w:t>
      </w:r>
      <w:r w:rsidRPr="00F66A8A">
        <w:rPr>
          <w:rFonts w:ascii="Arial" w:hAnsi="Arial" w:cs="Arial"/>
          <w:i/>
        </w:rPr>
        <w:t xml:space="preserve"> </w:t>
      </w:r>
    </w:p>
    <w:p w14:paraId="3EC22BF3" w14:textId="77777777" w:rsidR="0026687B" w:rsidRPr="00F66A8A" w:rsidRDefault="0026687B" w:rsidP="0026687B">
      <w:pPr>
        <w:pStyle w:val="odstavec"/>
        <w:rPr>
          <w:rFonts w:ascii="Arial" w:hAnsi="Arial" w:cs="Arial"/>
        </w:rPr>
      </w:pPr>
    </w:p>
    <w:p w14:paraId="53097BBF" w14:textId="77777777" w:rsidR="00F714B9" w:rsidRPr="00F66A8A" w:rsidRDefault="00F714B9" w:rsidP="00A154F1">
      <w:pPr>
        <w:pStyle w:val="odstavec"/>
        <w:rPr>
          <w:rFonts w:ascii="Arial" w:hAnsi="Arial" w:cs="Arial"/>
        </w:rPr>
        <w:sectPr w:rsidR="00F714B9" w:rsidRPr="00F66A8A" w:rsidSect="00FB6913">
          <w:headerReference w:type="default" r:id="rId8"/>
          <w:pgSz w:w="11906" w:h="16838"/>
          <w:pgMar w:top="1134" w:right="1134" w:bottom="1134" w:left="1134" w:header="709" w:footer="709" w:gutter="0"/>
          <w:cols w:space="708"/>
          <w:docGrid w:linePitch="360"/>
        </w:sectPr>
      </w:pPr>
    </w:p>
    <w:p w14:paraId="7421DE1F" w14:textId="77777777" w:rsidR="00710CBF" w:rsidRPr="00F66A8A" w:rsidRDefault="00710CBF" w:rsidP="00005B6B">
      <w:pPr>
        <w:pStyle w:val="Nadpis1"/>
        <w:ind w:left="426" w:hanging="426"/>
        <w:rPr>
          <w:rFonts w:ascii="Arial" w:hAnsi="Arial"/>
          <w:sz w:val="20"/>
          <w:szCs w:val="20"/>
        </w:rPr>
      </w:pPr>
      <w:r w:rsidRPr="00F66A8A">
        <w:rPr>
          <w:rFonts w:ascii="Arial" w:hAnsi="Arial"/>
          <w:sz w:val="20"/>
          <w:szCs w:val="20"/>
        </w:rPr>
        <w:lastRenderedPageBreak/>
        <w:t>INFORMÁCIE, KTORÉ DOPLŇUJÚ A VYSVETĽUJÚ POLOŽKY SÚVAHY</w:t>
      </w:r>
    </w:p>
    <w:p w14:paraId="52533296" w14:textId="77777777" w:rsidR="002A6B50" w:rsidRPr="00F66A8A" w:rsidRDefault="00005B6B" w:rsidP="00710CBF">
      <w:pPr>
        <w:pStyle w:val="Nadpis1"/>
        <w:numPr>
          <w:ilvl w:val="0"/>
          <w:numId w:val="0"/>
        </w:numPr>
        <w:ind w:left="426"/>
        <w:rPr>
          <w:rFonts w:ascii="Arial" w:hAnsi="Arial"/>
          <w:sz w:val="20"/>
          <w:szCs w:val="20"/>
        </w:rPr>
      </w:pPr>
      <w:r w:rsidRPr="00F66A8A">
        <w:rPr>
          <w:rFonts w:ascii="Arial" w:hAnsi="Arial"/>
          <w:sz w:val="20"/>
          <w:szCs w:val="20"/>
        </w:rPr>
        <w:t>AKTÍVA</w:t>
      </w:r>
    </w:p>
    <w:p w14:paraId="5CC890E9" w14:textId="77777777" w:rsidR="002A6B50" w:rsidRPr="00F66A8A" w:rsidRDefault="009353D5" w:rsidP="00563AB7">
      <w:pPr>
        <w:pStyle w:val="Nadpis2"/>
        <w:numPr>
          <w:ilvl w:val="1"/>
          <w:numId w:val="7"/>
        </w:numPr>
        <w:rPr>
          <w:rFonts w:ascii="Arial" w:hAnsi="Arial"/>
        </w:rPr>
      </w:pPr>
      <w:r w:rsidRPr="00F66A8A">
        <w:rPr>
          <w:rFonts w:ascii="Arial" w:hAnsi="Arial"/>
        </w:rPr>
        <w:t xml:space="preserve">Dlhodobý nehmotný </w:t>
      </w:r>
      <w:r w:rsidR="00824EAF" w:rsidRPr="00F66A8A">
        <w:rPr>
          <w:rFonts w:ascii="Arial" w:hAnsi="Arial"/>
        </w:rPr>
        <w:t>majetok</w:t>
      </w:r>
    </w:p>
    <w:p w14:paraId="156C347B" w14:textId="77777777" w:rsidR="00342C64" w:rsidRPr="00F66A8A" w:rsidRDefault="009353D5" w:rsidP="00F563AA">
      <w:pPr>
        <w:pStyle w:val="odstavec"/>
        <w:rPr>
          <w:rFonts w:ascii="Arial" w:hAnsi="Arial" w:cs="Arial"/>
        </w:rPr>
      </w:pPr>
      <w:r w:rsidRPr="00F66A8A">
        <w:rPr>
          <w:rFonts w:ascii="Arial" w:hAnsi="Arial" w:cs="Arial"/>
        </w:rPr>
        <w:t xml:space="preserve">Prehľad pohybu dlhodobého nehmotného majetku </w:t>
      </w:r>
      <w:r w:rsidR="00FF2077" w:rsidRPr="00F66A8A">
        <w:rPr>
          <w:rFonts w:ascii="Arial" w:hAnsi="Arial" w:cs="Arial"/>
        </w:rPr>
        <w:t xml:space="preserve">za bežné účtovné obdobie </w:t>
      </w:r>
      <w:r w:rsidRPr="00F66A8A">
        <w:rPr>
          <w:rFonts w:ascii="Arial" w:hAnsi="Arial" w:cs="Arial"/>
        </w:rPr>
        <w:t xml:space="preserve">je uvedený </w:t>
      </w:r>
      <w:r w:rsidR="00FF2077" w:rsidRPr="00F66A8A">
        <w:rPr>
          <w:rFonts w:ascii="Arial" w:hAnsi="Arial" w:cs="Arial"/>
        </w:rPr>
        <w:t>nižšie:</w:t>
      </w:r>
    </w:p>
    <w:p w14:paraId="7A28BF3C" w14:textId="77777777" w:rsidR="006B1CFA" w:rsidRPr="00F66A8A" w:rsidRDefault="006B1CFA" w:rsidP="00EC0911">
      <w:pPr>
        <w:pStyle w:val="odstavec"/>
        <w:ind w:left="482"/>
        <w:rPr>
          <w:rFonts w:ascii="Arial" w:hAnsi="Arial" w:cs="Arial"/>
        </w:rPr>
      </w:pPr>
      <w:bookmarkStart w:id="17" w:name="FWT_T3a"/>
      <w:r>
        <w:rPr>
          <w:rFonts w:ascii="Arial" w:hAnsi="Arial" w:cs="Arial"/>
        </w:rPr>
        <w:t xml:space="preserve"> </w:t>
      </w:r>
    </w:p>
    <w:tbl>
      <w:tblPr>
        <w:tblW w:w="14140" w:type="dxa"/>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6B1CFA" w14:paraId="47C5E806" w14:textId="77777777" w:rsidTr="006B1CFA">
        <w:trPr>
          <w:trHeight w:val="720"/>
        </w:trPr>
        <w:tc>
          <w:tcPr>
            <w:tcW w:w="2620" w:type="dxa"/>
            <w:tcBorders>
              <w:top w:val="nil"/>
              <w:left w:val="nil"/>
              <w:bottom w:val="single" w:sz="4" w:space="0" w:color="auto"/>
              <w:right w:val="nil"/>
            </w:tcBorders>
            <w:shd w:val="clear" w:color="auto" w:fill="auto"/>
            <w:vAlign w:val="bottom"/>
            <w:hideMark/>
          </w:tcPr>
          <w:p w14:paraId="083D5A1C" w14:textId="77777777" w:rsidR="006B1CFA" w:rsidRDefault="006B1CFA">
            <w:pPr>
              <w:jc w:val="center"/>
              <w:rPr>
                <w:rFonts w:ascii="Arial" w:hAnsi="Arial" w:cs="Arial"/>
                <w:b/>
                <w:bCs/>
                <w:sz w:val="18"/>
                <w:szCs w:val="18"/>
              </w:rPr>
            </w:pPr>
            <w:bookmarkStart w:id="18" w:name="RANGE!B3:J24"/>
            <w:r>
              <w:rPr>
                <w:rFonts w:ascii="Arial" w:hAnsi="Arial" w:cs="Arial"/>
                <w:b/>
                <w:bCs/>
                <w:sz w:val="18"/>
                <w:szCs w:val="18"/>
              </w:rPr>
              <w:t>Dlhodobý nehmotný majetok</w:t>
            </w:r>
            <w:bookmarkEnd w:id="18"/>
          </w:p>
        </w:tc>
        <w:tc>
          <w:tcPr>
            <w:tcW w:w="1440" w:type="dxa"/>
            <w:tcBorders>
              <w:top w:val="nil"/>
              <w:left w:val="nil"/>
              <w:bottom w:val="single" w:sz="4" w:space="0" w:color="auto"/>
              <w:right w:val="nil"/>
            </w:tcBorders>
            <w:shd w:val="clear" w:color="auto" w:fill="auto"/>
            <w:vAlign w:val="bottom"/>
            <w:hideMark/>
          </w:tcPr>
          <w:p w14:paraId="34B69AA5" w14:textId="77777777" w:rsidR="006B1CFA" w:rsidRDefault="006B1CFA">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C5787CD" w14:textId="77777777" w:rsidR="006B1CFA" w:rsidRDefault="006B1CFA">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501B7D7" w14:textId="77777777" w:rsidR="006B1CFA" w:rsidRDefault="006B1CFA">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DF669F4" w14:textId="77777777" w:rsidR="006B1CFA" w:rsidRDefault="006B1CFA">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014B8DFC" w14:textId="77777777" w:rsidR="006B1CFA" w:rsidRDefault="006B1CFA">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4A92B5F1" w14:textId="77777777" w:rsidR="006B1CFA" w:rsidRDefault="006B1CFA">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795ABDA2" w14:textId="77777777" w:rsidR="006B1CFA" w:rsidRDefault="006B1CFA">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2929E86A" w14:textId="77777777" w:rsidR="006B1CFA" w:rsidRDefault="006B1CFA">
            <w:pPr>
              <w:jc w:val="center"/>
              <w:rPr>
                <w:rFonts w:ascii="Arial" w:hAnsi="Arial" w:cs="Arial"/>
                <w:b/>
                <w:bCs/>
                <w:sz w:val="18"/>
                <w:szCs w:val="18"/>
              </w:rPr>
            </w:pPr>
            <w:r>
              <w:rPr>
                <w:rFonts w:ascii="Arial" w:hAnsi="Arial" w:cs="Arial"/>
                <w:b/>
                <w:bCs/>
                <w:sz w:val="18"/>
                <w:szCs w:val="18"/>
              </w:rPr>
              <w:t>Spolu</w:t>
            </w:r>
          </w:p>
        </w:tc>
      </w:tr>
      <w:tr w:rsidR="006B1CFA" w14:paraId="18749A65" w14:textId="77777777" w:rsidTr="006B1CFA">
        <w:trPr>
          <w:trHeight w:val="240"/>
        </w:trPr>
        <w:tc>
          <w:tcPr>
            <w:tcW w:w="2620" w:type="dxa"/>
            <w:tcBorders>
              <w:top w:val="nil"/>
              <w:left w:val="nil"/>
              <w:bottom w:val="nil"/>
              <w:right w:val="nil"/>
            </w:tcBorders>
            <w:shd w:val="clear" w:color="auto" w:fill="auto"/>
            <w:vAlign w:val="bottom"/>
            <w:hideMark/>
          </w:tcPr>
          <w:p w14:paraId="0E630CE4" w14:textId="77777777" w:rsidR="006B1CFA" w:rsidRDefault="006B1CFA">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8F25116" w14:textId="77777777" w:rsidR="006B1CFA" w:rsidRDefault="006B1CF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31D6CB1" w14:textId="77777777" w:rsidR="006B1CFA" w:rsidRDefault="006B1CFA">
            <w:pPr>
              <w:rPr>
                <w:sz w:val="20"/>
                <w:szCs w:val="20"/>
              </w:rPr>
            </w:pPr>
          </w:p>
        </w:tc>
        <w:tc>
          <w:tcPr>
            <w:tcW w:w="1440" w:type="dxa"/>
            <w:tcBorders>
              <w:top w:val="nil"/>
              <w:left w:val="nil"/>
              <w:bottom w:val="nil"/>
              <w:right w:val="nil"/>
            </w:tcBorders>
            <w:shd w:val="clear" w:color="auto" w:fill="auto"/>
            <w:vAlign w:val="bottom"/>
            <w:hideMark/>
          </w:tcPr>
          <w:p w14:paraId="2ADFA8E1" w14:textId="77777777" w:rsidR="006B1CFA" w:rsidRDefault="006B1CFA">
            <w:pPr>
              <w:rPr>
                <w:sz w:val="20"/>
                <w:szCs w:val="20"/>
              </w:rPr>
            </w:pPr>
          </w:p>
        </w:tc>
        <w:tc>
          <w:tcPr>
            <w:tcW w:w="1440" w:type="dxa"/>
            <w:tcBorders>
              <w:top w:val="nil"/>
              <w:left w:val="nil"/>
              <w:bottom w:val="nil"/>
              <w:right w:val="nil"/>
            </w:tcBorders>
            <w:shd w:val="clear" w:color="auto" w:fill="auto"/>
            <w:vAlign w:val="bottom"/>
            <w:hideMark/>
          </w:tcPr>
          <w:p w14:paraId="615E8CC3" w14:textId="77777777" w:rsidR="006B1CFA" w:rsidRDefault="006B1CFA">
            <w:pPr>
              <w:rPr>
                <w:sz w:val="20"/>
                <w:szCs w:val="20"/>
              </w:rPr>
            </w:pPr>
          </w:p>
        </w:tc>
        <w:tc>
          <w:tcPr>
            <w:tcW w:w="1440" w:type="dxa"/>
            <w:tcBorders>
              <w:top w:val="nil"/>
              <w:left w:val="nil"/>
              <w:bottom w:val="nil"/>
              <w:right w:val="nil"/>
            </w:tcBorders>
            <w:shd w:val="clear" w:color="auto" w:fill="auto"/>
            <w:vAlign w:val="bottom"/>
            <w:hideMark/>
          </w:tcPr>
          <w:p w14:paraId="034B0A8E" w14:textId="77777777" w:rsidR="006B1CFA" w:rsidRDefault="006B1CFA">
            <w:pPr>
              <w:rPr>
                <w:sz w:val="20"/>
                <w:szCs w:val="20"/>
              </w:rPr>
            </w:pPr>
          </w:p>
        </w:tc>
        <w:tc>
          <w:tcPr>
            <w:tcW w:w="1440" w:type="dxa"/>
            <w:tcBorders>
              <w:top w:val="nil"/>
              <w:left w:val="nil"/>
              <w:bottom w:val="nil"/>
              <w:right w:val="nil"/>
            </w:tcBorders>
            <w:shd w:val="clear" w:color="auto" w:fill="auto"/>
            <w:vAlign w:val="bottom"/>
            <w:hideMark/>
          </w:tcPr>
          <w:p w14:paraId="70E0AAC5" w14:textId="77777777" w:rsidR="006B1CFA" w:rsidRDefault="006B1CFA">
            <w:pPr>
              <w:rPr>
                <w:sz w:val="20"/>
                <w:szCs w:val="20"/>
              </w:rPr>
            </w:pPr>
          </w:p>
        </w:tc>
        <w:tc>
          <w:tcPr>
            <w:tcW w:w="1440" w:type="dxa"/>
            <w:tcBorders>
              <w:top w:val="nil"/>
              <w:left w:val="nil"/>
              <w:bottom w:val="nil"/>
              <w:right w:val="nil"/>
            </w:tcBorders>
            <w:shd w:val="clear" w:color="auto" w:fill="auto"/>
            <w:vAlign w:val="bottom"/>
            <w:hideMark/>
          </w:tcPr>
          <w:p w14:paraId="760448D1" w14:textId="77777777" w:rsidR="006B1CFA" w:rsidRDefault="006B1CFA">
            <w:pPr>
              <w:rPr>
                <w:sz w:val="20"/>
                <w:szCs w:val="20"/>
              </w:rPr>
            </w:pPr>
          </w:p>
        </w:tc>
        <w:tc>
          <w:tcPr>
            <w:tcW w:w="1440" w:type="dxa"/>
            <w:tcBorders>
              <w:top w:val="nil"/>
              <w:left w:val="nil"/>
              <w:bottom w:val="nil"/>
              <w:right w:val="nil"/>
            </w:tcBorders>
            <w:shd w:val="clear" w:color="auto" w:fill="auto"/>
            <w:vAlign w:val="bottom"/>
            <w:hideMark/>
          </w:tcPr>
          <w:p w14:paraId="1D6A776F" w14:textId="77777777" w:rsidR="006B1CFA" w:rsidRDefault="006B1CFA">
            <w:pPr>
              <w:rPr>
                <w:sz w:val="20"/>
                <w:szCs w:val="20"/>
              </w:rPr>
            </w:pPr>
          </w:p>
        </w:tc>
      </w:tr>
      <w:tr w:rsidR="006B1CFA" w14:paraId="70B0099C" w14:textId="77777777" w:rsidTr="006B1CFA">
        <w:trPr>
          <w:trHeight w:val="240"/>
        </w:trPr>
        <w:tc>
          <w:tcPr>
            <w:tcW w:w="2620" w:type="dxa"/>
            <w:tcBorders>
              <w:top w:val="nil"/>
              <w:left w:val="nil"/>
              <w:bottom w:val="nil"/>
              <w:right w:val="nil"/>
            </w:tcBorders>
            <w:shd w:val="clear" w:color="auto" w:fill="auto"/>
            <w:vAlign w:val="bottom"/>
            <w:hideMark/>
          </w:tcPr>
          <w:p w14:paraId="4C53C997" w14:textId="77777777" w:rsidR="006B1CFA" w:rsidRDefault="006B1CFA">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456988D6"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CB3518E" w14:textId="77777777" w:rsidR="006B1CFA" w:rsidRDefault="006B1CFA">
            <w:pPr>
              <w:jc w:val="right"/>
              <w:rPr>
                <w:rFonts w:ascii="Arial" w:hAnsi="Arial" w:cs="Arial"/>
                <w:b/>
                <w:bCs/>
                <w:sz w:val="18"/>
                <w:szCs w:val="18"/>
              </w:rPr>
            </w:pPr>
            <w:r>
              <w:rPr>
                <w:rFonts w:ascii="Arial" w:hAnsi="Arial" w:cs="Arial"/>
                <w:b/>
                <w:bCs/>
                <w:sz w:val="18"/>
                <w:szCs w:val="18"/>
              </w:rPr>
              <w:t>440 554</w:t>
            </w:r>
          </w:p>
        </w:tc>
        <w:tc>
          <w:tcPr>
            <w:tcW w:w="1440" w:type="dxa"/>
            <w:tcBorders>
              <w:top w:val="nil"/>
              <w:left w:val="nil"/>
              <w:bottom w:val="nil"/>
              <w:right w:val="nil"/>
            </w:tcBorders>
            <w:shd w:val="clear" w:color="auto" w:fill="auto"/>
            <w:vAlign w:val="bottom"/>
            <w:hideMark/>
          </w:tcPr>
          <w:p w14:paraId="064CB04C"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71402E4"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5BFAFE8"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5CC3146" w14:textId="77777777" w:rsidR="006B1CFA" w:rsidRDefault="006B1CFA">
            <w:pPr>
              <w:jc w:val="right"/>
              <w:rPr>
                <w:rFonts w:ascii="Arial" w:hAnsi="Arial" w:cs="Arial"/>
                <w:b/>
                <w:bCs/>
                <w:sz w:val="18"/>
                <w:szCs w:val="18"/>
              </w:rPr>
            </w:pPr>
            <w:r>
              <w:rPr>
                <w:rFonts w:ascii="Arial" w:hAnsi="Arial" w:cs="Arial"/>
                <w:b/>
                <w:bCs/>
                <w:sz w:val="18"/>
                <w:szCs w:val="18"/>
              </w:rPr>
              <w:t>11 457</w:t>
            </w:r>
          </w:p>
        </w:tc>
        <w:tc>
          <w:tcPr>
            <w:tcW w:w="1440" w:type="dxa"/>
            <w:tcBorders>
              <w:top w:val="nil"/>
              <w:left w:val="nil"/>
              <w:bottom w:val="nil"/>
              <w:right w:val="nil"/>
            </w:tcBorders>
            <w:shd w:val="clear" w:color="auto" w:fill="auto"/>
            <w:vAlign w:val="bottom"/>
            <w:hideMark/>
          </w:tcPr>
          <w:p w14:paraId="058B03AE"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118D4FF" w14:textId="77777777" w:rsidR="006B1CFA" w:rsidRDefault="006B1CFA">
            <w:pPr>
              <w:jc w:val="right"/>
              <w:rPr>
                <w:rFonts w:ascii="Arial" w:hAnsi="Arial" w:cs="Arial"/>
                <w:b/>
                <w:bCs/>
                <w:sz w:val="18"/>
                <w:szCs w:val="18"/>
              </w:rPr>
            </w:pPr>
            <w:r>
              <w:rPr>
                <w:rFonts w:ascii="Arial" w:hAnsi="Arial" w:cs="Arial"/>
                <w:b/>
                <w:bCs/>
                <w:sz w:val="18"/>
                <w:szCs w:val="18"/>
              </w:rPr>
              <w:t>452 011</w:t>
            </w:r>
          </w:p>
        </w:tc>
      </w:tr>
      <w:tr w:rsidR="006B1CFA" w14:paraId="3BEBA0F4" w14:textId="77777777" w:rsidTr="006B1CFA">
        <w:trPr>
          <w:trHeight w:val="240"/>
        </w:trPr>
        <w:tc>
          <w:tcPr>
            <w:tcW w:w="2620" w:type="dxa"/>
            <w:tcBorders>
              <w:top w:val="nil"/>
              <w:left w:val="nil"/>
              <w:bottom w:val="nil"/>
              <w:right w:val="nil"/>
            </w:tcBorders>
            <w:shd w:val="clear" w:color="auto" w:fill="auto"/>
            <w:vAlign w:val="bottom"/>
            <w:hideMark/>
          </w:tcPr>
          <w:p w14:paraId="2C6D90BF" w14:textId="77777777" w:rsidR="006B1CFA" w:rsidRDefault="006B1CFA">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256B899"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F46474"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BE89B0"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B503B8"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5CA16D"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A9CEE8"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735AF1"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74C664"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9CE2895" w14:textId="77777777" w:rsidTr="006B1CFA">
        <w:trPr>
          <w:trHeight w:val="240"/>
        </w:trPr>
        <w:tc>
          <w:tcPr>
            <w:tcW w:w="2620" w:type="dxa"/>
            <w:tcBorders>
              <w:top w:val="nil"/>
              <w:left w:val="nil"/>
              <w:bottom w:val="nil"/>
              <w:right w:val="nil"/>
            </w:tcBorders>
            <w:shd w:val="clear" w:color="auto" w:fill="auto"/>
            <w:vAlign w:val="bottom"/>
            <w:hideMark/>
          </w:tcPr>
          <w:p w14:paraId="598A7413" w14:textId="77777777" w:rsidR="006B1CFA" w:rsidRDefault="006B1CFA">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F93E906"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5F6923"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515B60"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2B4EC9"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7A57D9"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891013"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3A867D"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463E3B"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5CEF2D32" w14:textId="77777777" w:rsidTr="006B1CFA">
        <w:trPr>
          <w:trHeight w:val="240"/>
        </w:trPr>
        <w:tc>
          <w:tcPr>
            <w:tcW w:w="2620" w:type="dxa"/>
            <w:tcBorders>
              <w:top w:val="nil"/>
              <w:left w:val="nil"/>
              <w:bottom w:val="nil"/>
              <w:right w:val="nil"/>
            </w:tcBorders>
            <w:shd w:val="clear" w:color="auto" w:fill="auto"/>
            <w:vAlign w:val="bottom"/>
            <w:hideMark/>
          </w:tcPr>
          <w:p w14:paraId="74F7E372" w14:textId="77777777" w:rsidR="006B1CFA" w:rsidRDefault="006B1CFA">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4DD8E6A"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AD580B"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17682C"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045971"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E82ED2"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592858"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6DB420"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A408B8"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5D03C0BF" w14:textId="77777777" w:rsidTr="006B1CFA">
        <w:trPr>
          <w:trHeight w:val="255"/>
        </w:trPr>
        <w:tc>
          <w:tcPr>
            <w:tcW w:w="2620" w:type="dxa"/>
            <w:tcBorders>
              <w:top w:val="nil"/>
              <w:left w:val="nil"/>
              <w:bottom w:val="nil"/>
              <w:right w:val="nil"/>
            </w:tcBorders>
            <w:shd w:val="clear" w:color="auto" w:fill="auto"/>
            <w:vAlign w:val="bottom"/>
            <w:hideMark/>
          </w:tcPr>
          <w:p w14:paraId="5EA5B366" w14:textId="77777777" w:rsidR="006B1CFA" w:rsidRDefault="006B1CFA">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15E040E6"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268029" w14:textId="77777777" w:rsidR="006B1CFA" w:rsidRDefault="006B1CFA">
            <w:pPr>
              <w:jc w:val="right"/>
              <w:rPr>
                <w:rFonts w:ascii="Arial" w:hAnsi="Arial" w:cs="Arial"/>
                <w:b/>
                <w:bCs/>
                <w:sz w:val="18"/>
                <w:szCs w:val="18"/>
              </w:rPr>
            </w:pPr>
            <w:r>
              <w:rPr>
                <w:rFonts w:ascii="Arial" w:hAnsi="Arial" w:cs="Arial"/>
                <w:b/>
                <w:bCs/>
                <w:sz w:val="18"/>
                <w:szCs w:val="18"/>
              </w:rPr>
              <w:t>440 554</w:t>
            </w:r>
          </w:p>
        </w:tc>
        <w:tc>
          <w:tcPr>
            <w:tcW w:w="1440" w:type="dxa"/>
            <w:tcBorders>
              <w:top w:val="single" w:sz="4" w:space="0" w:color="auto"/>
              <w:left w:val="nil"/>
              <w:bottom w:val="double" w:sz="6" w:space="0" w:color="auto"/>
              <w:right w:val="nil"/>
            </w:tcBorders>
            <w:shd w:val="clear" w:color="auto" w:fill="auto"/>
            <w:vAlign w:val="bottom"/>
            <w:hideMark/>
          </w:tcPr>
          <w:p w14:paraId="7B0F7F1B"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8C2353"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33EC03"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DF20628" w14:textId="77777777" w:rsidR="006B1CFA" w:rsidRDefault="006B1CFA">
            <w:pPr>
              <w:jc w:val="right"/>
              <w:rPr>
                <w:rFonts w:ascii="Arial" w:hAnsi="Arial" w:cs="Arial"/>
                <w:b/>
                <w:bCs/>
                <w:sz w:val="18"/>
                <w:szCs w:val="18"/>
              </w:rPr>
            </w:pPr>
            <w:r>
              <w:rPr>
                <w:rFonts w:ascii="Arial" w:hAnsi="Arial" w:cs="Arial"/>
                <w:b/>
                <w:bCs/>
                <w:sz w:val="18"/>
                <w:szCs w:val="18"/>
              </w:rPr>
              <w:t>11 457</w:t>
            </w:r>
          </w:p>
        </w:tc>
        <w:tc>
          <w:tcPr>
            <w:tcW w:w="1440" w:type="dxa"/>
            <w:tcBorders>
              <w:top w:val="single" w:sz="4" w:space="0" w:color="auto"/>
              <w:left w:val="nil"/>
              <w:bottom w:val="double" w:sz="6" w:space="0" w:color="auto"/>
              <w:right w:val="nil"/>
            </w:tcBorders>
            <w:shd w:val="clear" w:color="auto" w:fill="auto"/>
            <w:vAlign w:val="bottom"/>
            <w:hideMark/>
          </w:tcPr>
          <w:p w14:paraId="38E308EB"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D9F7C9" w14:textId="77777777" w:rsidR="006B1CFA" w:rsidRDefault="006B1CFA">
            <w:pPr>
              <w:jc w:val="right"/>
              <w:rPr>
                <w:rFonts w:ascii="Arial" w:hAnsi="Arial" w:cs="Arial"/>
                <w:b/>
                <w:bCs/>
                <w:sz w:val="18"/>
                <w:szCs w:val="18"/>
              </w:rPr>
            </w:pPr>
            <w:r>
              <w:rPr>
                <w:rFonts w:ascii="Arial" w:hAnsi="Arial" w:cs="Arial"/>
                <w:b/>
                <w:bCs/>
                <w:sz w:val="18"/>
                <w:szCs w:val="18"/>
              </w:rPr>
              <w:t>452 011</w:t>
            </w:r>
          </w:p>
        </w:tc>
      </w:tr>
      <w:tr w:rsidR="006B1CFA" w14:paraId="25FCD787" w14:textId="77777777" w:rsidTr="006B1CFA">
        <w:trPr>
          <w:trHeight w:val="255"/>
        </w:trPr>
        <w:tc>
          <w:tcPr>
            <w:tcW w:w="2620" w:type="dxa"/>
            <w:tcBorders>
              <w:top w:val="nil"/>
              <w:left w:val="nil"/>
              <w:bottom w:val="nil"/>
              <w:right w:val="nil"/>
            </w:tcBorders>
            <w:shd w:val="clear" w:color="auto" w:fill="auto"/>
            <w:vAlign w:val="bottom"/>
            <w:hideMark/>
          </w:tcPr>
          <w:p w14:paraId="74063A6C" w14:textId="77777777" w:rsidR="006B1CFA" w:rsidRDefault="006B1CFA">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2DFC35AD" w14:textId="77777777" w:rsidR="006B1CFA" w:rsidRDefault="006B1CF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FA3EBD0"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0E9A6CB9"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5549A6BC"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058E569D"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409D701F"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72E319BE"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0D5F8EFA" w14:textId="77777777" w:rsidR="006B1CFA" w:rsidRDefault="006B1CFA">
            <w:pPr>
              <w:jc w:val="right"/>
              <w:rPr>
                <w:sz w:val="20"/>
                <w:szCs w:val="20"/>
              </w:rPr>
            </w:pPr>
          </w:p>
        </w:tc>
      </w:tr>
      <w:tr w:rsidR="006B1CFA" w14:paraId="2033C2EA" w14:textId="77777777" w:rsidTr="006B1CFA">
        <w:trPr>
          <w:trHeight w:val="240"/>
        </w:trPr>
        <w:tc>
          <w:tcPr>
            <w:tcW w:w="2620" w:type="dxa"/>
            <w:tcBorders>
              <w:top w:val="nil"/>
              <w:left w:val="nil"/>
              <w:bottom w:val="nil"/>
              <w:right w:val="nil"/>
            </w:tcBorders>
            <w:shd w:val="clear" w:color="auto" w:fill="auto"/>
            <w:vAlign w:val="bottom"/>
            <w:hideMark/>
          </w:tcPr>
          <w:p w14:paraId="6FE50D30" w14:textId="77777777" w:rsidR="006B1CFA" w:rsidRDefault="006B1CFA">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4137DEA7"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7657C05" w14:textId="77777777" w:rsidR="006B1CFA" w:rsidRDefault="006B1CFA">
            <w:pPr>
              <w:jc w:val="right"/>
              <w:rPr>
                <w:rFonts w:ascii="Arial" w:hAnsi="Arial" w:cs="Arial"/>
                <w:b/>
                <w:bCs/>
                <w:sz w:val="18"/>
                <w:szCs w:val="18"/>
              </w:rPr>
            </w:pPr>
            <w:r>
              <w:rPr>
                <w:rFonts w:ascii="Arial" w:hAnsi="Arial" w:cs="Arial"/>
                <w:b/>
                <w:bCs/>
                <w:sz w:val="18"/>
                <w:szCs w:val="18"/>
              </w:rPr>
              <w:t>430 512</w:t>
            </w:r>
          </w:p>
        </w:tc>
        <w:tc>
          <w:tcPr>
            <w:tcW w:w="1440" w:type="dxa"/>
            <w:tcBorders>
              <w:top w:val="nil"/>
              <w:left w:val="nil"/>
              <w:bottom w:val="nil"/>
              <w:right w:val="nil"/>
            </w:tcBorders>
            <w:shd w:val="clear" w:color="auto" w:fill="auto"/>
            <w:vAlign w:val="bottom"/>
            <w:hideMark/>
          </w:tcPr>
          <w:p w14:paraId="2B538D0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F553A40"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3A88FC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49FA52C"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B905C74"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C37B552" w14:textId="77777777" w:rsidR="006B1CFA" w:rsidRDefault="006B1CFA">
            <w:pPr>
              <w:jc w:val="right"/>
              <w:rPr>
                <w:rFonts w:ascii="Arial" w:hAnsi="Arial" w:cs="Arial"/>
                <w:b/>
                <w:bCs/>
                <w:sz w:val="18"/>
                <w:szCs w:val="18"/>
              </w:rPr>
            </w:pPr>
            <w:r>
              <w:rPr>
                <w:rFonts w:ascii="Arial" w:hAnsi="Arial" w:cs="Arial"/>
                <w:b/>
                <w:bCs/>
                <w:sz w:val="18"/>
                <w:szCs w:val="18"/>
              </w:rPr>
              <w:t>430 512</w:t>
            </w:r>
          </w:p>
        </w:tc>
      </w:tr>
      <w:tr w:rsidR="006B1CFA" w14:paraId="0D561C09" w14:textId="77777777" w:rsidTr="006B1CFA">
        <w:trPr>
          <w:trHeight w:val="240"/>
        </w:trPr>
        <w:tc>
          <w:tcPr>
            <w:tcW w:w="2620" w:type="dxa"/>
            <w:tcBorders>
              <w:top w:val="nil"/>
              <w:left w:val="nil"/>
              <w:bottom w:val="nil"/>
              <w:right w:val="nil"/>
            </w:tcBorders>
            <w:shd w:val="clear" w:color="auto" w:fill="auto"/>
            <w:vAlign w:val="bottom"/>
            <w:hideMark/>
          </w:tcPr>
          <w:p w14:paraId="7CC9405A" w14:textId="77777777" w:rsidR="006B1CFA" w:rsidRDefault="006B1CFA">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FB6C97C"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5C7F93"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9708F7"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3FA80C"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1EB6AB"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527D96"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A8B78F"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96E182"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41F0D4C8" w14:textId="77777777" w:rsidTr="006B1CFA">
        <w:trPr>
          <w:trHeight w:val="240"/>
        </w:trPr>
        <w:tc>
          <w:tcPr>
            <w:tcW w:w="2620" w:type="dxa"/>
            <w:tcBorders>
              <w:top w:val="nil"/>
              <w:left w:val="nil"/>
              <w:bottom w:val="nil"/>
              <w:right w:val="nil"/>
            </w:tcBorders>
            <w:shd w:val="clear" w:color="auto" w:fill="auto"/>
            <w:vAlign w:val="bottom"/>
            <w:hideMark/>
          </w:tcPr>
          <w:p w14:paraId="3B7E36A6" w14:textId="77777777" w:rsidR="006B1CFA" w:rsidRDefault="006B1CFA">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4034CAD"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A188E7" w14:textId="77777777" w:rsidR="006B1CFA" w:rsidRDefault="006B1CFA">
            <w:pPr>
              <w:jc w:val="right"/>
              <w:rPr>
                <w:rFonts w:ascii="Arial" w:hAnsi="Arial" w:cs="Arial"/>
                <w:sz w:val="18"/>
                <w:szCs w:val="18"/>
              </w:rPr>
            </w:pPr>
            <w:r>
              <w:rPr>
                <w:rFonts w:ascii="Arial" w:hAnsi="Arial" w:cs="Arial"/>
                <w:sz w:val="18"/>
                <w:szCs w:val="18"/>
              </w:rPr>
              <w:t>-3 615</w:t>
            </w:r>
          </w:p>
        </w:tc>
        <w:tc>
          <w:tcPr>
            <w:tcW w:w="1440" w:type="dxa"/>
            <w:tcBorders>
              <w:top w:val="nil"/>
              <w:left w:val="nil"/>
              <w:bottom w:val="nil"/>
              <w:right w:val="nil"/>
            </w:tcBorders>
            <w:shd w:val="clear" w:color="auto" w:fill="auto"/>
            <w:vAlign w:val="bottom"/>
            <w:hideMark/>
          </w:tcPr>
          <w:p w14:paraId="790DC9BA"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00CD2C"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CBDA57"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840EC7"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37B398"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F1BD1D" w14:textId="77777777" w:rsidR="006B1CFA" w:rsidRDefault="006B1CFA">
            <w:pPr>
              <w:jc w:val="right"/>
              <w:rPr>
                <w:rFonts w:ascii="Arial" w:hAnsi="Arial" w:cs="Arial"/>
                <w:sz w:val="18"/>
                <w:szCs w:val="18"/>
              </w:rPr>
            </w:pPr>
            <w:r>
              <w:rPr>
                <w:rFonts w:ascii="Arial" w:hAnsi="Arial" w:cs="Arial"/>
                <w:sz w:val="18"/>
                <w:szCs w:val="18"/>
              </w:rPr>
              <w:t>-3 615</w:t>
            </w:r>
          </w:p>
        </w:tc>
      </w:tr>
      <w:tr w:rsidR="006B1CFA" w14:paraId="26AF7978" w14:textId="77777777" w:rsidTr="006B1CFA">
        <w:trPr>
          <w:trHeight w:val="240"/>
        </w:trPr>
        <w:tc>
          <w:tcPr>
            <w:tcW w:w="2620" w:type="dxa"/>
            <w:tcBorders>
              <w:top w:val="nil"/>
              <w:left w:val="nil"/>
              <w:bottom w:val="nil"/>
              <w:right w:val="nil"/>
            </w:tcBorders>
            <w:shd w:val="clear" w:color="auto" w:fill="auto"/>
            <w:vAlign w:val="bottom"/>
            <w:hideMark/>
          </w:tcPr>
          <w:p w14:paraId="4F1FCEED" w14:textId="77777777" w:rsidR="006B1CFA" w:rsidRDefault="006B1CFA">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25244E0"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28F2A1"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F0FF9A"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8A8D30"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5746E5"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47C4F0"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5B0DDF"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2FDFF4"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581CC0E4" w14:textId="77777777" w:rsidTr="006B1CFA">
        <w:trPr>
          <w:trHeight w:val="255"/>
        </w:trPr>
        <w:tc>
          <w:tcPr>
            <w:tcW w:w="2620" w:type="dxa"/>
            <w:tcBorders>
              <w:top w:val="nil"/>
              <w:left w:val="nil"/>
              <w:bottom w:val="nil"/>
              <w:right w:val="nil"/>
            </w:tcBorders>
            <w:shd w:val="clear" w:color="auto" w:fill="auto"/>
            <w:vAlign w:val="bottom"/>
            <w:hideMark/>
          </w:tcPr>
          <w:p w14:paraId="34D3C4BD" w14:textId="77777777" w:rsidR="006B1CFA" w:rsidRDefault="006B1CFA">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3B2F5FD3"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7C0156" w14:textId="77777777" w:rsidR="006B1CFA" w:rsidRDefault="006B1CFA">
            <w:pPr>
              <w:jc w:val="right"/>
              <w:rPr>
                <w:rFonts w:ascii="Arial" w:hAnsi="Arial" w:cs="Arial"/>
                <w:b/>
                <w:bCs/>
                <w:sz w:val="18"/>
                <w:szCs w:val="18"/>
              </w:rPr>
            </w:pPr>
            <w:r>
              <w:rPr>
                <w:rFonts w:ascii="Arial" w:hAnsi="Arial" w:cs="Arial"/>
                <w:b/>
                <w:bCs/>
                <w:sz w:val="18"/>
                <w:szCs w:val="18"/>
              </w:rPr>
              <w:t>434 127</w:t>
            </w:r>
          </w:p>
        </w:tc>
        <w:tc>
          <w:tcPr>
            <w:tcW w:w="1440" w:type="dxa"/>
            <w:tcBorders>
              <w:top w:val="single" w:sz="4" w:space="0" w:color="auto"/>
              <w:left w:val="nil"/>
              <w:bottom w:val="double" w:sz="6" w:space="0" w:color="auto"/>
              <w:right w:val="nil"/>
            </w:tcBorders>
            <w:shd w:val="clear" w:color="auto" w:fill="auto"/>
            <w:vAlign w:val="bottom"/>
            <w:hideMark/>
          </w:tcPr>
          <w:p w14:paraId="674C185B"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4F4C46"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2E04E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E7DF17E"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0A67319"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9A5787" w14:textId="77777777" w:rsidR="006B1CFA" w:rsidRDefault="006B1CFA">
            <w:pPr>
              <w:jc w:val="right"/>
              <w:rPr>
                <w:rFonts w:ascii="Arial" w:hAnsi="Arial" w:cs="Arial"/>
                <w:b/>
                <w:bCs/>
                <w:sz w:val="18"/>
                <w:szCs w:val="18"/>
              </w:rPr>
            </w:pPr>
            <w:r>
              <w:rPr>
                <w:rFonts w:ascii="Arial" w:hAnsi="Arial" w:cs="Arial"/>
                <w:b/>
                <w:bCs/>
                <w:sz w:val="18"/>
                <w:szCs w:val="18"/>
              </w:rPr>
              <w:t>434 127</w:t>
            </w:r>
          </w:p>
        </w:tc>
      </w:tr>
      <w:tr w:rsidR="006B1CFA" w14:paraId="0ADF66BE" w14:textId="77777777" w:rsidTr="006B1CFA">
        <w:trPr>
          <w:trHeight w:val="255"/>
        </w:trPr>
        <w:tc>
          <w:tcPr>
            <w:tcW w:w="2620" w:type="dxa"/>
            <w:tcBorders>
              <w:top w:val="nil"/>
              <w:left w:val="nil"/>
              <w:bottom w:val="nil"/>
              <w:right w:val="nil"/>
            </w:tcBorders>
            <w:shd w:val="clear" w:color="auto" w:fill="auto"/>
            <w:vAlign w:val="bottom"/>
            <w:hideMark/>
          </w:tcPr>
          <w:p w14:paraId="6220C56A" w14:textId="77777777" w:rsidR="006B1CFA" w:rsidRDefault="006B1CFA">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1E426481" w14:textId="77777777" w:rsidR="006B1CFA" w:rsidRDefault="006B1CF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416590A"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1862CCF8"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215E1525"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315DF81F"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7D048244"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31067612"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5FEC64AF" w14:textId="77777777" w:rsidR="006B1CFA" w:rsidRDefault="006B1CFA">
            <w:pPr>
              <w:jc w:val="right"/>
              <w:rPr>
                <w:sz w:val="20"/>
                <w:szCs w:val="20"/>
              </w:rPr>
            </w:pPr>
          </w:p>
        </w:tc>
      </w:tr>
      <w:tr w:rsidR="006B1CFA" w14:paraId="2D903242" w14:textId="77777777" w:rsidTr="006B1CFA">
        <w:trPr>
          <w:trHeight w:val="240"/>
        </w:trPr>
        <w:tc>
          <w:tcPr>
            <w:tcW w:w="2620" w:type="dxa"/>
            <w:tcBorders>
              <w:top w:val="nil"/>
              <w:left w:val="nil"/>
              <w:bottom w:val="nil"/>
              <w:right w:val="nil"/>
            </w:tcBorders>
            <w:shd w:val="clear" w:color="auto" w:fill="auto"/>
            <w:vAlign w:val="bottom"/>
            <w:hideMark/>
          </w:tcPr>
          <w:p w14:paraId="37754058" w14:textId="77777777" w:rsidR="006B1CFA" w:rsidRDefault="006B1CFA">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28324816"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C043ED9"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9EBCFEB"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6942FFB"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E018036"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AA04ACB"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26229E9"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AEE9327"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36429DBA" w14:textId="77777777" w:rsidTr="006B1CFA">
        <w:trPr>
          <w:trHeight w:val="240"/>
        </w:trPr>
        <w:tc>
          <w:tcPr>
            <w:tcW w:w="2620" w:type="dxa"/>
            <w:tcBorders>
              <w:top w:val="nil"/>
              <w:left w:val="nil"/>
              <w:bottom w:val="nil"/>
              <w:right w:val="nil"/>
            </w:tcBorders>
            <w:shd w:val="clear" w:color="auto" w:fill="auto"/>
            <w:vAlign w:val="bottom"/>
            <w:hideMark/>
          </w:tcPr>
          <w:p w14:paraId="0FE4E7D2" w14:textId="77777777" w:rsidR="006B1CFA" w:rsidRDefault="006B1CFA">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B9E0E99"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A2DCF8"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040AAE"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1AA754"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920D7E"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1C7BA8"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C0B08D"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41E6DD"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45378C00" w14:textId="77777777" w:rsidTr="006B1CFA">
        <w:trPr>
          <w:trHeight w:val="240"/>
        </w:trPr>
        <w:tc>
          <w:tcPr>
            <w:tcW w:w="2620" w:type="dxa"/>
            <w:tcBorders>
              <w:top w:val="nil"/>
              <w:left w:val="nil"/>
              <w:bottom w:val="nil"/>
              <w:right w:val="nil"/>
            </w:tcBorders>
            <w:shd w:val="clear" w:color="auto" w:fill="auto"/>
            <w:vAlign w:val="bottom"/>
            <w:hideMark/>
          </w:tcPr>
          <w:p w14:paraId="34A9C2B6" w14:textId="77777777" w:rsidR="006B1CFA" w:rsidRDefault="006B1CFA">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F9F874C"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165DE0"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1C508A"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4A82C4"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8781BB"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88A552"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3B1215"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317A8F"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21C87E3" w14:textId="77777777" w:rsidTr="006B1CFA">
        <w:trPr>
          <w:trHeight w:val="240"/>
        </w:trPr>
        <w:tc>
          <w:tcPr>
            <w:tcW w:w="2620" w:type="dxa"/>
            <w:tcBorders>
              <w:top w:val="nil"/>
              <w:left w:val="nil"/>
              <w:bottom w:val="nil"/>
              <w:right w:val="nil"/>
            </w:tcBorders>
            <w:shd w:val="clear" w:color="auto" w:fill="auto"/>
            <w:vAlign w:val="bottom"/>
            <w:hideMark/>
          </w:tcPr>
          <w:p w14:paraId="7F02C3D9" w14:textId="77777777" w:rsidR="006B1CFA" w:rsidRDefault="006B1CFA">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8205298"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0D674F"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413696"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D8001D"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8960C2"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51AEA6"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A5C450"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68F8C5"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4783A02A" w14:textId="77777777" w:rsidTr="006B1CFA">
        <w:trPr>
          <w:trHeight w:val="255"/>
        </w:trPr>
        <w:tc>
          <w:tcPr>
            <w:tcW w:w="2620" w:type="dxa"/>
            <w:tcBorders>
              <w:top w:val="nil"/>
              <w:left w:val="nil"/>
              <w:bottom w:val="nil"/>
              <w:right w:val="nil"/>
            </w:tcBorders>
            <w:shd w:val="clear" w:color="auto" w:fill="auto"/>
            <w:vAlign w:val="bottom"/>
            <w:hideMark/>
          </w:tcPr>
          <w:p w14:paraId="7B960613" w14:textId="77777777" w:rsidR="006B1CFA" w:rsidRDefault="006B1CFA">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4573F559"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C982749"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27C7BA"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5260ADA"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7B36B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EE1AEA"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D8B4B18"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CC8128"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4492517E" w14:textId="77777777" w:rsidTr="006B1CFA">
        <w:trPr>
          <w:trHeight w:val="255"/>
        </w:trPr>
        <w:tc>
          <w:tcPr>
            <w:tcW w:w="2620" w:type="dxa"/>
            <w:tcBorders>
              <w:top w:val="nil"/>
              <w:left w:val="nil"/>
              <w:bottom w:val="nil"/>
              <w:right w:val="nil"/>
            </w:tcBorders>
            <w:shd w:val="clear" w:color="auto" w:fill="auto"/>
            <w:vAlign w:val="bottom"/>
            <w:hideMark/>
          </w:tcPr>
          <w:p w14:paraId="1FA453C9" w14:textId="77777777" w:rsidR="006B1CFA" w:rsidRDefault="006B1CFA">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7E2F0867" w14:textId="77777777" w:rsidR="006B1CFA" w:rsidRDefault="006B1CF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D625512"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706684E7"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28058B61"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77C0CCA5"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3A77CFED"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217085D9"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74CBABFF" w14:textId="77777777" w:rsidR="006B1CFA" w:rsidRDefault="006B1CFA">
            <w:pPr>
              <w:jc w:val="right"/>
              <w:rPr>
                <w:sz w:val="20"/>
                <w:szCs w:val="20"/>
              </w:rPr>
            </w:pPr>
          </w:p>
        </w:tc>
      </w:tr>
      <w:tr w:rsidR="006B1CFA" w14:paraId="3D01FD64" w14:textId="77777777" w:rsidTr="006B1CFA">
        <w:trPr>
          <w:trHeight w:val="255"/>
        </w:trPr>
        <w:tc>
          <w:tcPr>
            <w:tcW w:w="2620" w:type="dxa"/>
            <w:tcBorders>
              <w:top w:val="nil"/>
              <w:left w:val="nil"/>
              <w:bottom w:val="nil"/>
              <w:right w:val="nil"/>
            </w:tcBorders>
            <w:shd w:val="clear" w:color="auto" w:fill="auto"/>
            <w:vAlign w:val="bottom"/>
            <w:hideMark/>
          </w:tcPr>
          <w:p w14:paraId="3C4D325B" w14:textId="77777777" w:rsidR="006B1CFA" w:rsidRDefault="006B1CFA">
            <w:pPr>
              <w:rPr>
                <w:rFonts w:ascii="Arial" w:hAnsi="Arial" w:cs="Arial"/>
                <w:b/>
                <w:bCs/>
                <w:sz w:val="18"/>
                <w:szCs w:val="18"/>
              </w:rPr>
            </w:pPr>
            <w:r>
              <w:rPr>
                <w:rFonts w:ascii="Arial" w:hAnsi="Arial" w:cs="Arial"/>
                <w:b/>
                <w:bCs/>
                <w:sz w:val="18"/>
                <w:szCs w:val="18"/>
              </w:rPr>
              <w:t>Stav k 1.1.2018</w:t>
            </w:r>
          </w:p>
        </w:tc>
        <w:tc>
          <w:tcPr>
            <w:tcW w:w="1440" w:type="dxa"/>
            <w:tcBorders>
              <w:top w:val="single" w:sz="4" w:space="0" w:color="auto"/>
              <w:left w:val="nil"/>
              <w:bottom w:val="double" w:sz="6" w:space="0" w:color="auto"/>
              <w:right w:val="nil"/>
            </w:tcBorders>
            <w:shd w:val="clear" w:color="auto" w:fill="auto"/>
            <w:vAlign w:val="bottom"/>
            <w:hideMark/>
          </w:tcPr>
          <w:p w14:paraId="78918FE4"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4A1EEF" w14:textId="77777777" w:rsidR="006B1CFA" w:rsidRDefault="006B1CFA">
            <w:pPr>
              <w:jc w:val="right"/>
              <w:rPr>
                <w:rFonts w:ascii="Arial" w:hAnsi="Arial" w:cs="Arial"/>
                <w:b/>
                <w:bCs/>
                <w:sz w:val="18"/>
                <w:szCs w:val="18"/>
              </w:rPr>
            </w:pPr>
            <w:r>
              <w:rPr>
                <w:rFonts w:ascii="Arial" w:hAnsi="Arial" w:cs="Arial"/>
                <w:b/>
                <w:bCs/>
                <w:sz w:val="18"/>
                <w:szCs w:val="18"/>
              </w:rPr>
              <w:t>10 042</w:t>
            </w:r>
          </w:p>
        </w:tc>
        <w:tc>
          <w:tcPr>
            <w:tcW w:w="1440" w:type="dxa"/>
            <w:tcBorders>
              <w:top w:val="single" w:sz="4" w:space="0" w:color="auto"/>
              <w:left w:val="nil"/>
              <w:bottom w:val="double" w:sz="6" w:space="0" w:color="auto"/>
              <w:right w:val="nil"/>
            </w:tcBorders>
            <w:shd w:val="clear" w:color="auto" w:fill="auto"/>
            <w:vAlign w:val="bottom"/>
            <w:hideMark/>
          </w:tcPr>
          <w:p w14:paraId="4D91691A"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79DFB7"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885516"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34EC27" w14:textId="77777777" w:rsidR="006B1CFA" w:rsidRDefault="006B1CFA">
            <w:pPr>
              <w:jc w:val="right"/>
              <w:rPr>
                <w:rFonts w:ascii="Arial" w:hAnsi="Arial" w:cs="Arial"/>
                <w:b/>
                <w:bCs/>
                <w:sz w:val="18"/>
                <w:szCs w:val="18"/>
              </w:rPr>
            </w:pPr>
            <w:r>
              <w:rPr>
                <w:rFonts w:ascii="Arial" w:hAnsi="Arial" w:cs="Arial"/>
                <w:b/>
                <w:bCs/>
                <w:sz w:val="18"/>
                <w:szCs w:val="18"/>
              </w:rPr>
              <w:t>11 457</w:t>
            </w:r>
          </w:p>
        </w:tc>
        <w:tc>
          <w:tcPr>
            <w:tcW w:w="1440" w:type="dxa"/>
            <w:tcBorders>
              <w:top w:val="single" w:sz="4" w:space="0" w:color="auto"/>
              <w:left w:val="nil"/>
              <w:bottom w:val="double" w:sz="6" w:space="0" w:color="auto"/>
              <w:right w:val="nil"/>
            </w:tcBorders>
            <w:shd w:val="clear" w:color="auto" w:fill="auto"/>
            <w:vAlign w:val="bottom"/>
            <w:hideMark/>
          </w:tcPr>
          <w:p w14:paraId="72549917"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81EA30" w14:textId="77777777" w:rsidR="006B1CFA" w:rsidRDefault="006B1CFA">
            <w:pPr>
              <w:jc w:val="right"/>
              <w:rPr>
                <w:rFonts w:ascii="Arial" w:hAnsi="Arial" w:cs="Arial"/>
                <w:b/>
                <w:bCs/>
                <w:sz w:val="18"/>
                <w:szCs w:val="18"/>
              </w:rPr>
            </w:pPr>
            <w:r>
              <w:rPr>
                <w:rFonts w:ascii="Arial" w:hAnsi="Arial" w:cs="Arial"/>
                <w:b/>
                <w:bCs/>
                <w:sz w:val="18"/>
                <w:szCs w:val="18"/>
              </w:rPr>
              <w:t>21 499</w:t>
            </w:r>
          </w:p>
        </w:tc>
      </w:tr>
      <w:tr w:rsidR="006B1CFA" w14:paraId="0503BCDD" w14:textId="77777777" w:rsidTr="006B1CFA">
        <w:trPr>
          <w:trHeight w:val="270"/>
        </w:trPr>
        <w:tc>
          <w:tcPr>
            <w:tcW w:w="2620" w:type="dxa"/>
            <w:tcBorders>
              <w:top w:val="nil"/>
              <w:left w:val="nil"/>
              <w:bottom w:val="nil"/>
              <w:right w:val="nil"/>
            </w:tcBorders>
            <w:shd w:val="clear" w:color="auto" w:fill="auto"/>
            <w:vAlign w:val="bottom"/>
            <w:hideMark/>
          </w:tcPr>
          <w:p w14:paraId="1062C9E3" w14:textId="77777777" w:rsidR="006B1CFA" w:rsidRDefault="006B1CFA">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38E7B3CD"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E98B00" w14:textId="77777777" w:rsidR="006B1CFA" w:rsidRDefault="006B1CFA">
            <w:pPr>
              <w:jc w:val="right"/>
              <w:rPr>
                <w:rFonts w:ascii="Arial" w:hAnsi="Arial" w:cs="Arial"/>
                <w:b/>
                <w:bCs/>
                <w:sz w:val="18"/>
                <w:szCs w:val="18"/>
              </w:rPr>
            </w:pPr>
            <w:r>
              <w:rPr>
                <w:rFonts w:ascii="Arial" w:hAnsi="Arial" w:cs="Arial"/>
                <w:b/>
                <w:bCs/>
                <w:sz w:val="18"/>
                <w:szCs w:val="18"/>
              </w:rPr>
              <w:t>6 427</w:t>
            </w:r>
          </w:p>
        </w:tc>
        <w:tc>
          <w:tcPr>
            <w:tcW w:w="1440" w:type="dxa"/>
            <w:tcBorders>
              <w:top w:val="single" w:sz="4" w:space="0" w:color="auto"/>
              <w:left w:val="nil"/>
              <w:bottom w:val="double" w:sz="6" w:space="0" w:color="auto"/>
              <w:right w:val="nil"/>
            </w:tcBorders>
            <w:shd w:val="clear" w:color="auto" w:fill="auto"/>
            <w:vAlign w:val="bottom"/>
            <w:hideMark/>
          </w:tcPr>
          <w:p w14:paraId="39865C70"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294FB9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83E36F"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6B8F99B" w14:textId="77777777" w:rsidR="006B1CFA" w:rsidRDefault="006B1CFA">
            <w:pPr>
              <w:jc w:val="right"/>
              <w:rPr>
                <w:rFonts w:ascii="Arial" w:hAnsi="Arial" w:cs="Arial"/>
                <w:b/>
                <w:bCs/>
                <w:sz w:val="18"/>
                <w:szCs w:val="18"/>
              </w:rPr>
            </w:pPr>
            <w:r>
              <w:rPr>
                <w:rFonts w:ascii="Arial" w:hAnsi="Arial" w:cs="Arial"/>
                <w:b/>
                <w:bCs/>
                <w:sz w:val="18"/>
                <w:szCs w:val="18"/>
              </w:rPr>
              <w:t>11 457</w:t>
            </w:r>
          </w:p>
        </w:tc>
        <w:tc>
          <w:tcPr>
            <w:tcW w:w="1440" w:type="dxa"/>
            <w:tcBorders>
              <w:top w:val="single" w:sz="4" w:space="0" w:color="auto"/>
              <w:left w:val="nil"/>
              <w:bottom w:val="double" w:sz="6" w:space="0" w:color="auto"/>
              <w:right w:val="nil"/>
            </w:tcBorders>
            <w:shd w:val="clear" w:color="auto" w:fill="auto"/>
            <w:vAlign w:val="bottom"/>
            <w:hideMark/>
          </w:tcPr>
          <w:p w14:paraId="114C98D0"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8F0D73" w14:textId="77777777" w:rsidR="006B1CFA" w:rsidRDefault="006B1CFA">
            <w:pPr>
              <w:jc w:val="right"/>
              <w:rPr>
                <w:rFonts w:ascii="Arial" w:hAnsi="Arial" w:cs="Arial"/>
                <w:b/>
                <w:bCs/>
                <w:sz w:val="18"/>
                <w:szCs w:val="18"/>
              </w:rPr>
            </w:pPr>
            <w:r>
              <w:rPr>
                <w:rFonts w:ascii="Arial" w:hAnsi="Arial" w:cs="Arial"/>
                <w:b/>
                <w:bCs/>
                <w:sz w:val="18"/>
                <w:szCs w:val="18"/>
              </w:rPr>
              <w:t>17 884</w:t>
            </w:r>
          </w:p>
        </w:tc>
      </w:tr>
    </w:tbl>
    <w:p w14:paraId="3B484947" w14:textId="212A987D" w:rsidR="00EC0911" w:rsidRPr="00F66A8A" w:rsidRDefault="00EC0911" w:rsidP="00EC0911">
      <w:pPr>
        <w:pStyle w:val="odstavec"/>
        <w:ind w:left="482"/>
        <w:rPr>
          <w:rFonts w:ascii="Arial" w:hAnsi="Arial" w:cs="Arial"/>
        </w:rPr>
      </w:pPr>
    </w:p>
    <w:p w14:paraId="1A8DA285" w14:textId="77777777" w:rsidR="00EC0911" w:rsidRPr="00F66A8A" w:rsidRDefault="00EC0911" w:rsidP="00EC0911">
      <w:pPr>
        <w:pStyle w:val="odstavec"/>
        <w:ind w:left="482"/>
        <w:rPr>
          <w:rFonts w:ascii="Arial" w:hAnsi="Arial" w:cs="Arial"/>
        </w:rPr>
      </w:pPr>
    </w:p>
    <w:bookmarkEnd w:id="17"/>
    <w:p w14:paraId="63C8489A" w14:textId="77777777" w:rsidR="00316030" w:rsidRPr="00F66A8A" w:rsidRDefault="00316030" w:rsidP="00A154F1">
      <w:pPr>
        <w:pStyle w:val="odstavec"/>
        <w:rPr>
          <w:rFonts w:ascii="Arial" w:hAnsi="Arial" w:cs="Arial"/>
        </w:rPr>
      </w:pPr>
    </w:p>
    <w:p w14:paraId="1596267F" w14:textId="77777777" w:rsidR="00316030" w:rsidRPr="00F66A8A" w:rsidRDefault="00316030">
      <w:pPr>
        <w:rPr>
          <w:rFonts w:ascii="Arial" w:hAnsi="Arial" w:cs="Arial"/>
          <w:bCs/>
          <w:iCs/>
          <w:sz w:val="20"/>
          <w:szCs w:val="20"/>
        </w:rPr>
      </w:pPr>
      <w:r w:rsidRPr="00F66A8A">
        <w:rPr>
          <w:rFonts w:ascii="Arial" w:hAnsi="Arial" w:cs="Arial"/>
          <w:sz w:val="20"/>
          <w:szCs w:val="20"/>
        </w:rPr>
        <w:br w:type="page"/>
      </w:r>
    </w:p>
    <w:p w14:paraId="3C4F94DA" w14:textId="77777777" w:rsidR="00316030" w:rsidRPr="00F66A8A" w:rsidRDefault="007A1EA3" w:rsidP="00F563AA">
      <w:pPr>
        <w:pStyle w:val="odstavec"/>
        <w:rPr>
          <w:rFonts w:ascii="Arial" w:hAnsi="Arial" w:cs="Arial"/>
        </w:rPr>
      </w:pPr>
      <w:r w:rsidRPr="00F66A8A">
        <w:rPr>
          <w:rFonts w:ascii="Arial" w:hAnsi="Arial" w:cs="Arial"/>
        </w:rPr>
        <w:lastRenderedPageBreak/>
        <w:t>Informácie za predchádzajúce účtovné obdobie sú uvedené v nasledujúcej tabuľke:</w:t>
      </w:r>
    </w:p>
    <w:p w14:paraId="455CDCA4" w14:textId="77777777" w:rsidR="006B1CFA" w:rsidRPr="00F66A8A" w:rsidRDefault="006B1CFA" w:rsidP="00C63597">
      <w:pPr>
        <w:pStyle w:val="odstavec"/>
        <w:ind w:left="482"/>
        <w:rPr>
          <w:rFonts w:ascii="Arial" w:hAnsi="Arial" w:cs="Arial"/>
        </w:rPr>
      </w:pPr>
      <w:bookmarkStart w:id="19" w:name="FWT_T3b"/>
      <w:r>
        <w:rPr>
          <w:rFonts w:ascii="Arial" w:hAnsi="Arial" w:cs="Arial"/>
        </w:rPr>
        <w:t xml:space="preserve"> </w:t>
      </w:r>
    </w:p>
    <w:tbl>
      <w:tblPr>
        <w:tblW w:w="14140" w:type="dxa"/>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6B1CFA" w14:paraId="58B81A01" w14:textId="77777777" w:rsidTr="006B1CFA">
        <w:trPr>
          <w:trHeight w:val="720"/>
        </w:trPr>
        <w:tc>
          <w:tcPr>
            <w:tcW w:w="2620" w:type="dxa"/>
            <w:tcBorders>
              <w:top w:val="nil"/>
              <w:left w:val="nil"/>
              <w:bottom w:val="single" w:sz="4" w:space="0" w:color="auto"/>
              <w:right w:val="nil"/>
            </w:tcBorders>
            <w:shd w:val="clear" w:color="auto" w:fill="auto"/>
            <w:vAlign w:val="bottom"/>
            <w:hideMark/>
          </w:tcPr>
          <w:p w14:paraId="16895AB2" w14:textId="77777777" w:rsidR="006B1CFA" w:rsidRDefault="006B1CFA">
            <w:pPr>
              <w:jc w:val="center"/>
              <w:rPr>
                <w:rFonts w:ascii="Arial" w:hAnsi="Arial" w:cs="Arial"/>
                <w:b/>
                <w:bCs/>
                <w:sz w:val="18"/>
                <w:szCs w:val="18"/>
              </w:rPr>
            </w:pPr>
            <w:bookmarkStart w:id="20" w:name="RANGE!B28:J49"/>
            <w:r>
              <w:rPr>
                <w:rFonts w:ascii="Arial" w:hAnsi="Arial" w:cs="Arial"/>
                <w:b/>
                <w:bCs/>
                <w:sz w:val="18"/>
                <w:szCs w:val="18"/>
              </w:rPr>
              <w:t>Dlhodobý nehmotný majetok</w:t>
            </w:r>
            <w:bookmarkEnd w:id="20"/>
          </w:p>
        </w:tc>
        <w:tc>
          <w:tcPr>
            <w:tcW w:w="1440" w:type="dxa"/>
            <w:tcBorders>
              <w:top w:val="nil"/>
              <w:left w:val="nil"/>
              <w:bottom w:val="single" w:sz="4" w:space="0" w:color="auto"/>
              <w:right w:val="nil"/>
            </w:tcBorders>
            <w:shd w:val="clear" w:color="auto" w:fill="auto"/>
            <w:vAlign w:val="bottom"/>
            <w:hideMark/>
          </w:tcPr>
          <w:p w14:paraId="2E690D59" w14:textId="77777777" w:rsidR="006B1CFA" w:rsidRDefault="006B1CFA">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0F31C908" w14:textId="77777777" w:rsidR="006B1CFA" w:rsidRDefault="006B1CFA">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03F9E624" w14:textId="77777777" w:rsidR="006B1CFA" w:rsidRDefault="006B1CFA">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24FEA954" w14:textId="77777777" w:rsidR="006B1CFA" w:rsidRDefault="006B1CFA">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58B2C279" w14:textId="77777777" w:rsidR="006B1CFA" w:rsidRDefault="006B1CFA">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5CDB7652" w14:textId="77777777" w:rsidR="006B1CFA" w:rsidRDefault="006B1CFA">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6A5703E0" w14:textId="77777777" w:rsidR="006B1CFA" w:rsidRDefault="006B1CFA">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273C8B48" w14:textId="77777777" w:rsidR="006B1CFA" w:rsidRDefault="006B1CFA">
            <w:pPr>
              <w:jc w:val="center"/>
              <w:rPr>
                <w:rFonts w:ascii="Arial" w:hAnsi="Arial" w:cs="Arial"/>
                <w:b/>
                <w:bCs/>
                <w:sz w:val="18"/>
                <w:szCs w:val="18"/>
              </w:rPr>
            </w:pPr>
            <w:r>
              <w:rPr>
                <w:rFonts w:ascii="Arial" w:hAnsi="Arial" w:cs="Arial"/>
                <w:b/>
                <w:bCs/>
                <w:sz w:val="18"/>
                <w:szCs w:val="18"/>
              </w:rPr>
              <w:t>Spolu</w:t>
            </w:r>
          </w:p>
        </w:tc>
      </w:tr>
      <w:tr w:rsidR="006B1CFA" w14:paraId="39B7F9B1" w14:textId="77777777" w:rsidTr="006B1CFA">
        <w:trPr>
          <w:trHeight w:val="240"/>
        </w:trPr>
        <w:tc>
          <w:tcPr>
            <w:tcW w:w="2620" w:type="dxa"/>
            <w:tcBorders>
              <w:top w:val="nil"/>
              <w:left w:val="nil"/>
              <w:bottom w:val="nil"/>
              <w:right w:val="nil"/>
            </w:tcBorders>
            <w:shd w:val="clear" w:color="auto" w:fill="auto"/>
            <w:vAlign w:val="bottom"/>
            <w:hideMark/>
          </w:tcPr>
          <w:p w14:paraId="29CA71D4" w14:textId="77777777" w:rsidR="006B1CFA" w:rsidRDefault="006B1CFA">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567DA735" w14:textId="77777777" w:rsidR="006B1CFA" w:rsidRDefault="006B1CF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D848A40" w14:textId="77777777" w:rsidR="006B1CFA" w:rsidRDefault="006B1CFA">
            <w:pPr>
              <w:rPr>
                <w:sz w:val="20"/>
                <w:szCs w:val="20"/>
              </w:rPr>
            </w:pPr>
          </w:p>
        </w:tc>
        <w:tc>
          <w:tcPr>
            <w:tcW w:w="1440" w:type="dxa"/>
            <w:tcBorders>
              <w:top w:val="nil"/>
              <w:left w:val="nil"/>
              <w:bottom w:val="nil"/>
              <w:right w:val="nil"/>
            </w:tcBorders>
            <w:shd w:val="clear" w:color="auto" w:fill="auto"/>
            <w:vAlign w:val="bottom"/>
            <w:hideMark/>
          </w:tcPr>
          <w:p w14:paraId="50B8859A" w14:textId="77777777" w:rsidR="006B1CFA" w:rsidRDefault="006B1CFA">
            <w:pPr>
              <w:rPr>
                <w:sz w:val="20"/>
                <w:szCs w:val="20"/>
              </w:rPr>
            </w:pPr>
          </w:p>
        </w:tc>
        <w:tc>
          <w:tcPr>
            <w:tcW w:w="1440" w:type="dxa"/>
            <w:tcBorders>
              <w:top w:val="nil"/>
              <w:left w:val="nil"/>
              <w:bottom w:val="nil"/>
              <w:right w:val="nil"/>
            </w:tcBorders>
            <w:shd w:val="clear" w:color="auto" w:fill="auto"/>
            <w:vAlign w:val="bottom"/>
            <w:hideMark/>
          </w:tcPr>
          <w:p w14:paraId="51EA424E" w14:textId="77777777" w:rsidR="006B1CFA" w:rsidRDefault="006B1CFA">
            <w:pPr>
              <w:rPr>
                <w:sz w:val="20"/>
                <w:szCs w:val="20"/>
              </w:rPr>
            </w:pPr>
          </w:p>
        </w:tc>
        <w:tc>
          <w:tcPr>
            <w:tcW w:w="1440" w:type="dxa"/>
            <w:tcBorders>
              <w:top w:val="nil"/>
              <w:left w:val="nil"/>
              <w:bottom w:val="nil"/>
              <w:right w:val="nil"/>
            </w:tcBorders>
            <w:shd w:val="clear" w:color="auto" w:fill="auto"/>
            <w:vAlign w:val="bottom"/>
            <w:hideMark/>
          </w:tcPr>
          <w:p w14:paraId="22FE909D" w14:textId="77777777" w:rsidR="006B1CFA" w:rsidRDefault="006B1CFA">
            <w:pPr>
              <w:rPr>
                <w:sz w:val="20"/>
                <w:szCs w:val="20"/>
              </w:rPr>
            </w:pPr>
          </w:p>
        </w:tc>
        <w:tc>
          <w:tcPr>
            <w:tcW w:w="1440" w:type="dxa"/>
            <w:tcBorders>
              <w:top w:val="nil"/>
              <w:left w:val="nil"/>
              <w:bottom w:val="nil"/>
              <w:right w:val="nil"/>
            </w:tcBorders>
            <w:shd w:val="clear" w:color="auto" w:fill="auto"/>
            <w:vAlign w:val="bottom"/>
            <w:hideMark/>
          </w:tcPr>
          <w:p w14:paraId="1AFEAE8E" w14:textId="77777777" w:rsidR="006B1CFA" w:rsidRDefault="006B1CFA">
            <w:pPr>
              <w:rPr>
                <w:sz w:val="20"/>
                <w:szCs w:val="20"/>
              </w:rPr>
            </w:pPr>
          </w:p>
        </w:tc>
        <w:tc>
          <w:tcPr>
            <w:tcW w:w="1440" w:type="dxa"/>
            <w:tcBorders>
              <w:top w:val="nil"/>
              <w:left w:val="nil"/>
              <w:bottom w:val="nil"/>
              <w:right w:val="nil"/>
            </w:tcBorders>
            <w:shd w:val="clear" w:color="auto" w:fill="auto"/>
            <w:vAlign w:val="bottom"/>
            <w:hideMark/>
          </w:tcPr>
          <w:p w14:paraId="377B370F" w14:textId="77777777" w:rsidR="006B1CFA" w:rsidRDefault="006B1CFA">
            <w:pPr>
              <w:rPr>
                <w:sz w:val="20"/>
                <w:szCs w:val="20"/>
              </w:rPr>
            </w:pPr>
          </w:p>
        </w:tc>
        <w:tc>
          <w:tcPr>
            <w:tcW w:w="1440" w:type="dxa"/>
            <w:tcBorders>
              <w:top w:val="nil"/>
              <w:left w:val="nil"/>
              <w:bottom w:val="nil"/>
              <w:right w:val="nil"/>
            </w:tcBorders>
            <w:shd w:val="clear" w:color="auto" w:fill="auto"/>
            <w:vAlign w:val="bottom"/>
            <w:hideMark/>
          </w:tcPr>
          <w:p w14:paraId="0CFBFA24" w14:textId="77777777" w:rsidR="006B1CFA" w:rsidRDefault="006B1CFA">
            <w:pPr>
              <w:rPr>
                <w:sz w:val="20"/>
                <w:szCs w:val="20"/>
              </w:rPr>
            </w:pPr>
          </w:p>
        </w:tc>
      </w:tr>
      <w:tr w:rsidR="006B1CFA" w14:paraId="54D7D485" w14:textId="77777777" w:rsidTr="006B1CFA">
        <w:trPr>
          <w:trHeight w:val="240"/>
        </w:trPr>
        <w:tc>
          <w:tcPr>
            <w:tcW w:w="2620" w:type="dxa"/>
            <w:tcBorders>
              <w:top w:val="nil"/>
              <w:left w:val="nil"/>
              <w:bottom w:val="nil"/>
              <w:right w:val="nil"/>
            </w:tcBorders>
            <w:shd w:val="clear" w:color="auto" w:fill="auto"/>
            <w:vAlign w:val="bottom"/>
            <w:hideMark/>
          </w:tcPr>
          <w:p w14:paraId="61F2C122" w14:textId="77777777" w:rsidR="006B1CFA" w:rsidRDefault="006B1CFA">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38E81A48"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450955" w14:textId="77777777" w:rsidR="006B1CFA" w:rsidRDefault="006B1CFA">
            <w:pPr>
              <w:jc w:val="right"/>
              <w:rPr>
                <w:rFonts w:ascii="Arial" w:hAnsi="Arial" w:cs="Arial"/>
                <w:sz w:val="18"/>
                <w:szCs w:val="18"/>
              </w:rPr>
            </w:pPr>
            <w:r>
              <w:rPr>
                <w:rFonts w:ascii="Arial" w:hAnsi="Arial" w:cs="Arial"/>
                <w:sz w:val="18"/>
                <w:szCs w:val="18"/>
              </w:rPr>
              <w:t>431 984</w:t>
            </w:r>
          </w:p>
        </w:tc>
        <w:tc>
          <w:tcPr>
            <w:tcW w:w="1440" w:type="dxa"/>
            <w:tcBorders>
              <w:top w:val="nil"/>
              <w:left w:val="nil"/>
              <w:bottom w:val="nil"/>
              <w:right w:val="nil"/>
            </w:tcBorders>
            <w:shd w:val="clear" w:color="auto" w:fill="auto"/>
            <w:vAlign w:val="bottom"/>
            <w:hideMark/>
          </w:tcPr>
          <w:p w14:paraId="6283DF2A"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152D90"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81EF50"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C6AF99" w14:textId="77777777" w:rsidR="006B1CFA" w:rsidRDefault="006B1CFA">
            <w:pPr>
              <w:jc w:val="right"/>
              <w:rPr>
                <w:rFonts w:ascii="Arial" w:hAnsi="Arial" w:cs="Arial"/>
                <w:sz w:val="18"/>
                <w:szCs w:val="18"/>
              </w:rPr>
            </w:pPr>
            <w:r>
              <w:rPr>
                <w:rFonts w:ascii="Arial" w:hAnsi="Arial" w:cs="Arial"/>
                <w:sz w:val="18"/>
                <w:szCs w:val="18"/>
              </w:rPr>
              <w:t>11 457</w:t>
            </w:r>
          </w:p>
        </w:tc>
        <w:tc>
          <w:tcPr>
            <w:tcW w:w="1440" w:type="dxa"/>
            <w:tcBorders>
              <w:top w:val="nil"/>
              <w:left w:val="nil"/>
              <w:bottom w:val="nil"/>
              <w:right w:val="nil"/>
            </w:tcBorders>
            <w:shd w:val="clear" w:color="auto" w:fill="auto"/>
            <w:vAlign w:val="bottom"/>
            <w:hideMark/>
          </w:tcPr>
          <w:p w14:paraId="5F4B4AC2"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7FEDEF" w14:textId="77777777" w:rsidR="006B1CFA" w:rsidRDefault="006B1CFA">
            <w:pPr>
              <w:jc w:val="right"/>
              <w:rPr>
                <w:rFonts w:ascii="Arial" w:hAnsi="Arial" w:cs="Arial"/>
                <w:b/>
                <w:bCs/>
                <w:sz w:val="18"/>
                <w:szCs w:val="18"/>
              </w:rPr>
            </w:pPr>
            <w:r>
              <w:rPr>
                <w:rFonts w:ascii="Arial" w:hAnsi="Arial" w:cs="Arial"/>
                <w:b/>
                <w:bCs/>
                <w:sz w:val="18"/>
                <w:szCs w:val="18"/>
              </w:rPr>
              <w:t>443 441</w:t>
            </w:r>
          </w:p>
        </w:tc>
      </w:tr>
      <w:tr w:rsidR="006B1CFA" w14:paraId="60CF1902" w14:textId="77777777" w:rsidTr="006B1CFA">
        <w:trPr>
          <w:trHeight w:val="240"/>
        </w:trPr>
        <w:tc>
          <w:tcPr>
            <w:tcW w:w="2620" w:type="dxa"/>
            <w:tcBorders>
              <w:top w:val="nil"/>
              <w:left w:val="nil"/>
              <w:bottom w:val="nil"/>
              <w:right w:val="nil"/>
            </w:tcBorders>
            <w:shd w:val="clear" w:color="auto" w:fill="auto"/>
            <w:vAlign w:val="bottom"/>
            <w:hideMark/>
          </w:tcPr>
          <w:p w14:paraId="7700E554" w14:textId="77777777" w:rsidR="006B1CFA" w:rsidRDefault="006B1CFA">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86AC0BF"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715BB2"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D77C54"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C972FE"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4D30E6"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59AAFD" w14:textId="77777777" w:rsidR="006B1CFA" w:rsidRDefault="006B1CFA">
            <w:pPr>
              <w:jc w:val="right"/>
              <w:rPr>
                <w:rFonts w:ascii="Arial" w:hAnsi="Arial" w:cs="Arial"/>
                <w:sz w:val="18"/>
                <w:szCs w:val="18"/>
              </w:rPr>
            </w:pPr>
            <w:r>
              <w:rPr>
                <w:rFonts w:ascii="Arial" w:hAnsi="Arial" w:cs="Arial"/>
                <w:sz w:val="18"/>
                <w:szCs w:val="18"/>
              </w:rPr>
              <w:t>8 570</w:t>
            </w:r>
          </w:p>
        </w:tc>
        <w:tc>
          <w:tcPr>
            <w:tcW w:w="1440" w:type="dxa"/>
            <w:tcBorders>
              <w:top w:val="nil"/>
              <w:left w:val="nil"/>
              <w:bottom w:val="nil"/>
              <w:right w:val="nil"/>
            </w:tcBorders>
            <w:shd w:val="clear" w:color="auto" w:fill="auto"/>
            <w:vAlign w:val="bottom"/>
            <w:hideMark/>
          </w:tcPr>
          <w:p w14:paraId="7401AF06"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A4654C" w14:textId="77777777" w:rsidR="006B1CFA" w:rsidRDefault="006B1CFA">
            <w:pPr>
              <w:jc w:val="right"/>
              <w:rPr>
                <w:rFonts w:ascii="Arial" w:hAnsi="Arial" w:cs="Arial"/>
                <w:sz w:val="18"/>
                <w:szCs w:val="18"/>
              </w:rPr>
            </w:pPr>
            <w:r>
              <w:rPr>
                <w:rFonts w:ascii="Arial" w:hAnsi="Arial" w:cs="Arial"/>
                <w:sz w:val="18"/>
                <w:szCs w:val="18"/>
              </w:rPr>
              <w:t>8 570</w:t>
            </w:r>
          </w:p>
        </w:tc>
      </w:tr>
      <w:tr w:rsidR="006B1CFA" w14:paraId="6000491F" w14:textId="77777777" w:rsidTr="006B1CFA">
        <w:trPr>
          <w:trHeight w:val="240"/>
        </w:trPr>
        <w:tc>
          <w:tcPr>
            <w:tcW w:w="2620" w:type="dxa"/>
            <w:tcBorders>
              <w:top w:val="nil"/>
              <w:left w:val="nil"/>
              <w:bottom w:val="nil"/>
              <w:right w:val="nil"/>
            </w:tcBorders>
            <w:shd w:val="clear" w:color="auto" w:fill="auto"/>
            <w:vAlign w:val="bottom"/>
            <w:hideMark/>
          </w:tcPr>
          <w:p w14:paraId="03FF3A12" w14:textId="77777777" w:rsidR="006B1CFA" w:rsidRDefault="006B1CFA">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1637DEE"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E318E9"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3F6973"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BD5391"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3BC602"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27F685"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292436"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5EE190"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49E9E1C4" w14:textId="77777777" w:rsidTr="006B1CFA">
        <w:trPr>
          <w:trHeight w:val="240"/>
        </w:trPr>
        <w:tc>
          <w:tcPr>
            <w:tcW w:w="2620" w:type="dxa"/>
            <w:tcBorders>
              <w:top w:val="nil"/>
              <w:left w:val="nil"/>
              <w:bottom w:val="nil"/>
              <w:right w:val="nil"/>
            </w:tcBorders>
            <w:shd w:val="clear" w:color="auto" w:fill="auto"/>
            <w:vAlign w:val="bottom"/>
            <w:hideMark/>
          </w:tcPr>
          <w:p w14:paraId="06021530" w14:textId="77777777" w:rsidR="006B1CFA" w:rsidRDefault="006B1CFA">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8F38DA2"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8D465C" w14:textId="77777777" w:rsidR="006B1CFA" w:rsidRDefault="006B1CFA">
            <w:pPr>
              <w:jc w:val="right"/>
              <w:rPr>
                <w:rFonts w:ascii="Arial" w:hAnsi="Arial" w:cs="Arial"/>
                <w:sz w:val="18"/>
                <w:szCs w:val="18"/>
              </w:rPr>
            </w:pPr>
            <w:r>
              <w:rPr>
                <w:rFonts w:ascii="Arial" w:hAnsi="Arial" w:cs="Arial"/>
                <w:sz w:val="18"/>
                <w:szCs w:val="18"/>
              </w:rPr>
              <w:t>8 570</w:t>
            </w:r>
          </w:p>
        </w:tc>
        <w:tc>
          <w:tcPr>
            <w:tcW w:w="1440" w:type="dxa"/>
            <w:tcBorders>
              <w:top w:val="nil"/>
              <w:left w:val="nil"/>
              <w:bottom w:val="nil"/>
              <w:right w:val="nil"/>
            </w:tcBorders>
            <w:shd w:val="clear" w:color="auto" w:fill="auto"/>
            <w:vAlign w:val="bottom"/>
            <w:hideMark/>
          </w:tcPr>
          <w:p w14:paraId="10D10E58"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1FEE0E"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FC6FBE"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57B200" w14:textId="77777777" w:rsidR="006B1CFA" w:rsidRDefault="006B1CFA">
            <w:pPr>
              <w:jc w:val="right"/>
              <w:rPr>
                <w:rFonts w:ascii="Arial" w:hAnsi="Arial" w:cs="Arial"/>
                <w:sz w:val="18"/>
                <w:szCs w:val="18"/>
              </w:rPr>
            </w:pPr>
            <w:r>
              <w:rPr>
                <w:rFonts w:ascii="Arial" w:hAnsi="Arial" w:cs="Arial"/>
                <w:sz w:val="18"/>
                <w:szCs w:val="18"/>
              </w:rPr>
              <w:t>-8 570</w:t>
            </w:r>
          </w:p>
        </w:tc>
        <w:tc>
          <w:tcPr>
            <w:tcW w:w="1440" w:type="dxa"/>
            <w:tcBorders>
              <w:top w:val="nil"/>
              <w:left w:val="nil"/>
              <w:bottom w:val="nil"/>
              <w:right w:val="nil"/>
            </w:tcBorders>
            <w:shd w:val="clear" w:color="auto" w:fill="auto"/>
            <w:vAlign w:val="bottom"/>
            <w:hideMark/>
          </w:tcPr>
          <w:p w14:paraId="08548C03"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8BF2AF"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05148E0D" w14:textId="77777777" w:rsidTr="006B1CFA">
        <w:trPr>
          <w:trHeight w:val="255"/>
        </w:trPr>
        <w:tc>
          <w:tcPr>
            <w:tcW w:w="2620" w:type="dxa"/>
            <w:tcBorders>
              <w:top w:val="nil"/>
              <w:left w:val="nil"/>
              <w:bottom w:val="nil"/>
              <w:right w:val="nil"/>
            </w:tcBorders>
            <w:shd w:val="clear" w:color="auto" w:fill="auto"/>
            <w:vAlign w:val="bottom"/>
            <w:hideMark/>
          </w:tcPr>
          <w:p w14:paraId="2C86ECE7" w14:textId="77777777" w:rsidR="006B1CFA" w:rsidRDefault="006B1CFA">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4F3B2572"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1863DA" w14:textId="77777777" w:rsidR="006B1CFA" w:rsidRDefault="006B1CFA">
            <w:pPr>
              <w:jc w:val="right"/>
              <w:rPr>
                <w:rFonts w:ascii="Arial" w:hAnsi="Arial" w:cs="Arial"/>
                <w:b/>
                <w:bCs/>
                <w:sz w:val="18"/>
                <w:szCs w:val="18"/>
              </w:rPr>
            </w:pPr>
            <w:r>
              <w:rPr>
                <w:rFonts w:ascii="Arial" w:hAnsi="Arial" w:cs="Arial"/>
                <w:b/>
                <w:bCs/>
                <w:sz w:val="18"/>
                <w:szCs w:val="18"/>
              </w:rPr>
              <w:t>440 554</w:t>
            </w:r>
          </w:p>
        </w:tc>
        <w:tc>
          <w:tcPr>
            <w:tcW w:w="1440" w:type="dxa"/>
            <w:tcBorders>
              <w:top w:val="single" w:sz="4" w:space="0" w:color="auto"/>
              <w:left w:val="nil"/>
              <w:bottom w:val="double" w:sz="6" w:space="0" w:color="auto"/>
              <w:right w:val="nil"/>
            </w:tcBorders>
            <w:shd w:val="clear" w:color="auto" w:fill="auto"/>
            <w:vAlign w:val="bottom"/>
            <w:hideMark/>
          </w:tcPr>
          <w:p w14:paraId="61BB6913"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BAF7A9"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8BBEE9A"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BD6C7A" w14:textId="77777777" w:rsidR="006B1CFA" w:rsidRDefault="006B1CFA">
            <w:pPr>
              <w:jc w:val="right"/>
              <w:rPr>
                <w:rFonts w:ascii="Arial" w:hAnsi="Arial" w:cs="Arial"/>
                <w:b/>
                <w:bCs/>
                <w:sz w:val="18"/>
                <w:szCs w:val="18"/>
              </w:rPr>
            </w:pPr>
            <w:r>
              <w:rPr>
                <w:rFonts w:ascii="Arial" w:hAnsi="Arial" w:cs="Arial"/>
                <w:b/>
                <w:bCs/>
                <w:sz w:val="18"/>
                <w:szCs w:val="18"/>
              </w:rPr>
              <w:t>11 457</w:t>
            </w:r>
          </w:p>
        </w:tc>
        <w:tc>
          <w:tcPr>
            <w:tcW w:w="1440" w:type="dxa"/>
            <w:tcBorders>
              <w:top w:val="single" w:sz="4" w:space="0" w:color="auto"/>
              <w:left w:val="nil"/>
              <w:bottom w:val="double" w:sz="6" w:space="0" w:color="auto"/>
              <w:right w:val="nil"/>
            </w:tcBorders>
            <w:shd w:val="clear" w:color="auto" w:fill="auto"/>
            <w:vAlign w:val="bottom"/>
            <w:hideMark/>
          </w:tcPr>
          <w:p w14:paraId="29F758B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124603" w14:textId="77777777" w:rsidR="006B1CFA" w:rsidRDefault="006B1CFA">
            <w:pPr>
              <w:jc w:val="right"/>
              <w:rPr>
                <w:rFonts w:ascii="Arial" w:hAnsi="Arial" w:cs="Arial"/>
                <w:b/>
                <w:bCs/>
                <w:sz w:val="18"/>
                <w:szCs w:val="18"/>
              </w:rPr>
            </w:pPr>
            <w:r>
              <w:rPr>
                <w:rFonts w:ascii="Arial" w:hAnsi="Arial" w:cs="Arial"/>
                <w:b/>
                <w:bCs/>
                <w:sz w:val="18"/>
                <w:szCs w:val="18"/>
              </w:rPr>
              <w:t>452 011</w:t>
            </w:r>
          </w:p>
        </w:tc>
      </w:tr>
      <w:tr w:rsidR="006B1CFA" w14:paraId="15257569" w14:textId="77777777" w:rsidTr="006B1CFA">
        <w:trPr>
          <w:trHeight w:val="255"/>
        </w:trPr>
        <w:tc>
          <w:tcPr>
            <w:tcW w:w="2620" w:type="dxa"/>
            <w:tcBorders>
              <w:top w:val="nil"/>
              <w:left w:val="nil"/>
              <w:bottom w:val="nil"/>
              <w:right w:val="nil"/>
            </w:tcBorders>
            <w:shd w:val="clear" w:color="auto" w:fill="auto"/>
            <w:vAlign w:val="bottom"/>
            <w:hideMark/>
          </w:tcPr>
          <w:p w14:paraId="009A3B9A" w14:textId="77777777" w:rsidR="006B1CFA" w:rsidRDefault="006B1CFA">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7ED433C" w14:textId="77777777" w:rsidR="006B1CFA" w:rsidRDefault="006B1CF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43928CB"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3FDECA70"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61090A98"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32E8563E"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16414704"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614E2AA9"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0EC776CE" w14:textId="77777777" w:rsidR="006B1CFA" w:rsidRDefault="006B1CFA">
            <w:pPr>
              <w:jc w:val="right"/>
              <w:rPr>
                <w:sz w:val="20"/>
                <w:szCs w:val="20"/>
              </w:rPr>
            </w:pPr>
          </w:p>
        </w:tc>
      </w:tr>
      <w:tr w:rsidR="006B1CFA" w14:paraId="5BBDF011" w14:textId="77777777" w:rsidTr="006B1CFA">
        <w:trPr>
          <w:trHeight w:val="240"/>
        </w:trPr>
        <w:tc>
          <w:tcPr>
            <w:tcW w:w="2620" w:type="dxa"/>
            <w:tcBorders>
              <w:top w:val="nil"/>
              <w:left w:val="nil"/>
              <w:bottom w:val="nil"/>
              <w:right w:val="nil"/>
            </w:tcBorders>
            <w:shd w:val="clear" w:color="auto" w:fill="auto"/>
            <w:vAlign w:val="bottom"/>
            <w:hideMark/>
          </w:tcPr>
          <w:p w14:paraId="5915F5F0" w14:textId="77777777" w:rsidR="006B1CFA" w:rsidRDefault="006B1CFA">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3A88EC41"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DC3AF4" w14:textId="77777777" w:rsidR="006B1CFA" w:rsidRDefault="006B1CFA">
            <w:pPr>
              <w:jc w:val="right"/>
              <w:rPr>
                <w:rFonts w:ascii="Arial" w:hAnsi="Arial" w:cs="Arial"/>
                <w:sz w:val="18"/>
                <w:szCs w:val="18"/>
              </w:rPr>
            </w:pPr>
            <w:r>
              <w:rPr>
                <w:rFonts w:ascii="Arial" w:hAnsi="Arial" w:cs="Arial"/>
                <w:sz w:val="18"/>
                <w:szCs w:val="18"/>
              </w:rPr>
              <w:t>420 528</w:t>
            </w:r>
          </w:p>
        </w:tc>
        <w:tc>
          <w:tcPr>
            <w:tcW w:w="1440" w:type="dxa"/>
            <w:tcBorders>
              <w:top w:val="nil"/>
              <w:left w:val="nil"/>
              <w:bottom w:val="nil"/>
              <w:right w:val="nil"/>
            </w:tcBorders>
            <w:shd w:val="clear" w:color="auto" w:fill="auto"/>
            <w:vAlign w:val="bottom"/>
            <w:hideMark/>
          </w:tcPr>
          <w:p w14:paraId="68CE651A"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0974B4"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CF0A8F"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D502BE"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D6F0FE"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E7FC12" w14:textId="77777777" w:rsidR="006B1CFA" w:rsidRDefault="006B1CFA">
            <w:pPr>
              <w:jc w:val="right"/>
              <w:rPr>
                <w:rFonts w:ascii="Arial" w:hAnsi="Arial" w:cs="Arial"/>
                <w:b/>
                <w:bCs/>
                <w:sz w:val="18"/>
                <w:szCs w:val="18"/>
              </w:rPr>
            </w:pPr>
            <w:r>
              <w:rPr>
                <w:rFonts w:ascii="Arial" w:hAnsi="Arial" w:cs="Arial"/>
                <w:b/>
                <w:bCs/>
                <w:sz w:val="18"/>
                <w:szCs w:val="18"/>
              </w:rPr>
              <w:t>420 528</w:t>
            </w:r>
          </w:p>
        </w:tc>
      </w:tr>
      <w:tr w:rsidR="006B1CFA" w14:paraId="60BAA085" w14:textId="77777777" w:rsidTr="006B1CFA">
        <w:trPr>
          <w:trHeight w:val="240"/>
        </w:trPr>
        <w:tc>
          <w:tcPr>
            <w:tcW w:w="2620" w:type="dxa"/>
            <w:tcBorders>
              <w:top w:val="nil"/>
              <w:left w:val="nil"/>
              <w:bottom w:val="nil"/>
              <w:right w:val="nil"/>
            </w:tcBorders>
            <w:shd w:val="clear" w:color="auto" w:fill="auto"/>
            <w:vAlign w:val="bottom"/>
            <w:hideMark/>
          </w:tcPr>
          <w:p w14:paraId="20AF987D" w14:textId="77777777" w:rsidR="006B1CFA" w:rsidRDefault="006B1CFA">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B79C4DC"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81F068" w14:textId="77777777" w:rsidR="006B1CFA" w:rsidRDefault="006B1CFA">
            <w:pPr>
              <w:jc w:val="right"/>
              <w:rPr>
                <w:rFonts w:ascii="Arial" w:hAnsi="Arial" w:cs="Arial"/>
                <w:sz w:val="18"/>
                <w:szCs w:val="18"/>
              </w:rPr>
            </w:pPr>
            <w:r>
              <w:rPr>
                <w:rFonts w:ascii="Arial" w:hAnsi="Arial" w:cs="Arial"/>
                <w:sz w:val="18"/>
                <w:szCs w:val="18"/>
              </w:rPr>
              <w:t>9 984</w:t>
            </w:r>
          </w:p>
        </w:tc>
        <w:tc>
          <w:tcPr>
            <w:tcW w:w="1440" w:type="dxa"/>
            <w:tcBorders>
              <w:top w:val="nil"/>
              <w:left w:val="nil"/>
              <w:bottom w:val="nil"/>
              <w:right w:val="nil"/>
            </w:tcBorders>
            <w:shd w:val="clear" w:color="auto" w:fill="auto"/>
            <w:vAlign w:val="bottom"/>
            <w:hideMark/>
          </w:tcPr>
          <w:p w14:paraId="68F0A05E"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452723"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FB669E"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9CB3D0"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AAE212"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AF8628" w14:textId="77777777" w:rsidR="006B1CFA" w:rsidRDefault="006B1CFA">
            <w:pPr>
              <w:jc w:val="right"/>
              <w:rPr>
                <w:rFonts w:ascii="Arial" w:hAnsi="Arial" w:cs="Arial"/>
                <w:sz w:val="18"/>
                <w:szCs w:val="18"/>
              </w:rPr>
            </w:pPr>
            <w:r>
              <w:rPr>
                <w:rFonts w:ascii="Arial" w:hAnsi="Arial" w:cs="Arial"/>
                <w:sz w:val="18"/>
                <w:szCs w:val="18"/>
              </w:rPr>
              <w:t>9 984</w:t>
            </w:r>
          </w:p>
        </w:tc>
      </w:tr>
      <w:tr w:rsidR="006B1CFA" w14:paraId="4A4D05F2" w14:textId="77777777" w:rsidTr="006B1CFA">
        <w:trPr>
          <w:trHeight w:val="240"/>
        </w:trPr>
        <w:tc>
          <w:tcPr>
            <w:tcW w:w="2620" w:type="dxa"/>
            <w:tcBorders>
              <w:top w:val="nil"/>
              <w:left w:val="nil"/>
              <w:bottom w:val="nil"/>
              <w:right w:val="nil"/>
            </w:tcBorders>
            <w:shd w:val="clear" w:color="auto" w:fill="auto"/>
            <w:vAlign w:val="bottom"/>
            <w:hideMark/>
          </w:tcPr>
          <w:p w14:paraId="72ACEF0C" w14:textId="77777777" w:rsidR="006B1CFA" w:rsidRDefault="006B1CFA">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F5B8C4D"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226A5F"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5796DB"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4308F4"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BB57B9"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21414E"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D312CC"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84DE31"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40525D36" w14:textId="77777777" w:rsidTr="006B1CFA">
        <w:trPr>
          <w:trHeight w:val="240"/>
        </w:trPr>
        <w:tc>
          <w:tcPr>
            <w:tcW w:w="2620" w:type="dxa"/>
            <w:tcBorders>
              <w:top w:val="nil"/>
              <w:left w:val="nil"/>
              <w:bottom w:val="nil"/>
              <w:right w:val="nil"/>
            </w:tcBorders>
            <w:shd w:val="clear" w:color="auto" w:fill="auto"/>
            <w:vAlign w:val="bottom"/>
            <w:hideMark/>
          </w:tcPr>
          <w:p w14:paraId="07E9F068" w14:textId="77777777" w:rsidR="006B1CFA" w:rsidRDefault="006B1CFA">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4B870F1"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D19901"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E791D4"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D26363"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3B799E"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B5AC7D"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A72E9E"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B4634D"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B87FDA8" w14:textId="77777777" w:rsidTr="006B1CFA">
        <w:trPr>
          <w:trHeight w:val="255"/>
        </w:trPr>
        <w:tc>
          <w:tcPr>
            <w:tcW w:w="2620" w:type="dxa"/>
            <w:tcBorders>
              <w:top w:val="nil"/>
              <w:left w:val="nil"/>
              <w:bottom w:val="nil"/>
              <w:right w:val="nil"/>
            </w:tcBorders>
            <w:shd w:val="clear" w:color="auto" w:fill="auto"/>
            <w:vAlign w:val="bottom"/>
            <w:hideMark/>
          </w:tcPr>
          <w:p w14:paraId="32CEAB19" w14:textId="77777777" w:rsidR="006B1CFA" w:rsidRDefault="006B1CFA">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3D86A6B0"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B58826" w14:textId="77777777" w:rsidR="006B1CFA" w:rsidRDefault="006B1CFA">
            <w:pPr>
              <w:jc w:val="right"/>
              <w:rPr>
                <w:rFonts w:ascii="Arial" w:hAnsi="Arial" w:cs="Arial"/>
                <w:b/>
                <w:bCs/>
                <w:sz w:val="18"/>
                <w:szCs w:val="18"/>
              </w:rPr>
            </w:pPr>
            <w:r>
              <w:rPr>
                <w:rFonts w:ascii="Arial" w:hAnsi="Arial" w:cs="Arial"/>
                <w:b/>
                <w:bCs/>
                <w:sz w:val="18"/>
                <w:szCs w:val="18"/>
              </w:rPr>
              <w:t>430 512</w:t>
            </w:r>
          </w:p>
        </w:tc>
        <w:tc>
          <w:tcPr>
            <w:tcW w:w="1440" w:type="dxa"/>
            <w:tcBorders>
              <w:top w:val="single" w:sz="4" w:space="0" w:color="auto"/>
              <w:left w:val="nil"/>
              <w:bottom w:val="double" w:sz="6" w:space="0" w:color="auto"/>
              <w:right w:val="nil"/>
            </w:tcBorders>
            <w:shd w:val="clear" w:color="auto" w:fill="auto"/>
            <w:vAlign w:val="bottom"/>
            <w:hideMark/>
          </w:tcPr>
          <w:p w14:paraId="5C350E5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7324A5"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E51CB5F"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F3D80D"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B42AB6"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DD7669A" w14:textId="77777777" w:rsidR="006B1CFA" w:rsidRDefault="006B1CFA">
            <w:pPr>
              <w:jc w:val="right"/>
              <w:rPr>
                <w:rFonts w:ascii="Arial" w:hAnsi="Arial" w:cs="Arial"/>
                <w:b/>
                <w:bCs/>
                <w:sz w:val="18"/>
                <w:szCs w:val="18"/>
              </w:rPr>
            </w:pPr>
            <w:r>
              <w:rPr>
                <w:rFonts w:ascii="Arial" w:hAnsi="Arial" w:cs="Arial"/>
                <w:b/>
                <w:bCs/>
                <w:sz w:val="18"/>
                <w:szCs w:val="18"/>
              </w:rPr>
              <w:t>430 512</w:t>
            </w:r>
          </w:p>
        </w:tc>
      </w:tr>
      <w:tr w:rsidR="006B1CFA" w14:paraId="5B97D7D3" w14:textId="77777777" w:rsidTr="006B1CFA">
        <w:trPr>
          <w:trHeight w:val="255"/>
        </w:trPr>
        <w:tc>
          <w:tcPr>
            <w:tcW w:w="2620" w:type="dxa"/>
            <w:tcBorders>
              <w:top w:val="nil"/>
              <w:left w:val="nil"/>
              <w:bottom w:val="nil"/>
              <w:right w:val="nil"/>
            </w:tcBorders>
            <w:shd w:val="clear" w:color="auto" w:fill="auto"/>
            <w:vAlign w:val="bottom"/>
            <w:hideMark/>
          </w:tcPr>
          <w:p w14:paraId="6B1AFC75" w14:textId="77777777" w:rsidR="006B1CFA" w:rsidRDefault="006B1CFA">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0553F9F6" w14:textId="77777777" w:rsidR="006B1CFA" w:rsidRDefault="006B1CF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1A903C0"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4C0184C3"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714F0687"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7FBA5E9A"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2BCC3A00"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54D9D5CF"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43EC4ECD" w14:textId="77777777" w:rsidR="006B1CFA" w:rsidRDefault="006B1CFA">
            <w:pPr>
              <w:jc w:val="right"/>
              <w:rPr>
                <w:sz w:val="20"/>
                <w:szCs w:val="20"/>
              </w:rPr>
            </w:pPr>
          </w:p>
        </w:tc>
      </w:tr>
      <w:tr w:rsidR="006B1CFA" w14:paraId="59E4B339" w14:textId="77777777" w:rsidTr="006B1CFA">
        <w:trPr>
          <w:trHeight w:val="240"/>
        </w:trPr>
        <w:tc>
          <w:tcPr>
            <w:tcW w:w="2620" w:type="dxa"/>
            <w:tcBorders>
              <w:top w:val="nil"/>
              <w:left w:val="nil"/>
              <w:bottom w:val="nil"/>
              <w:right w:val="nil"/>
            </w:tcBorders>
            <w:shd w:val="clear" w:color="auto" w:fill="auto"/>
            <w:vAlign w:val="bottom"/>
            <w:hideMark/>
          </w:tcPr>
          <w:p w14:paraId="6B3FB32F" w14:textId="77777777" w:rsidR="006B1CFA" w:rsidRDefault="006B1CFA">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05CA03BF"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FE58A1"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9AF2B5"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5DB18B"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70E648"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3F2841"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F82620"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DB4B4D"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14BFDB3C" w14:textId="77777777" w:rsidTr="006B1CFA">
        <w:trPr>
          <w:trHeight w:val="240"/>
        </w:trPr>
        <w:tc>
          <w:tcPr>
            <w:tcW w:w="2620" w:type="dxa"/>
            <w:tcBorders>
              <w:top w:val="nil"/>
              <w:left w:val="nil"/>
              <w:bottom w:val="nil"/>
              <w:right w:val="nil"/>
            </w:tcBorders>
            <w:shd w:val="clear" w:color="auto" w:fill="auto"/>
            <w:vAlign w:val="bottom"/>
            <w:hideMark/>
          </w:tcPr>
          <w:p w14:paraId="35BC6661" w14:textId="77777777" w:rsidR="006B1CFA" w:rsidRDefault="006B1CFA">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7B05475"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A4CF57"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B31757"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936388"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5E4D12"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BF7E43"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5B9832"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EA976B"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2B6B8561" w14:textId="77777777" w:rsidTr="006B1CFA">
        <w:trPr>
          <w:trHeight w:val="240"/>
        </w:trPr>
        <w:tc>
          <w:tcPr>
            <w:tcW w:w="2620" w:type="dxa"/>
            <w:tcBorders>
              <w:top w:val="nil"/>
              <w:left w:val="nil"/>
              <w:bottom w:val="nil"/>
              <w:right w:val="nil"/>
            </w:tcBorders>
            <w:shd w:val="clear" w:color="auto" w:fill="auto"/>
            <w:vAlign w:val="bottom"/>
            <w:hideMark/>
          </w:tcPr>
          <w:p w14:paraId="1F4A4DE9" w14:textId="77777777" w:rsidR="006B1CFA" w:rsidRDefault="006B1CFA">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09BB792"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DDF9EF"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CA31E0"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E81A8A"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4F1ADD"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C67E82"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EFFC20"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A80242"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7799809" w14:textId="77777777" w:rsidTr="006B1CFA">
        <w:trPr>
          <w:trHeight w:val="240"/>
        </w:trPr>
        <w:tc>
          <w:tcPr>
            <w:tcW w:w="2620" w:type="dxa"/>
            <w:tcBorders>
              <w:top w:val="nil"/>
              <w:left w:val="nil"/>
              <w:bottom w:val="nil"/>
              <w:right w:val="nil"/>
            </w:tcBorders>
            <w:shd w:val="clear" w:color="auto" w:fill="auto"/>
            <w:vAlign w:val="bottom"/>
            <w:hideMark/>
          </w:tcPr>
          <w:p w14:paraId="56E8A730" w14:textId="77777777" w:rsidR="006B1CFA" w:rsidRDefault="006B1CFA">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662CB2F"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198F63"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9E7D1D"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32AB8F"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EC67B1"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52A382"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575A2B" w14:textId="77777777" w:rsidR="006B1CFA" w:rsidRDefault="006B1CF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2ACFFB"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4A0E733" w14:textId="77777777" w:rsidTr="006B1CFA">
        <w:trPr>
          <w:trHeight w:val="255"/>
        </w:trPr>
        <w:tc>
          <w:tcPr>
            <w:tcW w:w="2620" w:type="dxa"/>
            <w:tcBorders>
              <w:top w:val="nil"/>
              <w:left w:val="nil"/>
              <w:bottom w:val="nil"/>
              <w:right w:val="nil"/>
            </w:tcBorders>
            <w:shd w:val="clear" w:color="auto" w:fill="auto"/>
            <w:vAlign w:val="bottom"/>
            <w:hideMark/>
          </w:tcPr>
          <w:p w14:paraId="0ECA98E5" w14:textId="77777777" w:rsidR="006B1CFA" w:rsidRDefault="006B1CFA">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0D5833FB"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CECCCC"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9372D2"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EA8AB6C"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C50C7F"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7D622A"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E2BD32E"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2515118"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6B31301D" w14:textId="77777777" w:rsidTr="006B1CFA">
        <w:trPr>
          <w:trHeight w:val="255"/>
        </w:trPr>
        <w:tc>
          <w:tcPr>
            <w:tcW w:w="2620" w:type="dxa"/>
            <w:tcBorders>
              <w:top w:val="nil"/>
              <w:left w:val="nil"/>
              <w:bottom w:val="nil"/>
              <w:right w:val="nil"/>
            </w:tcBorders>
            <w:shd w:val="clear" w:color="auto" w:fill="auto"/>
            <w:vAlign w:val="bottom"/>
            <w:hideMark/>
          </w:tcPr>
          <w:p w14:paraId="0BD2756F" w14:textId="77777777" w:rsidR="006B1CFA" w:rsidRDefault="006B1CFA">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23EFD800" w14:textId="77777777" w:rsidR="006B1CFA" w:rsidRDefault="006B1CF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33E4613"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47132B15"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456898D9"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58BC9CF7"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56DE8B4B"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329294BD" w14:textId="77777777" w:rsidR="006B1CFA" w:rsidRDefault="006B1CFA">
            <w:pPr>
              <w:jc w:val="right"/>
              <w:rPr>
                <w:sz w:val="20"/>
                <w:szCs w:val="20"/>
              </w:rPr>
            </w:pPr>
          </w:p>
        </w:tc>
        <w:tc>
          <w:tcPr>
            <w:tcW w:w="1440" w:type="dxa"/>
            <w:tcBorders>
              <w:top w:val="nil"/>
              <w:left w:val="nil"/>
              <w:bottom w:val="nil"/>
              <w:right w:val="nil"/>
            </w:tcBorders>
            <w:shd w:val="clear" w:color="auto" w:fill="auto"/>
            <w:vAlign w:val="bottom"/>
            <w:hideMark/>
          </w:tcPr>
          <w:p w14:paraId="3C60DDFE" w14:textId="77777777" w:rsidR="006B1CFA" w:rsidRDefault="006B1CFA">
            <w:pPr>
              <w:jc w:val="right"/>
              <w:rPr>
                <w:sz w:val="20"/>
                <w:szCs w:val="20"/>
              </w:rPr>
            </w:pPr>
          </w:p>
        </w:tc>
      </w:tr>
      <w:tr w:rsidR="006B1CFA" w14:paraId="2C41AC15" w14:textId="77777777" w:rsidTr="006B1CFA">
        <w:trPr>
          <w:trHeight w:val="255"/>
        </w:trPr>
        <w:tc>
          <w:tcPr>
            <w:tcW w:w="2620" w:type="dxa"/>
            <w:tcBorders>
              <w:top w:val="nil"/>
              <w:left w:val="nil"/>
              <w:bottom w:val="nil"/>
              <w:right w:val="nil"/>
            </w:tcBorders>
            <w:shd w:val="clear" w:color="auto" w:fill="auto"/>
            <w:vAlign w:val="bottom"/>
            <w:hideMark/>
          </w:tcPr>
          <w:p w14:paraId="590FB661" w14:textId="77777777" w:rsidR="006B1CFA" w:rsidRDefault="006B1CFA">
            <w:pPr>
              <w:rPr>
                <w:rFonts w:ascii="Arial" w:hAnsi="Arial" w:cs="Arial"/>
                <w:b/>
                <w:bCs/>
                <w:sz w:val="18"/>
                <w:szCs w:val="18"/>
              </w:rPr>
            </w:pPr>
            <w:r>
              <w:rPr>
                <w:rFonts w:ascii="Arial" w:hAnsi="Arial" w:cs="Arial"/>
                <w:b/>
                <w:bCs/>
                <w:sz w:val="18"/>
                <w:szCs w:val="18"/>
              </w:rPr>
              <w:t>Stav k 1.1.2017</w:t>
            </w:r>
          </w:p>
        </w:tc>
        <w:tc>
          <w:tcPr>
            <w:tcW w:w="1440" w:type="dxa"/>
            <w:tcBorders>
              <w:top w:val="single" w:sz="4" w:space="0" w:color="auto"/>
              <w:left w:val="nil"/>
              <w:bottom w:val="double" w:sz="6" w:space="0" w:color="auto"/>
              <w:right w:val="nil"/>
            </w:tcBorders>
            <w:shd w:val="clear" w:color="auto" w:fill="auto"/>
            <w:vAlign w:val="bottom"/>
            <w:hideMark/>
          </w:tcPr>
          <w:p w14:paraId="4AD48C2B"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121ACC" w14:textId="77777777" w:rsidR="006B1CFA" w:rsidRDefault="006B1CFA">
            <w:pPr>
              <w:jc w:val="right"/>
              <w:rPr>
                <w:rFonts w:ascii="Arial" w:hAnsi="Arial" w:cs="Arial"/>
                <w:b/>
                <w:bCs/>
                <w:sz w:val="18"/>
                <w:szCs w:val="18"/>
              </w:rPr>
            </w:pPr>
            <w:r>
              <w:rPr>
                <w:rFonts w:ascii="Arial" w:hAnsi="Arial" w:cs="Arial"/>
                <w:b/>
                <w:bCs/>
                <w:sz w:val="18"/>
                <w:szCs w:val="18"/>
              </w:rPr>
              <w:t>11 456</w:t>
            </w:r>
          </w:p>
        </w:tc>
        <w:tc>
          <w:tcPr>
            <w:tcW w:w="1440" w:type="dxa"/>
            <w:tcBorders>
              <w:top w:val="single" w:sz="4" w:space="0" w:color="auto"/>
              <w:left w:val="nil"/>
              <w:bottom w:val="double" w:sz="6" w:space="0" w:color="auto"/>
              <w:right w:val="nil"/>
            </w:tcBorders>
            <w:shd w:val="clear" w:color="auto" w:fill="auto"/>
            <w:vAlign w:val="bottom"/>
            <w:hideMark/>
          </w:tcPr>
          <w:p w14:paraId="6C9AE165"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CC5BF0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93D3EA4"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98D2AC" w14:textId="77777777" w:rsidR="006B1CFA" w:rsidRDefault="006B1CFA">
            <w:pPr>
              <w:jc w:val="right"/>
              <w:rPr>
                <w:rFonts w:ascii="Arial" w:hAnsi="Arial" w:cs="Arial"/>
                <w:b/>
                <w:bCs/>
                <w:sz w:val="18"/>
                <w:szCs w:val="18"/>
              </w:rPr>
            </w:pPr>
            <w:r>
              <w:rPr>
                <w:rFonts w:ascii="Arial" w:hAnsi="Arial" w:cs="Arial"/>
                <w:b/>
                <w:bCs/>
                <w:sz w:val="18"/>
                <w:szCs w:val="18"/>
              </w:rPr>
              <w:t>11 457</w:t>
            </w:r>
          </w:p>
        </w:tc>
        <w:tc>
          <w:tcPr>
            <w:tcW w:w="1440" w:type="dxa"/>
            <w:tcBorders>
              <w:top w:val="single" w:sz="4" w:space="0" w:color="auto"/>
              <w:left w:val="nil"/>
              <w:bottom w:val="double" w:sz="6" w:space="0" w:color="auto"/>
              <w:right w:val="nil"/>
            </w:tcBorders>
            <w:shd w:val="clear" w:color="auto" w:fill="auto"/>
            <w:vAlign w:val="bottom"/>
            <w:hideMark/>
          </w:tcPr>
          <w:p w14:paraId="4AD6FA0F"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43E8AB" w14:textId="77777777" w:rsidR="006B1CFA" w:rsidRDefault="006B1CFA">
            <w:pPr>
              <w:jc w:val="right"/>
              <w:rPr>
                <w:rFonts w:ascii="Arial" w:hAnsi="Arial" w:cs="Arial"/>
                <w:b/>
                <w:bCs/>
                <w:sz w:val="18"/>
                <w:szCs w:val="18"/>
              </w:rPr>
            </w:pPr>
            <w:r>
              <w:rPr>
                <w:rFonts w:ascii="Arial" w:hAnsi="Arial" w:cs="Arial"/>
                <w:b/>
                <w:bCs/>
                <w:sz w:val="18"/>
                <w:szCs w:val="18"/>
              </w:rPr>
              <w:t>22 913</w:t>
            </w:r>
          </w:p>
        </w:tc>
      </w:tr>
      <w:tr w:rsidR="006B1CFA" w14:paraId="0DE7593D" w14:textId="77777777" w:rsidTr="006B1CFA">
        <w:trPr>
          <w:trHeight w:val="270"/>
        </w:trPr>
        <w:tc>
          <w:tcPr>
            <w:tcW w:w="2620" w:type="dxa"/>
            <w:tcBorders>
              <w:top w:val="nil"/>
              <w:left w:val="nil"/>
              <w:bottom w:val="nil"/>
              <w:right w:val="nil"/>
            </w:tcBorders>
            <w:shd w:val="clear" w:color="auto" w:fill="auto"/>
            <w:vAlign w:val="bottom"/>
            <w:hideMark/>
          </w:tcPr>
          <w:p w14:paraId="6E7371CD" w14:textId="77777777" w:rsidR="006B1CFA" w:rsidRDefault="006B1CFA">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5DE1ACF2"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5B4BA46" w14:textId="77777777" w:rsidR="006B1CFA" w:rsidRDefault="006B1CFA">
            <w:pPr>
              <w:jc w:val="right"/>
              <w:rPr>
                <w:rFonts w:ascii="Arial" w:hAnsi="Arial" w:cs="Arial"/>
                <w:b/>
                <w:bCs/>
                <w:sz w:val="18"/>
                <w:szCs w:val="18"/>
              </w:rPr>
            </w:pPr>
            <w:r>
              <w:rPr>
                <w:rFonts w:ascii="Arial" w:hAnsi="Arial" w:cs="Arial"/>
                <w:b/>
                <w:bCs/>
                <w:sz w:val="18"/>
                <w:szCs w:val="18"/>
              </w:rPr>
              <w:t>10 042</w:t>
            </w:r>
          </w:p>
        </w:tc>
        <w:tc>
          <w:tcPr>
            <w:tcW w:w="1440" w:type="dxa"/>
            <w:tcBorders>
              <w:top w:val="single" w:sz="4" w:space="0" w:color="auto"/>
              <w:left w:val="nil"/>
              <w:bottom w:val="double" w:sz="6" w:space="0" w:color="auto"/>
              <w:right w:val="nil"/>
            </w:tcBorders>
            <w:shd w:val="clear" w:color="auto" w:fill="auto"/>
            <w:vAlign w:val="bottom"/>
            <w:hideMark/>
          </w:tcPr>
          <w:p w14:paraId="715ADAA8"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58346F5"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45FC72"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F27A48" w14:textId="77777777" w:rsidR="006B1CFA" w:rsidRDefault="006B1CFA">
            <w:pPr>
              <w:jc w:val="right"/>
              <w:rPr>
                <w:rFonts w:ascii="Arial" w:hAnsi="Arial" w:cs="Arial"/>
                <w:b/>
                <w:bCs/>
                <w:sz w:val="18"/>
                <w:szCs w:val="18"/>
              </w:rPr>
            </w:pPr>
            <w:r>
              <w:rPr>
                <w:rFonts w:ascii="Arial" w:hAnsi="Arial" w:cs="Arial"/>
                <w:b/>
                <w:bCs/>
                <w:sz w:val="18"/>
                <w:szCs w:val="18"/>
              </w:rPr>
              <w:t>11 457</w:t>
            </w:r>
          </w:p>
        </w:tc>
        <w:tc>
          <w:tcPr>
            <w:tcW w:w="1440" w:type="dxa"/>
            <w:tcBorders>
              <w:top w:val="single" w:sz="4" w:space="0" w:color="auto"/>
              <w:left w:val="nil"/>
              <w:bottom w:val="double" w:sz="6" w:space="0" w:color="auto"/>
              <w:right w:val="nil"/>
            </w:tcBorders>
            <w:shd w:val="clear" w:color="auto" w:fill="auto"/>
            <w:vAlign w:val="bottom"/>
            <w:hideMark/>
          </w:tcPr>
          <w:p w14:paraId="6449DFF7"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21EF56" w14:textId="77777777" w:rsidR="006B1CFA" w:rsidRDefault="006B1CFA">
            <w:pPr>
              <w:jc w:val="right"/>
              <w:rPr>
                <w:rFonts w:ascii="Arial" w:hAnsi="Arial" w:cs="Arial"/>
                <w:b/>
                <w:bCs/>
                <w:sz w:val="18"/>
                <w:szCs w:val="18"/>
              </w:rPr>
            </w:pPr>
            <w:r>
              <w:rPr>
                <w:rFonts w:ascii="Arial" w:hAnsi="Arial" w:cs="Arial"/>
                <w:b/>
                <w:bCs/>
                <w:sz w:val="18"/>
                <w:szCs w:val="18"/>
              </w:rPr>
              <w:t>21 499</w:t>
            </w:r>
          </w:p>
        </w:tc>
      </w:tr>
    </w:tbl>
    <w:p w14:paraId="1B7ACD2F" w14:textId="4CCF3CD0" w:rsidR="00C63597" w:rsidRPr="00F66A8A" w:rsidRDefault="00C63597" w:rsidP="00C63597">
      <w:pPr>
        <w:pStyle w:val="odstavec"/>
        <w:ind w:left="482"/>
        <w:rPr>
          <w:rFonts w:ascii="Arial" w:hAnsi="Arial" w:cs="Arial"/>
        </w:rPr>
      </w:pPr>
    </w:p>
    <w:p w14:paraId="76314D84" w14:textId="1B6B8980" w:rsidR="00C63597" w:rsidRPr="00F66A8A" w:rsidRDefault="00C63597" w:rsidP="00C63597">
      <w:pPr>
        <w:pStyle w:val="body"/>
        <w:ind w:left="482"/>
        <w:rPr>
          <w:rFonts w:ascii="Arial" w:hAnsi="Arial" w:cs="Arial"/>
        </w:rPr>
      </w:pPr>
      <w:bookmarkStart w:id="21" w:name="FWT_T4b"/>
      <w:bookmarkEnd w:id="19"/>
    </w:p>
    <w:p w14:paraId="0B0C69AB" w14:textId="77777777" w:rsidR="00A770F9" w:rsidRPr="00F66A8A" w:rsidRDefault="00A770F9" w:rsidP="00A770F9">
      <w:pPr>
        <w:ind w:left="426"/>
        <w:jc w:val="both"/>
        <w:rPr>
          <w:rFonts w:ascii="Arial" w:hAnsi="Arial" w:cs="Arial"/>
          <w:sz w:val="20"/>
          <w:szCs w:val="20"/>
        </w:rPr>
      </w:pPr>
      <w:r w:rsidRPr="00F66A8A">
        <w:rPr>
          <w:rFonts w:ascii="Arial" w:hAnsi="Arial" w:cs="Arial"/>
          <w:sz w:val="20"/>
          <w:szCs w:val="20"/>
        </w:rPr>
        <w:t xml:space="preserve">Spoločnosť nevykazuje aktivované náklady na vývoj, oceniteľné práva, </w:t>
      </w:r>
      <w:proofErr w:type="spellStart"/>
      <w:r w:rsidRPr="00F66A8A">
        <w:rPr>
          <w:rFonts w:ascii="Arial" w:hAnsi="Arial" w:cs="Arial"/>
          <w:sz w:val="20"/>
          <w:szCs w:val="20"/>
        </w:rPr>
        <w:t>goodwill</w:t>
      </w:r>
      <w:proofErr w:type="spellEnd"/>
      <w:r w:rsidRPr="00F66A8A">
        <w:rPr>
          <w:rFonts w:ascii="Arial" w:hAnsi="Arial" w:cs="Arial"/>
          <w:sz w:val="20"/>
          <w:szCs w:val="20"/>
        </w:rPr>
        <w:t xml:space="preserve"> ani ostatný dlhodobý nehmotný majetok.</w:t>
      </w:r>
    </w:p>
    <w:p w14:paraId="432F4D4B" w14:textId="77777777" w:rsidR="00F66A8A" w:rsidRDefault="00F66A8A" w:rsidP="00A770F9">
      <w:pPr>
        <w:ind w:left="426"/>
        <w:jc w:val="both"/>
        <w:rPr>
          <w:rFonts w:ascii="Arial" w:hAnsi="Arial" w:cs="Arial"/>
          <w:sz w:val="20"/>
          <w:szCs w:val="20"/>
        </w:rPr>
      </w:pPr>
    </w:p>
    <w:p w14:paraId="763E7D8A" w14:textId="2EEFDE48" w:rsidR="00A770F9" w:rsidRDefault="00A770F9" w:rsidP="00A770F9">
      <w:pPr>
        <w:ind w:left="426"/>
        <w:jc w:val="both"/>
        <w:rPr>
          <w:rFonts w:ascii="Arial" w:hAnsi="Arial" w:cs="Arial"/>
          <w:sz w:val="20"/>
          <w:szCs w:val="20"/>
        </w:rPr>
      </w:pPr>
      <w:r w:rsidRPr="00F66A8A">
        <w:rPr>
          <w:rFonts w:ascii="Arial" w:hAnsi="Arial" w:cs="Arial"/>
          <w:sz w:val="20"/>
          <w:szCs w:val="20"/>
        </w:rPr>
        <w:t>Spoločnosť nemá záložné právo na dlhodobý nehmotný majetok.</w:t>
      </w:r>
    </w:p>
    <w:p w14:paraId="4E096B95" w14:textId="77777777" w:rsidR="00F66A8A" w:rsidRPr="00F66A8A" w:rsidRDefault="00F66A8A" w:rsidP="00A770F9">
      <w:pPr>
        <w:ind w:left="426"/>
        <w:jc w:val="both"/>
        <w:rPr>
          <w:rFonts w:ascii="Arial" w:hAnsi="Arial" w:cs="Arial"/>
          <w:sz w:val="20"/>
          <w:szCs w:val="20"/>
        </w:rPr>
      </w:pPr>
    </w:p>
    <w:p w14:paraId="0786A628" w14:textId="23298A9A" w:rsidR="00A770F9" w:rsidRPr="00F66A8A" w:rsidRDefault="00A770F9" w:rsidP="00A770F9">
      <w:pPr>
        <w:pStyle w:val="body"/>
        <w:rPr>
          <w:rFonts w:ascii="Arial" w:hAnsi="Arial" w:cs="Arial"/>
        </w:rPr>
      </w:pPr>
      <w:r w:rsidRPr="00F66A8A">
        <w:rPr>
          <w:rFonts w:ascii="Arial" w:hAnsi="Arial" w:cs="Arial"/>
        </w:rPr>
        <w:t>Spoločnosť nemá obmedzené právo nakladať s dlhodobým nehmotným majetkom.</w:t>
      </w:r>
    </w:p>
    <w:p w14:paraId="0BB70539" w14:textId="17B809C6" w:rsidR="00A770F9" w:rsidRPr="00F66A8A" w:rsidRDefault="00A770F9" w:rsidP="00A770F9">
      <w:pPr>
        <w:pStyle w:val="body"/>
        <w:ind w:left="482"/>
        <w:rPr>
          <w:rFonts w:ascii="Arial" w:hAnsi="Arial" w:cs="Arial"/>
        </w:rPr>
      </w:pPr>
    </w:p>
    <w:bookmarkEnd w:id="21"/>
    <w:p w14:paraId="6F29C045" w14:textId="77777777" w:rsidR="00C44E89" w:rsidRPr="00F66A8A" w:rsidRDefault="00C44E89" w:rsidP="00967F11">
      <w:pPr>
        <w:pStyle w:val="Nadpis2"/>
        <w:rPr>
          <w:rFonts w:ascii="Arial" w:hAnsi="Arial"/>
        </w:rPr>
        <w:sectPr w:rsidR="00C44E89" w:rsidRPr="00F66A8A" w:rsidSect="00684D00">
          <w:headerReference w:type="default" r:id="rId9"/>
          <w:pgSz w:w="16838" w:h="11906" w:orient="landscape"/>
          <w:pgMar w:top="1134" w:right="1134" w:bottom="1134" w:left="1134" w:header="709" w:footer="709" w:gutter="0"/>
          <w:cols w:space="708"/>
          <w:docGrid w:linePitch="360"/>
        </w:sectPr>
      </w:pPr>
    </w:p>
    <w:p w14:paraId="2FC20596" w14:textId="77777777" w:rsidR="00FF2077" w:rsidRPr="00F66A8A" w:rsidRDefault="00FF2077" w:rsidP="00967F11">
      <w:pPr>
        <w:pStyle w:val="Nadpis2"/>
        <w:rPr>
          <w:rFonts w:ascii="Arial" w:hAnsi="Arial"/>
        </w:rPr>
      </w:pPr>
      <w:r w:rsidRPr="00F66A8A">
        <w:rPr>
          <w:rFonts w:ascii="Arial" w:hAnsi="Arial"/>
        </w:rPr>
        <w:lastRenderedPageBreak/>
        <w:t>Dlhodobý hmotný majetok</w:t>
      </w:r>
    </w:p>
    <w:p w14:paraId="415D2256" w14:textId="1F056213" w:rsidR="008D71F7" w:rsidRPr="00F66A8A" w:rsidRDefault="00C2654E" w:rsidP="00624A2D">
      <w:pPr>
        <w:pStyle w:val="odstavec"/>
        <w:rPr>
          <w:rFonts w:ascii="Arial" w:hAnsi="Arial" w:cs="Arial"/>
        </w:rPr>
      </w:pPr>
      <w:r w:rsidRPr="00F66A8A">
        <w:rPr>
          <w:rFonts w:ascii="Arial" w:hAnsi="Arial" w:cs="Arial"/>
        </w:rPr>
        <w:t xml:space="preserve">Prehľad pohybu dlhodobého </w:t>
      </w:r>
      <w:r w:rsidR="008D71F7" w:rsidRPr="00F66A8A">
        <w:rPr>
          <w:rFonts w:ascii="Arial" w:hAnsi="Arial" w:cs="Arial"/>
        </w:rPr>
        <w:t>hmotného majetku za bežné účtovné obdobie je uvedený nižšie:</w:t>
      </w:r>
    </w:p>
    <w:p w14:paraId="7D1A0742" w14:textId="77777777" w:rsidR="006B1CFA" w:rsidRPr="00F66A8A" w:rsidRDefault="006B1CFA" w:rsidP="0036011D">
      <w:pPr>
        <w:pStyle w:val="odstavec"/>
        <w:ind w:left="482"/>
        <w:rPr>
          <w:rFonts w:ascii="Arial" w:hAnsi="Arial" w:cs="Arial"/>
        </w:rPr>
      </w:pPr>
      <w:bookmarkStart w:id="22" w:name="FWT_T5a"/>
      <w:r>
        <w:rPr>
          <w:rFonts w:ascii="Arial" w:hAnsi="Arial" w:cs="Arial"/>
        </w:rPr>
        <w:t xml:space="preserve"> </w:t>
      </w:r>
    </w:p>
    <w:tbl>
      <w:tblPr>
        <w:tblW w:w="14160" w:type="dxa"/>
        <w:tblInd w:w="482" w:type="dxa"/>
        <w:tblLayout w:type="fixed"/>
        <w:tblCellMar>
          <w:left w:w="70" w:type="dxa"/>
          <w:right w:w="70" w:type="dxa"/>
        </w:tblCellMar>
        <w:tblLook w:val="04A0" w:firstRow="1" w:lastRow="0" w:firstColumn="1" w:lastColumn="0" w:noHBand="0" w:noVBand="1"/>
      </w:tblPr>
      <w:tblGrid>
        <w:gridCol w:w="1920"/>
        <w:gridCol w:w="1360"/>
        <w:gridCol w:w="1360"/>
        <w:gridCol w:w="1360"/>
        <w:gridCol w:w="1360"/>
        <w:gridCol w:w="1360"/>
        <w:gridCol w:w="1360"/>
        <w:gridCol w:w="1360"/>
        <w:gridCol w:w="1360"/>
        <w:gridCol w:w="1360"/>
      </w:tblGrid>
      <w:tr w:rsidR="006B1CFA" w14:paraId="1632E91F" w14:textId="77777777" w:rsidTr="006B1CFA">
        <w:trPr>
          <w:trHeight w:val="1200"/>
        </w:trPr>
        <w:tc>
          <w:tcPr>
            <w:tcW w:w="1920" w:type="dxa"/>
            <w:tcBorders>
              <w:top w:val="nil"/>
              <w:left w:val="nil"/>
              <w:bottom w:val="single" w:sz="4" w:space="0" w:color="auto"/>
              <w:right w:val="nil"/>
            </w:tcBorders>
            <w:shd w:val="clear" w:color="auto" w:fill="auto"/>
            <w:vAlign w:val="bottom"/>
            <w:hideMark/>
          </w:tcPr>
          <w:p w14:paraId="6A955866" w14:textId="77777777" w:rsidR="006B1CFA" w:rsidRDefault="006B1CFA">
            <w:pPr>
              <w:jc w:val="center"/>
              <w:rPr>
                <w:rFonts w:ascii="Arial" w:hAnsi="Arial" w:cs="Arial"/>
                <w:b/>
                <w:bCs/>
                <w:sz w:val="18"/>
                <w:szCs w:val="18"/>
              </w:rPr>
            </w:pPr>
            <w:bookmarkStart w:id="23" w:name="RANGE!B3:K24"/>
            <w:r>
              <w:rPr>
                <w:rFonts w:ascii="Arial" w:hAnsi="Arial" w:cs="Arial"/>
                <w:b/>
                <w:bCs/>
                <w:sz w:val="18"/>
                <w:szCs w:val="18"/>
              </w:rPr>
              <w:t>Dlhodobý hmotný majetok</w:t>
            </w:r>
            <w:bookmarkEnd w:id="23"/>
          </w:p>
        </w:tc>
        <w:tc>
          <w:tcPr>
            <w:tcW w:w="1360" w:type="dxa"/>
            <w:tcBorders>
              <w:top w:val="nil"/>
              <w:left w:val="nil"/>
              <w:bottom w:val="single" w:sz="4" w:space="0" w:color="auto"/>
              <w:right w:val="nil"/>
            </w:tcBorders>
            <w:shd w:val="clear" w:color="auto" w:fill="auto"/>
            <w:vAlign w:val="bottom"/>
            <w:hideMark/>
          </w:tcPr>
          <w:p w14:paraId="7E6D30C5" w14:textId="77777777" w:rsidR="006B1CFA" w:rsidRDefault="006B1CFA">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3DF4EF1A" w14:textId="77777777" w:rsidR="006B1CFA" w:rsidRDefault="006B1CFA">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788583E5" w14:textId="77777777" w:rsidR="006B1CFA" w:rsidRDefault="006B1CFA">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3521E506" w14:textId="77777777" w:rsidR="006B1CFA" w:rsidRDefault="006B1CFA">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705BE255" w14:textId="77777777" w:rsidR="006B1CFA" w:rsidRDefault="006B1CFA">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1006B7D7" w14:textId="77777777" w:rsidR="006B1CFA" w:rsidRDefault="006B1CFA">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6CC76861" w14:textId="77777777" w:rsidR="006B1CFA" w:rsidRDefault="006B1CFA">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38FC30B3" w14:textId="77777777" w:rsidR="006B1CFA" w:rsidRDefault="006B1CFA">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3DE50663" w14:textId="77777777" w:rsidR="006B1CFA" w:rsidRDefault="006B1CFA">
            <w:pPr>
              <w:jc w:val="center"/>
              <w:rPr>
                <w:rFonts w:ascii="Arial" w:hAnsi="Arial" w:cs="Arial"/>
                <w:b/>
                <w:bCs/>
                <w:sz w:val="18"/>
                <w:szCs w:val="18"/>
              </w:rPr>
            </w:pPr>
            <w:r>
              <w:rPr>
                <w:rFonts w:ascii="Arial" w:hAnsi="Arial" w:cs="Arial"/>
                <w:b/>
                <w:bCs/>
                <w:sz w:val="18"/>
                <w:szCs w:val="18"/>
              </w:rPr>
              <w:t>Spolu</w:t>
            </w:r>
          </w:p>
        </w:tc>
      </w:tr>
      <w:tr w:rsidR="006B1CFA" w14:paraId="57848357" w14:textId="77777777" w:rsidTr="006B1CFA">
        <w:trPr>
          <w:trHeight w:val="240"/>
        </w:trPr>
        <w:tc>
          <w:tcPr>
            <w:tcW w:w="1920" w:type="dxa"/>
            <w:tcBorders>
              <w:top w:val="nil"/>
              <w:left w:val="nil"/>
              <w:bottom w:val="nil"/>
              <w:right w:val="nil"/>
            </w:tcBorders>
            <w:shd w:val="clear" w:color="auto" w:fill="auto"/>
            <w:vAlign w:val="bottom"/>
            <w:hideMark/>
          </w:tcPr>
          <w:p w14:paraId="3A2605FB" w14:textId="77777777" w:rsidR="006B1CFA" w:rsidRDefault="006B1CFA">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5FC03F1B" w14:textId="77777777" w:rsidR="006B1CFA" w:rsidRDefault="006B1CFA">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D41CF3D"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10B84E99"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09AC0BBE"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284B286E"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665AC479"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43303EDB"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2CE83CCA"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6470D411" w14:textId="77777777" w:rsidR="006B1CFA" w:rsidRDefault="006B1CFA">
            <w:pPr>
              <w:jc w:val="right"/>
              <w:rPr>
                <w:sz w:val="20"/>
                <w:szCs w:val="20"/>
              </w:rPr>
            </w:pPr>
          </w:p>
        </w:tc>
      </w:tr>
      <w:tr w:rsidR="006B1CFA" w14:paraId="1E2E0F2B" w14:textId="77777777" w:rsidTr="006B1CFA">
        <w:trPr>
          <w:trHeight w:val="240"/>
        </w:trPr>
        <w:tc>
          <w:tcPr>
            <w:tcW w:w="1920" w:type="dxa"/>
            <w:tcBorders>
              <w:top w:val="nil"/>
              <w:left w:val="nil"/>
              <w:bottom w:val="nil"/>
              <w:right w:val="nil"/>
            </w:tcBorders>
            <w:shd w:val="clear" w:color="auto" w:fill="auto"/>
            <w:vAlign w:val="bottom"/>
            <w:hideMark/>
          </w:tcPr>
          <w:p w14:paraId="11AF816A" w14:textId="77777777" w:rsidR="006B1CFA" w:rsidRDefault="006B1CFA">
            <w:pPr>
              <w:rPr>
                <w:rFonts w:ascii="Arial" w:hAnsi="Arial" w:cs="Arial"/>
                <w:b/>
                <w:bCs/>
                <w:sz w:val="18"/>
                <w:szCs w:val="18"/>
              </w:rPr>
            </w:pPr>
            <w:r>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15048D10" w14:textId="77777777" w:rsidR="006B1CFA" w:rsidRDefault="006B1CFA">
            <w:pPr>
              <w:jc w:val="right"/>
              <w:rPr>
                <w:rFonts w:ascii="Arial" w:hAnsi="Arial" w:cs="Arial"/>
                <w:b/>
                <w:bCs/>
                <w:sz w:val="18"/>
                <w:szCs w:val="18"/>
              </w:rPr>
            </w:pPr>
            <w:r>
              <w:rPr>
                <w:rFonts w:ascii="Arial" w:hAnsi="Arial" w:cs="Arial"/>
                <w:b/>
                <w:bCs/>
                <w:sz w:val="18"/>
                <w:szCs w:val="18"/>
              </w:rPr>
              <w:t>2 009 285</w:t>
            </w:r>
          </w:p>
        </w:tc>
        <w:tc>
          <w:tcPr>
            <w:tcW w:w="1360" w:type="dxa"/>
            <w:tcBorders>
              <w:top w:val="nil"/>
              <w:left w:val="nil"/>
              <w:bottom w:val="nil"/>
              <w:right w:val="nil"/>
            </w:tcBorders>
            <w:shd w:val="clear" w:color="auto" w:fill="auto"/>
            <w:vAlign w:val="bottom"/>
            <w:hideMark/>
          </w:tcPr>
          <w:p w14:paraId="6AA45236" w14:textId="77777777" w:rsidR="006B1CFA" w:rsidRDefault="006B1CFA">
            <w:pPr>
              <w:jc w:val="right"/>
              <w:rPr>
                <w:rFonts w:ascii="Arial" w:hAnsi="Arial" w:cs="Arial"/>
                <w:b/>
                <w:bCs/>
                <w:sz w:val="18"/>
                <w:szCs w:val="18"/>
              </w:rPr>
            </w:pPr>
            <w:r>
              <w:rPr>
                <w:rFonts w:ascii="Arial" w:hAnsi="Arial" w:cs="Arial"/>
                <w:b/>
                <w:bCs/>
                <w:sz w:val="18"/>
                <w:szCs w:val="18"/>
              </w:rPr>
              <w:t>8 672 961</w:t>
            </w:r>
          </w:p>
        </w:tc>
        <w:tc>
          <w:tcPr>
            <w:tcW w:w="1360" w:type="dxa"/>
            <w:tcBorders>
              <w:top w:val="nil"/>
              <w:left w:val="nil"/>
              <w:bottom w:val="nil"/>
              <w:right w:val="nil"/>
            </w:tcBorders>
            <w:shd w:val="clear" w:color="auto" w:fill="auto"/>
            <w:vAlign w:val="bottom"/>
            <w:hideMark/>
          </w:tcPr>
          <w:p w14:paraId="3CF2D2AF" w14:textId="77777777" w:rsidR="006B1CFA" w:rsidRDefault="006B1CFA">
            <w:pPr>
              <w:jc w:val="right"/>
              <w:rPr>
                <w:rFonts w:ascii="Arial" w:hAnsi="Arial" w:cs="Arial"/>
                <w:b/>
                <w:bCs/>
                <w:sz w:val="18"/>
                <w:szCs w:val="18"/>
              </w:rPr>
            </w:pPr>
            <w:r>
              <w:rPr>
                <w:rFonts w:ascii="Arial" w:hAnsi="Arial" w:cs="Arial"/>
                <w:b/>
                <w:bCs/>
                <w:sz w:val="18"/>
                <w:szCs w:val="18"/>
              </w:rPr>
              <w:t>5 425 793</w:t>
            </w:r>
          </w:p>
        </w:tc>
        <w:tc>
          <w:tcPr>
            <w:tcW w:w="1360" w:type="dxa"/>
            <w:tcBorders>
              <w:top w:val="nil"/>
              <w:left w:val="nil"/>
              <w:bottom w:val="nil"/>
              <w:right w:val="nil"/>
            </w:tcBorders>
            <w:shd w:val="clear" w:color="auto" w:fill="auto"/>
            <w:vAlign w:val="bottom"/>
            <w:hideMark/>
          </w:tcPr>
          <w:p w14:paraId="4A896116"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35E56D9"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5366BBF"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3D0389B" w14:textId="77777777" w:rsidR="006B1CFA" w:rsidRDefault="006B1CFA">
            <w:pPr>
              <w:jc w:val="right"/>
              <w:rPr>
                <w:rFonts w:ascii="Arial" w:hAnsi="Arial" w:cs="Arial"/>
                <w:b/>
                <w:bCs/>
                <w:sz w:val="18"/>
                <w:szCs w:val="18"/>
              </w:rPr>
            </w:pPr>
            <w:r>
              <w:rPr>
                <w:rFonts w:ascii="Arial" w:hAnsi="Arial" w:cs="Arial"/>
                <w:b/>
                <w:bCs/>
                <w:sz w:val="18"/>
                <w:szCs w:val="18"/>
              </w:rPr>
              <w:t>15 000</w:t>
            </w:r>
          </w:p>
        </w:tc>
        <w:tc>
          <w:tcPr>
            <w:tcW w:w="1360" w:type="dxa"/>
            <w:tcBorders>
              <w:top w:val="nil"/>
              <w:left w:val="nil"/>
              <w:bottom w:val="nil"/>
              <w:right w:val="nil"/>
            </w:tcBorders>
            <w:shd w:val="clear" w:color="auto" w:fill="auto"/>
            <w:vAlign w:val="bottom"/>
            <w:hideMark/>
          </w:tcPr>
          <w:p w14:paraId="5618715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2C0168F" w14:textId="77777777" w:rsidR="006B1CFA" w:rsidRDefault="006B1CFA">
            <w:pPr>
              <w:jc w:val="right"/>
              <w:rPr>
                <w:rFonts w:ascii="Arial" w:hAnsi="Arial" w:cs="Arial"/>
                <w:b/>
                <w:bCs/>
                <w:sz w:val="18"/>
                <w:szCs w:val="18"/>
              </w:rPr>
            </w:pPr>
            <w:r>
              <w:rPr>
                <w:rFonts w:ascii="Arial" w:hAnsi="Arial" w:cs="Arial"/>
                <w:b/>
                <w:bCs/>
                <w:sz w:val="18"/>
                <w:szCs w:val="18"/>
              </w:rPr>
              <w:t>16 123 039</w:t>
            </w:r>
          </w:p>
        </w:tc>
      </w:tr>
      <w:tr w:rsidR="006B1CFA" w14:paraId="655A1719" w14:textId="77777777" w:rsidTr="006B1CFA">
        <w:trPr>
          <w:trHeight w:val="240"/>
        </w:trPr>
        <w:tc>
          <w:tcPr>
            <w:tcW w:w="1920" w:type="dxa"/>
            <w:tcBorders>
              <w:top w:val="nil"/>
              <w:left w:val="nil"/>
              <w:bottom w:val="nil"/>
              <w:right w:val="nil"/>
            </w:tcBorders>
            <w:shd w:val="clear" w:color="auto" w:fill="auto"/>
            <w:vAlign w:val="bottom"/>
            <w:hideMark/>
          </w:tcPr>
          <w:p w14:paraId="6808A655" w14:textId="77777777" w:rsidR="006B1CFA" w:rsidRDefault="006B1CFA">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2EE20730"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3A7D07" w14:textId="7AADBC54" w:rsidR="006B1CFA" w:rsidRDefault="00E925B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DB3F0C" w14:textId="078E4BDD" w:rsidR="006B1CFA" w:rsidRDefault="00E925BD">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0E9077"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C90EA7"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440C4F"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992543" w14:textId="09CE5291" w:rsidR="006B1CFA" w:rsidRDefault="00E925BD">
            <w:pPr>
              <w:jc w:val="right"/>
              <w:rPr>
                <w:rFonts w:ascii="Arial" w:hAnsi="Arial" w:cs="Arial"/>
                <w:sz w:val="18"/>
                <w:szCs w:val="18"/>
              </w:rPr>
            </w:pPr>
            <w:r>
              <w:rPr>
                <w:rFonts w:ascii="Arial" w:hAnsi="Arial" w:cs="Arial"/>
                <w:sz w:val="18"/>
                <w:szCs w:val="18"/>
              </w:rPr>
              <w:t>3 177 685</w:t>
            </w:r>
          </w:p>
        </w:tc>
        <w:tc>
          <w:tcPr>
            <w:tcW w:w="1360" w:type="dxa"/>
            <w:tcBorders>
              <w:top w:val="nil"/>
              <w:left w:val="nil"/>
              <w:bottom w:val="nil"/>
              <w:right w:val="nil"/>
            </w:tcBorders>
            <w:shd w:val="clear" w:color="auto" w:fill="auto"/>
            <w:vAlign w:val="bottom"/>
            <w:hideMark/>
          </w:tcPr>
          <w:p w14:paraId="1C377134"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FEA705" w14:textId="77777777" w:rsidR="006B1CFA" w:rsidRDefault="006B1CFA">
            <w:pPr>
              <w:jc w:val="right"/>
              <w:rPr>
                <w:rFonts w:ascii="Arial" w:hAnsi="Arial" w:cs="Arial"/>
                <w:sz w:val="18"/>
                <w:szCs w:val="18"/>
              </w:rPr>
            </w:pPr>
            <w:r>
              <w:rPr>
                <w:rFonts w:ascii="Arial" w:hAnsi="Arial" w:cs="Arial"/>
                <w:sz w:val="18"/>
                <w:szCs w:val="18"/>
              </w:rPr>
              <w:t>3 177 685</w:t>
            </w:r>
          </w:p>
        </w:tc>
      </w:tr>
      <w:tr w:rsidR="006B1CFA" w14:paraId="4E005709" w14:textId="77777777" w:rsidTr="006B1CFA">
        <w:trPr>
          <w:trHeight w:val="240"/>
        </w:trPr>
        <w:tc>
          <w:tcPr>
            <w:tcW w:w="1920" w:type="dxa"/>
            <w:tcBorders>
              <w:top w:val="nil"/>
              <w:left w:val="nil"/>
              <w:bottom w:val="nil"/>
              <w:right w:val="nil"/>
            </w:tcBorders>
            <w:shd w:val="clear" w:color="auto" w:fill="auto"/>
            <w:vAlign w:val="bottom"/>
            <w:hideMark/>
          </w:tcPr>
          <w:p w14:paraId="4C350155" w14:textId="77777777" w:rsidR="006B1CFA" w:rsidRDefault="006B1CFA">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880FF42"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CD5799" w14:textId="77777777" w:rsidR="006B1CFA" w:rsidRDefault="006B1CFA">
            <w:pPr>
              <w:jc w:val="right"/>
              <w:rPr>
                <w:rFonts w:ascii="Arial" w:hAnsi="Arial" w:cs="Arial"/>
                <w:sz w:val="18"/>
                <w:szCs w:val="18"/>
              </w:rPr>
            </w:pPr>
            <w:r>
              <w:rPr>
                <w:rFonts w:ascii="Arial" w:hAnsi="Arial" w:cs="Arial"/>
                <w:sz w:val="18"/>
                <w:szCs w:val="18"/>
              </w:rPr>
              <w:t>33 534</w:t>
            </w:r>
          </w:p>
        </w:tc>
        <w:tc>
          <w:tcPr>
            <w:tcW w:w="1360" w:type="dxa"/>
            <w:tcBorders>
              <w:top w:val="nil"/>
              <w:left w:val="nil"/>
              <w:bottom w:val="nil"/>
              <w:right w:val="nil"/>
            </w:tcBorders>
            <w:shd w:val="clear" w:color="auto" w:fill="auto"/>
            <w:vAlign w:val="bottom"/>
            <w:hideMark/>
          </w:tcPr>
          <w:p w14:paraId="1BA67382" w14:textId="77777777" w:rsidR="006B1CFA" w:rsidRDefault="006B1CFA">
            <w:pPr>
              <w:jc w:val="right"/>
              <w:rPr>
                <w:rFonts w:ascii="Arial" w:hAnsi="Arial" w:cs="Arial"/>
                <w:sz w:val="18"/>
                <w:szCs w:val="18"/>
              </w:rPr>
            </w:pPr>
            <w:r>
              <w:rPr>
                <w:rFonts w:ascii="Arial" w:hAnsi="Arial" w:cs="Arial"/>
                <w:sz w:val="18"/>
                <w:szCs w:val="18"/>
              </w:rPr>
              <w:t>3 082 229</w:t>
            </w:r>
          </w:p>
        </w:tc>
        <w:tc>
          <w:tcPr>
            <w:tcW w:w="1360" w:type="dxa"/>
            <w:tcBorders>
              <w:top w:val="nil"/>
              <w:left w:val="nil"/>
              <w:bottom w:val="nil"/>
              <w:right w:val="nil"/>
            </w:tcBorders>
            <w:shd w:val="clear" w:color="auto" w:fill="auto"/>
            <w:vAlign w:val="bottom"/>
            <w:hideMark/>
          </w:tcPr>
          <w:p w14:paraId="5BA9FD7E"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6EBE9D"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935FD4"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D03D34"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C8D106"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07CAEB" w14:textId="77777777" w:rsidR="006B1CFA" w:rsidRDefault="006B1CFA">
            <w:pPr>
              <w:jc w:val="right"/>
              <w:rPr>
                <w:rFonts w:ascii="Arial" w:hAnsi="Arial" w:cs="Arial"/>
                <w:sz w:val="18"/>
                <w:szCs w:val="18"/>
              </w:rPr>
            </w:pPr>
            <w:r>
              <w:rPr>
                <w:rFonts w:ascii="Arial" w:hAnsi="Arial" w:cs="Arial"/>
                <w:sz w:val="18"/>
                <w:szCs w:val="18"/>
              </w:rPr>
              <w:t>3 115 763</w:t>
            </w:r>
          </w:p>
        </w:tc>
      </w:tr>
      <w:tr w:rsidR="006B1CFA" w14:paraId="52B98959" w14:textId="77777777" w:rsidTr="006B1CFA">
        <w:trPr>
          <w:trHeight w:val="240"/>
        </w:trPr>
        <w:tc>
          <w:tcPr>
            <w:tcW w:w="1920" w:type="dxa"/>
            <w:tcBorders>
              <w:top w:val="nil"/>
              <w:left w:val="nil"/>
              <w:bottom w:val="nil"/>
              <w:right w:val="nil"/>
            </w:tcBorders>
            <w:shd w:val="clear" w:color="auto" w:fill="auto"/>
            <w:vAlign w:val="bottom"/>
            <w:hideMark/>
          </w:tcPr>
          <w:p w14:paraId="7E17E0E9" w14:textId="77777777" w:rsidR="006B1CFA" w:rsidRDefault="006B1CFA">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51C5961"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9DDF7D" w14:textId="20F2EBEF" w:rsidR="006B1CFA" w:rsidRDefault="00157768">
            <w:pPr>
              <w:jc w:val="right"/>
              <w:rPr>
                <w:rFonts w:ascii="Arial" w:hAnsi="Arial" w:cs="Arial"/>
                <w:sz w:val="18"/>
                <w:szCs w:val="18"/>
              </w:rPr>
            </w:pPr>
            <w:r>
              <w:rPr>
                <w:rFonts w:ascii="Arial" w:hAnsi="Arial" w:cs="Arial"/>
                <w:sz w:val="18"/>
                <w:szCs w:val="18"/>
              </w:rPr>
              <w:t>30 390</w:t>
            </w:r>
          </w:p>
        </w:tc>
        <w:tc>
          <w:tcPr>
            <w:tcW w:w="1360" w:type="dxa"/>
            <w:tcBorders>
              <w:top w:val="nil"/>
              <w:left w:val="nil"/>
              <w:bottom w:val="nil"/>
              <w:right w:val="nil"/>
            </w:tcBorders>
            <w:shd w:val="clear" w:color="auto" w:fill="auto"/>
            <w:vAlign w:val="bottom"/>
            <w:hideMark/>
          </w:tcPr>
          <w:p w14:paraId="5293A4FC" w14:textId="6206E681" w:rsidR="006B1CFA" w:rsidRDefault="00E925BD">
            <w:pPr>
              <w:jc w:val="right"/>
              <w:rPr>
                <w:rFonts w:ascii="Arial" w:hAnsi="Arial" w:cs="Arial"/>
                <w:sz w:val="18"/>
                <w:szCs w:val="18"/>
              </w:rPr>
            </w:pPr>
            <w:r>
              <w:rPr>
                <w:rFonts w:ascii="Arial" w:hAnsi="Arial" w:cs="Arial"/>
                <w:sz w:val="18"/>
                <w:szCs w:val="18"/>
              </w:rPr>
              <w:t>3 074 378</w:t>
            </w:r>
          </w:p>
        </w:tc>
        <w:tc>
          <w:tcPr>
            <w:tcW w:w="1360" w:type="dxa"/>
            <w:tcBorders>
              <w:top w:val="nil"/>
              <w:left w:val="nil"/>
              <w:bottom w:val="nil"/>
              <w:right w:val="nil"/>
            </w:tcBorders>
            <w:shd w:val="clear" w:color="auto" w:fill="auto"/>
            <w:vAlign w:val="bottom"/>
            <w:hideMark/>
          </w:tcPr>
          <w:p w14:paraId="052D4AF1"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A0A88A"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6E7751"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E45FAC" w14:textId="2CD67941" w:rsidR="006B1CFA" w:rsidRDefault="00E925BD">
            <w:pPr>
              <w:jc w:val="right"/>
              <w:rPr>
                <w:rFonts w:ascii="Arial" w:hAnsi="Arial" w:cs="Arial"/>
                <w:sz w:val="18"/>
                <w:szCs w:val="18"/>
              </w:rPr>
            </w:pPr>
            <w:r>
              <w:rPr>
                <w:rFonts w:ascii="Arial" w:hAnsi="Arial" w:cs="Arial"/>
                <w:sz w:val="18"/>
                <w:szCs w:val="18"/>
              </w:rPr>
              <w:t>-3 104 768</w:t>
            </w:r>
          </w:p>
        </w:tc>
        <w:tc>
          <w:tcPr>
            <w:tcW w:w="1360" w:type="dxa"/>
            <w:tcBorders>
              <w:top w:val="nil"/>
              <w:left w:val="nil"/>
              <w:bottom w:val="nil"/>
              <w:right w:val="nil"/>
            </w:tcBorders>
            <w:shd w:val="clear" w:color="auto" w:fill="auto"/>
            <w:vAlign w:val="bottom"/>
            <w:hideMark/>
          </w:tcPr>
          <w:p w14:paraId="0337566E"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FB60B2"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4D652F9" w14:textId="77777777" w:rsidTr="006B1CFA">
        <w:trPr>
          <w:trHeight w:val="255"/>
        </w:trPr>
        <w:tc>
          <w:tcPr>
            <w:tcW w:w="1920" w:type="dxa"/>
            <w:tcBorders>
              <w:top w:val="nil"/>
              <w:left w:val="nil"/>
              <w:bottom w:val="nil"/>
              <w:right w:val="nil"/>
            </w:tcBorders>
            <w:shd w:val="clear" w:color="auto" w:fill="auto"/>
            <w:vAlign w:val="bottom"/>
            <w:hideMark/>
          </w:tcPr>
          <w:p w14:paraId="32D6EF7A" w14:textId="77777777" w:rsidR="006B1CFA" w:rsidRDefault="006B1CFA">
            <w:pPr>
              <w:rPr>
                <w:rFonts w:ascii="Arial" w:hAnsi="Arial" w:cs="Arial"/>
                <w:b/>
                <w:bCs/>
                <w:sz w:val="18"/>
                <w:szCs w:val="18"/>
              </w:rPr>
            </w:pPr>
            <w:r>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7AADF47B" w14:textId="77777777" w:rsidR="006B1CFA" w:rsidRDefault="006B1CFA">
            <w:pPr>
              <w:jc w:val="right"/>
              <w:rPr>
                <w:rFonts w:ascii="Arial" w:hAnsi="Arial" w:cs="Arial"/>
                <w:b/>
                <w:bCs/>
                <w:sz w:val="18"/>
                <w:szCs w:val="18"/>
              </w:rPr>
            </w:pPr>
            <w:r>
              <w:rPr>
                <w:rFonts w:ascii="Arial" w:hAnsi="Arial" w:cs="Arial"/>
                <w:b/>
                <w:bCs/>
                <w:sz w:val="18"/>
                <w:szCs w:val="18"/>
              </w:rPr>
              <w:t>2 009 285</w:t>
            </w:r>
          </w:p>
        </w:tc>
        <w:tc>
          <w:tcPr>
            <w:tcW w:w="1360" w:type="dxa"/>
            <w:tcBorders>
              <w:top w:val="single" w:sz="4" w:space="0" w:color="auto"/>
              <w:left w:val="nil"/>
              <w:bottom w:val="double" w:sz="6" w:space="0" w:color="auto"/>
              <w:right w:val="nil"/>
            </w:tcBorders>
            <w:shd w:val="clear" w:color="auto" w:fill="auto"/>
            <w:vAlign w:val="bottom"/>
            <w:hideMark/>
          </w:tcPr>
          <w:p w14:paraId="7E8918BA" w14:textId="77777777" w:rsidR="006B1CFA" w:rsidRDefault="006B1CFA">
            <w:pPr>
              <w:jc w:val="right"/>
              <w:rPr>
                <w:rFonts w:ascii="Arial" w:hAnsi="Arial" w:cs="Arial"/>
                <w:b/>
                <w:bCs/>
                <w:sz w:val="18"/>
                <w:szCs w:val="18"/>
              </w:rPr>
            </w:pPr>
            <w:r>
              <w:rPr>
                <w:rFonts w:ascii="Arial" w:hAnsi="Arial" w:cs="Arial"/>
                <w:b/>
                <w:bCs/>
                <w:sz w:val="18"/>
                <w:szCs w:val="18"/>
              </w:rPr>
              <w:t>8 669 817</w:t>
            </w:r>
          </w:p>
        </w:tc>
        <w:tc>
          <w:tcPr>
            <w:tcW w:w="1360" w:type="dxa"/>
            <w:tcBorders>
              <w:top w:val="single" w:sz="4" w:space="0" w:color="auto"/>
              <w:left w:val="nil"/>
              <w:bottom w:val="double" w:sz="6" w:space="0" w:color="auto"/>
              <w:right w:val="nil"/>
            </w:tcBorders>
            <w:shd w:val="clear" w:color="auto" w:fill="auto"/>
            <w:vAlign w:val="bottom"/>
            <w:hideMark/>
          </w:tcPr>
          <w:p w14:paraId="6C86961F" w14:textId="77777777" w:rsidR="006B1CFA" w:rsidRDefault="006B1CFA">
            <w:pPr>
              <w:jc w:val="right"/>
              <w:rPr>
                <w:rFonts w:ascii="Arial" w:hAnsi="Arial" w:cs="Arial"/>
                <w:b/>
                <w:bCs/>
                <w:sz w:val="18"/>
                <w:szCs w:val="18"/>
              </w:rPr>
            </w:pPr>
            <w:r>
              <w:rPr>
                <w:rFonts w:ascii="Arial" w:hAnsi="Arial" w:cs="Arial"/>
                <w:b/>
                <w:bCs/>
                <w:sz w:val="18"/>
                <w:szCs w:val="18"/>
              </w:rPr>
              <w:t>5 417 942</w:t>
            </w:r>
          </w:p>
        </w:tc>
        <w:tc>
          <w:tcPr>
            <w:tcW w:w="1360" w:type="dxa"/>
            <w:tcBorders>
              <w:top w:val="single" w:sz="4" w:space="0" w:color="auto"/>
              <w:left w:val="nil"/>
              <w:bottom w:val="double" w:sz="6" w:space="0" w:color="auto"/>
              <w:right w:val="nil"/>
            </w:tcBorders>
            <w:shd w:val="clear" w:color="auto" w:fill="auto"/>
            <w:vAlign w:val="bottom"/>
            <w:hideMark/>
          </w:tcPr>
          <w:p w14:paraId="023A1B87"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A3EABB0"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14D47C6"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CC73051" w14:textId="77777777" w:rsidR="006B1CFA" w:rsidRDefault="006B1CFA">
            <w:pPr>
              <w:jc w:val="right"/>
              <w:rPr>
                <w:rFonts w:ascii="Arial" w:hAnsi="Arial" w:cs="Arial"/>
                <w:b/>
                <w:bCs/>
                <w:sz w:val="18"/>
                <w:szCs w:val="18"/>
              </w:rPr>
            </w:pPr>
            <w:r>
              <w:rPr>
                <w:rFonts w:ascii="Arial" w:hAnsi="Arial" w:cs="Arial"/>
                <w:b/>
                <w:bCs/>
                <w:sz w:val="18"/>
                <w:szCs w:val="18"/>
              </w:rPr>
              <w:t>87 917</w:t>
            </w:r>
          </w:p>
        </w:tc>
        <w:tc>
          <w:tcPr>
            <w:tcW w:w="1360" w:type="dxa"/>
            <w:tcBorders>
              <w:top w:val="single" w:sz="4" w:space="0" w:color="auto"/>
              <w:left w:val="nil"/>
              <w:bottom w:val="double" w:sz="6" w:space="0" w:color="auto"/>
              <w:right w:val="nil"/>
            </w:tcBorders>
            <w:shd w:val="clear" w:color="auto" w:fill="auto"/>
            <w:vAlign w:val="bottom"/>
            <w:hideMark/>
          </w:tcPr>
          <w:p w14:paraId="70956342"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0DDCA4" w14:textId="77777777" w:rsidR="006B1CFA" w:rsidRDefault="006B1CFA">
            <w:pPr>
              <w:jc w:val="right"/>
              <w:rPr>
                <w:rFonts w:ascii="Arial" w:hAnsi="Arial" w:cs="Arial"/>
                <w:b/>
                <w:bCs/>
                <w:sz w:val="18"/>
                <w:szCs w:val="18"/>
              </w:rPr>
            </w:pPr>
            <w:r>
              <w:rPr>
                <w:rFonts w:ascii="Arial" w:hAnsi="Arial" w:cs="Arial"/>
                <w:b/>
                <w:bCs/>
                <w:sz w:val="18"/>
                <w:szCs w:val="18"/>
              </w:rPr>
              <w:t>16 184 961</w:t>
            </w:r>
          </w:p>
        </w:tc>
      </w:tr>
      <w:tr w:rsidR="006B1CFA" w14:paraId="31792F88" w14:textId="77777777" w:rsidTr="006B1CFA">
        <w:trPr>
          <w:trHeight w:val="255"/>
        </w:trPr>
        <w:tc>
          <w:tcPr>
            <w:tcW w:w="1920" w:type="dxa"/>
            <w:tcBorders>
              <w:top w:val="nil"/>
              <w:left w:val="nil"/>
              <w:bottom w:val="nil"/>
              <w:right w:val="nil"/>
            </w:tcBorders>
            <w:shd w:val="clear" w:color="auto" w:fill="auto"/>
            <w:vAlign w:val="bottom"/>
            <w:hideMark/>
          </w:tcPr>
          <w:p w14:paraId="0D39FAAB" w14:textId="77777777" w:rsidR="006B1CFA" w:rsidRDefault="006B1CFA">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04522E4B" w14:textId="77777777" w:rsidR="006B1CFA" w:rsidRDefault="006B1CFA">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FC6A140"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62250251"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40D6D71C"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0D07266A"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665970CB"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1049161B"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5EE1D509"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18B6A233" w14:textId="77777777" w:rsidR="006B1CFA" w:rsidRDefault="006B1CFA">
            <w:pPr>
              <w:jc w:val="right"/>
              <w:rPr>
                <w:sz w:val="20"/>
                <w:szCs w:val="20"/>
              </w:rPr>
            </w:pPr>
          </w:p>
        </w:tc>
      </w:tr>
      <w:tr w:rsidR="006B1CFA" w14:paraId="43B75507" w14:textId="77777777" w:rsidTr="006B1CFA">
        <w:trPr>
          <w:trHeight w:val="240"/>
        </w:trPr>
        <w:tc>
          <w:tcPr>
            <w:tcW w:w="1920" w:type="dxa"/>
            <w:tcBorders>
              <w:top w:val="nil"/>
              <w:left w:val="nil"/>
              <w:bottom w:val="nil"/>
              <w:right w:val="nil"/>
            </w:tcBorders>
            <w:shd w:val="clear" w:color="auto" w:fill="auto"/>
            <w:vAlign w:val="bottom"/>
            <w:hideMark/>
          </w:tcPr>
          <w:p w14:paraId="1121464E" w14:textId="77777777" w:rsidR="006B1CFA" w:rsidRDefault="006B1CFA">
            <w:pPr>
              <w:rPr>
                <w:rFonts w:ascii="Arial" w:hAnsi="Arial" w:cs="Arial"/>
                <w:b/>
                <w:bCs/>
                <w:sz w:val="18"/>
                <w:szCs w:val="18"/>
              </w:rPr>
            </w:pPr>
            <w:r>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4492E644"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298A6ED" w14:textId="77777777" w:rsidR="006B1CFA" w:rsidRDefault="006B1CFA">
            <w:pPr>
              <w:jc w:val="right"/>
              <w:rPr>
                <w:rFonts w:ascii="Arial" w:hAnsi="Arial" w:cs="Arial"/>
                <w:b/>
                <w:bCs/>
                <w:sz w:val="18"/>
                <w:szCs w:val="18"/>
              </w:rPr>
            </w:pPr>
            <w:r>
              <w:rPr>
                <w:rFonts w:ascii="Arial" w:hAnsi="Arial" w:cs="Arial"/>
                <w:b/>
                <w:bCs/>
                <w:sz w:val="18"/>
                <w:szCs w:val="18"/>
              </w:rPr>
              <w:t>2 638 149</w:t>
            </w:r>
          </w:p>
        </w:tc>
        <w:tc>
          <w:tcPr>
            <w:tcW w:w="1360" w:type="dxa"/>
            <w:tcBorders>
              <w:top w:val="nil"/>
              <w:left w:val="nil"/>
              <w:bottom w:val="nil"/>
              <w:right w:val="nil"/>
            </w:tcBorders>
            <w:shd w:val="clear" w:color="auto" w:fill="auto"/>
            <w:vAlign w:val="bottom"/>
            <w:hideMark/>
          </w:tcPr>
          <w:p w14:paraId="4548C556" w14:textId="77777777" w:rsidR="006B1CFA" w:rsidRDefault="006B1CFA">
            <w:pPr>
              <w:jc w:val="right"/>
              <w:rPr>
                <w:rFonts w:ascii="Arial" w:hAnsi="Arial" w:cs="Arial"/>
                <w:b/>
                <w:bCs/>
                <w:sz w:val="18"/>
                <w:szCs w:val="18"/>
              </w:rPr>
            </w:pPr>
            <w:r>
              <w:rPr>
                <w:rFonts w:ascii="Arial" w:hAnsi="Arial" w:cs="Arial"/>
                <w:b/>
                <w:bCs/>
                <w:sz w:val="18"/>
                <w:szCs w:val="18"/>
              </w:rPr>
              <w:t>2 856 550</w:t>
            </w:r>
          </w:p>
        </w:tc>
        <w:tc>
          <w:tcPr>
            <w:tcW w:w="1360" w:type="dxa"/>
            <w:tcBorders>
              <w:top w:val="nil"/>
              <w:left w:val="nil"/>
              <w:bottom w:val="nil"/>
              <w:right w:val="nil"/>
            </w:tcBorders>
            <w:shd w:val="clear" w:color="auto" w:fill="auto"/>
            <w:vAlign w:val="bottom"/>
            <w:hideMark/>
          </w:tcPr>
          <w:p w14:paraId="13C75C05"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221F53F"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BCA4C06"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AD36FBA"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C71FB7B"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BC9470C" w14:textId="77777777" w:rsidR="006B1CFA" w:rsidRDefault="006B1CFA">
            <w:pPr>
              <w:jc w:val="right"/>
              <w:rPr>
                <w:rFonts w:ascii="Arial" w:hAnsi="Arial" w:cs="Arial"/>
                <w:b/>
                <w:bCs/>
                <w:sz w:val="18"/>
                <w:szCs w:val="18"/>
              </w:rPr>
            </w:pPr>
            <w:r>
              <w:rPr>
                <w:rFonts w:ascii="Arial" w:hAnsi="Arial" w:cs="Arial"/>
                <w:b/>
                <w:bCs/>
                <w:sz w:val="18"/>
                <w:szCs w:val="18"/>
              </w:rPr>
              <w:t>5 494 699</w:t>
            </w:r>
          </w:p>
        </w:tc>
      </w:tr>
      <w:tr w:rsidR="006B1CFA" w14:paraId="6AF582A2" w14:textId="77777777" w:rsidTr="006B1CFA">
        <w:trPr>
          <w:trHeight w:val="240"/>
        </w:trPr>
        <w:tc>
          <w:tcPr>
            <w:tcW w:w="1920" w:type="dxa"/>
            <w:tcBorders>
              <w:top w:val="nil"/>
              <w:left w:val="nil"/>
              <w:bottom w:val="nil"/>
              <w:right w:val="nil"/>
            </w:tcBorders>
            <w:shd w:val="clear" w:color="auto" w:fill="auto"/>
            <w:vAlign w:val="bottom"/>
            <w:hideMark/>
          </w:tcPr>
          <w:p w14:paraId="6B45B3D3" w14:textId="77777777" w:rsidR="006B1CFA" w:rsidRDefault="006B1CFA">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C108E06"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257D6E" w14:textId="6447FD12" w:rsidR="006B1CFA" w:rsidRDefault="00E925BD">
            <w:pPr>
              <w:jc w:val="right"/>
              <w:rPr>
                <w:rFonts w:ascii="Arial" w:hAnsi="Arial" w:cs="Arial"/>
                <w:sz w:val="18"/>
                <w:szCs w:val="18"/>
              </w:rPr>
            </w:pPr>
            <w:r>
              <w:rPr>
                <w:rFonts w:ascii="Arial" w:hAnsi="Arial" w:cs="Arial"/>
                <w:sz w:val="18"/>
                <w:szCs w:val="18"/>
              </w:rPr>
              <w:t>335 362</w:t>
            </w:r>
          </w:p>
        </w:tc>
        <w:tc>
          <w:tcPr>
            <w:tcW w:w="1360" w:type="dxa"/>
            <w:tcBorders>
              <w:top w:val="nil"/>
              <w:left w:val="nil"/>
              <w:bottom w:val="nil"/>
              <w:right w:val="nil"/>
            </w:tcBorders>
            <w:shd w:val="clear" w:color="auto" w:fill="auto"/>
            <w:vAlign w:val="bottom"/>
            <w:hideMark/>
          </w:tcPr>
          <w:p w14:paraId="0349CB8B" w14:textId="5716A5BC" w:rsidR="006B1CFA" w:rsidRDefault="00E925BD">
            <w:pPr>
              <w:jc w:val="right"/>
              <w:rPr>
                <w:rFonts w:ascii="Arial" w:hAnsi="Arial" w:cs="Arial"/>
                <w:sz w:val="18"/>
                <w:szCs w:val="18"/>
              </w:rPr>
            </w:pPr>
            <w:r>
              <w:rPr>
                <w:rFonts w:ascii="Arial" w:hAnsi="Arial" w:cs="Arial"/>
                <w:sz w:val="18"/>
                <w:szCs w:val="18"/>
              </w:rPr>
              <w:t>517 409</w:t>
            </w:r>
          </w:p>
        </w:tc>
        <w:tc>
          <w:tcPr>
            <w:tcW w:w="1360" w:type="dxa"/>
            <w:tcBorders>
              <w:top w:val="nil"/>
              <w:left w:val="nil"/>
              <w:bottom w:val="nil"/>
              <w:right w:val="nil"/>
            </w:tcBorders>
            <w:shd w:val="clear" w:color="auto" w:fill="auto"/>
            <w:vAlign w:val="bottom"/>
            <w:hideMark/>
          </w:tcPr>
          <w:p w14:paraId="41123A29"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4E063E"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527715"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AF0C29"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726F31"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206CAB" w14:textId="5746877E" w:rsidR="006B1CFA" w:rsidRDefault="00E925BD">
            <w:pPr>
              <w:jc w:val="right"/>
              <w:rPr>
                <w:rFonts w:ascii="Arial" w:hAnsi="Arial" w:cs="Arial"/>
                <w:sz w:val="18"/>
                <w:szCs w:val="18"/>
              </w:rPr>
            </w:pPr>
            <w:r>
              <w:rPr>
                <w:rFonts w:ascii="Arial" w:hAnsi="Arial" w:cs="Arial"/>
                <w:sz w:val="18"/>
                <w:szCs w:val="18"/>
              </w:rPr>
              <w:t>852 771</w:t>
            </w:r>
          </w:p>
        </w:tc>
      </w:tr>
      <w:tr w:rsidR="006B1CFA" w14:paraId="449AF47C" w14:textId="77777777" w:rsidTr="006B1CFA">
        <w:trPr>
          <w:trHeight w:val="240"/>
        </w:trPr>
        <w:tc>
          <w:tcPr>
            <w:tcW w:w="1920" w:type="dxa"/>
            <w:tcBorders>
              <w:top w:val="nil"/>
              <w:left w:val="nil"/>
              <w:bottom w:val="nil"/>
              <w:right w:val="nil"/>
            </w:tcBorders>
            <w:shd w:val="clear" w:color="auto" w:fill="auto"/>
            <w:vAlign w:val="bottom"/>
            <w:hideMark/>
          </w:tcPr>
          <w:p w14:paraId="67A168A0" w14:textId="77777777" w:rsidR="006B1CFA" w:rsidRDefault="006B1CFA">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637B1FE"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B43E62" w14:textId="66256FDF" w:rsidR="006B1CFA" w:rsidRDefault="00E925BD">
            <w:pPr>
              <w:jc w:val="right"/>
              <w:rPr>
                <w:rFonts w:ascii="Arial" w:hAnsi="Arial" w:cs="Arial"/>
                <w:sz w:val="18"/>
                <w:szCs w:val="18"/>
              </w:rPr>
            </w:pPr>
            <w:r>
              <w:rPr>
                <w:rFonts w:ascii="Arial" w:hAnsi="Arial" w:cs="Arial"/>
                <w:sz w:val="18"/>
                <w:szCs w:val="18"/>
              </w:rPr>
              <w:t>8 290</w:t>
            </w:r>
          </w:p>
        </w:tc>
        <w:tc>
          <w:tcPr>
            <w:tcW w:w="1360" w:type="dxa"/>
            <w:tcBorders>
              <w:top w:val="nil"/>
              <w:left w:val="nil"/>
              <w:bottom w:val="nil"/>
              <w:right w:val="nil"/>
            </w:tcBorders>
            <w:shd w:val="clear" w:color="auto" w:fill="auto"/>
            <w:vAlign w:val="bottom"/>
            <w:hideMark/>
          </w:tcPr>
          <w:p w14:paraId="4AC9F8A9" w14:textId="7C948B1B" w:rsidR="006B1CFA" w:rsidRDefault="00E925BD">
            <w:pPr>
              <w:jc w:val="right"/>
              <w:rPr>
                <w:rFonts w:ascii="Arial" w:hAnsi="Arial" w:cs="Arial"/>
                <w:sz w:val="18"/>
                <w:szCs w:val="18"/>
              </w:rPr>
            </w:pPr>
            <w:r>
              <w:rPr>
                <w:rFonts w:ascii="Arial" w:hAnsi="Arial" w:cs="Arial"/>
                <w:sz w:val="18"/>
                <w:szCs w:val="18"/>
              </w:rPr>
              <w:t>721 287</w:t>
            </w:r>
          </w:p>
        </w:tc>
        <w:tc>
          <w:tcPr>
            <w:tcW w:w="1360" w:type="dxa"/>
            <w:tcBorders>
              <w:top w:val="nil"/>
              <w:left w:val="nil"/>
              <w:bottom w:val="nil"/>
              <w:right w:val="nil"/>
            </w:tcBorders>
            <w:shd w:val="clear" w:color="auto" w:fill="auto"/>
            <w:vAlign w:val="bottom"/>
            <w:hideMark/>
          </w:tcPr>
          <w:p w14:paraId="41555B0A"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925AD7"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B3932B"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21A0C7"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21E010"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9DA3A0" w14:textId="72D6A4B2" w:rsidR="006B1CFA" w:rsidRDefault="00E925BD">
            <w:pPr>
              <w:jc w:val="right"/>
              <w:rPr>
                <w:rFonts w:ascii="Arial" w:hAnsi="Arial" w:cs="Arial"/>
                <w:sz w:val="18"/>
                <w:szCs w:val="18"/>
              </w:rPr>
            </w:pPr>
            <w:r>
              <w:rPr>
                <w:rFonts w:ascii="Arial" w:hAnsi="Arial" w:cs="Arial"/>
                <w:sz w:val="18"/>
                <w:szCs w:val="18"/>
              </w:rPr>
              <w:t>729 577</w:t>
            </w:r>
          </w:p>
        </w:tc>
      </w:tr>
      <w:tr w:rsidR="006B1CFA" w14:paraId="711C02DE" w14:textId="77777777" w:rsidTr="006B1CFA">
        <w:trPr>
          <w:trHeight w:val="240"/>
        </w:trPr>
        <w:tc>
          <w:tcPr>
            <w:tcW w:w="1920" w:type="dxa"/>
            <w:tcBorders>
              <w:top w:val="nil"/>
              <w:left w:val="nil"/>
              <w:bottom w:val="nil"/>
              <w:right w:val="nil"/>
            </w:tcBorders>
            <w:shd w:val="clear" w:color="auto" w:fill="auto"/>
            <w:vAlign w:val="bottom"/>
            <w:hideMark/>
          </w:tcPr>
          <w:p w14:paraId="07A21E34" w14:textId="77777777" w:rsidR="006B1CFA" w:rsidRDefault="006B1CFA">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16D6C9B"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EC6D99"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3540A7"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FE17BE"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E19C08"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2BA7BC"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CEC66B"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9EB8A8"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1EF14D"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0D68AB5B" w14:textId="77777777" w:rsidTr="006B1CFA">
        <w:trPr>
          <w:trHeight w:val="255"/>
        </w:trPr>
        <w:tc>
          <w:tcPr>
            <w:tcW w:w="1920" w:type="dxa"/>
            <w:tcBorders>
              <w:top w:val="nil"/>
              <w:left w:val="nil"/>
              <w:bottom w:val="nil"/>
              <w:right w:val="nil"/>
            </w:tcBorders>
            <w:shd w:val="clear" w:color="auto" w:fill="auto"/>
            <w:vAlign w:val="bottom"/>
            <w:hideMark/>
          </w:tcPr>
          <w:p w14:paraId="5AA6EE11" w14:textId="77777777" w:rsidR="006B1CFA" w:rsidRDefault="006B1CFA">
            <w:pPr>
              <w:rPr>
                <w:rFonts w:ascii="Arial" w:hAnsi="Arial" w:cs="Arial"/>
                <w:b/>
                <w:bCs/>
                <w:sz w:val="18"/>
                <w:szCs w:val="18"/>
              </w:rPr>
            </w:pPr>
            <w:r>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5107DFE9"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625D067" w14:textId="77777777" w:rsidR="006B1CFA" w:rsidRDefault="006B1CFA">
            <w:pPr>
              <w:jc w:val="right"/>
              <w:rPr>
                <w:rFonts w:ascii="Arial" w:hAnsi="Arial" w:cs="Arial"/>
                <w:b/>
                <w:bCs/>
                <w:sz w:val="18"/>
                <w:szCs w:val="18"/>
              </w:rPr>
            </w:pPr>
            <w:r>
              <w:rPr>
                <w:rFonts w:ascii="Arial" w:hAnsi="Arial" w:cs="Arial"/>
                <w:b/>
                <w:bCs/>
                <w:sz w:val="18"/>
                <w:szCs w:val="18"/>
              </w:rPr>
              <w:t>2 965 221</w:t>
            </w:r>
          </w:p>
        </w:tc>
        <w:tc>
          <w:tcPr>
            <w:tcW w:w="1360" w:type="dxa"/>
            <w:tcBorders>
              <w:top w:val="single" w:sz="4" w:space="0" w:color="auto"/>
              <w:left w:val="nil"/>
              <w:bottom w:val="double" w:sz="6" w:space="0" w:color="auto"/>
              <w:right w:val="nil"/>
            </w:tcBorders>
            <w:shd w:val="clear" w:color="auto" w:fill="auto"/>
            <w:vAlign w:val="bottom"/>
            <w:hideMark/>
          </w:tcPr>
          <w:p w14:paraId="63B8C254" w14:textId="77777777" w:rsidR="006B1CFA" w:rsidRDefault="006B1CFA">
            <w:pPr>
              <w:jc w:val="right"/>
              <w:rPr>
                <w:rFonts w:ascii="Arial" w:hAnsi="Arial" w:cs="Arial"/>
                <w:b/>
                <w:bCs/>
                <w:sz w:val="18"/>
                <w:szCs w:val="18"/>
              </w:rPr>
            </w:pPr>
            <w:r>
              <w:rPr>
                <w:rFonts w:ascii="Arial" w:hAnsi="Arial" w:cs="Arial"/>
                <w:b/>
                <w:bCs/>
                <w:sz w:val="18"/>
                <w:szCs w:val="18"/>
              </w:rPr>
              <w:t>2 652 672</w:t>
            </w:r>
          </w:p>
        </w:tc>
        <w:tc>
          <w:tcPr>
            <w:tcW w:w="1360" w:type="dxa"/>
            <w:tcBorders>
              <w:top w:val="single" w:sz="4" w:space="0" w:color="auto"/>
              <w:left w:val="nil"/>
              <w:bottom w:val="double" w:sz="6" w:space="0" w:color="auto"/>
              <w:right w:val="nil"/>
            </w:tcBorders>
            <w:shd w:val="clear" w:color="auto" w:fill="auto"/>
            <w:vAlign w:val="bottom"/>
            <w:hideMark/>
          </w:tcPr>
          <w:p w14:paraId="4203F239"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C704927"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AB32BD7"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6A5CCAA"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1A995BC"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1E2306D" w14:textId="77777777" w:rsidR="006B1CFA" w:rsidRDefault="006B1CFA">
            <w:pPr>
              <w:jc w:val="right"/>
              <w:rPr>
                <w:rFonts w:ascii="Arial" w:hAnsi="Arial" w:cs="Arial"/>
                <w:b/>
                <w:bCs/>
                <w:sz w:val="18"/>
                <w:szCs w:val="18"/>
              </w:rPr>
            </w:pPr>
            <w:r>
              <w:rPr>
                <w:rFonts w:ascii="Arial" w:hAnsi="Arial" w:cs="Arial"/>
                <w:b/>
                <w:bCs/>
                <w:sz w:val="18"/>
                <w:szCs w:val="18"/>
              </w:rPr>
              <w:t>5 617 893</w:t>
            </w:r>
          </w:p>
        </w:tc>
      </w:tr>
      <w:tr w:rsidR="006B1CFA" w14:paraId="4CF0100D" w14:textId="77777777" w:rsidTr="006B1CFA">
        <w:trPr>
          <w:trHeight w:val="255"/>
        </w:trPr>
        <w:tc>
          <w:tcPr>
            <w:tcW w:w="1920" w:type="dxa"/>
            <w:tcBorders>
              <w:top w:val="nil"/>
              <w:left w:val="nil"/>
              <w:bottom w:val="nil"/>
              <w:right w:val="nil"/>
            </w:tcBorders>
            <w:shd w:val="clear" w:color="auto" w:fill="auto"/>
            <w:vAlign w:val="bottom"/>
            <w:hideMark/>
          </w:tcPr>
          <w:p w14:paraId="038268F3" w14:textId="77777777" w:rsidR="006B1CFA" w:rsidRDefault="006B1CFA">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3D00F02B" w14:textId="77777777" w:rsidR="006B1CFA" w:rsidRDefault="006B1CFA">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80A7CCF"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7562ED35"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6F330C8D"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147578A2"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79A1989E"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4768E753"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1E7F33CB"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10F2C805" w14:textId="77777777" w:rsidR="006B1CFA" w:rsidRDefault="006B1CFA">
            <w:pPr>
              <w:jc w:val="right"/>
              <w:rPr>
                <w:sz w:val="20"/>
                <w:szCs w:val="20"/>
              </w:rPr>
            </w:pPr>
          </w:p>
        </w:tc>
      </w:tr>
      <w:tr w:rsidR="006B1CFA" w14:paraId="1BCC1888" w14:textId="77777777" w:rsidTr="006B1CFA">
        <w:trPr>
          <w:trHeight w:val="240"/>
        </w:trPr>
        <w:tc>
          <w:tcPr>
            <w:tcW w:w="1920" w:type="dxa"/>
            <w:tcBorders>
              <w:top w:val="nil"/>
              <w:left w:val="nil"/>
              <w:bottom w:val="nil"/>
              <w:right w:val="nil"/>
            </w:tcBorders>
            <w:shd w:val="clear" w:color="auto" w:fill="auto"/>
            <w:vAlign w:val="bottom"/>
            <w:hideMark/>
          </w:tcPr>
          <w:p w14:paraId="30A4B151" w14:textId="77777777" w:rsidR="006B1CFA" w:rsidRDefault="006B1CFA">
            <w:pPr>
              <w:rPr>
                <w:rFonts w:ascii="Arial" w:hAnsi="Arial" w:cs="Arial"/>
                <w:b/>
                <w:bCs/>
                <w:sz w:val="18"/>
                <w:szCs w:val="18"/>
              </w:rPr>
            </w:pPr>
            <w:r>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39334E29"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04A5DA7"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FF79294" w14:textId="77777777" w:rsidR="006B1CFA" w:rsidRDefault="006B1CFA">
            <w:pPr>
              <w:jc w:val="right"/>
              <w:rPr>
                <w:rFonts w:ascii="Arial" w:hAnsi="Arial" w:cs="Arial"/>
                <w:b/>
                <w:bCs/>
                <w:sz w:val="18"/>
                <w:szCs w:val="18"/>
              </w:rPr>
            </w:pPr>
            <w:r>
              <w:rPr>
                <w:rFonts w:ascii="Arial" w:hAnsi="Arial" w:cs="Arial"/>
                <w:b/>
                <w:bCs/>
                <w:sz w:val="18"/>
                <w:szCs w:val="18"/>
              </w:rPr>
              <w:t>24 560</w:t>
            </w:r>
          </w:p>
        </w:tc>
        <w:tc>
          <w:tcPr>
            <w:tcW w:w="1360" w:type="dxa"/>
            <w:tcBorders>
              <w:top w:val="nil"/>
              <w:left w:val="nil"/>
              <w:bottom w:val="nil"/>
              <w:right w:val="nil"/>
            </w:tcBorders>
            <w:shd w:val="clear" w:color="auto" w:fill="auto"/>
            <w:vAlign w:val="bottom"/>
            <w:hideMark/>
          </w:tcPr>
          <w:p w14:paraId="17BF197A"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94119CA"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1872442"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886FBEC"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D7B87FE"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71CED66" w14:textId="77777777" w:rsidR="006B1CFA" w:rsidRDefault="006B1CFA">
            <w:pPr>
              <w:jc w:val="right"/>
              <w:rPr>
                <w:rFonts w:ascii="Arial" w:hAnsi="Arial" w:cs="Arial"/>
                <w:b/>
                <w:bCs/>
                <w:sz w:val="18"/>
                <w:szCs w:val="18"/>
              </w:rPr>
            </w:pPr>
            <w:r>
              <w:rPr>
                <w:rFonts w:ascii="Arial" w:hAnsi="Arial" w:cs="Arial"/>
                <w:b/>
                <w:bCs/>
                <w:sz w:val="18"/>
                <w:szCs w:val="18"/>
              </w:rPr>
              <w:t>24 560</w:t>
            </w:r>
          </w:p>
        </w:tc>
      </w:tr>
      <w:tr w:rsidR="006B1CFA" w14:paraId="6A371EED" w14:textId="77777777" w:rsidTr="006B1CFA">
        <w:trPr>
          <w:trHeight w:val="240"/>
        </w:trPr>
        <w:tc>
          <w:tcPr>
            <w:tcW w:w="1920" w:type="dxa"/>
            <w:tcBorders>
              <w:top w:val="nil"/>
              <w:left w:val="nil"/>
              <w:bottom w:val="nil"/>
              <w:right w:val="nil"/>
            </w:tcBorders>
            <w:shd w:val="clear" w:color="auto" w:fill="auto"/>
            <w:vAlign w:val="bottom"/>
            <w:hideMark/>
          </w:tcPr>
          <w:p w14:paraId="7FD5CEE7" w14:textId="77777777" w:rsidR="006B1CFA" w:rsidRDefault="006B1CFA">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86F6848"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006F70"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C0215C"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CCA20F"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71F8E9"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66C5DA"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C139C8"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D26241"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104515"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451C2AED" w14:textId="77777777" w:rsidTr="006B1CFA">
        <w:trPr>
          <w:trHeight w:val="240"/>
        </w:trPr>
        <w:tc>
          <w:tcPr>
            <w:tcW w:w="1920" w:type="dxa"/>
            <w:tcBorders>
              <w:top w:val="nil"/>
              <w:left w:val="nil"/>
              <w:bottom w:val="nil"/>
              <w:right w:val="nil"/>
            </w:tcBorders>
            <w:shd w:val="clear" w:color="auto" w:fill="auto"/>
            <w:vAlign w:val="bottom"/>
            <w:hideMark/>
          </w:tcPr>
          <w:p w14:paraId="5FAA644E" w14:textId="77777777" w:rsidR="006B1CFA" w:rsidRDefault="006B1CFA">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6D6E7FE"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8EC515"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2B66E3" w14:textId="77777777" w:rsidR="006B1CFA" w:rsidRDefault="006B1CFA">
            <w:pPr>
              <w:jc w:val="right"/>
              <w:rPr>
                <w:rFonts w:ascii="Arial" w:hAnsi="Arial" w:cs="Arial"/>
                <w:sz w:val="18"/>
                <w:szCs w:val="18"/>
              </w:rPr>
            </w:pPr>
            <w:r>
              <w:rPr>
                <w:rFonts w:ascii="Arial" w:hAnsi="Arial" w:cs="Arial"/>
                <w:sz w:val="18"/>
                <w:szCs w:val="18"/>
              </w:rPr>
              <w:t>13 000</w:t>
            </w:r>
          </w:p>
        </w:tc>
        <w:tc>
          <w:tcPr>
            <w:tcW w:w="1360" w:type="dxa"/>
            <w:tcBorders>
              <w:top w:val="nil"/>
              <w:left w:val="nil"/>
              <w:bottom w:val="nil"/>
              <w:right w:val="nil"/>
            </w:tcBorders>
            <w:shd w:val="clear" w:color="auto" w:fill="auto"/>
            <w:vAlign w:val="bottom"/>
            <w:hideMark/>
          </w:tcPr>
          <w:p w14:paraId="6116C50A"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9201C6"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5AED69"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529EE0"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A5C707"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D10E3D" w14:textId="77777777" w:rsidR="006B1CFA" w:rsidRDefault="006B1CFA">
            <w:pPr>
              <w:jc w:val="right"/>
              <w:rPr>
                <w:rFonts w:ascii="Arial" w:hAnsi="Arial" w:cs="Arial"/>
                <w:sz w:val="18"/>
                <w:szCs w:val="18"/>
              </w:rPr>
            </w:pPr>
            <w:r>
              <w:rPr>
                <w:rFonts w:ascii="Arial" w:hAnsi="Arial" w:cs="Arial"/>
                <w:sz w:val="18"/>
                <w:szCs w:val="18"/>
              </w:rPr>
              <w:t>13 000</w:t>
            </w:r>
          </w:p>
        </w:tc>
      </w:tr>
      <w:tr w:rsidR="006B1CFA" w14:paraId="399D6A6F" w14:textId="77777777" w:rsidTr="006B1CFA">
        <w:trPr>
          <w:trHeight w:val="240"/>
        </w:trPr>
        <w:tc>
          <w:tcPr>
            <w:tcW w:w="1920" w:type="dxa"/>
            <w:tcBorders>
              <w:top w:val="nil"/>
              <w:left w:val="nil"/>
              <w:bottom w:val="nil"/>
              <w:right w:val="nil"/>
            </w:tcBorders>
            <w:shd w:val="clear" w:color="auto" w:fill="auto"/>
            <w:vAlign w:val="bottom"/>
            <w:hideMark/>
          </w:tcPr>
          <w:p w14:paraId="64A7AE19" w14:textId="77777777" w:rsidR="006B1CFA" w:rsidRDefault="006B1CFA">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0FCED36C"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917DA6"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8E119C"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467261"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9EAB83"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2683E0"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9E0690"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6E8227"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83E2B8"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4C82A73C" w14:textId="77777777" w:rsidTr="006B1CFA">
        <w:trPr>
          <w:trHeight w:val="255"/>
        </w:trPr>
        <w:tc>
          <w:tcPr>
            <w:tcW w:w="1920" w:type="dxa"/>
            <w:tcBorders>
              <w:top w:val="nil"/>
              <w:left w:val="nil"/>
              <w:bottom w:val="nil"/>
              <w:right w:val="nil"/>
            </w:tcBorders>
            <w:shd w:val="clear" w:color="auto" w:fill="auto"/>
            <w:vAlign w:val="bottom"/>
            <w:hideMark/>
          </w:tcPr>
          <w:p w14:paraId="67090A00" w14:textId="77777777" w:rsidR="006B1CFA" w:rsidRDefault="006B1CFA">
            <w:pPr>
              <w:rPr>
                <w:rFonts w:ascii="Arial" w:hAnsi="Arial" w:cs="Arial"/>
                <w:b/>
                <w:bCs/>
                <w:sz w:val="18"/>
                <w:szCs w:val="18"/>
              </w:rPr>
            </w:pPr>
            <w:r>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60D18E7F"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2547893"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DA28275" w14:textId="77777777" w:rsidR="006B1CFA" w:rsidRDefault="006B1CFA">
            <w:pPr>
              <w:jc w:val="right"/>
              <w:rPr>
                <w:rFonts w:ascii="Arial" w:hAnsi="Arial" w:cs="Arial"/>
                <w:b/>
                <w:bCs/>
                <w:sz w:val="18"/>
                <w:szCs w:val="18"/>
              </w:rPr>
            </w:pPr>
            <w:r>
              <w:rPr>
                <w:rFonts w:ascii="Arial" w:hAnsi="Arial" w:cs="Arial"/>
                <w:b/>
                <w:bCs/>
                <w:sz w:val="18"/>
                <w:szCs w:val="18"/>
              </w:rPr>
              <w:t>11 560</w:t>
            </w:r>
          </w:p>
        </w:tc>
        <w:tc>
          <w:tcPr>
            <w:tcW w:w="1360" w:type="dxa"/>
            <w:tcBorders>
              <w:top w:val="single" w:sz="4" w:space="0" w:color="auto"/>
              <w:left w:val="nil"/>
              <w:bottom w:val="double" w:sz="6" w:space="0" w:color="auto"/>
              <w:right w:val="nil"/>
            </w:tcBorders>
            <w:shd w:val="clear" w:color="auto" w:fill="auto"/>
            <w:vAlign w:val="bottom"/>
            <w:hideMark/>
          </w:tcPr>
          <w:p w14:paraId="3E73A14A"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4FF651A"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4D692C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6C8B6C7"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D18C0C4"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9A7FC30" w14:textId="77777777" w:rsidR="006B1CFA" w:rsidRDefault="006B1CFA">
            <w:pPr>
              <w:jc w:val="right"/>
              <w:rPr>
                <w:rFonts w:ascii="Arial" w:hAnsi="Arial" w:cs="Arial"/>
                <w:b/>
                <w:bCs/>
                <w:sz w:val="18"/>
                <w:szCs w:val="18"/>
              </w:rPr>
            </w:pPr>
            <w:r>
              <w:rPr>
                <w:rFonts w:ascii="Arial" w:hAnsi="Arial" w:cs="Arial"/>
                <w:b/>
                <w:bCs/>
                <w:sz w:val="18"/>
                <w:szCs w:val="18"/>
              </w:rPr>
              <w:t>11 560</w:t>
            </w:r>
          </w:p>
        </w:tc>
      </w:tr>
      <w:tr w:rsidR="006B1CFA" w14:paraId="53D86E31" w14:textId="77777777" w:rsidTr="006B1CFA">
        <w:trPr>
          <w:trHeight w:val="255"/>
        </w:trPr>
        <w:tc>
          <w:tcPr>
            <w:tcW w:w="1920" w:type="dxa"/>
            <w:tcBorders>
              <w:top w:val="nil"/>
              <w:left w:val="nil"/>
              <w:bottom w:val="nil"/>
              <w:right w:val="nil"/>
            </w:tcBorders>
            <w:shd w:val="clear" w:color="auto" w:fill="auto"/>
            <w:vAlign w:val="bottom"/>
            <w:hideMark/>
          </w:tcPr>
          <w:p w14:paraId="4B5694EB" w14:textId="77777777" w:rsidR="006B1CFA" w:rsidRDefault="006B1CFA">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539BD955" w14:textId="77777777" w:rsidR="006B1CFA" w:rsidRDefault="006B1CFA">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CED632E"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5A029242"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2FB1D0CF"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53A45F14"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63E05FD9"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31CA0304"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2DE27B9C"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64ACCA44" w14:textId="77777777" w:rsidR="006B1CFA" w:rsidRDefault="006B1CFA">
            <w:pPr>
              <w:jc w:val="right"/>
              <w:rPr>
                <w:sz w:val="20"/>
                <w:szCs w:val="20"/>
              </w:rPr>
            </w:pPr>
          </w:p>
        </w:tc>
      </w:tr>
      <w:tr w:rsidR="006B1CFA" w14:paraId="05622A09" w14:textId="77777777" w:rsidTr="006B1CFA">
        <w:trPr>
          <w:trHeight w:val="255"/>
        </w:trPr>
        <w:tc>
          <w:tcPr>
            <w:tcW w:w="1920" w:type="dxa"/>
            <w:tcBorders>
              <w:top w:val="nil"/>
              <w:left w:val="nil"/>
              <w:bottom w:val="nil"/>
              <w:right w:val="nil"/>
            </w:tcBorders>
            <w:shd w:val="clear" w:color="auto" w:fill="auto"/>
            <w:vAlign w:val="bottom"/>
            <w:hideMark/>
          </w:tcPr>
          <w:p w14:paraId="31081F53" w14:textId="77777777" w:rsidR="006B1CFA" w:rsidRDefault="006B1CFA">
            <w:pPr>
              <w:rPr>
                <w:rFonts w:ascii="Arial" w:hAnsi="Arial" w:cs="Arial"/>
                <w:b/>
                <w:bCs/>
                <w:sz w:val="18"/>
                <w:szCs w:val="18"/>
              </w:rPr>
            </w:pPr>
            <w:r>
              <w:rPr>
                <w:rFonts w:ascii="Arial" w:hAnsi="Arial" w:cs="Arial"/>
                <w:b/>
                <w:bCs/>
                <w:sz w:val="18"/>
                <w:szCs w:val="18"/>
              </w:rPr>
              <w:t>Stav k 1.1.2018</w:t>
            </w:r>
          </w:p>
        </w:tc>
        <w:tc>
          <w:tcPr>
            <w:tcW w:w="1360" w:type="dxa"/>
            <w:tcBorders>
              <w:top w:val="single" w:sz="4" w:space="0" w:color="auto"/>
              <w:left w:val="nil"/>
              <w:bottom w:val="double" w:sz="6" w:space="0" w:color="auto"/>
              <w:right w:val="nil"/>
            </w:tcBorders>
            <w:shd w:val="clear" w:color="auto" w:fill="auto"/>
            <w:vAlign w:val="bottom"/>
            <w:hideMark/>
          </w:tcPr>
          <w:p w14:paraId="1FA67E9C" w14:textId="77777777" w:rsidR="006B1CFA" w:rsidRDefault="006B1CFA">
            <w:pPr>
              <w:jc w:val="right"/>
              <w:rPr>
                <w:rFonts w:ascii="Arial" w:hAnsi="Arial" w:cs="Arial"/>
                <w:b/>
                <w:bCs/>
                <w:sz w:val="18"/>
                <w:szCs w:val="18"/>
              </w:rPr>
            </w:pPr>
            <w:r>
              <w:rPr>
                <w:rFonts w:ascii="Arial" w:hAnsi="Arial" w:cs="Arial"/>
                <w:b/>
                <w:bCs/>
                <w:sz w:val="18"/>
                <w:szCs w:val="18"/>
              </w:rPr>
              <w:t>2 009 285</w:t>
            </w:r>
          </w:p>
        </w:tc>
        <w:tc>
          <w:tcPr>
            <w:tcW w:w="1360" w:type="dxa"/>
            <w:tcBorders>
              <w:top w:val="single" w:sz="4" w:space="0" w:color="auto"/>
              <w:left w:val="nil"/>
              <w:bottom w:val="double" w:sz="6" w:space="0" w:color="auto"/>
              <w:right w:val="nil"/>
            </w:tcBorders>
            <w:shd w:val="clear" w:color="auto" w:fill="auto"/>
            <w:vAlign w:val="bottom"/>
            <w:hideMark/>
          </w:tcPr>
          <w:p w14:paraId="5153D6C6" w14:textId="77777777" w:rsidR="006B1CFA" w:rsidRDefault="006B1CFA">
            <w:pPr>
              <w:jc w:val="right"/>
              <w:rPr>
                <w:rFonts w:ascii="Arial" w:hAnsi="Arial" w:cs="Arial"/>
                <w:b/>
                <w:bCs/>
                <w:sz w:val="18"/>
                <w:szCs w:val="18"/>
              </w:rPr>
            </w:pPr>
            <w:r>
              <w:rPr>
                <w:rFonts w:ascii="Arial" w:hAnsi="Arial" w:cs="Arial"/>
                <w:b/>
                <w:bCs/>
                <w:sz w:val="18"/>
                <w:szCs w:val="18"/>
              </w:rPr>
              <w:t>6 034 812</w:t>
            </w:r>
          </w:p>
        </w:tc>
        <w:tc>
          <w:tcPr>
            <w:tcW w:w="1360" w:type="dxa"/>
            <w:tcBorders>
              <w:top w:val="single" w:sz="4" w:space="0" w:color="auto"/>
              <w:left w:val="nil"/>
              <w:bottom w:val="double" w:sz="6" w:space="0" w:color="auto"/>
              <w:right w:val="nil"/>
            </w:tcBorders>
            <w:shd w:val="clear" w:color="auto" w:fill="auto"/>
            <w:vAlign w:val="bottom"/>
            <w:hideMark/>
          </w:tcPr>
          <w:p w14:paraId="18635B4D" w14:textId="77777777" w:rsidR="006B1CFA" w:rsidRDefault="006B1CFA">
            <w:pPr>
              <w:jc w:val="right"/>
              <w:rPr>
                <w:rFonts w:ascii="Arial" w:hAnsi="Arial" w:cs="Arial"/>
                <w:b/>
                <w:bCs/>
                <w:sz w:val="18"/>
                <w:szCs w:val="18"/>
              </w:rPr>
            </w:pPr>
            <w:r>
              <w:rPr>
                <w:rFonts w:ascii="Arial" w:hAnsi="Arial" w:cs="Arial"/>
                <w:b/>
                <w:bCs/>
                <w:sz w:val="18"/>
                <w:szCs w:val="18"/>
              </w:rPr>
              <w:t>2 544 683</w:t>
            </w:r>
          </w:p>
        </w:tc>
        <w:tc>
          <w:tcPr>
            <w:tcW w:w="1360" w:type="dxa"/>
            <w:tcBorders>
              <w:top w:val="single" w:sz="4" w:space="0" w:color="auto"/>
              <w:left w:val="nil"/>
              <w:bottom w:val="double" w:sz="6" w:space="0" w:color="auto"/>
              <w:right w:val="nil"/>
            </w:tcBorders>
            <w:shd w:val="clear" w:color="auto" w:fill="auto"/>
            <w:vAlign w:val="bottom"/>
            <w:hideMark/>
          </w:tcPr>
          <w:p w14:paraId="36B245A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0261537"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008D61F"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E0B0F8B" w14:textId="77777777" w:rsidR="006B1CFA" w:rsidRDefault="006B1CFA">
            <w:pPr>
              <w:jc w:val="right"/>
              <w:rPr>
                <w:rFonts w:ascii="Arial" w:hAnsi="Arial" w:cs="Arial"/>
                <w:b/>
                <w:bCs/>
                <w:sz w:val="18"/>
                <w:szCs w:val="18"/>
              </w:rPr>
            </w:pPr>
            <w:r>
              <w:rPr>
                <w:rFonts w:ascii="Arial" w:hAnsi="Arial" w:cs="Arial"/>
                <w:b/>
                <w:bCs/>
                <w:sz w:val="18"/>
                <w:szCs w:val="18"/>
              </w:rPr>
              <w:t>15 000</w:t>
            </w:r>
          </w:p>
        </w:tc>
        <w:tc>
          <w:tcPr>
            <w:tcW w:w="1360" w:type="dxa"/>
            <w:tcBorders>
              <w:top w:val="single" w:sz="4" w:space="0" w:color="auto"/>
              <w:left w:val="nil"/>
              <w:bottom w:val="double" w:sz="6" w:space="0" w:color="auto"/>
              <w:right w:val="nil"/>
            </w:tcBorders>
            <w:shd w:val="clear" w:color="auto" w:fill="auto"/>
            <w:vAlign w:val="bottom"/>
            <w:hideMark/>
          </w:tcPr>
          <w:p w14:paraId="39602EC0"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9EE488D" w14:textId="77777777" w:rsidR="006B1CFA" w:rsidRDefault="006B1CFA">
            <w:pPr>
              <w:jc w:val="right"/>
              <w:rPr>
                <w:rFonts w:ascii="Arial" w:hAnsi="Arial" w:cs="Arial"/>
                <w:b/>
                <w:bCs/>
                <w:sz w:val="18"/>
                <w:szCs w:val="18"/>
              </w:rPr>
            </w:pPr>
            <w:r>
              <w:rPr>
                <w:rFonts w:ascii="Arial" w:hAnsi="Arial" w:cs="Arial"/>
                <w:b/>
                <w:bCs/>
                <w:sz w:val="18"/>
                <w:szCs w:val="18"/>
              </w:rPr>
              <w:t>10 603 780</w:t>
            </w:r>
          </w:p>
        </w:tc>
      </w:tr>
      <w:tr w:rsidR="006B1CFA" w14:paraId="6AB0DF51" w14:textId="77777777" w:rsidTr="006B1CFA">
        <w:trPr>
          <w:trHeight w:val="270"/>
        </w:trPr>
        <w:tc>
          <w:tcPr>
            <w:tcW w:w="1920" w:type="dxa"/>
            <w:tcBorders>
              <w:top w:val="nil"/>
              <w:left w:val="nil"/>
              <w:bottom w:val="nil"/>
              <w:right w:val="nil"/>
            </w:tcBorders>
            <w:shd w:val="clear" w:color="auto" w:fill="auto"/>
            <w:vAlign w:val="bottom"/>
            <w:hideMark/>
          </w:tcPr>
          <w:p w14:paraId="21F34276" w14:textId="77777777" w:rsidR="006B1CFA" w:rsidRDefault="006B1CFA">
            <w:pPr>
              <w:rPr>
                <w:rFonts w:ascii="Arial" w:hAnsi="Arial" w:cs="Arial"/>
                <w:b/>
                <w:bCs/>
                <w:sz w:val="18"/>
                <w:szCs w:val="18"/>
              </w:rPr>
            </w:pPr>
            <w:r>
              <w:rPr>
                <w:rFonts w:ascii="Arial" w:hAnsi="Arial" w:cs="Arial"/>
                <w:b/>
                <w:bCs/>
                <w:sz w:val="18"/>
                <w:szCs w:val="18"/>
              </w:rPr>
              <w:t>Stav k 31.12.2018</w:t>
            </w:r>
          </w:p>
        </w:tc>
        <w:tc>
          <w:tcPr>
            <w:tcW w:w="1360" w:type="dxa"/>
            <w:tcBorders>
              <w:top w:val="nil"/>
              <w:left w:val="nil"/>
              <w:bottom w:val="double" w:sz="6" w:space="0" w:color="auto"/>
              <w:right w:val="nil"/>
            </w:tcBorders>
            <w:shd w:val="clear" w:color="auto" w:fill="auto"/>
            <w:vAlign w:val="bottom"/>
            <w:hideMark/>
          </w:tcPr>
          <w:p w14:paraId="0C495C45" w14:textId="77777777" w:rsidR="006B1CFA" w:rsidRDefault="006B1CFA">
            <w:pPr>
              <w:jc w:val="right"/>
              <w:rPr>
                <w:rFonts w:ascii="Arial" w:hAnsi="Arial" w:cs="Arial"/>
                <w:b/>
                <w:bCs/>
                <w:sz w:val="18"/>
                <w:szCs w:val="18"/>
              </w:rPr>
            </w:pPr>
            <w:r>
              <w:rPr>
                <w:rFonts w:ascii="Arial" w:hAnsi="Arial" w:cs="Arial"/>
                <w:b/>
                <w:bCs/>
                <w:sz w:val="18"/>
                <w:szCs w:val="18"/>
              </w:rPr>
              <w:t>2 009 285</w:t>
            </w:r>
          </w:p>
        </w:tc>
        <w:tc>
          <w:tcPr>
            <w:tcW w:w="1360" w:type="dxa"/>
            <w:tcBorders>
              <w:top w:val="nil"/>
              <w:left w:val="nil"/>
              <w:bottom w:val="double" w:sz="6" w:space="0" w:color="auto"/>
              <w:right w:val="nil"/>
            </w:tcBorders>
            <w:shd w:val="clear" w:color="auto" w:fill="auto"/>
            <w:vAlign w:val="bottom"/>
            <w:hideMark/>
          </w:tcPr>
          <w:p w14:paraId="75658DC4" w14:textId="77777777" w:rsidR="006B1CFA" w:rsidRDefault="006B1CFA">
            <w:pPr>
              <w:jc w:val="right"/>
              <w:rPr>
                <w:rFonts w:ascii="Arial" w:hAnsi="Arial" w:cs="Arial"/>
                <w:b/>
                <w:bCs/>
                <w:sz w:val="18"/>
                <w:szCs w:val="18"/>
              </w:rPr>
            </w:pPr>
            <w:r>
              <w:rPr>
                <w:rFonts w:ascii="Arial" w:hAnsi="Arial" w:cs="Arial"/>
                <w:b/>
                <w:bCs/>
                <w:sz w:val="18"/>
                <w:szCs w:val="18"/>
              </w:rPr>
              <w:t>5 704 596</w:t>
            </w:r>
          </w:p>
        </w:tc>
        <w:tc>
          <w:tcPr>
            <w:tcW w:w="1360" w:type="dxa"/>
            <w:tcBorders>
              <w:top w:val="nil"/>
              <w:left w:val="nil"/>
              <w:bottom w:val="double" w:sz="6" w:space="0" w:color="auto"/>
              <w:right w:val="nil"/>
            </w:tcBorders>
            <w:shd w:val="clear" w:color="auto" w:fill="auto"/>
            <w:vAlign w:val="bottom"/>
            <w:hideMark/>
          </w:tcPr>
          <w:p w14:paraId="53FC9C13" w14:textId="77777777" w:rsidR="006B1CFA" w:rsidRDefault="006B1CFA">
            <w:pPr>
              <w:jc w:val="right"/>
              <w:rPr>
                <w:rFonts w:ascii="Arial" w:hAnsi="Arial" w:cs="Arial"/>
                <w:b/>
                <w:bCs/>
                <w:sz w:val="18"/>
                <w:szCs w:val="18"/>
              </w:rPr>
            </w:pPr>
            <w:r>
              <w:rPr>
                <w:rFonts w:ascii="Arial" w:hAnsi="Arial" w:cs="Arial"/>
                <w:b/>
                <w:bCs/>
                <w:sz w:val="18"/>
                <w:szCs w:val="18"/>
              </w:rPr>
              <w:t>2 753 710</w:t>
            </w:r>
          </w:p>
        </w:tc>
        <w:tc>
          <w:tcPr>
            <w:tcW w:w="1360" w:type="dxa"/>
            <w:tcBorders>
              <w:top w:val="nil"/>
              <w:left w:val="nil"/>
              <w:bottom w:val="double" w:sz="6" w:space="0" w:color="auto"/>
              <w:right w:val="nil"/>
            </w:tcBorders>
            <w:shd w:val="clear" w:color="auto" w:fill="auto"/>
            <w:vAlign w:val="bottom"/>
            <w:hideMark/>
          </w:tcPr>
          <w:p w14:paraId="1CFC791E"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CBF432D"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080CF90"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8A7CCB0" w14:textId="77777777" w:rsidR="006B1CFA" w:rsidRDefault="006B1CFA">
            <w:pPr>
              <w:jc w:val="right"/>
              <w:rPr>
                <w:rFonts w:ascii="Arial" w:hAnsi="Arial" w:cs="Arial"/>
                <w:b/>
                <w:bCs/>
                <w:sz w:val="18"/>
                <w:szCs w:val="18"/>
              </w:rPr>
            </w:pPr>
            <w:r>
              <w:rPr>
                <w:rFonts w:ascii="Arial" w:hAnsi="Arial" w:cs="Arial"/>
                <w:b/>
                <w:bCs/>
                <w:sz w:val="18"/>
                <w:szCs w:val="18"/>
              </w:rPr>
              <w:t>87 917</w:t>
            </w:r>
          </w:p>
        </w:tc>
        <w:tc>
          <w:tcPr>
            <w:tcW w:w="1360" w:type="dxa"/>
            <w:tcBorders>
              <w:top w:val="nil"/>
              <w:left w:val="nil"/>
              <w:bottom w:val="double" w:sz="6" w:space="0" w:color="auto"/>
              <w:right w:val="nil"/>
            </w:tcBorders>
            <w:shd w:val="clear" w:color="auto" w:fill="auto"/>
            <w:vAlign w:val="bottom"/>
            <w:hideMark/>
          </w:tcPr>
          <w:p w14:paraId="78643BB3"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85331F9" w14:textId="77777777" w:rsidR="006B1CFA" w:rsidRDefault="006B1CFA">
            <w:pPr>
              <w:jc w:val="right"/>
              <w:rPr>
                <w:rFonts w:ascii="Arial" w:hAnsi="Arial" w:cs="Arial"/>
                <w:b/>
                <w:bCs/>
                <w:sz w:val="18"/>
                <w:szCs w:val="18"/>
              </w:rPr>
            </w:pPr>
            <w:r>
              <w:rPr>
                <w:rFonts w:ascii="Arial" w:hAnsi="Arial" w:cs="Arial"/>
                <w:b/>
                <w:bCs/>
                <w:sz w:val="18"/>
                <w:szCs w:val="18"/>
              </w:rPr>
              <w:t>10 555 508</w:t>
            </w:r>
          </w:p>
        </w:tc>
      </w:tr>
    </w:tbl>
    <w:p w14:paraId="0F29BD9B" w14:textId="5DCC2E53" w:rsidR="0036011D" w:rsidRPr="00F66A8A" w:rsidRDefault="0036011D" w:rsidP="0036011D">
      <w:pPr>
        <w:pStyle w:val="odstavec"/>
        <w:ind w:left="482"/>
        <w:rPr>
          <w:rFonts w:ascii="Arial" w:hAnsi="Arial" w:cs="Arial"/>
        </w:rPr>
      </w:pPr>
    </w:p>
    <w:p w14:paraId="74ABF18B" w14:textId="77777777" w:rsidR="0036011D" w:rsidRPr="00F66A8A" w:rsidRDefault="0036011D" w:rsidP="0036011D">
      <w:pPr>
        <w:pStyle w:val="odstavec"/>
        <w:ind w:left="482"/>
        <w:rPr>
          <w:rFonts w:ascii="Arial" w:hAnsi="Arial" w:cs="Arial"/>
        </w:rPr>
      </w:pPr>
    </w:p>
    <w:bookmarkEnd w:id="22"/>
    <w:p w14:paraId="25717276" w14:textId="77777777" w:rsidR="00C51A3C" w:rsidRPr="00F66A8A" w:rsidRDefault="00C51A3C" w:rsidP="006E03E8">
      <w:pPr>
        <w:pStyle w:val="odstavec"/>
        <w:rPr>
          <w:rFonts w:ascii="Arial" w:hAnsi="Arial" w:cs="Arial"/>
        </w:rPr>
      </w:pPr>
    </w:p>
    <w:p w14:paraId="146A4AA0" w14:textId="2320F073" w:rsidR="00943B3E" w:rsidRPr="00F66A8A" w:rsidRDefault="00943B3E">
      <w:pPr>
        <w:rPr>
          <w:rFonts w:ascii="Arial" w:hAnsi="Arial" w:cs="Arial"/>
          <w:bCs/>
          <w:iCs/>
          <w:sz w:val="20"/>
          <w:szCs w:val="20"/>
        </w:rPr>
      </w:pPr>
      <w:r w:rsidRPr="00F66A8A">
        <w:rPr>
          <w:rFonts w:ascii="Arial" w:hAnsi="Arial" w:cs="Arial"/>
        </w:rPr>
        <w:br w:type="page"/>
      </w:r>
    </w:p>
    <w:p w14:paraId="6CCD7C70" w14:textId="2CBF5B38" w:rsidR="008D71F7" w:rsidRPr="00F66A8A" w:rsidRDefault="007A1EA3" w:rsidP="006E03E8">
      <w:pPr>
        <w:pStyle w:val="odstavec"/>
        <w:rPr>
          <w:rFonts w:ascii="Arial" w:hAnsi="Arial" w:cs="Arial"/>
          <w:highlight w:val="yellow"/>
        </w:rPr>
      </w:pPr>
      <w:r w:rsidRPr="00F66A8A">
        <w:rPr>
          <w:rFonts w:ascii="Arial" w:hAnsi="Arial" w:cs="Arial"/>
        </w:rPr>
        <w:lastRenderedPageBreak/>
        <w:t>Informácie za predchádzajúce účtovné obdobie sú uvedené v nasledujúcej tabuľke:</w:t>
      </w:r>
    </w:p>
    <w:p w14:paraId="00EC401E" w14:textId="77777777" w:rsidR="006B1CFA" w:rsidRPr="00F66A8A" w:rsidRDefault="006B1CFA" w:rsidP="0036011D">
      <w:pPr>
        <w:pStyle w:val="odstavec"/>
        <w:ind w:left="482"/>
        <w:rPr>
          <w:rFonts w:ascii="Arial" w:hAnsi="Arial" w:cs="Arial"/>
          <w:highlight w:val="yellow"/>
        </w:rPr>
      </w:pPr>
      <w:bookmarkStart w:id="24" w:name="FWT_T5b"/>
      <w:r>
        <w:rPr>
          <w:rFonts w:ascii="Arial" w:hAnsi="Arial" w:cs="Arial"/>
          <w:highlight w:val="yellow"/>
        </w:rPr>
        <w:t xml:space="preserve"> </w:t>
      </w:r>
    </w:p>
    <w:tbl>
      <w:tblPr>
        <w:tblW w:w="14160" w:type="dxa"/>
        <w:tblInd w:w="482" w:type="dxa"/>
        <w:tblLayout w:type="fixed"/>
        <w:tblCellMar>
          <w:left w:w="70" w:type="dxa"/>
          <w:right w:w="70" w:type="dxa"/>
        </w:tblCellMar>
        <w:tblLook w:val="04A0" w:firstRow="1" w:lastRow="0" w:firstColumn="1" w:lastColumn="0" w:noHBand="0" w:noVBand="1"/>
      </w:tblPr>
      <w:tblGrid>
        <w:gridCol w:w="1920"/>
        <w:gridCol w:w="1360"/>
        <w:gridCol w:w="1360"/>
        <w:gridCol w:w="1360"/>
        <w:gridCol w:w="1360"/>
        <w:gridCol w:w="1360"/>
        <w:gridCol w:w="1360"/>
        <w:gridCol w:w="1360"/>
        <w:gridCol w:w="1360"/>
        <w:gridCol w:w="1360"/>
      </w:tblGrid>
      <w:tr w:rsidR="006B1CFA" w14:paraId="6EB1A9B6" w14:textId="77777777" w:rsidTr="006B1CFA">
        <w:trPr>
          <w:trHeight w:val="1200"/>
        </w:trPr>
        <w:tc>
          <w:tcPr>
            <w:tcW w:w="1920" w:type="dxa"/>
            <w:tcBorders>
              <w:top w:val="nil"/>
              <w:left w:val="nil"/>
              <w:bottom w:val="single" w:sz="4" w:space="0" w:color="auto"/>
              <w:right w:val="nil"/>
            </w:tcBorders>
            <w:shd w:val="clear" w:color="auto" w:fill="auto"/>
            <w:vAlign w:val="bottom"/>
            <w:hideMark/>
          </w:tcPr>
          <w:p w14:paraId="02645FA5" w14:textId="77777777" w:rsidR="006B1CFA" w:rsidRDefault="006B1CFA">
            <w:pPr>
              <w:jc w:val="center"/>
              <w:rPr>
                <w:rFonts w:ascii="Arial" w:hAnsi="Arial" w:cs="Arial"/>
                <w:b/>
                <w:bCs/>
                <w:sz w:val="18"/>
                <w:szCs w:val="18"/>
              </w:rPr>
            </w:pPr>
            <w:bookmarkStart w:id="25" w:name="RANGE!B28:K49"/>
            <w:r>
              <w:rPr>
                <w:rFonts w:ascii="Arial" w:hAnsi="Arial" w:cs="Arial"/>
                <w:b/>
                <w:bCs/>
                <w:sz w:val="18"/>
                <w:szCs w:val="18"/>
              </w:rPr>
              <w:t>Dlhodobý hmotný majetok</w:t>
            </w:r>
            <w:bookmarkEnd w:id="25"/>
          </w:p>
        </w:tc>
        <w:tc>
          <w:tcPr>
            <w:tcW w:w="1360" w:type="dxa"/>
            <w:tcBorders>
              <w:top w:val="nil"/>
              <w:left w:val="nil"/>
              <w:bottom w:val="single" w:sz="4" w:space="0" w:color="auto"/>
              <w:right w:val="nil"/>
            </w:tcBorders>
            <w:shd w:val="clear" w:color="auto" w:fill="auto"/>
            <w:vAlign w:val="bottom"/>
            <w:hideMark/>
          </w:tcPr>
          <w:p w14:paraId="5FB5FEE1" w14:textId="77777777" w:rsidR="006B1CFA" w:rsidRDefault="006B1CFA">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63FFDD15" w14:textId="77777777" w:rsidR="006B1CFA" w:rsidRDefault="006B1CFA">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69D149F7" w14:textId="77777777" w:rsidR="006B1CFA" w:rsidRDefault="006B1CFA">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1D0F72AE" w14:textId="77777777" w:rsidR="006B1CFA" w:rsidRDefault="006B1CFA">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74AF50E7" w14:textId="77777777" w:rsidR="006B1CFA" w:rsidRDefault="006B1CFA">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04BFAA01" w14:textId="77777777" w:rsidR="006B1CFA" w:rsidRDefault="006B1CFA">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47E9940C" w14:textId="77777777" w:rsidR="006B1CFA" w:rsidRDefault="006B1CFA">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66E1663A" w14:textId="77777777" w:rsidR="006B1CFA" w:rsidRDefault="006B1CFA">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701B9F0D" w14:textId="77777777" w:rsidR="006B1CFA" w:rsidRDefault="006B1CFA">
            <w:pPr>
              <w:jc w:val="center"/>
              <w:rPr>
                <w:rFonts w:ascii="Arial" w:hAnsi="Arial" w:cs="Arial"/>
                <w:b/>
                <w:bCs/>
                <w:sz w:val="18"/>
                <w:szCs w:val="18"/>
              </w:rPr>
            </w:pPr>
            <w:r>
              <w:rPr>
                <w:rFonts w:ascii="Arial" w:hAnsi="Arial" w:cs="Arial"/>
                <w:b/>
                <w:bCs/>
                <w:sz w:val="18"/>
                <w:szCs w:val="18"/>
              </w:rPr>
              <w:t>Spolu</w:t>
            </w:r>
          </w:p>
        </w:tc>
      </w:tr>
      <w:tr w:rsidR="006B1CFA" w14:paraId="03DE2B5F" w14:textId="77777777" w:rsidTr="006B1CFA">
        <w:trPr>
          <w:trHeight w:val="240"/>
        </w:trPr>
        <w:tc>
          <w:tcPr>
            <w:tcW w:w="1920" w:type="dxa"/>
            <w:tcBorders>
              <w:top w:val="nil"/>
              <w:left w:val="nil"/>
              <w:bottom w:val="nil"/>
              <w:right w:val="nil"/>
            </w:tcBorders>
            <w:shd w:val="clear" w:color="auto" w:fill="auto"/>
            <w:vAlign w:val="bottom"/>
            <w:hideMark/>
          </w:tcPr>
          <w:p w14:paraId="30C88BDA" w14:textId="77777777" w:rsidR="006B1CFA" w:rsidRDefault="006B1CFA">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18A9F0DB" w14:textId="77777777" w:rsidR="006B1CFA" w:rsidRDefault="006B1CFA">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A89C00C"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219978EF"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17C123DF"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6789DA95"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2E93654A"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67A19595"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3CF45CD5"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059A19D8" w14:textId="77777777" w:rsidR="006B1CFA" w:rsidRDefault="006B1CFA">
            <w:pPr>
              <w:jc w:val="right"/>
              <w:rPr>
                <w:sz w:val="20"/>
                <w:szCs w:val="20"/>
              </w:rPr>
            </w:pPr>
          </w:p>
        </w:tc>
      </w:tr>
      <w:tr w:rsidR="006B1CFA" w14:paraId="13AC1841" w14:textId="77777777" w:rsidTr="006B1CFA">
        <w:trPr>
          <w:trHeight w:val="240"/>
        </w:trPr>
        <w:tc>
          <w:tcPr>
            <w:tcW w:w="1920" w:type="dxa"/>
            <w:tcBorders>
              <w:top w:val="nil"/>
              <w:left w:val="nil"/>
              <w:bottom w:val="nil"/>
              <w:right w:val="nil"/>
            </w:tcBorders>
            <w:shd w:val="clear" w:color="auto" w:fill="auto"/>
            <w:vAlign w:val="bottom"/>
            <w:hideMark/>
          </w:tcPr>
          <w:p w14:paraId="7D327BF4" w14:textId="77777777" w:rsidR="006B1CFA" w:rsidRDefault="006B1CFA">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14CA326F" w14:textId="77777777" w:rsidR="006B1CFA" w:rsidRDefault="006B1CFA">
            <w:pPr>
              <w:jc w:val="right"/>
              <w:rPr>
                <w:rFonts w:ascii="Arial" w:hAnsi="Arial" w:cs="Arial"/>
                <w:sz w:val="18"/>
                <w:szCs w:val="18"/>
              </w:rPr>
            </w:pPr>
            <w:r>
              <w:rPr>
                <w:rFonts w:ascii="Arial" w:hAnsi="Arial" w:cs="Arial"/>
                <w:sz w:val="18"/>
                <w:szCs w:val="18"/>
              </w:rPr>
              <w:t>2 009 285</w:t>
            </w:r>
          </w:p>
        </w:tc>
        <w:tc>
          <w:tcPr>
            <w:tcW w:w="1360" w:type="dxa"/>
            <w:tcBorders>
              <w:top w:val="nil"/>
              <w:left w:val="nil"/>
              <w:bottom w:val="nil"/>
              <w:right w:val="nil"/>
            </w:tcBorders>
            <w:shd w:val="clear" w:color="auto" w:fill="auto"/>
            <w:vAlign w:val="bottom"/>
            <w:hideMark/>
          </w:tcPr>
          <w:p w14:paraId="2BFD8A4B" w14:textId="77777777" w:rsidR="006B1CFA" w:rsidRDefault="006B1CFA">
            <w:pPr>
              <w:jc w:val="right"/>
              <w:rPr>
                <w:rFonts w:ascii="Arial" w:hAnsi="Arial" w:cs="Arial"/>
                <w:sz w:val="18"/>
                <w:szCs w:val="18"/>
              </w:rPr>
            </w:pPr>
            <w:r>
              <w:rPr>
                <w:rFonts w:ascii="Arial" w:hAnsi="Arial" w:cs="Arial"/>
                <w:sz w:val="18"/>
                <w:szCs w:val="18"/>
              </w:rPr>
              <w:t>8 672 961</w:t>
            </w:r>
          </w:p>
        </w:tc>
        <w:tc>
          <w:tcPr>
            <w:tcW w:w="1360" w:type="dxa"/>
            <w:tcBorders>
              <w:top w:val="nil"/>
              <w:left w:val="nil"/>
              <w:bottom w:val="nil"/>
              <w:right w:val="nil"/>
            </w:tcBorders>
            <w:shd w:val="clear" w:color="auto" w:fill="auto"/>
            <w:vAlign w:val="bottom"/>
            <w:hideMark/>
          </w:tcPr>
          <w:p w14:paraId="38AF1B0A" w14:textId="77777777" w:rsidR="006B1CFA" w:rsidRDefault="006B1CFA">
            <w:pPr>
              <w:jc w:val="right"/>
              <w:rPr>
                <w:rFonts w:ascii="Arial" w:hAnsi="Arial" w:cs="Arial"/>
                <w:sz w:val="18"/>
                <w:szCs w:val="18"/>
              </w:rPr>
            </w:pPr>
            <w:r>
              <w:rPr>
                <w:rFonts w:ascii="Arial" w:hAnsi="Arial" w:cs="Arial"/>
                <w:sz w:val="18"/>
                <w:szCs w:val="18"/>
              </w:rPr>
              <w:t>5 794 770</w:t>
            </w:r>
          </w:p>
        </w:tc>
        <w:tc>
          <w:tcPr>
            <w:tcW w:w="1360" w:type="dxa"/>
            <w:tcBorders>
              <w:top w:val="nil"/>
              <w:left w:val="nil"/>
              <w:bottom w:val="nil"/>
              <w:right w:val="nil"/>
            </w:tcBorders>
            <w:shd w:val="clear" w:color="auto" w:fill="auto"/>
            <w:vAlign w:val="bottom"/>
            <w:hideMark/>
          </w:tcPr>
          <w:p w14:paraId="30AD2686"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ABBEFD"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CAE7B9"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2868C4"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4808C4"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84E758" w14:textId="77777777" w:rsidR="006B1CFA" w:rsidRDefault="006B1CFA">
            <w:pPr>
              <w:jc w:val="right"/>
              <w:rPr>
                <w:rFonts w:ascii="Arial" w:hAnsi="Arial" w:cs="Arial"/>
                <w:b/>
                <w:bCs/>
                <w:sz w:val="18"/>
                <w:szCs w:val="18"/>
              </w:rPr>
            </w:pPr>
            <w:r>
              <w:rPr>
                <w:rFonts w:ascii="Arial" w:hAnsi="Arial" w:cs="Arial"/>
                <w:b/>
                <w:bCs/>
                <w:sz w:val="18"/>
                <w:szCs w:val="18"/>
              </w:rPr>
              <w:t>16 477 016</w:t>
            </w:r>
          </w:p>
        </w:tc>
      </w:tr>
      <w:tr w:rsidR="006B1CFA" w14:paraId="02787599" w14:textId="77777777" w:rsidTr="006B1CFA">
        <w:trPr>
          <w:trHeight w:val="240"/>
        </w:trPr>
        <w:tc>
          <w:tcPr>
            <w:tcW w:w="1920" w:type="dxa"/>
            <w:tcBorders>
              <w:top w:val="nil"/>
              <w:left w:val="nil"/>
              <w:bottom w:val="nil"/>
              <w:right w:val="nil"/>
            </w:tcBorders>
            <w:shd w:val="clear" w:color="auto" w:fill="auto"/>
            <w:vAlign w:val="bottom"/>
            <w:hideMark/>
          </w:tcPr>
          <w:p w14:paraId="4C2B2C16" w14:textId="77777777" w:rsidR="006B1CFA" w:rsidRDefault="006B1CFA">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2F4723DB"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37568F"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00892A"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9AC23D"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1A578F"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9DCD2D"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D4E65D" w14:textId="77777777" w:rsidR="006B1CFA" w:rsidRDefault="006B1CFA">
            <w:pPr>
              <w:jc w:val="right"/>
              <w:rPr>
                <w:rFonts w:ascii="Arial" w:hAnsi="Arial" w:cs="Arial"/>
                <w:sz w:val="18"/>
                <w:szCs w:val="18"/>
              </w:rPr>
            </w:pPr>
            <w:r>
              <w:rPr>
                <w:rFonts w:ascii="Arial" w:hAnsi="Arial" w:cs="Arial"/>
                <w:sz w:val="18"/>
                <w:szCs w:val="18"/>
              </w:rPr>
              <w:t>3 153 418</w:t>
            </w:r>
          </w:p>
        </w:tc>
        <w:tc>
          <w:tcPr>
            <w:tcW w:w="1360" w:type="dxa"/>
            <w:tcBorders>
              <w:top w:val="nil"/>
              <w:left w:val="nil"/>
              <w:bottom w:val="nil"/>
              <w:right w:val="nil"/>
            </w:tcBorders>
            <w:shd w:val="clear" w:color="auto" w:fill="auto"/>
            <w:vAlign w:val="bottom"/>
            <w:hideMark/>
          </w:tcPr>
          <w:p w14:paraId="3F966A05"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6E1717" w14:textId="77777777" w:rsidR="006B1CFA" w:rsidRDefault="006B1CFA">
            <w:pPr>
              <w:jc w:val="right"/>
              <w:rPr>
                <w:rFonts w:ascii="Arial" w:hAnsi="Arial" w:cs="Arial"/>
                <w:sz w:val="18"/>
                <w:szCs w:val="18"/>
              </w:rPr>
            </w:pPr>
            <w:r>
              <w:rPr>
                <w:rFonts w:ascii="Arial" w:hAnsi="Arial" w:cs="Arial"/>
                <w:sz w:val="18"/>
                <w:szCs w:val="18"/>
              </w:rPr>
              <w:t>3 153 418</w:t>
            </w:r>
          </w:p>
        </w:tc>
      </w:tr>
      <w:tr w:rsidR="006B1CFA" w14:paraId="04165F7C" w14:textId="77777777" w:rsidTr="006B1CFA">
        <w:trPr>
          <w:trHeight w:val="240"/>
        </w:trPr>
        <w:tc>
          <w:tcPr>
            <w:tcW w:w="1920" w:type="dxa"/>
            <w:tcBorders>
              <w:top w:val="nil"/>
              <w:left w:val="nil"/>
              <w:bottom w:val="nil"/>
              <w:right w:val="nil"/>
            </w:tcBorders>
            <w:shd w:val="clear" w:color="auto" w:fill="auto"/>
            <w:vAlign w:val="bottom"/>
            <w:hideMark/>
          </w:tcPr>
          <w:p w14:paraId="62441073" w14:textId="77777777" w:rsidR="006B1CFA" w:rsidRDefault="006B1CFA">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837E983"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064059"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DF768A" w14:textId="77777777" w:rsidR="006B1CFA" w:rsidRDefault="006B1CFA">
            <w:pPr>
              <w:jc w:val="right"/>
              <w:rPr>
                <w:rFonts w:ascii="Arial" w:hAnsi="Arial" w:cs="Arial"/>
                <w:sz w:val="18"/>
                <w:szCs w:val="18"/>
              </w:rPr>
            </w:pPr>
            <w:r>
              <w:rPr>
                <w:rFonts w:ascii="Arial" w:hAnsi="Arial" w:cs="Arial"/>
                <w:sz w:val="18"/>
                <w:szCs w:val="18"/>
              </w:rPr>
              <w:t>3 507 395</w:t>
            </w:r>
          </w:p>
        </w:tc>
        <w:tc>
          <w:tcPr>
            <w:tcW w:w="1360" w:type="dxa"/>
            <w:tcBorders>
              <w:top w:val="nil"/>
              <w:left w:val="nil"/>
              <w:bottom w:val="nil"/>
              <w:right w:val="nil"/>
            </w:tcBorders>
            <w:shd w:val="clear" w:color="auto" w:fill="auto"/>
            <w:vAlign w:val="bottom"/>
            <w:hideMark/>
          </w:tcPr>
          <w:p w14:paraId="1DD36EAA"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494420"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C76DB2"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C818FC"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7354CA"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8889AD" w14:textId="77777777" w:rsidR="006B1CFA" w:rsidRDefault="006B1CFA">
            <w:pPr>
              <w:jc w:val="right"/>
              <w:rPr>
                <w:rFonts w:ascii="Arial" w:hAnsi="Arial" w:cs="Arial"/>
                <w:sz w:val="18"/>
                <w:szCs w:val="18"/>
              </w:rPr>
            </w:pPr>
            <w:r>
              <w:rPr>
                <w:rFonts w:ascii="Arial" w:hAnsi="Arial" w:cs="Arial"/>
                <w:sz w:val="18"/>
                <w:szCs w:val="18"/>
              </w:rPr>
              <w:t>3 507 395</w:t>
            </w:r>
          </w:p>
        </w:tc>
      </w:tr>
      <w:tr w:rsidR="006B1CFA" w14:paraId="1ABC01F9" w14:textId="77777777" w:rsidTr="006B1CFA">
        <w:trPr>
          <w:trHeight w:val="240"/>
        </w:trPr>
        <w:tc>
          <w:tcPr>
            <w:tcW w:w="1920" w:type="dxa"/>
            <w:tcBorders>
              <w:top w:val="nil"/>
              <w:left w:val="nil"/>
              <w:bottom w:val="nil"/>
              <w:right w:val="nil"/>
            </w:tcBorders>
            <w:shd w:val="clear" w:color="auto" w:fill="auto"/>
            <w:vAlign w:val="bottom"/>
            <w:hideMark/>
          </w:tcPr>
          <w:p w14:paraId="6959BCE9" w14:textId="77777777" w:rsidR="006B1CFA" w:rsidRDefault="006B1CFA">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32B11E92"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EE9E68"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3FCDAE" w14:textId="77777777" w:rsidR="006B1CFA" w:rsidRDefault="006B1CFA">
            <w:pPr>
              <w:jc w:val="right"/>
              <w:rPr>
                <w:rFonts w:ascii="Arial" w:hAnsi="Arial" w:cs="Arial"/>
                <w:sz w:val="18"/>
                <w:szCs w:val="18"/>
              </w:rPr>
            </w:pPr>
            <w:r>
              <w:rPr>
                <w:rFonts w:ascii="Arial" w:hAnsi="Arial" w:cs="Arial"/>
                <w:sz w:val="18"/>
                <w:szCs w:val="18"/>
              </w:rPr>
              <w:t>3 138 418</w:t>
            </w:r>
          </w:p>
        </w:tc>
        <w:tc>
          <w:tcPr>
            <w:tcW w:w="1360" w:type="dxa"/>
            <w:tcBorders>
              <w:top w:val="nil"/>
              <w:left w:val="nil"/>
              <w:bottom w:val="nil"/>
              <w:right w:val="nil"/>
            </w:tcBorders>
            <w:shd w:val="clear" w:color="auto" w:fill="auto"/>
            <w:vAlign w:val="bottom"/>
            <w:hideMark/>
          </w:tcPr>
          <w:p w14:paraId="7AC25424"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22D14F"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C46A4A"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2E6144" w14:textId="77777777" w:rsidR="006B1CFA" w:rsidRDefault="006B1CFA">
            <w:pPr>
              <w:jc w:val="right"/>
              <w:rPr>
                <w:rFonts w:ascii="Arial" w:hAnsi="Arial" w:cs="Arial"/>
                <w:sz w:val="18"/>
                <w:szCs w:val="18"/>
              </w:rPr>
            </w:pPr>
            <w:r>
              <w:rPr>
                <w:rFonts w:ascii="Arial" w:hAnsi="Arial" w:cs="Arial"/>
                <w:sz w:val="18"/>
                <w:szCs w:val="18"/>
              </w:rPr>
              <w:t>-3 138 418</w:t>
            </w:r>
          </w:p>
        </w:tc>
        <w:tc>
          <w:tcPr>
            <w:tcW w:w="1360" w:type="dxa"/>
            <w:tcBorders>
              <w:top w:val="nil"/>
              <w:left w:val="nil"/>
              <w:bottom w:val="nil"/>
              <w:right w:val="nil"/>
            </w:tcBorders>
            <w:shd w:val="clear" w:color="auto" w:fill="auto"/>
            <w:vAlign w:val="bottom"/>
            <w:hideMark/>
          </w:tcPr>
          <w:p w14:paraId="4E563303"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EFD49A"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0D7526D3" w14:textId="77777777" w:rsidTr="006B1CFA">
        <w:trPr>
          <w:trHeight w:val="255"/>
        </w:trPr>
        <w:tc>
          <w:tcPr>
            <w:tcW w:w="1920" w:type="dxa"/>
            <w:tcBorders>
              <w:top w:val="nil"/>
              <w:left w:val="nil"/>
              <w:bottom w:val="nil"/>
              <w:right w:val="nil"/>
            </w:tcBorders>
            <w:shd w:val="clear" w:color="auto" w:fill="auto"/>
            <w:vAlign w:val="bottom"/>
            <w:hideMark/>
          </w:tcPr>
          <w:p w14:paraId="39A461C2" w14:textId="77777777" w:rsidR="006B1CFA" w:rsidRDefault="006B1CFA">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72472112" w14:textId="77777777" w:rsidR="006B1CFA" w:rsidRDefault="006B1CFA">
            <w:pPr>
              <w:jc w:val="right"/>
              <w:rPr>
                <w:rFonts w:ascii="Arial" w:hAnsi="Arial" w:cs="Arial"/>
                <w:b/>
                <w:bCs/>
                <w:sz w:val="18"/>
                <w:szCs w:val="18"/>
              </w:rPr>
            </w:pPr>
            <w:r>
              <w:rPr>
                <w:rFonts w:ascii="Arial" w:hAnsi="Arial" w:cs="Arial"/>
                <w:b/>
                <w:bCs/>
                <w:sz w:val="18"/>
                <w:szCs w:val="18"/>
              </w:rPr>
              <w:t>2 009 285</w:t>
            </w:r>
          </w:p>
        </w:tc>
        <w:tc>
          <w:tcPr>
            <w:tcW w:w="1360" w:type="dxa"/>
            <w:tcBorders>
              <w:top w:val="single" w:sz="4" w:space="0" w:color="auto"/>
              <w:left w:val="nil"/>
              <w:bottom w:val="double" w:sz="6" w:space="0" w:color="auto"/>
              <w:right w:val="nil"/>
            </w:tcBorders>
            <w:shd w:val="clear" w:color="auto" w:fill="auto"/>
            <w:vAlign w:val="bottom"/>
            <w:hideMark/>
          </w:tcPr>
          <w:p w14:paraId="2DCCA853" w14:textId="77777777" w:rsidR="006B1CFA" w:rsidRDefault="006B1CFA">
            <w:pPr>
              <w:jc w:val="right"/>
              <w:rPr>
                <w:rFonts w:ascii="Arial" w:hAnsi="Arial" w:cs="Arial"/>
                <w:b/>
                <w:bCs/>
                <w:sz w:val="18"/>
                <w:szCs w:val="18"/>
              </w:rPr>
            </w:pPr>
            <w:r>
              <w:rPr>
                <w:rFonts w:ascii="Arial" w:hAnsi="Arial" w:cs="Arial"/>
                <w:b/>
                <w:bCs/>
                <w:sz w:val="18"/>
                <w:szCs w:val="18"/>
              </w:rPr>
              <w:t>8 672 961</w:t>
            </w:r>
          </w:p>
        </w:tc>
        <w:tc>
          <w:tcPr>
            <w:tcW w:w="1360" w:type="dxa"/>
            <w:tcBorders>
              <w:top w:val="single" w:sz="4" w:space="0" w:color="auto"/>
              <w:left w:val="nil"/>
              <w:bottom w:val="double" w:sz="6" w:space="0" w:color="auto"/>
              <w:right w:val="nil"/>
            </w:tcBorders>
            <w:shd w:val="clear" w:color="auto" w:fill="auto"/>
            <w:vAlign w:val="bottom"/>
            <w:hideMark/>
          </w:tcPr>
          <w:p w14:paraId="1F624A80" w14:textId="77777777" w:rsidR="006B1CFA" w:rsidRDefault="006B1CFA">
            <w:pPr>
              <w:jc w:val="right"/>
              <w:rPr>
                <w:rFonts w:ascii="Arial" w:hAnsi="Arial" w:cs="Arial"/>
                <w:b/>
                <w:bCs/>
                <w:sz w:val="18"/>
                <w:szCs w:val="18"/>
              </w:rPr>
            </w:pPr>
            <w:r>
              <w:rPr>
                <w:rFonts w:ascii="Arial" w:hAnsi="Arial" w:cs="Arial"/>
                <w:b/>
                <w:bCs/>
                <w:sz w:val="18"/>
                <w:szCs w:val="18"/>
              </w:rPr>
              <w:t>5 425 793</w:t>
            </w:r>
          </w:p>
        </w:tc>
        <w:tc>
          <w:tcPr>
            <w:tcW w:w="1360" w:type="dxa"/>
            <w:tcBorders>
              <w:top w:val="single" w:sz="4" w:space="0" w:color="auto"/>
              <w:left w:val="nil"/>
              <w:bottom w:val="double" w:sz="6" w:space="0" w:color="auto"/>
              <w:right w:val="nil"/>
            </w:tcBorders>
            <w:shd w:val="clear" w:color="auto" w:fill="auto"/>
            <w:vAlign w:val="bottom"/>
            <w:hideMark/>
          </w:tcPr>
          <w:p w14:paraId="18D0DBE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F90163D"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5B1F148"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682502A" w14:textId="77777777" w:rsidR="006B1CFA" w:rsidRDefault="006B1CFA">
            <w:pPr>
              <w:jc w:val="right"/>
              <w:rPr>
                <w:rFonts w:ascii="Arial" w:hAnsi="Arial" w:cs="Arial"/>
                <w:b/>
                <w:bCs/>
                <w:sz w:val="18"/>
                <w:szCs w:val="18"/>
              </w:rPr>
            </w:pPr>
            <w:r>
              <w:rPr>
                <w:rFonts w:ascii="Arial" w:hAnsi="Arial" w:cs="Arial"/>
                <w:b/>
                <w:bCs/>
                <w:sz w:val="18"/>
                <w:szCs w:val="18"/>
              </w:rPr>
              <w:t>15 000</w:t>
            </w:r>
          </w:p>
        </w:tc>
        <w:tc>
          <w:tcPr>
            <w:tcW w:w="1360" w:type="dxa"/>
            <w:tcBorders>
              <w:top w:val="single" w:sz="4" w:space="0" w:color="auto"/>
              <w:left w:val="nil"/>
              <w:bottom w:val="double" w:sz="6" w:space="0" w:color="auto"/>
              <w:right w:val="nil"/>
            </w:tcBorders>
            <w:shd w:val="clear" w:color="auto" w:fill="auto"/>
            <w:vAlign w:val="bottom"/>
            <w:hideMark/>
          </w:tcPr>
          <w:p w14:paraId="104A4296"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BE93A7B" w14:textId="77777777" w:rsidR="006B1CFA" w:rsidRDefault="006B1CFA">
            <w:pPr>
              <w:jc w:val="right"/>
              <w:rPr>
                <w:rFonts w:ascii="Arial" w:hAnsi="Arial" w:cs="Arial"/>
                <w:b/>
                <w:bCs/>
                <w:sz w:val="18"/>
                <w:szCs w:val="18"/>
              </w:rPr>
            </w:pPr>
            <w:r>
              <w:rPr>
                <w:rFonts w:ascii="Arial" w:hAnsi="Arial" w:cs="Arial"/>
                <w:b/>
                <w:bCs/>
                <w:sz w:val="18"/>
                <w:szCs w:val="18"/>
              </w:rPr>
              <w:t>16 123 039</w:t>
            </w:r>
          </w:p>
        </w:tc>
      </w:tr>
      <w:tr w:rsidR="006B1CFA" w14:paraId="763DDEE3" w14:textId="77777777" w:rsidTr="006B1CFA">
        <w:trPr>
          <w:trHeight w:val="255"/>
        </w:trPr>
        <w:tc>
          <w:tcPr>
            <w:tcW w:w="1920" w:type="dxa"/>
            <w:tcBorders>
              <w:top w:val="nil"/>
              <w:left w:val="nil"/>
              <w:bottom w:val="nil"/>
              <w:right w:val="nil"/>
            </w:tcBorders>
            <w:shd w:val="clear" w:color="auto" w:fill="auto"/>
            <w:vAlign w:val="bottom"/>
            <w:hideMark/>
          </w:tcPr>
          <w:p w14:paraId="625F3196" w14:textId="77777777" w:rsidR="006B1CFA" w:rsidRDefault="006B1CFA">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78FE2586" w14:textId="77777777" w:rsidR="006B1CFA" w:rsidRDefault="006B1CFA">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8F2844F"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1ACAA3A4"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6AF4955B"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4412A88A"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1AD87FF1"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7EB0F0CD"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6512E7C6"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21528826" w14:textId="77777777" w:rsidR="006B1CFA" w:rsidRDefault="006B1CFA">
            <w:pPr>
              <w:jc w:val="right"/>
              <w:rPr>
                <w:sz w:val="20"/>
                <w:szCs w:val="20"/>
              </w:rPr>
            </w:pPr>
          </w:p>
        </w:tc>
      </w:tr>
      <w:tr w:rsidR="006B1CFA" w14:paraId="17551A41" w14:textId="77777777" w:rsidTr="006B1CFA">
        <w:trPr>
          <w:trHeight w:val="240"/>
        </w:trPr>
        <w:tc>
          <w:tcPr>
            <w:tcW w:w="1920" w:type="dxa"/>
            <w:tcBorders>
              <w:top w:val="nil"/>
              <w:left w:val="nil"/>
              <w:bottom w:val="nil"/>
              <w:right w:val="nil"/>
            </w:tcBorders>
            <w:shd w:val="clear" w:color="auto" w:fill="auto"/>
            <w:vAlign w:val="bottom"/>
            <w:hideMark/>
          </w:tcPr>
          <w:p w14:paraId="3E9C9670" w14:textId="77777777" w:rsidR="006B1CFA" w:rsidRDefault="006B1CFA">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184416CA"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2AFD88" w14:textId="77777777" w:rsidR="006B1CFA" w:rsidRDefault="006B1CFA">
            <w:pPr>
              <w:jc w:val="right"/>
              <w:rPr>
                <w:rFonts w:ascii="Arial" w:hAnsi="Arial" w:cs="Arial"/>
                <w:sz w:val="18"/>
                <w:szCs w:val="18"/>
              </w:rPr>
            </w:pPr>
            <w:r>
              <w:rPr>
                <w:rFonts w:ascii="Arial" w:hAnsi="Arial" w:cs="Arial"/>
                <w:sz w:val="18"/>
                <w:szCs w:val="18"/>
              </w:rPr>
              <w:t>2 302 252</w:t>
            </w:r>
          </w:p>
        </w:tc>
        <w:tc>
          <w:tcPr>
            <w:tcW w:w="1360" w:type="dxa"/>
            <w:tcBorders>
              <w:top w:val="nil"/>
              <w:left w:val="nil"/>
              <w:bottom w:val="nil"/>
              <w:right w:val="nil"/>
            </w:tcBorders>
            <w:shd w:val="clear" w:color="auto" w:fill="auto"/>
            <w:vAlign w:val="bottom"/>
            <w:hideMark/>
          </w:tcPr>
          <w:p w14:paraId="174CFC16" w14:textId="77777777" w:rsidR="006B1CFA" w:rsidRDefault="006B1CFA">
            <w:pPr>
              <w:jc w:val="right"/>
              <w:rPr>
                <w:rFonts w:ascii="Arial" w:hAnsi="Arial" w:cs="Arial"/>
                <w:sz w:val="18"/>
                <w:szCs w:val="18"/>
              </w:rPr>
            </w:pPr>
            <w:r>
              <w:rPr>
                <w:rFonts w:ascii="Arial" w:hAnsi="Arial" w:cs="Arial"/>
                <w:sz w:val="18"/>
                <w:szCs w:val="18"/>
              </w:rPr>
              <w:t>3 059 637</w:t>
            </w:r>
          </w:p>
        </w:tc>
        <w:tc>
          <w:tcPr>
            <w:tcW w:w="1360" w:type="dxa"/>
            <w:tcBorders>
              <w:top w:val="nil"/>
              <w:left w:val="nil"/>
              <w:bottom w:val="nil"/>
              <w:right w:val="nil"/>
            </w:tcBorders>
            <w:shd w:val="clear" w:color="auto" w:fill="auto"/>
            <w:vAlign w:val="bottom"/>
            <w:hideMark/>
          </w:tcPr>
          <w:p w14:paraId="7F6F9BE0"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BBCFF1"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253C38"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84314B"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63FB51"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AD0992" w14:textId="77777777" w:rsidR="006B1CFA" w:rsidRDefault="006B1CFA">
            <w:pPr>
              <w:jc w:val="right"/>
              <w:rPr>
                <w:rFonts w:ascii="Arial" w:hAnsi="Arial" w:cs="Arial"/>
                <w:b/>
                <w:bCs/>
                <w:sz w:val="18"/>
                <w:szCs w:val="18"/>
              </w:rPr>
            </w:pPr>
            <w:r>
              <w:rPr>
                <w:rFonts w:ascii="Arial" w:hAnsi="Arial" w:cs="Arial"/>
                <w:b/>
                <w:bCs/>
                <w:sz w:val="18"/>
                <w:szCs w:val="18"/>
              </w:rPr>
              <w:t>5 361 889</w:t>
            </w:r>
          </w:p>
        </w:tc>
      </w:tr>
      <w:tr w:rsidR="006B1CFA" w14:paraId="258BF7F3" w14:textId="77777777" w:rsidTr="006B1CFA">
        <w:trPr>
          <w:trHeight w:val="240"/>
        </w:trPr>
        <w:tc>
          <w:tcPr>
            <w:tcW w:w="1920" w:type="dxa"/>
            <w:tcBorders>
              <w:top w:val="nil"/>
              <w:left w:val="nil"/>
              <w:bottom w:val="nil"/>
              <w:right w:val="nil"/>
            </w:tcBorders>
            <w:shd w:val="clear" w:color="auto" w:fill="auto"/>
            <w:vAlign w:val="bottom"/>
            <w:hideMark/>
          </w:tcPr>
          <w:p w14:paraId="36DCFEE3" w14:textId="77777777" w:rsidR="006B1CFA" w:rsidRDefault="006B1CFA">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72B2B0C"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1F4A5F" w14:textId="77777777" w:rsidR="006B1CFA" w:rsidRDefault="006B1CFA">
            <w:pPr>
              <w:jc w:val="right"/>
              <w:rPr>
                <w:rFonts w:ascii="Arial" w:hAnsi="Arial" w:cs="Arial"/>
                <w:sz w:val="18"/>
                <w:szCs w:val="18"/>
              </w:rPr>
            </w:pPr>
            <w:r>
              <w:rPr>
                <w:rFonts w:ascii="Arial" w:hAnsi="Arial" w:cs="Arial"/>
                <w:sz w:val="18"/>
                <w:szCs w:val="18"/>
              </w:rPr>
              <w:t>335 897</w:t>
            </w:r>
          </w:p>
        </w:tc>
        <w:tc>
          <w:tcPr>
            <w:tcW w:w="1360" w:type="dxa"/>
            <w:tcBorders>
              <w:top w:val="nil"/>
              <w:left w:val="nil"/>
              <w:bottom w:val="nil"/>
              <w:right w:val="nil"/>
            </w:tcBorders>
            <w:shd w:val="clear" w:color="auto" w:fill="auto"/>
            <w:vAlign w:val="bottom"/>
            <w:hideMark/>
          </w:tcPr>
          <w:p w14:paraId="0174DE48" w14:textId="77777777" w:rsidR="006B1CFA" w:rsidRDefault="006B1CFA">
            <w:pPr>
              <w:jc w:val="right"/>
              <w:rPr>
                <w:rFonts w:ascii="Arial" w:hAnsi="Arial" w:cs="Arial"/>
                <w:sz w:val="18"/>
                <w:szCs w:val="18"/>
              </w:rPr>
            </w:pPr>
            <w:r>
              <w:rPr>
                <w:rFonts w:ascii="Arial" w:hAnsi="Arial" w:cs="Arial"/>
                <w:sz w:val="18"/>
                <w:szCs w:val="18"/>
              </w:rPr>
              <w:t>3 304 308</w:t>
            </w:r>
          </w:p>
        </w:tc>
        <w:tc>
          <w:tcPr>
            <w:tcW w:w="1360" w:type="dxa"/>
            <w:tcBorders>
              <w:top w:val="nil"/>
              <w:left w:val="nil"/>
              <w:bottom w:val="nil"/>
              <w:right w:val="nil"/>
            </w:tcBorders>
            <w:shd w:val="clear" w:color="auto" w:fill="auto"/>
            <w:vAlign w:val="bottom"/>
            <w:hideMark/>
          </w:tcPr>
          <w:p w14:paraId="7B80135F"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740B96"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ED6A69"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180DCC"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D601CF"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102C9B" w14:textId="77777777" w:rsidR="006B1CFA" w:rsidRDefault="006B1CFA">
            <w:pPr>
              <w:jc w:val="right"/>
              <w:rPr>
                <w:rFonts w:ascii="Arial" w:hAnsi="Arial" w:cs="Arial"/>
                <w:sz w:val="18"/>
                <w:szCs w:val="18"/>
              </w:rPr>
            </w:pPr>
            <w:r>
              <w:rPr>
                <w:rFonts w:ascii="Arial" w:hAnsi="Arial" w:cs="Arial"/>
                <w:sz w:val="18"/>
                <w:szCs w:val="18"/>
              </w:rPr>
              <w:t>3 640 205</w:t>
            </w:r>
          </w:p>
        </w:tc>
      </w:tr>
      <w:tr w:rsidR="006B1CFA" w14:paraId="0C2D8446" w14:textId="77777777" w:rsidTr="006B1CFA">
        <w:trPr>
          <w:trHeight w:val="240"/>
        </w:trPr>
        <w:tc>
          <w:tcPr>
            <w:tcW w:w="1920" w:type="dxa"/>
            <w:tcBorders>
              <w:top w:val="nil"/>
              <w:left w:val="nil"/>
              <w:bottom w:val="nil"/>
              <w:right w:val="nil"/>
            </w:tcBorders>
            <w:shd w:val="clear" w:color="auto" w:fill="auto"/>
            <w:vAlign w:val="bottom"/>
            <w:hideMark/>
          </w:tcPr>
          <w:p w14:paraId="05B3DD41" w14:textId="77777777" w:rsidR="006B1CFA" w:rsidRDefault="006B1CFA">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03BAE06"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900AD9"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FD0B89" w14:textId="77777777" w:rsidR="006B1CFA" w:rsidRDefault="006B1CFA">
            <w:pPr>
              <w:jc w:val="right"/>
              <w:rPr>
                <w:rFonts w:ascii="Arial" w:hAnsi="Arial" w:cs="Arial"/>
                <w:sz w:val="18"/>
                <w:szCs w:val="18"/>
              </w:rPr>
            </w:pPr>
            <w:r>
              <w:rPr>
                <w:rFonts w:ascii="Arial" w:hAnsi="Arial" w:cs="Arial"/>
                <w:sz w:val="18"/>
                <w:szCs w:val="18"/>
              </w:rPr>
              <w:t>3 507 395</w:t>
            </w:r>
          </w:p>
        </w:tc>
        <w:tc>
          <w:tcPr>
            <w:tcW w:w="1360" w:type="dxa"/>
            <w:tcBorders>
              <w:top w:val="nil"/>
              <w:left w:val="nil"/>
              <w:bottom w:val="nil"/>
              <w:right w:val="nil"/>
            </w:tcBorders>
            <w:shd w:val="clear" w:color="auto" w:fill="auto"/>
            <w:vAlign w:val="bottom"/>
            <w:hideMark/>
          </w:tcPr>
          <w:p w14:paraId="42B06567"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2F0A25"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A4EC3C"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077584"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3419E0"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D186D0" w14:textId="77777777" w:rsidR="006B1CFA" w:rsidRDefault="006B1CFA">
            <w:pPr>
              <w:jc w:val="right"/>
              <w:rPr>
                <w:rFonts w:ascii="Arial" w:hAnsi="Arial" w:cs="Arial"/>
                <w:sz w:val="18"/>
                <w:szCs w:val="18"/>
              </w:rPr>
            </w:pPr>
            <w:r>
              <w:rPr>
                <w:rFonts w:ascii="Arial" w:hAnsi="Arial" w:cs="Arial"/>
                <w:sz w:val="18"/>
                <w:szCs w:val="18"/>
              </w:rPr>
              <w:t>3 507 395</w:t>
            </w:r>
          </w:p>
        </w:tc>
      </w:tr>
      <w:tr w:rsidR="006B1CFA" w14:paraId="2ECE2C95" w14:textId="77777777" w:rsidTr="006B1CFA">
        <w:trPr>
          <w:trHeight w:val="240"/>
        </w:trPr>
        <w:tc>
          <w:tcPr>
            <w:tcW w:w="1920" w:type="dxa"/>
            <w:tcBorders>
              <w:top w:val="nil"/>
              <w:left w:val="nil"/>
              <w:bottom w:val="nil"/>
              <w:right w:val="nil"/>
            </w:tcBorders>
            <w:shd w:val="clear" w:color="auto" w:fill="auto"/>
            <w:vAlign w:val="bottom"/>
            <w:hideMark/>
          </w:tcPr>
          <w:p w14:paraId="4938396F" w14:textId="77777777" w:rsidR="006B1CFA" w:rsidRDefault="006B1CFA">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0D004685"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9E2512"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010BB0"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2A4B35"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941C39"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0BAD18"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FC4B43"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DFFF23"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4BCB97"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5016FD36" w14:textId="77777777" w:rsidTr="006B1CFA">
        <w:trPr>
          <w:trHeight w:val="255"/>
        </w:trPr>
        <w:tc>
          <w:tcPr>
            <w:tcW w:w="1920" w:type="dxa"/>
            <w:tcBorders>
              <w:top w:val="nil"/>
              <w:left w:val="nil"/>
              <w:bottom w:val="nil"/>
              <w:right w:val="nil"/>
            </w:tcBorders>
            <w:shd w:val="clear" w:color="auto" w:fill="auto"/>
            <w:vAlign w:val="bottom"/>
            <w:hideMark/>
          </w:tcPr>
          <w:p w14:paraId="369129F8" w14:textId="77777777" w:rsidR="006B1CFA" w:rsidRDefault="006B1CFA">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7A03E0C3"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1D29899" w14:textId="77777777" w:rsidR="006B1CFA" w:rsidRDefault="006B1CFA">
            <w:pPr>
              <w:jc w:val="right"/>
              <w:rPr>
                <w:rFonts w:ascii="Arial" w:hAnsi="Arial" w:cs="Arial"/>
                <w:b/>
                <w:bCs/>
                <w:sz w:val="18"/>
                <w:szCs w:val="18"/>
              </w:rPr>
            </w:pPr>
            <w:r>
              <w:rPr>
                <w:rFonts w:ascii="Arial" w:hAnsi="Arial" w:cs="Arial"/>
                <w:b/>
                <w:bCs/>
                <w:sz w:val="18"/>
                <w:szCs w:val="18"/>
              </w:rPr>
              <w:t>2 638 149</w:t>
            </w:r>
          </w:p>
        </w:tc>
        <w:tc>
          <w:tcPr>
            <w:tcW w:w="1360" w:type="dxa"/>
            <w:tcBorders>
              <w:top w:val="single" w:sz="4" w:space="0" w:color="auto"/>
              <w:left w:val="nil"/>
              <w:bottom w:val="double" w:sz="6" w:space="0" w:color="auto"/>
              <w:right w:val="nil"/>
            </w:tcBorders>
            <w:shd w:val="clear" w:color="auto" w:fill="auto"/>
            <w:vAlign w:val="bottom"/>
            <w:hideMark/>
          </w:tcPr>
          <w:p w14:paraId="0734CD86" w14:textId="77777777" w:rsidR="006B1CFA" w:rsidRDefault="006B1CFA">
            <w:pPr>
              <w:jc w:val="right"/>
              <w:rPr>
                <w:rFonts w:ascii="Arial" w:hAnsi="Arial" w:cs="Arial"/>
                <w:b/>
                <w:bCs/>
                <w:sz w:val="18"/>
                <w:szCs w:val="18"/>
              </w:rPr>
            </w:pPr>
            <w:r>
              <w:rPr>
                <w:rFonts w:ascii="Arial" w:hAnsi="Arial" w:cs="Arial"/>
                <w:b/>
                <w:bCs/>
                <w:sz w:val="18"/>
                <w:szCs w:val="18"/>
              </w:rPr>
              <w:t>2 856 550</w:t>
            </w:r>
          </w:p>
        </w:tc>
        <w:tc>
          <w:tcPr>
            <w:tcW w:w="1360" w:type="dxa"/>
            <w:tcBorders>
              <w:top w:val="single" w:sz="4" w:space="0" w:color="auto"/>
              <w:left w:val="nil"/>
              <w:bottom w:val="double" w:sz="6" w:space="0" w:color="auto"/>
              <w:right w:val="nil"/>
            </w:tcBorders>
            <w:shd w:val="clear" w:color="auto" w:fill="auto"/>
            <w:vAlign w:val="bottom"/>
            <w:hideMark/>
          </w:tcPr>
          <w:p w14:paraId="0FBD3A0B"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968707B"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6B00DFD"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B158944"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43FADD3"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9FC535E" w14:textId="77777777" w:rsidR="006B1CFA" w:rsidRDefault="006B1CFA">
            <w:pPr>
              <w:jc w:val="right"/>
              <w:rPr>
                <w:rFonts w:ascii="Arial" w:hAnsi="Arial" w:cs="Arial"/>
                <w:b/>
                <w:bCs/>
                <w:sz w:val="18"/>
                <w:szCs w:val="18"/>
              </w:rPr>
            </w:pPr>
            <w:r>
              <w:rPr>
                <w:rFonts w:ascii="Arial" w:hAnsi="Arial" w:cs="Arial"/>
                <w:b/>
                <w:bCs/>
                <w:sz w:val="18"/>
                <w:szCs w:val="18"/>
              </w:rPr>
              <w:t>5 494 699</w:t>
            </w:r>
          </w:p>
        </w:tc>
      </w:tr>
      <w:tr w:rsidR="006B1CFA" w14:paraId="69115D96" w14:textId="77777777" w:rsidTr="006B1CFA">
        <w:trPr>
          <w:trHeight w:val="255"/>
        </w:trPr>
        <w:tc>
          <w:tcPr>
            <w:tcW w:w="1920" w:type="dxa"/>
            <w:tcBorders>
              <w:top w:val="nil"/>
              <w:left w:val="nil"/>
              <w:bottom w:val="nil"/>
              <w:right w:val="nil"/>
            </w:tcBorders>
            <w:shd w:val="clear" w:color="auto" w:fill="auto"/>
            <w:vAlign w:val="bottom"/>
            <w:hideMark/>
          </w:tcPr>
          <w:p w14:paraId="1CFCE613" w14:textId="77777777" w:rsidR="006B1CFA" w:rsidRDefault="006B1CFA">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2D131822" w14:textId="77777777" w:rsidR="006B1CFA" w:rsidRDefault="006B1CFA">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09190CA"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7B6C7750"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0B2A216A"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6A50A1F8"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3262855B"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08A2BADF"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65E7A313"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0267F43C" w14:textId="77777777" w:rsidR="006B1CFA" w:rsidRDefault="006B1CFA">
            <w:pPr>
              <w:jc w:val="right"/>
              <w:rPr>
                <w:sz w:val="20"/>
                <w:szCs w:val="20"/>
              </w:rPr>
            </w:pPr>
          </w:p>
        </w:tc>
      </w:tr>
      <w:tr w:rsidR="006B1CFA" w14:paraId="5155AD1A" w14:textId="77777777" w:rsidTr="006B1CFA">
        <w:trPr>
          <w:trHeight w:val="240"/>
        </w:trPr>
        <w:tc>
          <w:tcPr>
            <w:tcW w:w="1920" w:type="dxa"/>
            <w:tcBorders>
              <w:top w:val="nil"/>
              <w:left w:val="nil"/>
              <w:bottom w:val="nil"/>
              <w:right w:val="nil"/>
            </w:tcBorders>
            <w:shd w:val="clear" w:color="auto" w:fill="auto"/>
            <w:vAlign w:val="bottom"/>
            <w:hideMark/>
          </w:tcPr>
          <w:p w14:paraId="5A4041BF" w14:textId="77777777" w:rsidR="006B1CFA" w:rsidRDefault="006B1CFA">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6E272FB3"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5DD4C5"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B87563" w14:textId="77777777" w:rsidR="006B1CFA" w:rsidRDefault="006B1CFA">
            <w:pPr>
              <w:jc w:val="right"/>
              <w:rPr>
                <w:rFonts w:ascii="Arial" w:hAnsi="Arial" w:cs="Arial"/>
                <w:sz w:val="18"/>
                <w:szCs w:val="18"/>
              </w:rPr>
            </w:pPr>
            <w:r>
              <w:rPr>
                <w:rFonts w:ascii="Arial" w:hAnsi="Arial" w:cs="Arial"/>
                <w:sz w:val="18"/>
                <w:szCs w:val="18"/>
              </w:rPr>
              <w:t>24 560</w:t>
            </w:r>
          </w:p>
        </w:tc>
        <w:tc>
          <w:tcPr>
            <w:tcW w:w="1360" w:type="dxa"/>
            <w:tcBorders>
              <w:top w:val="nil"/>
              <w:left w:val="nil"/>
              <w:bottom w:val="nil"/>
              <w:right w:val="nil"/>
            </w:tcBorders>
            <w:shd w:val="clear" w:color="auto" w:fill="auto"/>
            <w:vAlign w:val="bottom"/>
            <w:hideMark/>
          </w:tcPr>
          <w:p w14:paraId="717C3F7D"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9C8729"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FA0755"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F8471B"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CCC121"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1A059A" w14:textId="77777777" w:rsidR="006B1CFA" w:rsidRDefault="006B1CFA">
            <w:pPr>
              <w:jc w:val="right"/>
              <w:rPr>
                <w:rFonts w:ascii="Arial" w:hAnsi="Arial" w:cs="Arial"/>
                <w:b/>
                <w:bCs/>
                <w:sz w:val="18"/>
                <w:szCs w:val="18"/>
              </w:rPr>
            </w:pPr>
            <w:r>
              <w:rPr>
                <w:rFonts w:ascii="Arial" w:hAnsi="Arial" w:cs="Arial"/>
                <w:b/>
                <w:bCs/>
                <w:sz w:val="18"/>
                <w:szCs w:val="18"/>
              </w:rPr>
              <w:t>24 560</w:t>
            </w:r>
          </w:p>
        </w:tc>
      </w:tr>
      <w:tr w:rsidR="006B1CFA" w14:paraId="1430229E" w14:textId="77777777" w:rsidTr="006B1CFA">
        <w:trPr>
          <w:trHeight w:val="240"/>
        </w:trPr>
        <w:tc>
          <w:tcPr>
            <w:tcW w:w="1920" w:type="dxa"/>
            <w:tcBorders>
              <w:top w:val="nil"/>
              <w:left w:val="nil"/>
              <w:bottom w:val="nil"/>
              <w:right w:val="nil"/>
            </w:tcBorders>
            <w:shd w:val="clear" w:color="auto" w:fill="auto"/>
            <w:vAlign w:val="bottom"/>
            <w:hideMark/>
          </w:tcPr>
          <w:p w14:paraId="5EDE9536" w14:textId="77777777" w:rsidR="006B1CFA" w:rsidRDefault="006B1CFA">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C0F1F7F"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380DAD"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7164B7"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31832B"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81D56D"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E57C8B"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E7BCB3"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3ED2E0"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2CCFE4"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2CB5DE9" w14:textId="77777777" w:rsidTr="006B1CFA">
        <w:trPr>
          <w:trHeight w:val="240"/>
        </w:trPr>
        <w:tc>
          <w:tcPr>
            <w:tcW w:w="1920" w:type="dxa"/>
            <w:tcBorders>
              <w:top w:val="nil"/>
              <w:left w:val="nil"/>
              <w:bottom w:val="nil"/>
              <w:right w:val="nil"/>
            </w:tcBorders>
            <w:shd w:val="clear" w:color="auto" w:fill="auto"/>
            <w:vAlign w:val="bottom"/>
            <w:hideMark/>
          </w:tcPr>
          <w:p w14:paraId="15ACB123" w14:textId="77777777" w:rsidR="006B1CFA" w:rsidRDefault="006B1CFA">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1D1445DD"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C8E0F7"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6B279E"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DBA19B"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D37C8A"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5DB40B"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D0D1C8"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0C9996"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6CBE40"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71662F8" w14:textId="77777777" w:rsidTr="006B1CFA">
        <w:trPr>
          <w:trHeight w:val="240"/>
        </w:trPr>
        <w:tc>
          <w:tcPr>
            <w:tcW w:w="1920" w:type="dxa"/>
            <w:tcBorders>
              <w:top w:val="nil"/>
              <w:left w:val="nil"/>
              <w:bottom w:val="nil"/>
              <w:right w:val="nil"/>
            </w:tcBorders>
            <w:shd w:val="clear" w:color="auto" w:fill="auto"/>
            <w:vAlign w:val="bottom"/>
            <w:hideMark/>
          </w:tcPr>
          <w:p w14:paraId="2EDEAA7B" w14:textId="77777777" w:rsidR="006B1CFA" w:rsidRDefault="006B1CFA">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F3F0DAC"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FC42EC"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A01D7F"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9848BD"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2B2598"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4E1521"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8D8148"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A58F62" w14:textId="77777777" w:rsidR="006B1CFA" w:rsidRDefault="006B1CF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7A6F8E"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1537AB2F" w14:textId="77777777" w:rsidTr="006B1CFA">
        <w:trPr>
          <w:trHeight w:val="255"/>
        </w:trPr>
        <w:tc>
          <w:tcPr>
            <w:tcW w:w="1920" w:type="dxa"/>
            <w:tcBorders>
              <w:top w:val="nil"/>
              <w:left w:val="nil"/>
              <w:bottom w:val="nil"/>
              <w:right w:val="nil"/>
            </w:tcBorders>
            <w:shd w:val="clear" w:color="auto" w:fill="auto"/>
            <w:vAlign w:val="bottom"/>
            <w:hideMark/>
          </w:tcPr>
          <w:p w14:paraId="70DF8966" w14:textId="77777777" w:rsidR="006B1CFA" w:rsidRDefault="006B1CFA">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4AA70EEE"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5F4AA7D"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63D31B7" w14:textId="77777777" w:rsidR="006B1CFA" w:rsidRDefault="006B1CFA">
            <w:pPr>
              <w:jc w:val="right"/>
              <w:rPr>
                <w:rFonts w:ascii="Arial" w:hAnsi="Arial" w:cs="Arial"/>
                <w:b/>
                <w:bCs/>
                <w:sz w:val="18"/>
                <w:szCs w:val="18"/>
              </w:rPr>
            </w:pPr>
            <w:r>
              <w:rPr>
                <w:rFonts w:ascii="Arial" w:hAnsi="Arial" w:cs="Arial"/>
                <w:b/>
                <w:bCs/>
                <w:sz w:val="18"/>
                <w:szCs w:val="18"/>
              </w:rPr>
              <w:t>24 560</w:t>
            </w:r>
          </w:p>
        </w:tc>
        <w:tc>
          <w:tcPr>
            <w:tcW w:w="1360" w:type="dxa"/>
            <w:tcBorders>
              <w:top w:val="single" w:sz="4" w:space="0" w:color="auto"/>
              <w:left w:val="nil"/>
              <w:bottom w:val="double" w:sz="6" w:space="0" w:color="auto"/>
              <w:right w:val="nil"/>
            </w:tcBorders>
            <w:shd w:val="clear" w:color="auto" w:fill="auto"/>
            <w:vAlign w:val="bottom"/>
            <w:hideMark/>
          </w:tcPr>
          <w:p w14:paraId="44A8E4B7"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E5B12E7"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6F0FA44"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5BDCE16"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D97CB20"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358801D" w14:textId="77777777" w:rsidR="006B1CFA" w:rsidRDefault="006B1CFA">
            <w:pPr>
              <w:jc w:val="right"/>
              <w:rPr>
                <w:rFonts w:ascii="Arial" w:hAnsi="Arial" w:cs="Arial"/>
                <w:b/>
                <w:bCs/>
                <w:sz w:val="18"/>
                <w:szCs w:val="18"/>
              </w:rPr>
            </w:pPr>
            <w:r>
              <w:rPr>
                <w:rFonts w:ascii="Arial" w:hAnsi="Arial" w:cs="Arial"/>
                <w:b/>
                <w:bCs/>
                <w:sz w:val="18"/>
                <w:szCs w:val="18"/>
              </w:rPr>
              <w:t>24 560</w:t>
            </w:r>
          </w:p>
        </w:tc>
      </w:tr>
      <w:tr w:rsidR="006B1CFA" w14:paraId="69B93933" w14:textId="77777777" w:rsidTr="006B1CFA">
        <w:trPr>
          <w:trHeight w:val="255"/>
        </w:trPr>
        <w:tc>
          <w:tcPr>
            <w:tcW w:w="1920" w:type="dxa"/>
            <w:tcBorders>
              <w:top w:val="nil"/>
              <w:left w:val="nil"/>
              <w:bottom w:val="nil"/>
              <w:right w:val="nil"/>
            </w:tcBorders>
            <w:shd w:val="clear" w:color="auto" w:fill="auto"/>
            <w:vAlign w:val="bottom"/>
            <w:hideMark/>
          </w:tcPr>
          <w:p w14:paraId="13AEEAF7" w14:textId="77777777" w:rsidR="006B1CFA" w:rsidRDefault="006B1CFA">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3878C4BF" w14:textId="77777777" w:rsidR="006B1CFA" w:rsidRDefault="006B1CFA">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C20A403"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5B40CBA6"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5FD180DC"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034964CC"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31AC96AA"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451CC636"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7BECD6E9" w14:textId="77777777" w:rsidR="006B1CFA" w:rsidRDefault="006B1CFA">
            <w:pPr>
              <w:jc w:val="right"/>
              <w:rPr>
                <w:sz w:val="20"/>
                <w:szCs w:val="20"/>
              </w:rPr>
            </w:pPr>
          </w:p>
        </w:tc>
        <w:tc>
          <w:tcPr>
            <w:tcW w:w="1360" w:type="dxa"/>
            <w:tcBorders>
              <w:top w:val="nil"/>
              <w:left w:val="nil"/>
              <w:bottom w:val="nil"/>
              <w:right w:val="nil"/>
            </w:tcBorders>
            <w:shd w:val="clear" w:color="auto" w:fill="auto"/>
            <w:vAlign w:val="bottom"/>
            <w:hideMark/>
          </w:tcPr>
          <w:p w14:paraId="47FDABEB" w14:textId="77777777" w:rsidR="006B1CFA" w:rsidRDefault="006B1CFA">
            <w:pPr>
              <w:jc w:val="right"/>
              <w:rPr>
                <w:sz w:val="20"/>
                <w:szCs w:val="20"/>
              </w:rPr>
            </w:pPr>
          </w:p>
        </w:tc>
      </w:tr>
      <w:tr w:rsidR="006B1CFA" w14:paraId="0B503AD4" w14:textId="77777777" w:rsidTr="006B1CFA">
        <w:trPr>
          <w:trHeight w:val="255"/>
        </w:trPr>
        <w:tc>
          <w:tcPr>
            <w:tcW w:w="1920" w:type="dxa"/>
            <w:tcBorders>
              <w:top w:val="nil"/>
              <w:left w:val="nil"/>
              <w:bottom w:val="nil"/>
              <w:right w:val="nil"/>
            </w:tcBorders>
            <w:shd w:val="clear" w:color="auto" w:fill="auto"/>
            <w:vAlign w:val="bottom"/>
            <w:hideMark/>
          </w:tcPr>
          <w:p w14:paraId="01D449C6" w14:textId="77777777" w:rsidR="006B1CFA" w:rsidRDefault="006B1CFA">
            <w:pPr>
              <w:rPr>
                <w:rFonts w:ascii="Arial" w:hAnsi="Arial" w:cs="Arial"/>
                <w:b/>
                <w:bCs/>
                <w:sz w:val="18"/>
                <w:szCs w:val="18"/>
              </w:rPr>
            </w:pPr>
            <w:r>
              <w:rPr>
                <w:rFonts w:ascii="Arial" w:hAnsi="Arial" w:cs="Arial"/>
                <w:b/>
                <w:bCs/>
                <w:sz w:val="18"/>
                <w:szCs w:val="18"/>
              </w:rPr>
              <w:t>Stav k 1.1.2017</w:t>
            </w:r>
          </w:p>
        </w:tc>
        <w:tc>
          <w:tcPr>
            <w:tcW w:w="1360" w:type="dxa"/>
            <w:tcBorders>
              <w:top w:val="single" w:sz="4" w:space="0" w:color="auto"/>
              <w:left w:val="nil"/>
              <w:bottom w:val="double" w:sz="6" w:space="0" w:color="auto"/>
              <w:right w:val="nil"/>
            </w:tcBorders>
            <w:shd w:val="clear" w:color="auto" w:fill="auto"/>
            <w:vAlign w:val="bottom"/>
            <w:hideMark/>
          </w:tcPr>
          <w:p w14:paraId="481EE827" w14:textId="77777777" w:rsidR="006B1CFA" w:rsidRDefault="006B1CFA">
            <w:pPr>
              <w:jc w:val="right"/>
              <w:rPr>
                <w:rFonts w:ascii="Arial" w:hAnsi="Arial" w:cs="Arial"/>
                <w:b/>
                <w:bCs/>
                <w:sz w:val="18"/>
                <w:szCs w:val="18"/>
              </w:rPr>
            </w:pPr>
            <w:r>
              <w:rPr>
                <w:rFonts w:ascii="Arial" w:hAnsi="Arial" w:cs="Arial"/>
                <w:b/>
                <w:bCs/>
                <w:sz w:val="18"/>
                <w:szCs w:val="18"/>
              </w:rPr>
              <w:t>2 009 285</w:t>
            </w:r>
          </w:p>
        </w:tc>
        <w:tc>
          <w:tcPr>
            <w:tcW w:w="1360" w:type="dxa"/>
            <w:tcBorders>
              <w:top w:val="single" w:sz="4" w:space="0" w:color="auto"/>
              <w:left w:val="nil"/>
              <w:bottom w:val="double" w:sz="6" w:space="0" w:color="auto"/>
              <w:right w:val="nil"/>
            </w:tcBorders>
            <w:shd w:val="clear" w:color="auto" w:fill="auto"/>
            <w:vAlign w:val="bottom"/>
            <w:hideMark/>
          </w:tcPr>
          <w:p w14:paraId="64BCF4FD" w14:textId="77777777" w:rsidR="006B1CFA" w:rsidRDefault="006B1CFA">
            <w:pPr>
              <w:jc w:val="right"/>
              <w:rPr>
                <w:rFonts w:ascii="Arial" w:hAnsi="Arial" w:cs="Arial"/>
                <w:b/>
                <w:bCs/>
                <w:sz w:val="18"/>
                <w:szCs w:val="18"/>
              </w:rPr>
            </w:pPr>
            <w:r>
              <w:rPr>
                <w:rFonts w:ascii="Arial" w:hAnsi="Arial" w:cs="Arial"/>
                <w:b/>
                <w:bCs/>
                <w:sz w:val="18"/>
                <w:szCs w:val="18"/>
              </w:rPr>
              <w:t>6 370 709</w:t>
            </w:r>
          </w:p>
        </w:tc>
        <w:tc>
          <w:tcPr>
            <w:tcW w:w="1360" w:type="dxa"/>
            <w:tcBorders>
              <w:top w:val="single" w:sz="4" w:space="0" w:color="auto"/>
              <w:left w:val="nil"/>
              <w:bottom w:val="double" w:sz="6" w:space="0" w:color="auto"/>
              <w:right w:val="nil"/>
            </w:tcBorders>
            <w:shd w:val="clear" w:color="auto" w:fill="auto"/>
            <w:vAlign w:val="bottom"/>
            <w:hideMark/>
          </w:tcPr>
          <w:p w14:paraId="400F7011" w14:textId="77777777" w:rsidR="006B1CFA" w:rsidRDefault="006B1CFA">
            <w:pPr>
              <w:jc w:val="right"/>
              <w:rPr>
                <w:rFonts w:ascii="Arial" w:hAnsi="Arial" w:cs="Arial"/>
                <w:b/>
                <w:bCs/>
                <w:sz w:val="18"/>
                <w:szCs w:val="18"/>
              </w:rPr>
            </w:pPr>
            <w:r>
              <w:rPr>
                <w:rFonts w:ascii="Arial" w:hAnsi="Arial" w:cs="Arial"/>
                <w:b/>
                <w:bCs/>
                <w:sz w:val="18"/>
                <w:szCs w:val="18"/>
              </w:rPr>
              <w:t>2 710 573</w:t>
            </w:r>
          </w:p>
        </w:tc>
        <w:tc>
          <w:tcPr>
            <w:tcW w:w="1360" w:type="dxa"/>
            <w:tcBorders>
              <w:top w:val="single" w:sz="4" w:space="0" w:color="auto"/>
              <w:left w:val="nil"/>
              <w:bottom w:val="double" w:sz="6" w:space="0" w:color="auto"/>
              <w:right w:val="nil"/>
            </w:tcBorders>
            <w:shd w:val="clear" w:color="auto" w:fill="auto"/>
            <w:vAlign w:val="bottom"/>
            <w:hideMark/>
          </w:tcPr>
          <w:p w14:paraId="2B4B141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A4DAC7C"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0DF08DC"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763A47B"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4A9E43E"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4A5E508" w14:textId="77777777" w:rsidR="006B1CFA" w:rsidRDefault="006B1CFA">
            <w:pPr>
              <w:jc w:val="right"/>
              <w:rPr>
                <w:rFonts w:ascii="Arial" w:hAnsi="Arial" w:cs="Arial"/>
                <w:b/>
                <w:bCs/>
                <w:sz w:val="18"/>
                <w:szCs w:val="18"/>
              </w:rPr>
            </w:pPr>
            <w:r>
              <w:rPr>
                <w:rFonts w:ascii="Arial" w:hAnsi="Arial" w:cs="Arial"/>
                <w:b/>
                <w:bCs/>
                <w:sz w:val="18"/>
                <w:szCs w:val="18"/>
              </w:rPr>
              <w:t>11 090 567</w:t>
            </w:r>
          </w:p>
        </w:tc>
      </w:tr>
      <w:tr w:rsidR="006B1CFA" w14:paraId="478226E9" w14:textId="77777777" w:rsidTr="006B1CFA">
        <w:trPr>
          <w:trHeight w:val="270"/>
        </w:trPr>
        <w:tc>
          <w:tcPr>
            <w:tcW w:w="1920" w:type="dxa"/>
            <w:tcBorders>
              <w:top w:val="nil"/>
              <w:left w:val="nil"/>
              <w:bottom w:val="nil"/>
              <w:right w:val="nil"/>
            </w:tcBorders>
            <w:shd w:val="clear" w:color="auto" w:fill="auto"/>
            <w:vAlign w:val="bottom"/>
            <w:hideMark/>
          </w:tcPr>
          <w:p w14:paraId="1FED7F1B" w14:textId="77777777" w:rsidR="006B1CFA" w:rsidRDefault="006B1CFA">
            <w:pPr>
              <w:rPr>
                <w:rFonts w:ascii="Arial" w:hAnsi="Arial" w:cs="Arial"/>
                <w:b/>
                <w:bCs/>
                <w:sz w:val="18"/>
                <w:szCs w:val="18"/>
              </w:rPr>
            </w:pPr>
            <w:r>
              <w:rPr>
                <w:rFonts w:ascii="Arial" w:hAnsi="Arial" w:cs="Arial"/>
                <w:b/>
                <w:bCs/>
                <w:sz w:val="18"/>
                <w:szCs w:val="18"/>
              </w:rPr>
              <w:t>Stav k 31.12.2017</w:t>
            </w:r>
          </w:p>
        </w:tc>
        <w:tc>
          <w:tcPr>
            <w:tcW w:w="1360" w:type="dxa"/>
            <w:tcBorders>
              <w:top w:val="nil"/>
              <w:left w:val="nil"/>
              <w:bottom w:val="double" w:sz="6" w:space="0" w:color="auto"/>
              <w:right w:val="nil"/>
            </w:tcBorders>
            <w:shd w:val="clear" w:color="auto" w:fill="auto"/>
            <w:vAlign w:val="bottom"/>
            <w:hideMark/>
          </w:tcPr>
          <w:p w14:paraId="7531E91A" w14:textId="77777777" w:rsidR="006B1CFA" w:rsidRDefault="006B1CFA">
            <w:pPr>
              <w:jc w:val="right"/>
              <w:rPr>
                <w:rFonts w:ascii="Arial" w:hAnsi="Arial" w:cs="Arial"/>
                <w:b/>
                <w:bCs/>
                <w:sz w:val="18"/>
                <w:szCs w:val="18"/>
              </w:rPr>
            </w:pPr>
            <w:r>
              <w:rPr>
                <w:rFonts w:ascii="Arial" w:hAnsi="Arial" w:cs="Arial"/>
                <w:b/>
                <w:bCs/>
                <w:sz w:val="18"/>
                <w:szCs w:val="18"/>
              </w:rPr>
              <w:t>2 009 285</w:t>
            </w:r>
          </w:p>
        </w:tc>
        <w:tc>
          <w:tcPr>
            <w:tcW w:w="1360" w:type="dxa"/>
            <w:tcBorders>
              <w:top w:val="nil"/>
              <w:left w:val="nil"/>
              <w:bottom w:val="double" w:sz="6" w:space="0" w:color="auto"/>
              <w:right w:val="nil"/>
            </w:tcBorders>
            <w:shd w:val="clear" w:color="auto" w:fill="auto"/>
            <w:vAlign w:val="bottom"/>
            <w:hideMark/>
          </w:tcPr>
          <w:p w14:paraId="16C8706D" w14:textId="77777777" w:rsidR="006B1CFA" w:rsidRDefault="006B1CFA">
            <w:pPr>
              <w:jc w:val="right"/>
              <w:rPr>
                <w:rFonts w:ascii="Arial" w:hAnsi="Arial" w:cs="Arial"/>
                <w:b/>
                <w:bCs/>
                <w:sz w:val="18"/>
                <w:szCs w:val="18"/>
              </w:rPr>
            </w:pPr>
            <w:r>
              <w:rPr>
                <w:rFonts w:ascii="Arial" w:hAnsi="Arial" w:cs="Arial"/>
                <w:b/>
                <w:bCs/>
                <w:sz w:val="18"/>
                <w:szCs w:val="18"/>
              </w:rPr>
              <w:t>6 034 812</w:t>
            </w:r>
          </w:p>
        </w:tc>
        <w:tc>
          <w:tcPr>
            <w:tcW w:w="1360" w:type="dxa"/>
            <w:tcBorders>
              <w:top w:val="nil"/>
              <w:left w:val="nil"/>
              <w:bottom w:val="double" w:sz="6" w:space="0" w:color="auto"/>
              <w:right w:val="nil"/>
            </w:tcBorders>
            <w:shd w:val="clear" w:color="auto" w:fill="auto"/>
            <w:vAlign w:val="bottom"/>
            <w:hideMark/>
          </w:tcPr>
          <w:p w14:paraId="228DC151" w14:textId="77777777" w:rsidR="006B1CFA" w:rsidRDefault="006B1CFA">
            <w:pPr>
              <w:jc w:val="right"/>
              <w:rPr>
                <w:rFonts w:ascii="Arial" w:hAnsi="Arial" w:cs="Arial"/>
                <w:b/>
                <w:bCs/>
                <w:sz w:val="18"/>
                <w:szCs w:val="18"/>
              </w:rPr>
            </w:pPr>
            <w:r>
              <w:rPr>
                <w:rFonts w:ascii="Arial" w:hAnsi="Arial" w:cs="Arial"/>
                <w:b/>
                <w:bCs/>
                <w:sz w:val="18"/>
                <w:szCs w:val="18"/>
              </w:rPr>
              <w:t>2 544 683</w:t>
            </w:r>
          </w:p>
        </w:tc>
        <w:tc>
          <w:tcPr>
            <w:tcW w:w="1360" w:type="dxa"/>
            <w:tcBorders>
              <w:top w:val="nil"/>
              <w:left w:val="nil"/>
              <w:bottom w:val="double" w:sz="6" w:space="0" w:color="auto"/>
              <w:right w:val="nil"/>
            </w:tcBorders>
            <w:shd w:val="clear" w:color="auto" w:fill="auto"/>
            <w:vAlign w:val="bottom"/>
            <w:hideMark/>
          </w:tcPr>
          <w:p w14:paraId="333E1159"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F2C63C3"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4FC2747"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87B96F3" w14:textId="77777777" w:rsidR="006B1CFA" w:rsidRDefault="006B1CFA">
            <w:pPr>
              <w:jc w:val="right"/>
              <w:rPr>
                <w:rFonts w:ascii="Arial" w:hAnsi="Arial" w:cs="Arial"/>
                <w:b/>
                <w:bCs/>
                <w:sz w:val="18"/>
                <w:szCs w:val="18"/>
              </w:rPr>
            </w:pPr>
            <w:r>
              <w:rPr>
                <w:rFonts w:ascii="Arial" w:hAnsi="Arial" w:cs="Arial"/>
                <w:b/>
                <w:bCs/>
                <w:sz w:val="18"/>
                <w:szCs w:val="18"/>
              </w:rPr>
              <w:t>15 000</w:t>
            </w:r>
          </w:p>
        </w:tc>
        <w:tc>
          <w:tcPr>
            <w:tcW w:w="1360" w:type="dxa"/>
            <w:tcBorders>
              <w:top w:val="nil"/>
              <w:left w:val="nil"/>
              <w:bottom w:val="double" w:sz="6" w:space="0" w:color="auto"/>
              <w:right w:val="nil"/>
            </w:tcBorders>
            <w:shd w:val="clear" w:color="auto" w:fill="auto"/>
            <w:vAlign w:val="bottom"/>
            <w:hideMark/>
          </w:tcPr>
          <w:p w14:paraId="285ABF0C"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C5FEFE0" w14:textId="77777777" w:rsidR="006B1CFA" w:rsidRDefault="006B1CFA">
            <w:pPr>
              <w:jc w:val="right"/>
              <w:rPr>
                <w:rFonts w:ascii="Arial" w:hAnsi="Arial" w:cs="Arial"/>
                <w:b/>
                <w:bCs/>
                <w:sz w:val="18"/>
                <w:szCs w:val="18"/>
              </w:rPr>
            </w:pPr>
            <w:r>
              <w:rPr>
                <w:rFonts w:ascii="Arial" w:hAnsi="Arial" w:cs="Arial"/>
                <w:b/>
                <w:bCs/>
                <w:sz w:val="18"/>
                <w:szCs w:val="18"/>
              </w:rPr>
              <w:t>10 603 780</w:t>
            </w:r>
          </w:p>
        </w:tc>
      </w:tr>
    </w:tbl>
    <w:p w14:paraId="0F753533" w14:textId="6E59AA6E" w:rsidR="0036011D" w:rsidRPr="00F66A8A" w:rsidRDefault="0036011D" w:rsidP="0036011D">
      <w:pPr>
        <w:pStyle w:val="odstavec"/>
        <w:ind w:left="482"/>
        <w:rPr>
          <w:rFonts w:ascii="Arial" w:hAnsi="Arial" w:cs="Arial"/>
          <w:highlight w:val="yellow"/>
        </w:rPr>
      </w:pPr>
    </w:p>
    <w:p w14:paraId="59F82AB8" w14:textId="77777777" w:rsidR="0036011D" w:rsidRPr="00F66A8A" w:rsidRDefault="0036011D" w:rsidP="0036011D">
      <w:pPr>
        <w:pStyle w:val="odstavec"/>
        <w:ind w:left="482"/>
        <w:rPr>
          <w:rFonts w:ascii="Arial" w:hAnsi="Arial" w:cs="Arial"/>
          <w:highlight w:val="yellow"/>
        </w:rPr>
      </w:pPr>
    </w:p>
    <w:bookmarkEnd w:id="24"/>
    <w:p w14:paraId="7A160FE0" w14:textId="71693A33" w:rsidR="00C51A3C" w:rsidRPr="00F66A8A" w:rsidRDefault="00C51A3C" w:rsidP="00C51A3C">
      <w:pPr>
        <w:pStyle w:val="Nadpis2"/>
        <w:numPr>
          <w:ilvl w:val="0"/>
          <w:numId w:val="0"/>
        </w:numPr>
        <w:ind w:left="425"/>
        <w:rPr>
          <w:rFonts w:ascii="Arial" w:hAnsi="Arial"/>
        </w:rPr>
      </w:pPr>
    </w:p>
    <w:p w14:paraId="6CEAB36E" w14:textId="5AAF18CF" w:rsidR="00C51A3C" w:rsidRPr="00F66A8A" w:rsidRDefault="00C51A3C" w:rsidP="00C51A3C">
      <w:pPr>
        <w:rPr>
          <w:rFonts w:ascii="Arial" w:hAnsi="Arial" w:cs="Arial"/>
        </w:rPr>
      </w:pPr>
    </w:p>
    <w:p w14:paraId="0A57B40A" w14:textId="77777777" w:rsidR="00C51A3C" w:rsidRPr="00F66A8A" w:rsidRDefault="00C51A3C" w:rsidP="00C51A3C">
      <w:pPr>
        <w:rPr>
          <w:rFonts w:ascii="Arial" w:hAnsi="Arial" w:cs="Arial"/>
        </w:rPr>
        <w:sectPr w:rsidR="00C51A3C" w:rsidRPr="00F66A8A" w:rsidSect="0077542D">
          <w:headerReference w:type="default" r:id="rId10"/>
          <w:pgSz w:w="16838" w:h="11906" w:orient="landscape"/>
          <w:pgMar w:top="1134" w:right="1134" w:bottom="1134" w:left="1134" w:header="709" w:footer="709" w:gutter="0"/>
          <w:cols w:space="708"/>
          <w:docGrid w:linePitch="360"/>
        </w:sectPr>
      </w:pPr>
    </w:p>
    <w:p w14:paraId="482598C7" w14:textId="77777777" w:rsidR="003A7B31" w:rsidRPr="00F66A8A" w:rsidRDefault="003A7B31" w:rsidP="003A7B31">
      <w:pPr>
        <w:pStyle w:val="body1"/>
        <w:spacing w:line="276" w:lineRule="auto"/>
        <w:rPr>
          <w:rFonts w:ascii="Arial" w:hAnsi="Arial" w:cs="Arial"/>
          <w:b/>
          <w:i/>
        </w:rPr>
      </w:pPr>
      <w:r w:rsidRPr="00F66A8A">
        <w:rPr>
          <w:rFonts w:ascii="Arial" w:hAnsi="Arial" w:cs="Arial"/>
          <w:b/>
          <w:i/>
        </w:rPr>
        <w:t>Iné informácie o dlhodobom hmotnom majetku</w:t>
      </w:r>
    </w:p>
    <w:p w14:paraId="6562EC5F" w14:textId="77777777" w:rsidR="003A7B31" w:rsidRPr="00F66A8A" w:rsidRDefault="003A7B31" w:rsidP="003A7B31">
      <w:pPr>
        <w:pStyle w:val="body"/>
        <w:rPr>
          <w:rFonts w:ascii="Arial" w:hAnsi="Arial" w:cs="Arial"/>
        </w:rPr>
      </w:pPr>
    </w:p>
    <w:p w14:paraId="1F12EFCD" w14:textId="77777777" w:rsidR="003A7B31" w:rsidRPr="00F66A8A" w:rsidRDefault="003A7B31" w:rsidP="003A7B31">
      <w:pPr>
        <w:pStyle w:val="odstavec"/>
        <w:rPr>
          <w:rFonts w:ascii="Arial" w:hAnsi="Arial" w:cs="Arial"/>
        </w:rPr>
      </w:pPr>
      <w:r w:rsidRPr="00F66A8A">
        <w:rPr>
          <w:rFonts w:ascii="Arial" w:hAnsi="Arial" w:cs="Arial"/>
        </w:rPr>
        <w:t>Spoločnosť nemá zriadené záložné právo na dlhodobý hmotný majetok.</w:t>
      </w:r>
    </w:p>
    <w:p w14:paraId="3486458B" w14:textId="77777777" w:rsidR="003A7B31" w:rsidRPr="00F66A8A" w:rsidRDefault="003A7B31" w:rsidP="003A7B31">
      <w:pPr>
        <w:pStyle w:val="odstavec"/>
        <w:rPr>
          <w:rFonts w:ascii="Arial" w:hAnsi="Arial" w:cs="Arial"/>
        </w:rPr>
      </w:pPr>
      <w:r w:rsidRPr="00F66A8A">
        <w:rPr>
          <w:rFonts w:ascii="Arial" w:hAnsi="Arial" w:cs="Arial"/>
        </w:rPr>
        <w:t>Spoločnosť nemá obmedzené právo nakladať s dlhodobým hmotným majetkom.</w:t>
      </w:r>
    </w:p>
    <w:p w14:paraId="1E26B692" w14:textId="77777777" w:rsidR="003A7B31" w:rsidRPr="00F66A8A" w:rsidRDefault="003A7B31" w:rsidP="003A7B31">
      <w:pPr>
        <w:pStyle w:val="odstavec"/>
        <w:rPr>
          <w:rFonts w:ascii="Arial" w:hAnsi="Arial" w:cs="Arial"/>
        </w:rPr>
      </w:pPr>
    </w:p>
    <w:p w14:paraId="58E9B71E" w14:textId="77777777" w:rsidR="001C20FD" w:rsidRPr="00F66A8A" w:rsidRDefault="001C20FD" w:rsidP="006B4F76">
      <w:pPr>
        <w:pStyle w:val="odstavec"/>
        <w:rPr>
          <w:rFonts w:ascii="Arial" w:hAnsi="Arial" w:cs="Arial"/>
        </w:rPr>
      </w:pPr>
    </w:p>
    <w:p w14:paraId="3BA017C4" w14:textId="77777777" w:rsidR="003A7B31" w:rsidRPr="00F66A8A" w:rsidRDefault="003A7B31" w:rsidP="006B4F76">
      <w:pPr>
        <w:pStyle w:val="odstavec"/>
        <w:rPr>
          <w:rFonts w:ascii="Arial" w:hAnsi="Arial" w:cs="Arial"/>
        </w:rPr>
      </w:pPr>
    </w:p>
    <w:p w14:paraId="3E48207C" w14:textId="77777777" w:rsidR="002A6B50" w:rsidRPr="00F66A8A" w:rsidRDefault="00824EAF" w:rsidP="00967F11">
      <w:pPr>
        <w:pStyle w:val="Nadpis2"/>
        <w:rPr>
          <w:rFonts w:ascii="Arial" w:hAnsi="Arial"/>
        </w:rPr>
      </w:pPr>
      <w:r w:rsidRPr="00F66A8A">
        <w:rPr>
          <w:rFonts w:ascii="Arial" w:hAnsi="Arial"/>
        </w:rPr>
        <w:t>Zásoby</w:t>
      </w:r>
    </w:p>
    <w:p w14:paraId="7012FC73" w14:textId="0C0A8161" w:rsidR="00F36918" w:rsidRPr="00F66A8A" w:rsidRDefault="009353D5" w:rsidP="007A79AB">
      <w:pPr>
        <w:pStyle w:val="odstavec"/>
        <w:rPr>
          <w:rFonts w:ascii="Arial" w:hAnsi="Arial" w:cs="Arial"/>
        </w:rPr>
      </w:pPr>
      <w:r w:rsidRPr="00F66A8A">
        <w:rPr>
          <w:rFonts w:ascii="Arial" w:hAnsi="Arial" w:cs="Arial"/>
        </w:rPr>
        <w:t xml:space="preserve">Vývoj opravnej položky </w:t>
      </w:r>
      <w:r w:rsidR="00FE5E3F" w:rsidRPr="00F66A8A">
        <w:rPr>
          <w:rFonts w:ascii="Arial" w:hAnsi="Arial" w:cs="Arial"/>
        </w:rPr>
        <w:t xml:space="preserve">k zásobám </w:t>
      </w:r>
      <w:r w:rsidRPr="00F66A8A">
        <w:rPr>
          <w:rFonts w:ascii="Arial" w:hAnsi="Arial" w:cs="Arial"/>
        </w:rPr>
        <w:t xml:space="preserve">v priebehu </w:t>
      </w:r>
      <w:r w:rsidR="006965A5" w:rsidRPr="00F66A8A">
        <w:rPr>
          <w:rFonts w:ascii="Arial" w:hAnsi="Arial" w:cs="Arial"/>
        </w:rPr>
        <w:t xml:space="preserve">bežného </w:t>
      </w:r>
      <w:r w:rsidRPr="00F66A8A">
        <w:rPr>
          <w:rFonts w:ascii="Arial" w:hAnsi="Arial" w:cs="Arial"/>
        </w:rPr>
        <w:t>účtovného obdobia je uvedený v nasledujúcej tabuľke:</w:t>
      </w:r>
    </w:p>
    <w:p w14:paraId="5680BEAF" w14:textId="77777777" w:rsidR="006B1CFA" w:rsidRPr="00F66A8A" w:rsidRDefault="006B1CFA">
      <w:pPr>
        <w:rPr>
          <w:rFonts w:ascii="Arial" w:hAnsi="Arial" w:cs="Arial"/>
          <w:bCs/>
          <w:iCs/>
          <w:sz w:val="20"/>
          <w:szCs w:val="20"/>
        </w:rPr>
      </w:pPr>
      <w:bookmarkStart w:id="26" w:name="FWT_T11a"/>
      <w:r>
        <w:rPr>
          <w:rFonts w:ascii="Arial" w:hAnsi="Arial" w:cs="Arial"/>
          <w:bCs/>
          <w:iCs/>
          <w:sz w:val="20"/>
          <w:szCs w:val="20"/>
        </w:rPr>
        <w:t xml:space="preserve"> </w:t>
      </w:r>
    </w:p>
    <w:tbl>
      <w:tblPr>
        <w:tblW w:w="0" w:type="auto"/>
        <w:tblLayout w:type="fixed"/>
        <w:tblCellMar>
          <w:left w:w="70" w:type="dxa"/>
          <w:right w:w="70" w:type="dxa"/>
        </w:tblCellMar>
        <w:tblLook w:val="04A0" w:firstRow="1" w:lastRow="0" w:firstColumn="1" w:lastColumn="0" w:noHBand="0" w:noVBand="1"/>
      </w:tblPr>
      <w:tblGrid>
        <w:gridCol w:w="3345"/>
        <w:gridCol w:w="1075"/>
        <w:gridCol w:w="1097"/>
        <w:gridCol w:w="1400"/>
        <w:gridCol w:w="1107"/>
        <w:gridCol w:w="1096"/>
      </w:tblGrid>
      <w:tr w:rsidR="006B1CFA" w14:paraId="6F632317" w14:textId="77777777" w:rsidTr="006B1CFA">
        <w:trPr>
          <w:trHeight w:val="1440"/>
        </w:trPr>
        <w:tc>
          <w:tcPr>
            <w:tcW w:w="3345" w:type="dxa"/>
            <w:tcBorders>
              <w:top w:val="nil"/>
              <w:left w:val="nil"/>
              <w:bottom w:val="single" w:sz="4" w:space="0" w:color="auto"/>
              <w:right w:val="nil"/>
            </w:tcBorders>
            <w:shd w:val="clear" w:color="auto" w:fill="auto"/>
            <w:vAlign w:val="bottom"/>
            <w:hideMark/>
          </w:tcPr>
          <w:p w14:paraId="24202A20" w14:textId="77777777" w:rsidR="006B1CFA" w:rsidRDefault="006B1CFA">
            <w:pPr>
              <w:jc w:val="center"/>
              <w:rPr>
                <w:rFonts w:ascii="Arial" w:hAnsi="Arial" w:cs="Arial"/>
                <w:b/>
                <w:bCs/>
                <w:sz w:val="18"/>
                <w:szCs w:val="18"/>
              </w:rPr>
            </w:pPr>
            <w:bookmarkStart w:id="27" w:name="RANGE!B3:G11"/>
            <w:r>
              <w:rPr>
                <w:rFonts w:ascii="Arial" w:hAnsi="Arial" w:cs="Arial"/>
                <w:b/>
                <w:bCs/>
                <w:sz w:val="18"/>
                <w:szCs w:val="18"/>
              </w:rPr>
              <w:t>Zásoby</w:t>
            </w:r>
            <w:bookmarkEnd w:id="27"/>
          </w:p>
        </w:tc>
        <w:tc>
          <w:tcPr>
            <w:tcW w:w="1075" w:type="dxa"/>
            <w:tcBorders>
              <w:top w:val="nil"/>
              <w:left w:val="nil"/>
              <w:bottom w:val="single" w:sz="4" w:space="0" w:color="auto"/>
              <w:right w:val="nil"/>
            </w:tcBorders>
            <w:shd w:val="clear" w:color="auto" w:fill="auto"/>
            <w:vAlign w:val="bottom"/>
            <w:hideMark/>
          </w:tcPr>
          <w:p w14:paraId="00FCCC58" w14:textId="77777777" w:rsidR="006B1CFA" w:rsidRDefault="006B1CFA">
            <w:pPr>
              <w:jc w:val="center"/>
              <w:rPr>
                <w:rFonts w:ascii="Arial" w:hAnsi="Arial" w:cs="Arial"/>
                <w:b/>
                <w:bCs/>
                <w:sz w:val="18"/>
                <w:szCs w:val="18"/>
              </w:rPr>
            </w:pPr>
            <w:r>
              <w:rPr>
                <w:rFonts w:ascii="Arial" w:hAnsi="Arial" w:cs="Arial"/>
                <w:b/>
                <w:bCs/>
                <w:sz w:val="18"/>
                <w:szCs w:val="18"/>
              </w:rPr>
              <w:t>Stav k 1.1.2018</w:t>
            </w:r>
          </w:p>
        </w:tc>
        <w:tc>
          <w:tcPr>
            <w:tcW w:w="1097" w:type="dxa"/>
            <w:tcBorders>
              <w:top w:val="nil"/>
              <w:left w:val="nil"/>
              <w:bottom w:val="single" w:sz="4" w:space="0" w:color="auto"/>
              <w:right w:val="nil"/>
            </w:tcBorders>
            <w:shd w:val="clear" w:color="auto" w:fill="auto"/>
            <w:vAlign w:val="bottom"/>
            <w:hideMark/>
          </w:tcPr>
          <w:p w14:paraId="7D3800B7" w14:textId="77777777" w:rsidR="006B1CFA" w:rsidRDefault="006B1CFA">
            <w:pPr>
              <w:jc w:val="center"/>
              <w:rPr>
                <w:rFonts w:ascii="Arial" w:hAnsi="Arial" w:cs="Arial"/>
                <w:b/>
                <w:bCs/>
                <w:sz w:val="18"/>
                <w:szCs w:val="18"/>
              </w:rPr>
            </w:pPr>
            <w:r>
              <w:rPr>
                <w:rFonts w:ascii="Arial" w:hAnsi="Arial" w:cs="Arial"/>
                <w:b/>
                <w:bCs/>
                <w:sz w:val="18"/>
                <w:szCs w:val="18"/>
              </w:rPr>
              <w:t>Tvorba OP</w:t>
            </w:r>
          </w:p>
        </w:tc>
        <w:tc>
          <w:tcPr>
            <w:tcW w:w="1400" w:type="dxa"/>
            <w:tcBorders>
              <w:top w:val="nil"/>
              <w:left w:val="nil"/>
              <w:bottom w:val="single" w:sz="4" w:space="0" w:color="auto"/>
              <w:right w:val="nil"/>
            </w:tcBorders>
            <w:shd w:val="clear" w:color="auto" w:fill="auto"/>
            <w:vAlign w:val="bottom"/>
            <w:hideMark/>
          </w:tcPr>
          <w:p w14:paraId="688067E3" w14:textId="77777777" w:rsidR="006B1CFA" w:rsidRDefault="006B1CFA">
            <w:pPr>
              <w:jc w:val="center"/>
              <w:rPr>
                <w:rFonts w:ascii="Arial" w:hAnsi="Arial" w:cs="Arial"/>
                <w:b/>
                <w:bCs/>
                <w:sz w:val="18"/>
                <w:szCs w:val="18"/>
              </w:rPr>
            </w:pPr>
            <w:r>
              <w:rPr>
                <w:rFonts w:ascii="Arial" w:hAnsi="Arial" w:cs="Arial"/>
                <w:b/>
                <w:bCs/>
                <w:sz w:val="18"/>
                <w:szCs w:val="18"/>
              </w:rPr>
              <w:t>Zúčtovanie OP z dôvodu zániku opodstatnenosti</w:t>
            </w:r>
          </w:p>
        </w:tc>
        <w:tc>
          <w:tcPr>
            <w:tcW w:w="1107" w:type="dxa"/>
            <w:tcBorders>
              <w:top w:val="nil"/>
              <w:left w:val="nil"/>
              <w:bottom w:val="single" w:sz="4" w:space="0" w:color="auto"/>
              <w:right w:val="nil"/>
            </w:tcBorders>
            <w:shd w:val="clear" w:color="auto" w:fill="auto"/>
            <w:vAlign w:val="bottom"/>
            <w:hideMark/>
          </w:tcPr>
          <w:p w14:paraId="211E5B24" w14:textId="77777777" w:rsidR="006B1CFA" w:rsidRDefault="006B1CFA">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096" w:type="dxa"/>
            <w:tcBorders>
              <w:top w:val="nil"/>
              <w:left w:val="nil"/>
              <w:bottom w:val="single" w:sz="4" w:space="0" w:color="auto"/>
              <w:right w:val="nil"/>
            </w:tcBorders>
            <w:shd w:val="clear" w:color="auto" w:fill="auto"/>
            <w:vAlign w:val="bottom"/>
            <w:hideMark/>
          </w:tcPr>
          <w:p w14:paraId="249B283B" w14:textId="77777777" w:rsidR="006B1CFA" w:rsidRDefault="006B1CFA">
            <w:pPr>
              <w:jc w:val="center"/>
              <w:rPr>
                <w:rFonts w:ascii="Arial" w:hAnsi="Arial" w:cs="Arial"/>
                <w:b/>
                <w:bCs/>
                <w:sz w:val="18"/>
                <w:szCs w:val="18"/>
              </w:rPr>
            </w:pPr>
            <w:r>
              <w:rPr>
                <w:rFonts w:ascii="Arial" w:hAnsi="Arial" w:cs="Arial"/>
                <w:b/>
                <w:bCs/>
                <w:sz w:val="18"/>
                <w:szCs w:val="18"/>
              </w:rPr>
              <w:t>Stav k 31.12.2018</w:t>
            </w:r>
          </w:p>
        </w:tc>
      </w:tr>
      <w:tr w:rsidR="006B1CFA" w14:paraId="3B6D0EB9" w14:textId="77777777" w:rsidTr="006B1CFA">
        <w:trPr>
          <w:trHeight w:val="240"/>
        </w:trPr>
        <w:tc>
          <w:tcPr>
            <w:tcW w:w="3345" w:type="dxa"/>
            <w:tcBorders>
              <w:top w:val="nil"/>
              <w:left w:val="nil"/>
              <w:bottom w:val="nil"/>
              <w:right w:val="nil"/>
            </w:tcBorders>
            <w:shd w:val="clear" w:color="auto" w:fill="auto"/>
            <w:vAlign w:val="bottom"/>
            <w:hideMark/>
          </w:tcPr>
          <w:p w14:paraId="49462A62" w14:textId="77777777" w:rsidR="006B1CFA" w:rsidRDefault="006B1CFA">
            <w:pPr>
              <w:rPr>
                <w:rFonts w:ascii="Arial" w:hAnsi="Arial" w:cs="Arial"/>
                <w:sz w:val="18"/>
                <w:szCs w:val="18"/>
              </w:rPr>
            </w:pPr>
            <w:r>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23D4C35A" w14:textId="77777777" w:rsidR="006B1CFA" w:rsidRDefault="006B1CFA">
            <w:pPr>
              <w:jc w:val="right"/>
              <w:rPr>
                <w:rFonts w:ascii="Arial" w:hAnsi="Arial" w:cs="Arial"/>
                <w:sz w:val="18"/>
                <w:szCs w:val="18"/>
              </w:rPr>
            </w:pPr>
            <w:r>
              <w:rPr>
                <w:rFonts w:ascii="Arial" w:hAnsi="Arial" w:cs="Arial"/>
                <w:sz w:val="18"/>
                <w:szCs w:val="18"/>
              </w:rPr>
              <w:t>33 937</w:t>
            </w:r>
          </w:p>
        </w:tc>
        <w:tc>
          <w:tcPr>
            <w:tcW w:w="1097" w:type="dxa"/>
            <w:tcBorders>
              <w:top w:val="nil"/>
              <w:left w:val="nil"/>
              <w:bottom w:val="nil"/>
              <w:right w:val="nil"/>
            </w:tcBorders>
            <w:shd w:val="clear" w:color="auto" w:fill="auto"/>
            <w:vAlign w:val="bottom"/>
            <w:hideMark/>
          </w:tcPr>
          <w:p w14:paraId="34570DB1" w14:textId="77777777" w:rsidR="006B1CFA" w:rsidRDefault="006B1CFA">
            <w:pPr>
              <w:jc w:val="right"/>
              <w:rPr>
                <w:rFonts w:ascii="Arial" w:hAnsi="Arial" w:cs="Arial"/>
                <w:sz w:val="18"/>
                <w:szCs w:val="18"/>
              </w:rPr>
            </w:pPr>
            <w:r>
              <w:rPr>
                <w:rFonts w:ascii="Arial" w:hAnsi="Arial" w:cs="Arial"/>
                <w:sz w:val="18"/>
                <w:szCs w:val="18"/>
              </w:rPr>
              <w:t>29 495</w:t>
            </w:r>
          </w:p>
        </w:tc>
        <w:tc>
          <w:tcPr>
            <w:tcW w:w="1400" w:type="dxa"/>
            <w:tcBorders>
              <w:top w:val="nil"/>
              <w:left w:val="nil"/>
              <w:bottom w:val="nil"/>
              <w:right w:val="nil"/>
            </w:tcBorders>
            <w:shd w:val="clear" w:color="auto" w:fill="auto"/>
            <w:vAlign w:val="bottom"/>
            <w:hideMark/>
          </w:tcPr>
          <w:p w14:paraId="0AB50969" w14:textId="77777777" w:rsidR="006B1CFA" w:rsidRDefault="006B1CFA">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auto" w:fill="auto"/>
            <w:vAlign w:val="bottom"/>
            <w:hideMark/>
          </w:tcPr>
          <w:p w14:paraId="5E36A6E8" w14:textId="77777777" w:rsidR="006B1CFA" w:rsidRDefault="006B1CFA">
            <w:pPr>
              <w:jc w:val="right"/>
              <w:rPr>
                <w:rFonts w:ascii="Arial" w:hAnsi="Arial" w:cs="Arial"/>
                <w:sz w:val="18"/>
                <w:szCs w:val="18"/>
              </w:rPr>
            </w:pPr>
            <w:r>
              <w:rPr>
                <w:rFonts w:ascii="Arial" w:hAnsi="Arial" w:cs="Arial"/>
                <w:sz w:val="18"/>
                <w:szCs w:val="18"/>
              </w:rPr>
              <w:t>26 570</w:t>
            </w:r>
          </w:p>
        </w:tc>
        <w:tc>
          <w:tcPr>
            <w:tcW w:w="1096" w:type="dxa"/>
            <w:tcBorders>
              <w:top w:val="nil"/>
              <w:left w:val="nil"/>
              <w:bottom w:val="nil"/>
              <w:right w:val="nil"/>
            </w:tcBorders>
            <w:shd w:val="clear" w:color="auto" w:fill="auto"/>
            <w:vAlign w:val="bottom"/>
            <w:hideMark/>
          </w:tcPr>
          <w:p w14:paraId="71AE0119" w14:textId="77777777" w:rsidR="006B1CFA" w:rsidRDefault="006B1CFA">
            <w:pPr>
              <w:jc w:val="right"/>
              <w:rPr>
                <w:rFonts w:ascii="Arial" w:hAnsi="Arial" w:cs="Arial"/>
                <w:b/>
                <w:bCs/>
                <w:sz w:val="18"/>
                <w:szCs w:val="18"/>
              </w:rPr>
            </w:pPr>
            <w:r>
              <w:rPr>
                <w:rFonts w:ascii="Arial" w:hAnsi="Arial" w:cs="Arial"/>
                <w:b/>
                <w:bCs/>
                <w:sz w:val="18"/>
                <w:szCs w:val="18"/>
              </w:rPr>
              <w:t>36 862</w:t>
            </w:r>
          </w:p>
        </w:tc>
      </w:tr>
      <w:tr w:rsidR="006B1CFA" w14:paraId="20EA0FD6" w14:textId="77777777" w:rsidTr="006B1CFA">
        <w:trPr>
          <w:trHeight w:val="480"/>
        </w:trPr>
        <w:tc>
          <w:tcPr>
            <w:tcW w:w="3345" w:type="dxa"/>
            <w:tcBorders>
              <w:top w:val="nil"/>
              <w:left w:val="nil"/>
              <w:bottom w:val="nil"/>
              <w:right w:val="nil"/>
            </w:tcBorders>
            <w:shd w:val="clear" w:color="auto" w:fill="auto"/>
            <w:vAlign w:val="bottom"/>
            <w:hideMark/>
          </w:tcPr>
          <w:p w14:paraId="61DAA5BF" w14:textId="77777777" w:rsidR="006B1CFA" w:rsidRDefault="006B1CFA">
            <w:pPr>
              <w:rPr>
                <w:rFonts w:ascii="Arial" w:hAnsi="Arial" w:cs="Arial"/>
                <w:sz w:val="18"/>
                <w:szCs w:val="18"/>
              </w:rPr>
            </w:pPr>
            <w:r>
              <w:rPr>
                <w:rFonts w:ascii="Arial" w:hAnsi="Arial" w:cs="Arial"/>
                <w:sz w:val="18"/>
                <w:szCs w:val="18"/>
              </w:rPr>
              <w:t>Nedokončená výroba a polotovary vlastnej výroby</w:t>
            </w:r>
          </w:p>
        </w:tc>
        <w:tc>
          <w:tcPr>
            <w:tcW w:w="1075" w:type="dxa"/>
            <w:tcBorders>
              <w:top w:val="nil"/>
              <w:left w:val="nil"/>
              <w:bottom w:val="nil"/>
              <w:right w:val="nil"/>
            </w:tcBorders>
            <w:shd w:val="clear" w:color="auto" w:fill="auto"/>
            <w:vAlign w:val="bottom"/>
            <w:hideMark/>
          </w:tcPr>
          <w:p w14:paraId="1C1588B9" w14:textId="77777777" w:rsidR="006B1CFA" w:rsidRDefault="006B1CFA">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012AF01C"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4A1FE9" w14:textId="77777777" w:rsidR="006B1CFA" w:rsidRDefault="006B1CFA">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auto" w:fill="auto"/>
            <w:vAlign w:val="bottom"/>
            <w:hideMark/>
          </w:tcPr>
          <w:p w14:paraId="21B72143" w14:textId="77777777" w:rsidR="006B1CFA" w:rsidRDefault="006B1CFA">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0983D0B3"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1E6F0709" w14:textId="77777777" w:rsidTr="006B1CFA">
        <w:trPr>
          <w:trHeight w:val="240"/>
        </w:trPr>
        <w:tc>
          <w:tcPr>
            <w:tcW w:w="3345" w:type="dxa"/>
            <w:tcBorders>
              <w:top w:val="nil"/>
              <w:left w:val="nil"/>
              <w:bottom w:val="nil"/>
              <w:right w:val="nil"/>
            </w:tcBorders>
            <w:shd w:val="clear" w:color="auto" w:fill="auto"/>
            <w:vAlign w:val="bottom"/>
            <w:hideMark/>
          </w:tcPr>
          <w:p w14:paraId="4E6E500B" w14:textId="77777777" w:rsidR="006B1CFA" w:rsidRDefault="006B1CFA">
            <w:pPr>
              <w:rPr>
                <w:rFonts w:ascii="Arial" w:hAnsi="Arial" w:cs="Arial"/>
                <w:sz w:val="18"/>
                <w:szCs w:val="18"/>
              </w:rPr>
            </w:pPr>
            <w:r>
              <w:rPr>
                <w:rFonts w:ascii="Arial" w:hAnsi="Arial" w:cs="Arial"/>
                <w:sz w:val="18"/>
                <w:szCs w:val="18"/>
              </w:rPr>
              <w:t>Výrobky</w:t>
            </w:r>
          </w:p>
        </w:tc>
        <w:tc>
          <w:tcPr>
            <w:tcW w:w="1075" w:type="dxa"/>
            <w:tcBorders>
              <w:top w:val="nil"/>
              <w:left w:val="nil"/>
              <w:bottom w:val="nil"/>
              <w:right w:val="nil"/>
            </w:tcBorders>
            <w:shd w:val="clear" w:color="auto" w:fill="auto"/>
            <w:vAlign w:val="bottom"/>
            <w:hideMark/>
          </w:tcPr>
          <w:p w14:paraId="7901A4E3" w14:textId="77777777" w:rsidR="006B1CFA" w:rsidRDefault="006B1CFA">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4F1F9213"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33B541" w14:textId="77777777" w:rsidR="006B1CFA" w:rsidRDefault="006B1CFA">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auto" w:fill="auto"/>
            <w:vAlign w:val="bottom"/>
            <w:hideMark/>
          </w:tcPr>
          <w:p w14:paraId="1FBD23A1" w14:textId="77777777" w:rsidR="006B1CFA" w:rsidRDefault="006B1CFA">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360CA6FD"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51C54A4D" w14:textId="77777777" w:rsidTr="006B1CFA">
        <w:trPr>
          <w:trHeight w:val="240"/>
        </w:trPr>
        <w:tc>
          <w:tcPr>
            <w:tcW w:w="3345" w:type="dxa"/>
            <w:tcBorders>
              <w:top w:val="nil"/>
              <w:left w:val="nil"/>
              <w:bottom w:val="nil"/>
              <w:right w:val="nil"/>
            </w:tcBorders>
            <w:shd w:val="clear" w:color="auto" w:fill="auto"/>
            <w:vAlign w:val="bottom"/>
            <w:hideMark/>
          </w:tcPr>
          <w:p w14:paraId="246DB6EB" w14:textId="77777777" w:rsidR="006B1CFA" w:rsidRDefault="006B1CFA">
            <w:pPr>
              <w:rPr>
                <w:rFonts w:ascii="Arial" w:hAnsi="Arial" w:cs="Arial"/>
                <w:sz w:val="18"/>
                <w:szCs w:val="18"/>
              </w:rPr>
            </w:pPr>
            <w:r>
              <w:rPr>
                <w:rFonts w:ascii="Arial" w:hAnsi="Arial" w:cs="Arial"/>
                <w:sz w:val="18"/>
                <w:szCs w:val="18"/>
              </w:rPr>
              <w:t xml:space="preserve">Zvieratá </w:t>
            </w:r>
          </w:p>
        </w:tc>
        <w:tc>
          <w:tcPr>
            <w:tcW w:w="1075" w:type="dxa"/>
            <w:tcBorders>
              <w:top w:val="nil"/>
              <w:left w:val="nil"/>
              <w:bottom w:val="nil"/>
              <w:right w:val="nil"/>
            </w:tcBorders>
            <w:shd w:val="clear" w:color="auto" w:fill="auto"/>
            <w:vAlign w:val="bottom"/>
            <w:hideMark/>
          </w:tcPr>
          <w:p w14:paraId="200F1643" w14:textId="77777777" w:rsidR="006B1CFA" w:rsidRDefault="006B1CFA">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7DD5C75A"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4DBEAF" w14:textId="77777777" w:rsidR="006B1CFA" w:rsidRDefault="006B1CFA">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auto" w:fill="auto"/>
            <w:vAlign w:val="bottom"/>
            <w:hideMark/>
          </w:tcPr>
          <w:p w14:paraId="7A990421" w14:textId="77777777" w:rsidR="006B1CFA" w:rsidRDefault="006B1CFA">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5B406DE8"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014D3044" w14:textId="77777777" w:rsidTr="006B1CFA">
        <w:trPr>
          <w:trHeight w:val="240"/>
        </w:trPr>
        <w:tc>
          <w:tcPr>
            <w:tcW w:w="3345" w:type="dxa"/>
            <w:tcBorders>
              <w:top w:val="nil"/>
              <w:left w:val="nil"/>
              <w:bottom w:val="nil"/>
              <w:right w:val="nil"/>
            </w:tcBorders>
            <w:shd w:val="clear" w:color="auto" w:fill="auto"/>
            <w:vAlign w:val="bottom"/>
            <w:hideMark/>
          </w:tcPr>
          <w:p w14:paraId="18C050D4" w14:textId="77777777" w:rsidR="006B1CFA" w:rsidRDefault="006B1CFA">
            <w:pPr>
              <w:rPr>
                <w:rFonts w:ascii="Arial" w:hAnsi="Arial" w:cs="Arial"/>
                <w:sz w:val="18"/>
                <w:szCs w:val="18"/>
              </w:rPr>
            </w:pPr>
            <w:r>
              <w:rPr>
                <w:rFonts w:ascii="Arial" w:hAnsi="Arial" w:cs="Arial"/>
                <w:sz w:val="18"/>
                <w:szCs w:val="18"/>
              </w:rPr>
              <w:t>Tovar</w:t>
            </w:r>
          </w:p>
        </w:tc>
        <w:tc>
          <w:tcPr>
            <w:tcW w:w="1075" w:type="dxa"/>
            <w:tcBorders>
              <w:top w:val="nil"/>
              <w:left w:val="nil"/>
              <w:bottom w:val="nil"/>
              <w:right w:val="nil"/>
            </w:tcBorders>
            <w:shd w:val="clear" w:color="auto" w:fill="auto"/>
            <w:vAlign w:val="bottom"/>
            <w:hideMark/>
          </w:tcPr>
          <w:p w14:paraId="24E99B3A" w14:textId="77777777" w:rsidR="006B1CFA" w:rsidRDefault="006B1CFA">
            <w:pPr>
              <w:jc w:val="right"/>
              <w:rPr>
                <w:rFonts w:ascii="Arial" w:hAnsi="Arial" w:cs="Arial"/>
                <w:sz w:val="18"/>
                <w:szCs w:val="18"/>
              </w:rPr>
            </w:pPr>
            <w:r>
              <w:rPr>
                <w:rFonts w:ascii="Arial" w:hAnsi="Arial" w:cs="Arial"/>
                <w:sz w:val="18"/>
                <w:szCs w:val="18"/>
              </w:rPr>
              <w:t>107 966</w:t>
            </w:r>
          </w:p>
        </w:tc>
        <w:tc>
          <w:tcPr>
            <w:tcW w:w="1097" w:type="dxa"/>
            <w:tcBorders>
              <w:top w:val="nil"/>
              <w:left w:val="nil"/>
              <w:bottom w:val="nil"/>
              <w:right w:val="nil"/>
            </w:tcBorders>
            <w:shd w:val="clear" w:color="auto" w:fill="auto"/>
            <w:vAlign w:val="bottom"/>
            <w:hideMark/>
          </w:tcPr>
          <w:p w14:paraId="30F4BB1D" w14:textId="77777777" w:rsidR="006B1CFA" w:rsidRDefault="006B1CFA">
            <w:pPr>
              <w:jc w:val="right"/>
              <w:rPr>
                <w:rFonts w:ascii="Arial" w:hAnsi="Arial" w:cs="Arial"/>
                <w:sz w:val="18"/>
                <w:szCs w:val="18"/>
              </w:rPr>
            </w:pPr>
            <w:r>
              <w:rPr>
                <w:rFonts w:ascii="Arial" w:hAnsi="Arial" w:cs="Arial"/>
                <w:sz w:val="18"/>
                <w:szCs w:val="18"/>
              </w:rPr>
              <w:t>100 313</w:t>
            </w:r>
          </w:p>
        </w:tc>
        <w:tc>
          <w:tcPr>
            <w:tcW w:w="1400" w:type="dxa"/>
            <w:tcBorders>
              <w:top w:val="nil"/>
              <w:left w:val="nil"/>
              <w:bottom w:val="nil"/>
              <w:right w:val="nil"/>
            </w:tcBorders>
            <w:shd w:val="clear" w:color="auto" w:fill="auto"/>
            <w:vAlign w:val="bottom"/>
            <w:hideMark/>
          </w:tcPr>
          <w:p w14:paraId="37BB2678" w14:textId="77777777" w:rsidR="006B1CFA" w:rsidRDefault="006B1CFA">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auto" w:fill="auto"/>
            <w:vAlign w:val="bottom"/>
            <w:hideMark/>
          </w:tcPr>
          <w:p w14:paraId="21BFA8C1" w14:textId="77777777" w:rsidR="006B1CFA" w:rsidRDefault="006B1CFA">
            <w:pPr>
              <w:jc w:val="right"/>
              <w:rPr>
                <w:rFonts w:ascii="Arial" w:hAnsi="Arial" w:cs="Arial"/>
                <w:sz w:val="18"/>
                <w:szCs w:val="18"/>
              </w:rPr>
            </w:pPr>
            <w:r>
              <w:rPr>
                <w:rFonts w:ascii="Arial" w:hAnsi="Arial" w:cs="Arial"/>
                <w:sz w:val="18"/>
                <w:szCs w:val="18"/>
              </w:rPr>
              <w:t>57 819</w:t>
            </w:r>
          </w:p>
        </w:tc>
        <w:tc>
          <w:tcPr>
            <w:tcW w:w="1096" w:type="dxa"/>
            <w:tcBorders>
              <w:top w:val="nil"/>
              <w:left w:val="nil"/>
              <w:bottom w:val="nil"/>
              <w:right w:val="nil"/>
            </w:tcBorders>
            <w:shd w:val="clear" w:color="auto" w:fill="auto"/>
            <w:vAlign w:val="bottom"/>
            <w:hideMark/>
          </w:tcPr>
          <w:p w14:paraId="50B9C1D0" w14:textId="77777777" w:rsidR="006B1CFA" w:rsidRDefault="006B1CFA">
            <w:pPr>
              <w:jc w:val="right"/>
              <w:rPr>
                <w:rFonts w:ascii="Arial" w:hAnsi="Arial" w:cs="Arial"/>
                <w:b/>
                <w:bCs/>
                <w:sz w:val="18"/>
                <w:szCs w:val="18"/>
              </w:rPr>
            </w:pPr>
            <w:r>
              <w:rPr>
                <w:rFonts w:ascii="Arial" w:hAnsi="Arial" w:cs="Arial"/>
                <w:b/>
                <w:bCs/>
                <w:sz w:val="18"/>
                <w:szCs w:val="18"/>
              </w:rPr>
              <w:t>150 460</w:t>
            </w:r>
          </w:p>
        </w:tc>
      </w:tr>
      <w:tr w:rsidR="006B1CFA" w14:paraId="2D26E2C5" w14:textId="77777777" w:rsidTr="006B1CFA">
        <w:trPr>
          <w:trHeight w:val="240"/>
        </w:trPr>
        <w:tc>
          <w:tcPr>
            <w:tcW w:w="3345" w:type="dxa"/>
            <w:tcBorders>
              <w:top w:val="nil"/>
              <w:left w:val="nil"/>
              <w:bottom w:val="nil"/>
              <w:right w:val="nil"/>
            </w:tcBorders>
            <w:shd w:val="clear" w:color="auto" w:fill="auto"/>
            <w:noWrap/>
            <w:vAlign w:val="bottom"/>
            <w:hideMark/>
          </w:tcPr>
          <w:p w14:paraId="0941632B" w14:textId="77777777" w:rsidR="006B1CFA" w:rsidRDefault="006B1CFA">
            <w:pPr>
              <w:rPr>
                <w:rFonts w:ascii="Arial" w:hAnsi="Arial" w:cs="Arial"/>
                <w:sz w:val="18"/>
                <w:szCs w:val="18"/>
              </w:rPr>
            </w:pPr>
            <w:r>
              <w:rPr>
                <w:rFonts w:ascii="Arial" w:hAnsi="Arial" w:cs="Arial"/>
                <w:sz w:val="18"/>
                <w:szCs w:val="18"/>
              </w:rPr>
              <w:t>Nehnuteľnosť na predaj</w:t>
            </w:r>
          </w:p>
        </w:tc>
        <w:tc>
          <w:tcPr>
            <w:tcW w:w="1075" w:type="dxa"/>
            <w:tcBorders>
              <w:top w:val="nil"/>
              <w:left w:val="nil"/>
              <w:bottom w:val="nil"/>
              <w:right w:val="nil"/>
            </w:tcBorders>
            <w:shd w:val="clear" w:color="auto" w:fill="auto"/>
            <w:vAlign w:val="bottom"/>
            <w:hideMark/>
          </w:tcPr>
          <w:p w14:paraId="2C862085" w14:textId="77777777" w:rsidR="006B1CFA" w:rsidRDefault="006B1CFA">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309A60A0"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79B534" w14:textId="77777777" w:rsidR="006B1CFA" w:rsidRDefault="006B1CFA">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auto" w:fill="auto"/>
            <w:vAlign w:val="bottom"/>
            <w:hideMark/>
          </w:tcPr>
          <w:p w14:paraId="31294A45" w14:textId="77777777" w:rsidR="006B1CFA" w:rsidRDefault="006B1CFA">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18130802"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7F293881" w14:textId="77777777" w:rsidTr="006B1CFA">
        <w:trPr>
          <w:trHeight w:val="240"/>
        </w:trPr>
        <w:tc>
          <w:tcPr>
            <w:tcW w:w="3345" w:type="dxa"/>
            <w:tcBorders>
              <w:top w:val="nil"/>
              <w:left w:val="nil"/>
              <w:bottom w:val="nil"/>
              <w:right w:val="nil"/>
            </w:tcBorders>
            <w:shd w:val="clear" w:color="auto" w:fill="auto"/>
            <w:vAlign w:val="bottom"/>
            <w:hideMark/>
          </w:tcPr>
          <w:p w14:paraId="47D67DF0" w14:textId="77777777" w:rsidR="006B1CFA" w:rsidRDefault="006B1CFA">
            <w:pPr>
              <w:rPr>
                <w:rFonts w:ascii="Arial" w:hAnsi="Arial" w:cs="Arial"/>
                <w:sz w:val="18"/>
                <w:szCs w:val="18"/>
              </w:rPr>
            </w:pPr>
            <w:r>
              <w:rPr>
                <w:rFonts w:ascii="Arial" w:hAnsi="Arial" w:cs="Arial"/>
                <w:sz w:val="18"/>
                <w:szCs w:val="18"/>
              </w:rPr>
              <w:t>Poskytnuté preddavky na zásoby</w:t>
            </w:r>
          </w:p>
        </w:tc>
        <w:tc>
          <w:tcPr>
            <w:tcW w:w="1075" w:type="dxa"/>
            <w:tcBorders>
              <w:top w:val="nil"/>
              <w:left w:val="nil"/>
              <w:bottom w:val="nil"/>
              <w:right w:val="nil"/>
            </w:tcBorders>
            <w:shd w:val="clear" w:color="auto" w:fill="auto"/>
            <w:vAlign w:val="bottom"/>
            <w:hideMark/>
          </w:tcPr>
          <w:p w14:paraId="0AAA44A2" w14:textId="77777777" w:rsidR="006B1CFA" w:rsidRDefault="006B1CFA">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4117ADF4"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793ED6" w14:textId="77777777" w:rsidR="006B1CFA" w:rsidRDefault="006B1CFA">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auto" w:fill="auto"/>
            <w:vAlign w:val="bottom"/>
            <w:hideMark/>
          </w:tcPr>
          <w:p w14:paraId="7A6C5F5F" w14:textId="77777777" w:rsidR="006B1CFA" w:rsidRDefault="006B1CFA">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shd w:val="clear" w:color="auto" w:fill="auto"/>
            <w:noWrap/>
            <w:vAlign w:val="bottom"/>
            <w:hideMark/>
          </w:tcPr>
          <w:p w14:paraId="2A93B23B"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6F833502" w14:textId="77777777" w:rsidTr="006B1CFA">
        <w:trPr>
          <w:trHeight w:val="255"/>
        </w:trPr>
        <w:tc>
          <w:tcPr>
            <w:tcW w:w="3345" w:type="dxa"/>
            <w:tcBorders>
              <w:top w:val="nil"/>
              <w:left w:val="nil"/>
              <w:bottom w:val="nil"/>
              <w:right w:val="nil"/>
            </w:tcBorders>
            <w:shd w:val="clear" w:color="auto" w:fill="auto"/>
            <w:vAlign w:val="bottom"/>
            <w:hideMark/>
          </w:tcPr>
          <w:p w14:paraId="6B699A1B" w14:textId="77777777" w:rsidR="006B1CFA" w:rsidRDefault="006B1CFA">
            <w:pPr>
              <w:rPr>
                <w:rFonts w:ascii="Arial" w:hAnsi="Arial" w:cs="Arial"/>
                <w:b/>
                <w:bCs/>
                <w:sz w:val="18"/>
                <w:szCs w:val="18"/>
              </w:rPr>
            </w:pPr>
            <w:r>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4D49F7B7" w14:textId="77777777" w:rsidR="006B1CFA" w:rsidRDefault="006B1CFA">
            <w:pPr>
              <w:jc w:val="right"/>
              <w:rPr>
                <w:rFonts w:ascii="Arial" w:hAnsi="Arial" w:cs="Arial"/>
                <w:b/>
                <w:bCs/>
                <w:sz w:val="18"/>
                <w:szCs w:val="18"/>
              </w:rPr>
            </w:pPr>
            <w:r>
              <w:rPr>
                <w:rFonts w:ascii="Arial" w:hAnsi="Arial" w:cs="Arial"/>
                <w:b/>
                <w:bCs/>
                <w:sz w:val="18"/>
                <w:szCs w:val="18"/>
              </w:rPr>
              <w:t>141 903</w:t>
            </w:r>
          </w:p>
        </w:tc>
        <w:tc>
          <w:tcPr>
            <w:tcW w:w="1097" w:type="dxa"/>
            <w:tcBorders>
              <w:top w:val="single" w:sz="4" w:space="0" w:color="auto"/>
              <w:left w:val="nil"/>
              <w:bottom w:val="double" w:sz="6" w:space="0" w:color="auto"/>
              <w:right w:val="nil"/>
            </w:tcBorders>
            <w:shd w:val="clear" w:color="auto" w:fill="auto"/>
            <w:noWrap/>
            <w:vAlign w:val="bottom"/>
            <w:hideMark/>
          </w:tcPr>
          <w:p w14:paraId="29B115B4" w14:textId="77777777" w:rsidR="006B1CFA" w:rsidRDefault="006B1CFA">
            <w:pPr>
              <w:jc w:val="right"/>
              <w:rPr>
                <w:rFonts w:ascii="Arial" w:hAnsi="Arial" w:cs="Arial"/>
                <w:b/>
                <w:bCs/>
                <w:sz w:val="18"/>
                <w:szCs w:val="18"/>
              </w:rPr>
            </w:pPr>
            <w:r>
              <w:rPr>
                <w:rFonts w:ascii="Arial" w:hAnsi="Arial" w:cs="Arial"/>
                <w:b/>
                <w:bCs/>
                <w:sz w:val="18"/>
                <w:szCs w:val="18"/>
              </w:rPr>
              <w:t>129 808</w:t>
            </w:r>
          </w:p>
        </w:tc>
        <w:tc>
          <w:tcPr>
            <w:tcW w:w="1400" w:type="dxa"/>
            <w:tcBorders>
              <w:top w:val="single" w:sz="4" w:space="0" w:color="auto"/>
              <w:left w:val="nil"/>
              <w:bottom w:val="double" w:sz="6" w:space="0" w:color="auto"/>
              <w:right w:val="nil"/>
            </w:tcBorders>
            <w:shd w:val="clear" w:color="auto" w:fill="auto"/>
            <w:noWrap/>
            <w:vAlign w:val="bottom"/>
            <w:hideMark/>
          </w:tcPr>
          <w:p w14:paraId="099A554A"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7" w:type="dxa"/>
            <w:tcBorders>
              <w:top w:val="single" w:sz="4" w:space="0" w:color="auto"/>
              <w:left w:val="nil"/>
              <w:bottom w:val="double" w:sz="6" w:space="0" w:color="auto"/>
              <w:right w:val="nil"/>
            </w:tcBorders>
            <w:shd w:val="clear" w:color="auto" w:fill="auto"/>
            <w:noWrap/>
            <w:vAlign w:val="bottom"/>
            <w:hideMark/>
          </w:tcPr>
          <w:p w14:paraId="00C6A285" w14:textId="77777777" w:rsidR="006B1CFA" w:rsidRDefault="006B1CFA">
            <w:pPr>
              <w:jc w:val="right"/>
              <w:rPr>
                <w:rFonts w:ascii="Arial" w:hAnsi="Arial" w:cs="Arial"/>
                <w:b/>
                <w:bCs/>
                <w:sz w:val="18"/>
                <w:szCs w:val="18"/>
              </w:rPr>
            </w:pPr>
            <w:r>
              <w:rPr>
                <w:rFonts w:ascii="Arial" w:hAnsi="Arial" w:cs="Arial"/>
                <w:b/>
                <w:bCs/>
                <w:sz w:val="18"/>
                <w:szCs w:val="18"/>
              </w:rPr>
              <w:t>84 389</w:t>
            </w:r>
          </w:p>
        </w:tc>
        <w:tc>
          <w:tcPr>
            <w:tcW w:w="1096" w:type="dxa"/>
            <w:tcBorders>
              <w:top w:val="single" w:sz="4" w:space="0" w:color="auto"/>
              <w:left w:val="nil"/>
              <w:bottom w:val="double" w:sz="6" w:space="0" w:color="auto"/>
              <w:right w:val="nil"/>
            </w:tcBorders>
            <w:shd w:val="clear" w:color="auto" w:fill="auto"/>
            <w:noWrap/>
            <w:vAlign w:val="bottom"/>
            <w:hideMark/>
          </w:tcPr>
          <w:p w14:paraId="5F55895A" w14:textId="77777777" w:rsidR="006B1CFA" w:rsidRDefault="006B1CFA">
            <w:pPr>
              <w:jc w:val="right"/>
              <w:rPr>
                <w:rFonts w:ascii="Arial" w:hAnsi="Arial" w:cs="Arial"/>
                <w:b/>
                <w:bCs/>
                <w:sz w:val="18"/>
                <w:szCs w:val="18"/>
              </w:rPr>
            </w:pPr>
            <w:r>
              <w:rPr>
                <w:rFonts w:ascii="Arial" w:hAnsi="Arial" w:cs="Arial"/>
                <w:b/>
                <w:bCs/>
                <w:sz w:val="18"/>
                <w:szCs w:val="18"/>
              </w:rPr>
              <w:t>187 322</w:t>
            </w:r>
          </w:p>
        </w:tc>
      </w:tr>
    </w:tbl>
    <w:p w14:paraId="10149992" w14:textId="36B4F0A5" w:rsidR="002A1685" w:rsidRPr="00F66A8A" w:rsidRDefault="002A1685">
      <w:pPr>
        <w:rPr>
          <w:rFonts w:ascii="Arial" w:hAnsi="Arial" w:cs="Arial"/>
          <w:bCs/>
          <w:iCs/>
          <w:sz w:val="20"/>
          <w:szCs w:val="20"/>
        </w:rPr>
      </w:pPr>
    </w:p>
    <w:bookmarkEnd w:id="26"/>
    <w:p w14:paraId="1DDDEB6D" w14:textId="77777777" w:rsidR="00A50B84" w:rsidRPr="00F66A8A" w:rsidRDefault="00A50B84" w:rsidP="00A50B84">
      <w:pPr>
        <w:pStyle w:val="odstavec"/>
        <w:rPr>
          <w:rFonts w:ascii="Arial" w:hAnsi="Arial" w:cs="Arial"/>
        </w:rPr>
      </w:pPr>
      <w:r w:rsidRPr="00F66A8A">
        <w:rPr>
          <w:rFonts w:ascii="Arial" w:hAnsi="Arial" w:cs="Arial"/>
        </w:rPr>
        <w:t>Zníženie čistej realizačnej hodnoty zásob bolo zohľadnené vytvorením opravnej položky. Čistá realizačná hodnota zásob sa znížila predovšetkým v dôsledku zníženia predajných cien</w:t>
      </w:r>
      <w:r w:rsidRPr="00F66A8A">
        <w:rPr>
          <w:rFonts w:ascii="Arial" w:hAnsi="Arial" w:cs="Arial"/>
          <w:i/>
        </w:rPr>
        <w:t>.</w:t>
      </w:r>
    </w:p>
    <w:p w14:paraId="659D72F0" w14:textId="77777777" w:rsidR="00A50B84" w:rsidRPr="00F66A8A" w:rsidRDefault="00A50B84" w:rsidP="00A50B84">
      <w:pPr>
        <w:pStyle w:val="odstavec"/>
        <w:rPr>
          <w:rFonts w:ascii="Arial" w:hAnsi="Arial" w:cs="Arial"/>
        </w:rPr>
      </w:pPr>
    </w:p>
    <w:p w14:paraId="644F3FD2" w14:textId="03465328" w:rsidR="00A50B84" w:rsidRPr="00F66A8A" w:rsidRDefault="00A50B84" w:rsidP="00A50B84">
      <w:pPr>
        <w:pStyle w:val="odstavec"/>
        <w:rPr>
          <w:rFonts w:ascii="Arial" w:hAnsi="Arial" w:cs="Arial"/>
        </w:rPr>
      </w:pPr>
      <w:r w:rsidRPr="00F66A8A">
        <w:rPr>
          <w:rFonts w:ascii="Arial" w:hAnsi="Arial" w:cs="Arial"/>
        </w:rPr>
        <w:t>Spoločnosť nemá zriadené záložné právo ani obmedzené právo na zásoby k 31.12.201</w:t>
      </w:r>
      <w:r w:rsidR="00F16800">
        <w:rPr>
          <w:rFonts w:ascii="Arial" w:hAnsi="Arial" w:cs="Arial"/>
        </w:rPr>
        <w:t>8</w:t>
      </w:r>
      <w:r w:rsidRPr="00F66A8A">
        <w:rPr>
          <w:rFonts w:ascii="Arial" w:hAnsi="Arial" w:cs="Arial"/>
        </w:rPr>
        <w:t xml:space="preserve"> a 31.12.201</w:t>
      </w:r>
      <w:r w:rsidR="00F16800">
        <w:rPr>
          <w:rFonts w:ascii="Arial" w:hAnsi="Arial" w:cs="Arial"/>
        </w:rPr>
        <w:t>7</w:t>
      </w:r>
      <w:r w:rsidRPr="00F66A8A">
        <w:rPr>
          <w:rFonts w:ascii="Arial" w:hAnsi="Arial" w:cs="Arial"/>
        </w:rPr>
        <w:t>.</w:t>
      </w:r>
    </w:p>
    <w:p w14:paraId="4F5044F0" w14:textId="77777777" w:rsidR="00A50B84" w:rsidRPr="00F66A8A" w:rsidRDefault="00A50B84" w:rsidP="00A50B84">
      <w:pPr>
        <w:pStyle w:val="odstavec"/>
        <w:rPr>
          <w:rFonts w:ascii="Arial" w:hAnsi="Arial" w:cs="Arial"/>
        </w:rPr>
      </w:pPr>
    </w:p>
    <w:p w14:paraId="27F1CC28" w14:textId="2DF6E4B7" w:rsidR="006965A5" w:rsidRPr="00F66A8A" w:rsidRDefault="00A50B84" w:rsidP="00A50B84">
      <w:pPr>
        <w:pStyle w:val="odstavec"/>
        <w:rPr>
          <w:rFonts w:ascii="Arial" w:hAnsi="Arial" w:cs="Arial"/>
        </w:rPr>
      </w:pPr>
      <w:r w:rsidRPr="00F66A8A">
        <w:rPr>
          <w:rFonts w:ascii="Arial" w:hAnsi="Arial" w:cs="Arial"/>
        </w:rPr>
        <w:t xml:space="preserve">Zásoby Spoločnosti sú poistené spoločnosťou AXA </w:t>
      </w:r>
      <w:proofErr w:type="spellStart"/>
      <w:r w:rsidRPr="00F66A8A">
        <w:rPr>
          <w:rFonts w:ascii="Arial" w:hAnsi="Arial" w:cs="Arial"/>
        </w:rPr>
        <w:t>Corporate</w:t>
      </w:r>
      <w:proofErr w:type="spellEnd"/>
      <w:r w:rsidRPr="00F66A8A">
        <w:rPr>
          <w:rFonts w:ascii="Arial" w:hAnsi="Arial" w:cs="Arial"/>
        </w:rPr>
        <w:t xml:space="preserve"> Solutions </w:t>
      </w:r>
      <w:proofErr w:type="spellStart"/>
      <w:r w:rsidRPr="00F66A8A">
        <w:rPr>
          <w:rFonts w:ascii="Arial" w:hAnsi="Arial" w:cs="Arial"/>
        </w:rPr>
        <w:t>Niederlassung</w:t>
      </w:r>
      <w:proofErr w:type="spellEnd"/>
      <w:r w:rsidRPr="00F66A8A">
        <w:rPr>
          <w:rFonts w:ascii="Arial" w:hAnsi="Arial" w:cs="Arial"/>
        </w:rPr>
        <w:t xml:space="preserve"> </w:t>
      </w:r>
      <w:proofErr w:type="spellStart"/>
      <w:r w:rsidRPr="00F66A8A">
        <w:rPr>
          <w:rFonts w:ascii="Arial" w:hAnsi="Arial" w:cs="Arial"/>
        </w:rPr>
        <w:t>Deutschland</w:t>
      </w:r>
      <w:proofErr w:type="spellEnd"/>
      <w:r w:rsidRPr="00F66A8A">
        <w:rPr>
          <w:rFonts w:ascii="Arial" w:hAnsi="Arial" w:cs="Arial"/>
        </w:rPr>
        <w:t xml:space="preserve"> na konsolidovanej úrovni, spolu s dlhodobým hmotným majetkom.</w:t>
      </w:r>
    </w:p>
    <w:p w14:paraId="73B106AF" w14:textId="77777777" w:rsidR="00A50B84" w:rsidRPr="00F66A8A" w:rsidRDefault="00A50B84" w:rsidP="00A50B84">
      <w:pPr>
        <w:pStyle w:val="odstavec"/>
        <w:rPr>
          <w:rFonts w:ascii="Arial" w:hAnsi="Arial" w:cs="Arial"/>
        </w:rPr>
      </w:pPr>
    </w:p>
    <w:p w14:paraId="0231D667" w14:textId="2F016109" w:rsidR="006965A5" w:rsidRPr="00F66A8A" w:rsidRDefault="00964796" w:rsidP="007A79AB">
      <w:pPr>
        <w:pStyle w:val="odstavec"/>
        <w:rPr>
          <w:rFonts w:ascii="Arial" w:hAnsi="Arial" w:cs="Arial"/>
        </w:rPr>
      </w:pPr>
      <w:r w:rsidRPr="00F66A8A">
        <w:rPr>
          <w:rFonts w:ascii="Arial" w:hAnsi="Arial" w:cs="Arial"/>
        </w:rPr>
        <w:t>Informácie za predchádzajúce účtovné obdobie sú uvedené v nasledujúcej tabuľke:</w:t>
      </w:r>
    </w:p>
    <w:p w14:paraId="62F471C1" w14:textId="5F400E4E" w:rsidR="00C058A0" w:rsidRPr="00F66A8A" w:rsidRDefault="00C058A0" w:rsidP="007A79AB">
      <w:pPr>
        <w:pStyle w:val="odstavec"/>
        <w:rPr>
          <w:rFonts w:ascii="Arial" w:hAnsi="Arial" w:cs="Arial"/>
        </w:rPr>
      </w:pPr>
    </w:p>
    <w:p w14:paraId="3771B41B" w14:textId="77777777" w:rsidR="00C058A0" w:rsidRPr="00F66A8A" w:rsidRDefault="00C058A0" w:rsidP="007A79AB">
      <w:pPr>
        <w:pStyle w:val="odstavec"/>
        <w:rPr>
          <w:rFonts w:ascii="Arial" w:hAnsi="Arial" w:cs="Arial"/>
        </w:rPr>
      </w:pPr>
    </w:p>
    <w:tbl>
      <w:tblPr>
        <w:tblW w:w="0" w:type="auto"/>
        <w:tblLayout w:type="fixed"/>
        <w:tblCellMar>
          <w:left w:w="70" w:type="dxa"/>
          <w:right w:w="70" w:type="dxa"/>
        </w:tblCellMar>
        <w:tblLook w:val="04A0" w:firstRow="1" w:lastRow="0" w:firstColumn="1" w:lastColumn="0" w:noHBand="0" w:noVBand="1"/>
      </w:tblPr>
      <w:tblGrid>
        <w:gridCol w:w="2835"/>
        <w:gridCol w:w="1134"/>
        <w:gridCol w:w="1134"/>
        <w:gridCol w:w="1559"/>
        <w:gridCol w:w="1276"/>
        <w:gridCol w:w="1275"/>
      </w:tblGrid>
      <w:tr w:rsidR="00713D21" w:rsidRPr="00F66A8A" w14:paraId="743132A8" w14:textId="77777777" w:rsidTr="006B1CFA">
        <w:trPr>
          <w:trHeight w:val="227"/>
        </w:trPr>
        <w:tc>
          <w:tcPr>
            <w:tcW w:w="2835" w:type="dxa"/>
            <w:tcBorders>
              <w:top w:val="nil"/>
              <w:left w:val="nil"/>
              <w:bottom w:val="single" w:sz="4" w:space="0" w:color="auto"/>
              <w:right w:val="nil"/>
            </w:tcBorders>
            <w:shd w:val="clear" w:color="auto" w:fill="auto"/>
            <w:vAlign w:val="bottom"/>
            <w:hideMark/>
          </w:tcPr>
          <w:p w14:paraId="05DA7C78" w14:textId="26FAE36D" w:rsidR="006B1CFA" w:rsidRPr="00F66A8A" w:rsidRDefault="006B1CFA" w:rsidP="00C94123">
            <w:pPr>
              <w:rPr>
                <w:rFonts w:ascii="Arial" w:hAnsi="Arial" w:cs="Arial"/>
                <w:b/>
                <w:bCs/>
                <w:sz w:val="18"/>
                <w:szCs w:val="18"/>
              </w:rPr>
            </w:pPr>
            <w:bookmarkStart w:id="28" w:name="FWT_T11b"/>
          </w:p>
          <w:tbl>
            <w:tblPr>
              <w:tblW w:w="9120" w:type="dxa"/>
              <w:tblLayout w:type="fixed"/>
              <w:tblCellMar>
                <w:left w:w="70" w:type="dxa"/>
                <w:right w:w="70" w:type="dxa"/>
              </w:tblCellMar>
              <w:tblLook w:val="04A0" w:firstRow="1" w:lastRow="0" w:firstColumn="1" w:lastColumn="0" w:noHBand="0" w:noVBand="1"/>
            </w:tblPr>
            <w:tblGrid>
              <w:gridCol w:w="3332"/>
              <w:gridCol w:w="1080"/>
              <w:gridCol w:w="1100"/>
              <w:gridCol w:w="1400"/>
              <w:gridCol w:w="1109"/>
              <w:gridCol w:w="1099"/>
            </w:tblGrid>
            <w:tr w:rsidR="006B1CFA" w14:paraId="6BDA7587" w14:textId="77777777" w:rsidTr="006B1CFA">
              <w:trPr>
                <w:trHeight w:val="240"/>
              </w:trPr>
              <w:tc>
                <w:tcPr>
                  <w:tcW w:w="3332" w:type="dxa"/>
                  <w:tcBorders>
                    <w:top w:val="nil"/>
                    <w:left w:val="nil"/>
                    <w:bottom w:val="nil"/>
                    <w:right w:val="nil"/>
                  </w:tcBorders>
                  <w:shd w:val="clear" w:color="auto" w:fill="auto"/>
                  <w:vAlign w:val="bottom"/>
                  <w:hideMark/>
                </w:tcPr>
                <w:p w14:paraId="3D28A2ED" w14:textId="01F3986E" w:rsidR="006B1CFA" w:rsidRDefault="006B1CFA" w:rsidP="006B1CFA">
                  <w:pPr>
                    <w:rPr>
                      <w:rFonts w:ascii="Arial" w:hAnsi="Arial" w:cs="Arial"/>
                      <w:sz w:val="18"/>
                      <w:szCs w:val="18"/>
                    </w:rPr>
                  </w:pPr>
                </w:p>
              </w:tc>
              <w:tc>
                <w:tcPr>
                  <w:tcW w:w="1080" w:type="dxa"/>
                  <w:tcBorders>
                    <w:top w:val="nil"/>
                    <w:left w:val="nil"/>
                    <w:bottom w:val="nil"/>
                    <w:right w:val="nil"/>
                  </w:tcBorders>
                  <w:shd w:val="clear" w:color="auto" w:fill="auto"/>
                  <w:vAlign w:val="bottom"/>
                  <w:hideMark/>
                </w:tcPr>
                <w:p w14:paraId="5AFF3610" w14:textId="77777777" w:rsidR="006B1CFA" w:rsidRDefault="006B1CFA" w:rsidP="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C9E719" w14:textId="77777777" w:rsidR="006B1CFA" w:rsidRDefault="006B1CFA" w:rsidP="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B3510B" w14:textId="77777777" w:rsidR="006B1CFA" w:rsidRDefault="006B1CFA" w:rsidP="006B1CFA">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0938FE39" w14:textId="77777777" w:rsidR="006B1CFA" w:rsidRDefault="006B1CFA" w:rsidP="006B1CFA">
                  <w:pPr>
                    <w:jc w:val="right"/>
                    <w:rPr>
                      <w:rFonts w:ascii="Arial" w:hAnsi="Arial" w:cs="Arial"/>
                      <w:sz w:val="18"/>
                      <w:szCs w:val="18"/>
                    </w:rPr>
                  </w:pPr>
                  <w:r>
                    <w:rPr>
                      <w:rFonts w:ascii="Arial" w:hAnsi="Arial" w:cs="Arial"/>
                      <w:sz w:val="18"/>
                      <w:szCs w:val="18"/>
                    </w:rPr>
                    <w:t>0</w:t>
                  </w:r>
                </w:p>
              </w:tc>
              <w:tc>
                <w:tcPr>
                  <w:tcW w:w="1099" w:type="dxa"/>
                  <w:tcBorders>
                    <w:top w:val="nil"/>
                    <w:left w:val="nil"/>
                    <w:bottom w:val="nil"/>
                    <w:right w:val="nil"/>
                  </w:tcBorders>
                  <w:shd w:val="clear" w:color="auto" w:fill="auto"/>
                  <w:noWrap/>
                  <w:vAlign w:val="bottom"/>
                  <w:hideMark/>
                </w:tcPr>
                <w:p w14:paraId="6A7D8168" w14:textId="77777777" w:rsidR="006B1CFA" w:rsidRDefault="006B1CFA" w:rsidP="006B1CFA">
                  <w:pPr>
                    <w:jc w:val="right"/>
                    <w:rPr>
                      <w:rFonts w:ascii="Arial" w:hAnsi="Arial" w:cs="Arial"/>
                      <w:b/>
                      <w:bCs/>
                      <w:sz w:val="18"/>
                      <w:szCs w:val="18"/>
                    </w:rPr>
                  </w:pPr>
                  <w:r>
                    <w:rPr>
                      <w:rFonts w:ascii="Arial" w:hAnsi="Arial" w:cs="Arial"/>
                      <w:b/>
                      <w:bCs/>
                      <w:sz w:val="18"/>
                      <w:szCs w:val="18"/>
                    </w:rPr>
                    <w:t>0</w:t>
                  </w:r>
                </w:p>
              </w:tc>
            </w:tr>
            <w:tr w:rsidR="006B1CFA" w14:paraId="6E6C5776" w14:textId="77777777" w:rsidTr="006B1CFA">
              <w:trPr>
                <w:trHeight w:val="255"/>
              </w:trPr>
              <w:tc>
                <w:tcPr>
                  <w:tcW w:w="3332" w:type="dxa"/>
                  <w:tcBorders>
                    <w:top w:val="nil"/>
                    <w:left w:val="nil"/>
                    <w:bottom w:val="nil"/>
                    <w:right w:val="nil"/>
                  </w:tcBorders>
                  <w:shd w:val="clear" w:color="auto" w:fill="auto"/>
                  <w:vAlign w:val="bottom"/>
                  <w:hideMark/>
                </w:tcPr>
                <w:p w14:paraId="36DBBAD3" w14:textId="77777777" w:rsidR="006B1CFA" w:rsidRDefault="006B1CFA" w:rsidP="006B1CFA">
                  <w:pPr>
                    <w:rPr>
                      <w:rFonts w:ascii="Arial" w:hAnsi="Arial" w:cs="Arial"/>
                      <w:b/>
                      <w:bCs/>
                      <w:sz w:val="18"/>
                      <w:szCs w:val="18"/>
                    </w:rPr>
                  </w:pPr>
                  <w:r>
                    <w:rPr>
                      <w:rFonts w:ascii="Arial" w:hAnsi="Arial" w:cs="Arial"/>
                      <w:b/>
                      <w:bCs/>
                      <w:sz w:val="18"/>
                      <w:szCs w:val="18"/>
                    </w:rPr>
                    <w:t>Zásoby spolu</w:t>
                  </w:r>
                </w:p>
              </w:tc>
              <w:tc>
                <w:tcPr>
                  <w:tcW w:w="1080" w:type="dxa"/>
                  <w:tcBorders>
                    <w:top w:val="single" w:sz="4" w:space="0" w:color="auto"/>
                    <w:left w:val="nil"/>
                    <w:bottom w:val="double" w:sz="6" w:space="0" w:color="auto"/>
                    <w:right w:val="nil"/>
                  </w:tcBorders>
                  <w:shd w:val="clear" w:color="auto" w:fill="auto"/>
                  <w:noWrap/>
                  <w:vAlign w:val="bottom"/>
                  <w:hideMark/>
                </w:tcPr>
                <w:p w14:paraId="269AF105" w14:textId="77777777" w:rsidR="006B1CFA" w:rsidRDefault="006B1CFA" w:rsidP="006B1CFA">
                  <w:pPr>
                    <w:jc w:val="right"/>
                    <w:rPr>
                      <w:rFonts w:ascii="Arial" w:hAnsi="Arial" w:cs="Arial"/>
                      <w:b/>
                      <w:bCs/>
                      <w:sz w:val="18"/>
                      <w:szCs w:val="18"/>
                    </w:rPr>
                  </w:pPr>
                  <w:r>
                    <w:rPr>
                      <w:rFonts w:ascii="Arial" w:hAnsi="Arial" w:cs="Arial"/>
                      <w:b/>
                      <w:bCs/>
                      <w:sz w:val="18"/>
                      <w:szCs w:val="18"/>
                    </w:rPr>
                    <w:t>209 721</w:t>
                  </w:r>
                </w:p>
              </w:tc>
              <w:tc>
                <w:tcPr>
                  <w:tcW w:w="1100" w:type="dxa"/>
                  <w:tcBorders>
                    <w:top w:val="single" w:sz="4" w:space="0" w:color="auto"/>
                    <w:left w:val="nil"/>
                    <w:bottom w:val="double" w:sz="6" w:space="0" w:color="auto"/>
                    <w:right w:val="nil"/>
                  </w:tcBorders>
                  <w:shd w:val="clear" w:color="auto" w:fill="auto"/>
                  <w:noWrap/>
                  <w:vAlign w:val="bottom"/>
                  <w:hideMark/>
                </w:tcPr>
                <w:p w14:paraId="211D016B" w14:textId="77777777" w:rsidR="006B1CFA" w:rsidRDefault="006B1CFA" w:rsidP="006B1CFA">
                  <w:pPr>
                    <w:jc w:val="right"/>
                    <w:rPr>
                      <w:rFonts w:ascii="Arial" w:hAnsi="Arial" w:cs="Arial"/>
                      <w:b/>
                      <w:bCs/>
                      <w:sz w:val="18"/>
                      <w:szCs w:val="18"/>
                    </w:rPr>
                  </w:pPr>
                  <w:r>
                    <w:rPr>
                      <w:rFonts w:ascii="Arial" w:hAnsi="Arial" w:cs="Arial"/>
                      <w:b/>
                      <w:bCs/>
                      <w:sz w:val="18"/>
                      <w:szCs w:val="18"/>
                    </w:rPr>
                    <w:t>115 334</w:t>
                  </w:r>
                </w:p>
              </w:tc>
              <w:tc>
                <w:tcPr>
                  <w:tcW w:w="1400" w:type="dxa"/>
                  <w:tcBorders>
                    <w:top w:val="single" w:sz="4" w:space="0" w:color="auto"/>
                    <w:left w:val="nil"/>
                    <w:bottom w:val="double" w:sz="6" w:space="0" w:color="auto"/>
                    <w:right w:val="nil"/>
                  </w:tcBorders>
                  <w:shd w:val="clear" w:color="auto" w:fill="auto"/>
                  <w:noWrap/>
                  <w:vAlign w:val="bottom"/>
                  <w:hideMark/>
                </w:tcPr>
                <w:p w14:paraId="70CC2CFA" w14:textId="77777777" w:rsidR="006B1CFA" w:rsidRDefault="006B1CFA" w:rsidP="006B1CFA">
                  <w:pPr>
                    <w:jc w:val="right"/>
                    <w:rPr>
                      <w:rFonts w:ascii="Arial" w:hAnsi="Arial" w:cs="Arial"/>
                      <w:b/>
                      <w:bCs/>
                      <w:sz w:val="18"/>
                      <w:szCs w:val="18"/>
                    </w:rPr>
                  </w:pPr>
                  <w:r>
                    <w:rPr>
                      <w:rFonts w:ascii="Arial" w:hAnsi="Arial" w:cs="Arial"/>
                      <w:b/>
                      <w:bCs/>
                      <w:sz w:val="18"/>
                      <w:szCs w:val="18"/>
                    </w:rPr>
                    <w:t>0</w:t>
                  </w:r>
                </w:p>
              </w:tc>
              <w:tc>
                <w:tcPr>
                  <w:tcW w:w="1109" w:type="dxa"/>
                  <w:tcBorders>
                    <w:top w:val="single" w:sz="4" w:space="0" w:color="auto"/>
                    <w:left w:val="nil"/>
                    <w:bottom w:val="double" w:sz="6" w:space="0" w:color="auto"/>
                    <w:right w:val="nil"/>
                  </w:tcBorders>
                  <w:shd w:val="clear" w:color="auto" w:fill="auto"/>
                  <w:noWrap/>
                  <w:vAlign w:val="bottom"/>
                  <w:hideMark/>
                </w:tcPr>
                <w:p w14:paraId="63E65B1E" w14:textId="77777777" w:rsidR="006B1CFA" w:rsidRDefault="006B1CFA" w:rsidP="006B1CFA">
                  <w:pPr>
                    <w:jc w:val="right"/>
                    <w:rPr>
                      <w:rFonts w:ascii="Arial" w:hAnsi="Arial" w:cs="Arial"/>
                      <w:b/>
                      <w:bCs/>
                      <w:sz w:val="18"/>
                      <w:szCs w:val="18"/>
                    </w:rPr>
                  </w:pPr>
                  <w:r>
                    <w:rPr>
                      <w:rFonts w:ascii="Arial" w:hAnsi="Arial" w:cs="Arial"/>
                      <w:b/>
                      <w:bCs/>
                      <w:sz w:val="18"/>
                      <w:szCs w:val="18"/>
                    </w:rPr>
                    <w:t>183 152</w:t>
                  </w:r>
                </w:p>
              </w:tc>
              <w:tc>
                <w:tcPr>
                  <w:tcW w:w="1099" w:type="dxa"/>
                  <w:tcBorders>
                    <w:top w:val="single" w:sz="4" w:space="0" w:color="auto"/>
                    <w:left w:val="nil"/>
                    <w:bottom w:val="double" w:sz="6" w:space="0" w:color="auto"/>
                    <w:right w:val="nil"/>
                  </w:tcBorders>
                  <w:shd w:val="clear" w:color="auto" w:fill="auto"/>
                  <w:noWrap/>
                  <w:vAlign w:val="bottom"/>
                  <w:hideMark/>
                </w:tcPr>
                <w:p w14:paraId="1742881C" w14:textId="77777777" w:rsidR="006B1CFA" w:rsidRDefault="006B1CFA" w:rsidP="006B1CFA">
                  <w:pPr>
                    <w:jc w:val="right"/>
                    <w:rPr>
                      <w:rFonts w:ascii="Arial" w:hAnsi="Arial" w:cs="Arial"/>
                      <w:b/>
                      <w:bCs/>
                      <w:sz w:val="18"/>
                      <w:szCs w:val="18"/>
                    </w:rPr>
                  </w:pPr>
                  <w:r>
                    <w:rPr>
                      <w:rFonts w:ascii="Arial" w:hAnsi="Arial" w:cs="Arial"/>
                      <w:b/>
                      <w:bCs/>
                      <w:sz w:val="18"/>
                      <w:szCs w:val="18"/>
                    </w:rPr>
                    <w:t>141 903</w:t>
                  </w:r>
                </w:p>
              </w:tc>
            </w:tr>
          </w:tbl>
          <w:p w14:paraId="4BF36F9D" w14:textId="42C47572" w:rsidR="00713D21" w:rsidRPr="00F66A8A" w:rsidRDefault="00713D21">
            <w:pPr>
              <w:jc w:val="center"/>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14:paraId="550DB3A6" w14:textId="09561CE7" w:rsidR="00713D21" w:rsidRPr="00F66A8A" w:rsidRDefault="00713D21">
            <w:pPr>
              <w:jc w:val="center"/>
              <w:rPr>
                <w:rFonts w:ascii="Arial" w:hAnsi="Arial" w:cs="Arial"/>
                <w:b/>
                <w:bCs/>
                <w:sz w:val="18"/>
                <w:szCs w:val="18"/>
              </w:rPr>
            </w:pPr>
            <w:r w:rsidRPr="00F66A8A">
              <w:rPr>
                <w:rFonts w:ascii="Arial" w:hAnsi="Arial" w:cs="Arial"/>
                <w:b/>
                <w:bCs/>
                <w:sz w:val="18"/>
                <w:szCs w:val="18"/>
              </w:rPr>
              <w:t>Stav k 1.1.201</w:t>
            </w:r>
            <w:r w:rsidR="005C671A">
              <w:rPr>
                <w:rFonts w:ascii="Arial" w:hAnsi="Arial" w:cs="Arial"/>
                <w:b/>
                <w:bCs/>
                <w:sz w:val="18"/>
                <w:szCs w:val="18"/>
              </w:rPr>
              <w:t>7</w:t>
            </w:r>
          </w:p>
        </w:tc>
        <w:tc>
          <w:tcPr>
            <w:tcW w:w="1134" w:type="dxa"/>
            <w:tcBorders>
              <w:top w:val="nil"/>
              <w:left w:val="nil"/>
              <w:bottom w:val="single" w:sz="4" w:space="0" w:color="auto"/>
              <w:right w:val="nil"/>
            </w:tcBorders>
            <w:shd w:val="clear" w:color="auto" w:fill="auto"/>
            <w:vAlign w:val="bottom"/>
            <w:hideMark/>
          </w:tcPr>
          <w:p w14:paraId="09B1CA70" w14:textId="77777777" w:rsidR="00713D21" w:rsidRPr="00F66A8A" w:rsidRDefault="00713D21">
            <w:pPr>
              <w:jc w:val="center"/>
              <w:rPr>
                <w:rFonts w:ascii="Arial" w:hAnsi="Arial" w:cs="Arial"/>
                <w:b/>
                <w:bCs/>
                <w:sz w:val="18"/>
                <w:szCs w:val="18"/>
              </w:rPr>
            </w:pPr>
            <w:r w:rsidRPr="00F66A8A">
              <w:rPr>
                <w:rFonts w:ascii="Arial" w:hAnsi="Arial" w:cs="Arial"/>
                <w:b/>
                <w:bCs/>
                <w:sz w:val="18"/>
                <w:szCs w:val="18"/>
              </w:rPr>
              <w:t>Tvorba OP</w:t>
            </w:r>
          </w:p>
        </w:tc>
        <w:tc>
          <w:tcPr>
            <w:tcW w:w="1559" w:type="dxa"/>
            <w:tcBorders>
              <w:top w:val="nil"/>
              <w:left w:val="nil"/>
              <w:bottom w:val="single" w:sz="4" w:space="0" w:color="auto"/>
              <w:right w:val="nil"/>
            </w:tcBorders>
            <w:shd w:val="clear" w:color="auto" w:fill="auto"/>
            <w:vAlign w:val="bottom"/>
            <w:hideMark/>
          </w:tcPr>
          <w:p w14:paraId="760C5803" w14:textId="77777777" w:rsidR="002A1685" w:rsidRPr="00F66A8A" w:rsidRDefault="00713D21">
            <w:pPr>
              <w:jc w:val="center"/>
              <w:rPr>
                <w:rFonts w:ascii="Arial" w:hAnsi="Arial" w:cs="Arial"/>
                <w:b/>
                <w:bCs/>
                <w:sz w:val="18"/>
                <w:szCs w:val="18"/>
              </w:rPr>
            </w:pPr>
            <w:r w:rsidRPr="00F66A8A">
              <w:rPr>
                <w:rFonts w:ascii="Arial" w:hAnsi="Arial" w:cs="Arial"/>
                <w:b/>
                <w:bCs/>
                <w:sz w:val="18"/>
                <w:szCs w:val="18"/>
              </w:rPr>
              <w:t xml:space="preserve">Zúčtovanie OP z dôvodu zániku </w:t>
            </w:r>
          </w:p>
          <w:p w14:paraId="04AFEA15" w14:textId="10E9D7E6" w:rsidR="00713D21" w:rsidRPr="00F66A8A" w:rsidRDefault="00713D21">
            <w:pPr>
              <w:jc w:val="center"/>
              <w:rPr>
                <w:rFonts w:ascii="Arial" w:hAnsi="Arial" w:cs="Arial"/>
                <w:b/>
                <w:bCs/>
                <w:sz w:val="18"/>
                <w:szCs w:val="18"/>
              </w:rPr>
            </w:pPr>
            <w:r w:rsidRPr="00F66A8A">
              <w:rPr>
                <w:rFonts w:ascii="Arial" w:hAnsi="Arial" w:cs="Arial"/>
                <w:b/>
                <w:bCs/>
                <w:sz w:val="18"/>
                <w:szCs w:val="18"/>
              </w:rPr>
              <w:t>opodstatnenosti</w:t>
            </w:r>
          </w:p>
        </w:tc>
        <w:tc>
          <w:tcPr>
            <w:tcW w:w="1276" w:type="dxa"/>
            <w:tcBorders>
              <w:top w:val="nil"/>
              <w:left w:val="nil"/>
              <w:bottom w:val="single" w:sz="4" w:space="0" w:color="auto"/>
              <w:right w:val="nil"/>
            </w:tcBorders>
            <w:shd w:val="clear" w:color="auto" w:fill="auto"/>
            <w:vAlign w:val="bottom"/>
            <w:hideMark/>
          </w:tcPr>
          <w:p w14:paraId="6BB3CE5D" w14:textId="77777777" w:rsidR="00713D21" w:rsidRPr="00F66A8A" w:rsidRDefault="00713D21">
            <w:pPr>
              <w:jc w:val="center"/>
              <w:rPr>
                <w:rFonts w:ascii="Arial" w:hAnsi="Arial" w:cs="Arial"/>
                <w:b/>
                <w:bCs/>
                <w:sz w:val="18"/>
                <w:szCs w:val="18"/>
              </w:rPr>
            </w:pPr>
            <w:r w:rsidRPr="00F66A8A">
              <w:rPr>
                <w:rFonts w:ascii="Arial" w:hAnsi="Arial" w:cs="Arial"/>
                <w:b/>
                <w:bCs/>
                <w:sz w:val="18"/>
                <w:szCs w:val="18"/>
              </w:rPr>
              <w:t>Zúčtovanie OP z dôvodu vyradenia majetku z účtovníctva</w:t>
            </w:r>
          </w:p>
        </w:tc>
        <w:tc>
          <w:tcPr>
            <w:tcW w:w="1275" w:type="dxa"/>
            <w:tcBorders>
              <w:top w:val="nil"/>
              <w:left w:val="nil"/>
              <w:bottom w:val="single" w:sz="4" w:space="0" w:color="auto"/>
              <w:right w:val="nil"/>
            </w:tcBorders>
            <w:shd w:val="clear" w:color="auto" w:fill="auto"/>
            <w:vAlign w:val="bottom"/>
            <w:hideMark/>
          </w:tcPr>
          <w:p w14:paraId="6C00C277" w14:textId="4DF34DD8" w:rsidR="00713D21" w:rsidRPr="00F66A8A" w:rsidRDefault="00713D21">
            <w:pPr>
              <w:jc w:val="center"/>
              <w:rPr>
                <w:rFonts w:ascii="Arial" w:hAnsi="Arial" w:cs="Arial"/>
                <w:b/>
                <w:bCs/>
                <w:sz w:val="18"/>
                <w:szCs w:val="18"/>
              </w:rPr>
            </w:pPr>
            <w:r w:rsidRPr="00F66A8A">
              <w:rPr>
                <w:rFonts w:ascii="Arial" w:hAnsi="Arial" w:cs="Arial"/>
                <w:b/>
                <w:bCs/>
                <w:sz w:val="18"/>
                <w:szCs w:val="18"/>
              </w:rPr>
              <w:t>Stav k 31.12.201</w:t>
            </w:r>
            <w:r w:rsidR="005C671A">
              <w:rPr>
                <w:rFonts w:ascii="Arial" w:hAnsi="Arial" w:cs="Arial"/>
                <w:b/>
                <w:bCs/>
                <w:sz w:val="18"/>
                <w:szCs w:val="18"/>
              </w:rPr>
              <w:t>7</w:t>
            </w:r>
          </w:p>
        </w:tc>
      </w:tr>
      <w:tr w:rsidR="00713D21" w:rsidRPr="00F66A8A" w14:paraId="4A8F3381" w14:textId="77777777" w:rsidTr="006B1CFA">
        <w:trPr>
          <w:trHeight w:val="227"/>
        </w:trPr>
        <w:tc>
          <w:tcPr>
            <w:tcW w:w="2835" w:type="dxa"/>
            <w:tcBorders>
              <w:top w:val="nil"/>
              <w:left w:val="nil"/>
              <w:bottom w:val="nil"/>
              <w:right w:val="nil"/>
            </w:tcBorders>
            <w:shd w:val="clear" w:color="auto" w:fill="auto"/>
            <w:vAlign w:val="bottom"/>
            <w:hideMark/>
          </w:tcPr>
          <w:p w14:paraId="1E7158BC" w14:textId="77777777" w:rsidR="00713D21" w:rsidRPr="00F66A8A" w:rsidRDefault="00713D21">
            <w:pPr>
              <w:rPr>
                <w:rFonts w:ascii="Arial" w:hAnsi="Arial" w:cs="Arial"/>
                <w:sz w:val="18"/>
                <w:szCs w:val="18"/>
              </w:rPr>
            </w:pPr>
            <w:r w:rsidRPr="00F66A8A">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14:paraId="7D65E7F4" w14:textId="6A60084C" w:rsidR="00713D21" w:rsidRPr="00F66A8A" w:rsidRDefault="00811BAE">
            <w:pPr>
              <w:jc w:val="right"/>
              <w:rPr>
                <w:rFonts w:ascii="Arial" w:hAnsi="Arial" w:cs="Arial"/>
                <w:sz w:val="18"/>
                <w:szCs w:val="18"/>
              </w:rPr>
            </w:pPr>
            <w:r>
              <w:rPr>
                <w:rFonts w:ascii="Arial" w:hAnsi="Arial" w:cs="Arial"/>
                <w:sz w:val="18"/>
                <w:szCs w:val="18"/>
              </w:rPr>
              <w:t>34</w:t>
            </w:r>
            <w:r w:rsidR="00713D21" w:rsidRPr="00F66A8A">
              <w:rPr>
                <w:rFonts w:ascii="Arial" w:hAnsi="Arial" w:cs="Arial"/>
                <w:sz w:val="18"/>
                <w:szCs w:val="18"/>
              </w:rPr>
              <w:t xml:space="preserve"> 9</w:t>
            </w:r>
            <w:r>
              <w:rPr>
                <w:rFonts w:ascii="Arial" w:hAnsi="Arial" w:cs="Arial"/>
                <w:sz w:val="18"/>
                <w:szCs w:val="18"/>
              </w:rPr>
              <w:t>87</w:t>
            </w:r>
          </w:p>
        </w:tc>
        <w:tc>
          <w:tcPr>
            <w:tcW w:w="1134" w:type="dxa"/>
            <w:tcBorders>
              <w:top w:val="nil"/>
              <w:left w:val="nil"/>
              <w:bottom w:val="nil"/>
              <w:right w:val="nil"/>
            </w:tcBorders>
            <w:shd w:val="clear" w:color="auto" w:fill="auto"/>
            <w:vAlign w:val="bottom"/>
            <w:hideMark/>
          </w:tcPr>
          <w:p w14:paraId="49807CAB" w14:textId="6EF0B03D" w:rsidR="00713D21" w:rsidRPr="00F66A8A" w:rsidRDefault="00811BAE">
            <w:pPr>
              <w:jc w:val="right"/>
              <w:rPr>
                <w:rFonts w:ascii="Arial" w:hAnsi="Arial" w:cs="Arial"/>
                <w:sz w:val="18"/>
                <w:szCs w:val="18"/>
              </w:rPr>
            </w:pPr>
            <w:r>
              <w:rPr>
                <w:rFonts w:ascii="Arial" w:hAnsi="Arial" w:cs="Arial"/>
                <w:sz w:val="18"/>
                <w:szCs w:val="18"/>
              </w:rPr>
              <w:t>2</w:t>
            </w:r>
            <w:r w:rsidR="00713D21" w:rsidRPr="00F66A8A">
              <w:rPr>
                <w:rFonts w:ascii="Arial" w:hAnsi="Arial" w:cs="Arial"/>
                <w:sz w:val="18"/>
                <w:szCs w:val="18"/>
              </w:rPr>
              <w:t xml:space="preserve">4 </w:t>
            </w:r>
            <w:r>
              <w:rPr>
                <w:rFonts w:ascii="Arial" w:hAnsi="Arial" w:cs="Arial"/>
                <w:sz w:val="18"/>
                <w:szCs w:val="18"/>
              </w:rPr>
              <w:t>4</w:t>
            </w:r>
            <w:r w:rsidR="00713D21" w:rsidRPr="00F66A8A">
              <w:rPr>
                <w:rFonts w:ascii="Arial" w:hAnsi="Arial" w:cs="Arial"/>
                <w:sz w:val="18"/>
                <w:szCs w:val="18"/>
              </w:rPr>
              <w:t>8</w:t>
            </w:r>
            <w:r>
              <w:rPr>
                <w:rFonts w:ascii="Arial" w:hAnsi="Arial" w:cs="Arial"/>
                <w:sz w:val="18"/>
                <w:szCs w:val="18"/>
              </w:rPr>
              <w:t>9</w:t>
            </w:r>
          </w:p>
        </w:tc>
        <w:tc>
          <w:tcPr>
            <w:tcW w:w="1559" w:type="dxa"/>
            <w:tcBorders>
              <w:top w:val="nil"/>
              <w:left w:val="nil"/>
              <w:bottom w:val="nil"/>
              <w:right w:val="nil"/>
            </w:tcBorders>
            <w:shd w:val="clear" w:color="auto" w:fill="auto"/>
            <w:vAlign w:val="bottom"/>
            <w:hideMark/>
          </w:tcPr>
          <w:p w14:paraId="613B7DDE"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2588E02" w14:textId="048D8706" w:rsidR="00713D21" w:rsidRPr="00F66A8A" w:rsidRDefault="00811BAE">
            <w:pPr>
              <w:jc w:val="right"/>
              <w:rPr>
                <w:rFonts w:ascii="Arial" w:hAnsi="Arial" w:cs="Arial"/>
                <w:sz w:val="18"/>
                <w:szCs w:val="18"/>
              </w:rPr>
            </w:pPr>
            <w:r>
              <w:rPr>
                <w:rFonts w:ascii="Arial" w:hAnsi="Arial" w:cs="Arial"/>
                <w:sz w:val="18"/>
                <w:szCs w:val="18"/>
              </w:rPr>
              <w:t>25</w:t>
            </w:r>
            <w:r w:rsidR="00713D21" w:rsidRPr="00F66A8A">
              <w:rPr>
                <w:rFonts w:ascii="Arial" w:hAnsi="Arial" w:cs="Arial"/>
                <w:sz w:val="18"/>
                <w:szCs w:val="18"/>
              </w:rPr>
              <w:t xml:space="preserve"> </w:t>
            </w:r>
            <w:r>
              <w:rPr>
                <w:rFonts w:ascii="Arial" w:hAnsi="Arial" w:cs="Arial"/>
                <w:sz w:val="18"/>
                <w:szCs w:val="18"/>
              </w:rPr>
              <w:t>539</w:t>
            </w:r>
          </w:p>
        </w:tc>
        <w:tc>
          <w:tcPr>
            <w:tcW w:w="1275" w:type="dxa"/>
            <w:tcBorders>
              <w:top w:val="nil"/>
              <w:left w:val="nil"/>
              <w:bottom w:val="nil"/>
              <w:right w:val="nil"/>
            </w:tcBorders>
            <w:shd w:val="clear" w:color="auto" w:fill="auto"/>
            <w:vAlign w:val="bottom"/>
            <w:hideMark/>
          </w:tcPr>
          <w:p w14:paraId="5A4CACD4" w14:textId="09A475C6" w:rsidR="00713D21" w:rsidRPr="00F66A8A" w:rsidRDefault="00713D21">
            <w:pPr>
              <w:jc w:val="right"/>
              <w:rPr>
                <w:rFonts w:ascii="Arial" w:hAnsi="Arial" w:cs="Arial"/>
                <w:b/>
                <w:bCs/>
                <w:sz w:val="18"/>
                <w:szCs w:val="18"/>
              </w:rPr>
            </w:pPr>
            <w:r w:rsidRPr="00F66A8A">
              <w:rPr>
                <w:rFonts w:ascii="Arial" w:hAnsi="Arial" w:cs="Arial"/>
                <w:b/>
                <w:bCs/>
                <w:sz w:val="18"/>
                <w:szCs w:val="18"/>
              </w:rPr>
              <w:t>3</w:t>
            </w:r>
            <w:r w:rsidR="00811BAE">
              <w:rPr>
                <w:rFonts w:ascii="Arial" w:hAnsi="Arial" w:cs="Arial"/>
                <w:b/>
                <w:bCs/>
                <w:sz w:val="18"/>
                <w:szCs w:val="18"/>
              </w:rPr>
              <w:t>3</w:t>
            </w:r>
            <w:r w:rsidRPr="00F66A8A">
              <w:rPr>
                <w:rFonts w:ascii="Arial" w:hAnsi="Arial" w:cs="Arial"/>
                <w:b/>
                <w:bCs/>
                <w:sz w:val="18"/>
                <w:szCs w:val="18"/>
              </w:rPr>
              <w:t xml:space="preserve"> 9</w:t>
            </w:r>
            <w:r w:rsidR="00811BAE">
              <w:rPr>
                <w:rFonts w:ascii="Arial" w:hAnsi="Arial" w:cs="Arial"/>
                <w:b/>
                <w:bCs/>
                <w:sz w:val="18"/>
                <w:szCs w:val="18"/>
              </w:rPr>
              <w:t>37</w:t>
            </w:r>
          </w:p>
        </w:tc>
      </w:tr>
      <w:tr w:rsidR="00713D21" w:rsidRPr="00F66A8A" w14:paraId="25DDE0D0" w14:textId="77777777" w:rsidTr="006B1CFA">
        <w:trPr>
          <w:trHeight w:val="227"/>
        </w:trPr>
        <w:tc>
          <w:tcPr>
            <w:tcW w:w="2835" w:type="dxa"/>
            <w:tcBorders>
              <w:top w:val="nil"/>
              <w:left w:val="nil"/>
              <w:bottom w:val="nil"/>
              <w:right w:val="nil"/>
            </w:tcBorders>
            <w:shd w:val="clear" w:color="auto" w:fill="auto"/>
            <w:vAlign w:val="bottom"/>
            <w:hideMark/>
          </w:tcPr>
          <w:p w14:paraId="72B7CAAE" w14:textId="77777777" w:rsidR="00713D21" w:rsidRPr="00F66A8A" w:rsidRDefault="00713D21">
            <w:pPr>
              <w:rPr>
                <w:rFonts w:ascii="Arial" w:hAnsi="Arial" w:cs="Arial"/>
                <w:sz w:val="18"/>
                <w:szCs w:val="18"/>
              </w:rPr>
            </w:pPr>
            <w:r w:rsidRPr="00F66A8A">
              <w:rPr>
                <w:rFonts w:ascii="Arial" w:hAnsi="Arial" w:cs="Arial"/>
                <w:sz w:val="18"/>
                <w:szCs w:val="18"/>
              </w:rPr>
              <w:t>Nedokončená výroba a polotovary vlastnej výroby</w:t>
            </w:r>
          </w:p>
        </w:tc>
        <w:tc>
          <w:tcPr>
            <w:tcW w:w="1134" w:type="dxa"/>
            <w:tcBorders>
              <w:top w:val="nil"/>
              <w:left w:val="nil"/>
              <w:bottom w:val="nil"/>
              <w:right w:val="nil"/>
            </w:tcBorders>
            <w:shd w:val="clear" w:color="auto" w:fill="auto"/>
            <w:vAlign w:val="bottom"/>
            <w:hideMark/>
          </w:tcPr>
          <w:p w14:paraId="0FE767DB"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B87ECBD"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559" w:type="dxa"/>
            <w:tcBorders>
              <w:top w:val="nil"/>
              <w:left w:val="nil"/>
              <w:bottom w:val="nil"/>
              <w:right w:val="nil"/>
            </w:tcBorders>
            <w:shd w:val="clear" w:color="auto" w:fill="auto"/>
            <w:vAlign w:val="bottom"/>
            <w:hideMark/>
          </w:tcPr>
          <w:p w14:paraId="6891E0A1"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F6375C0"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65A92ADA" w14:textId="77777777" w:rsidR="00713D21" w:rsidRPr="00F66A8A" w:rsidRDefault="00713D21">
            <w:pPr>
              <w:jc w:val="right"/>
              <w:rPr>
                <w:rFonts w:ascii="Arial" w:hAnsi="Arial" w:cs="Arial"/>
                <w:b/>
                <w:bCs/>
                <w:sz w:val="18"/>
                <w:szCs w:val="18"/>
              </w:rPr>
            </w:pPr>
            <w:r w:rsidRPr="00F66A8A">
              <w:rPr>
                <w:rFonts w:ascii="Arial" w:hAnsi="Arial" w:cs="Arial"/>
                <w:b/>
                <w:bCs/>
                <w:sz w:val="18"/>
                <w:szCs w:val="18"/>
              </w:rPr>
              <w:t>0</w:t>
            </w:r>
          </w:p>
        </w:tc>
      </w:tr>
      <w:tr w:rsidR="00713D21" w:rsidRPr="00F66A8A" w14:paraId="3823656F" w14:textId="77777777" w:rsidTr="006B1CFA">
        <w:trPr>
          <w:trHeight w:val="227"/>
        </w:trPr>
        <w:tc>
          <w:tcPr>
            <w:tcW w:w="2835" w:type="dxa"/>
            <w:tcBorders>
              <w:top w:val="nil"/>
              <w:left w:val="nil"/>
              <w:bottom w:val="nil"/>
              <w:right w:val="nil"/>
            </w:tcBorders>
            <w:shd w:val="clear" w:color="auto" w:fill="auto"/>
            <w:vAlign w:val="bottom"/>
            <w:hideMark/>
          </w:tcPr>
          <w:p w14:paraId="4C064974" w14:textId="77777777" w:rsidR="00713D21" w:rsidRPr="00F66A8A" w:rsidRDefault="00713D21">
            <w:pPr>
              <w:rPr>
                <w:rFonts w:ascii="Arial" w:hAnsi="Arial" w:cs="Arial"/>
                <w:sz w:val="18"/>
                <w:szCs w:val="18"/>
              </w:rPr>
            </w:pPr>
            <w:r w:rsidRPr="00F66A8A">
              <w:rPr>
                <w:rFonts w:ascii="Arial" w:hAnsi="Arial" w:cs="Arial"/>
                <w:sz w:val="18"/>
                <w:szCs w:val="18"/>
              </w:rPr>
              <w:t>Výrobky</w:t>
            </w:r>
          </w:p>
        </w:tc>
        <w:tc>
          <w:tcPr>
            <w:tcW w:w="1134" w:type="dxa"/>
            <w:tcBorders>
              <w:top w:val="nil"/>
              <w:left w:val="nil"/>
              <w:bottom w:val="nil"/>
              <w:right w:val="nil"/>
            </w:tcBorders>
            <w:shd w:val="clear" w:color="auto" w:fill="auto"/>
            <w:vAlign w:val="bottom"/>
            <w:hideMark/>
          </w:tcPr>
          <w:p w14:paraId="283CC255"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DF7EC87"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559" w:type="dxa"/>
            <w:tcBorders>
              <w:top w:val="nil"/>
              <w:left w:val="nil"/>
              <w:bottom w:val="nil"/>
              <w:right w:val="nil"/>
            </w:tcBorders>
            <w:shd w:val="clear" w:color="auto" w:fill="auto"/>
            <w:vAlign w:val="bottom"/>
            <w:hideMark/>
          </w:tcPr>
          <w:p w14:paraId="6B39D2FA"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45FBC28"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07C1FD69" w14:textId="77777777" w:rsidR="00713D21" w:rsidRPr="00F66A8A" w:rsidRDefault="00713D21">
            <w:pPr>
              <w:jc w:val="right"/>
              <w:rPr>
                <w:rFonts w:ascii="Arial" w:hAnsi="Arial" w:cs="Arial"/>
                <w:b/>
                <w:bCs/>
                <w:sz w:val="18"/>
                <w:szCs w:val="18"/>
              </w:rPr>
            </w:pPr>
            <w:r w:rsidRPr="00F66A8A">
              <w:rPr>
                <w:rFonts w:ascii="Arial" w:hAnsi="Arial" w:cs="Arial"/>
                <w:b/>
                <w:bCs/>
                <w:sz w:val="18"/>
                <w:szCs w:val="18"/>
              </w:rPr>
              <w:t>0</w:t>
            </w:r>
          </w:p>
        </w:tc>
      </w:tr>
      <w:tr w:rsidR="00713D21" w:rsidRPr="00F66A8A" w14:paraId="4728054D" w14:textId="77777777" w:rsidTr="006B1CFA">
        <w:trPr>
          <w:trHeight w:val="227"/>
        </w:trPr>
        <w:tc>
          <w:tcPr>
            <w:tcW w:w="2835" w:type="dxa"/>
            <w:tcBorders>
              <w:top w:val="nil"/>
              <w:left w:val="nil"/>
              <w:bottom w:val="nil"/>
              <w:right w:val="nil"/>
            </w:tcBorders>
            <w:shd w:val="clear" w:color="auto" w:fill="auto"/>
            <w:vAlign w:val="bottom"/>
            <w:hideMark/>
          </w:tcPr>
          <w:p w14:paraId="40F72752" w14:textId="77777777" w:rsidR="00713D21" w:rsidRPr="00F66A8A" w:rsidRDefault="00713D21">
            <w:pPr>
              <w:rPr>
                <w:rFonts w:ascii="Arial" w:hAnsi="Arial" w:cs="Arial"/>
                <w:sz w:val="18"/>
                <w:szCs w:val="18"/>
              </w:rPr>
            </w:pPr>
            <w:r w:rsidRPr="00F66A8A">
              <w:rPr>
                <w:rFonts w:ascii="Arial" w:hAnsi="Arial" w:cs="Arial"/>
                <w:sz w:val="18"/>
                <w:szCs w:val="18"/>
              </w:rPr>
              <w:t xml:space="preserve">Zvieratá </w:t>
            </w:r>
          </w:p>
        </w:tc>
        <w:tc>
          <w:tcPr>
            <w:tcW w:w="1134" w:type="dxa"/>
            <w:tcBorders>
              <w:top w:val="nil"/>
              <w:left w:val="nil"/>
              <w:bottom w:val="nil"/>
              <w:right w:val="nil"/>
            </w:tcBorders>
            <w:shd w:val="clear" w:color="auto" w:fill="auto"/>
            <w:vAlign w:val="bottom"/>
            <w:hideMark/>
          </w:tcPr>
          <w:p w14:paraId="64AC4004"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F20C161"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559" w:type="dxa"/>
            <w:tcBorders>
              <w:top w:val="nil"/>
              <w:left w:val="nil"/>
              <w:bottom w:val="nil"/>
              <w:right w:val="nil"/>
            </w:tcBorders>
            <w:shd w:val="clear" w:color="auto" w:fill="auto"/>
            <w:vAlign w:val="bottom"/>
            <w:hideMark/>
          </w:tcPr>
          <w:p w14:paraId="66A77D9A"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28A7535"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54BF3A2F" w14:textId="77777777" w:rsidR="00713D21" w:rsidRPr="00F66A8A" w:rsidRDefault="00713D21">
            <w:pPr>
              <w:jc w:val="right"/>
              <w:rPr>
                <w:rFonts w:ascii="Arial" w:hAnsi="Arial" w:cs="Arial"/>
                <w:b/>
                <w:bCs/>
                <w:sz w:val="18"/>
                <w:szCs w:val="18"/>
              </w:rPr>
            </w:pPr>
            <w:r w:rsidRPr="00F66A8A">
              <w:rPr>
                <w:rFonts w:ascii="Arial" w:hAnsi="Arial" w:cs="Arial"/>
                <w:b/>
                <w:bCs/>
                <w:sz w:val="18"/>
                <w:szCs w:val="18"/>
              </w:rPr>
              <w:t>0</w:t>
            </w:r>
          </w:p>
        </w:tc>
      </w:tr>
      <w:tr w:rsidR="00713D21" w:rsidRPr="00F66A8A" w14:paraId="402B55D6" w14:textId="77777777" w:rsidTr="006B1CFA">
        <w:trPr>
          <w:trHeight w:val="227"/>
        </w:trPr>
        <w:tc>
          <w:tcPr>
            <w:tcW w:w="2835" w:type="dxa"/>
            <w:tcBorders>
              <w:top w:val="nil"/>
              <w:left w:val="nil"/>
              <w:bottom w:val="nil"/>
              <w:right w:val="nil"/>
            </w:tcBorders>
            <w:shd w:val="clear" w:color="auto" w:fill="auto"/>
            <w:vAlign w:val="bottom"/>
            <w:hideMark/>
          </w:tcPr>
          <w:p w14:paraId="656027D9" w14:textId="77777777" w:rsidR="00713D21" w:rsidRPr="00F66A8A" w:rsidRDefault="00713D21">
            <w:pPr>
              <w:rPr>
                <w:rFonts w:ascii="Arial" w:hAnsi="Arial" w:cs="Arial"/>
                <w:sz w:val="18"/>
                <w:szCs w:val="18"/>
              </w:rPr>
            </w:pPr>
            <w:r w:rsidRPr="00F66A8A">
              <w:rPr>
                <w:rFonts w:ascii="Arial" w:hAnsi="Arial" w:cs="Arial"/>
                <w:sz w:val="18"/>
                <w:szCs w:val="18"/>
              </w:rPr>
              <w:t>Tovar</w:t>
            </w:r>
          </w:p>
        </w:tc>
        <w:tc>
          <w:tcPr>
            <w:tcW w:w="1134" w:type="dxa"/>
            <w:tcBorders>
              <w:top w:val="nil"/>
              <w:left w:val="nil"/>
              <w:bottom w:val="nil"/>
              <w:right w:val="nil"/>
            </w:tcBorders>
            <w:shd w:val="clear" w:color="auto" w:fill="auto"/>
            <w:vAlign w:val="bottom"/>
            <w:hideMark/>
          </w:tcPr>
          <w:p w14:paraId="34E5979C" w14:textId="40E020EA" w:rsidR="00713D21" w:rsidRPr="00F66A8A" w:rsidRDefault="00713D21">
            <w:pPr>
              <w:jc w:val="right"/>
              <w:rPr>
                <w:rFonts w:ascii="Arial" w:hAnsi="Arial" w:cs="Arial"/>
                <w:sz w:val="18"/>
                <w:szCs w:val="18"/>
              </w:rPr>
            </w:pPr>
            <w:r w:rsidRPr="00F66A8A">
              <w:rPr>
                <w:rFonts w:ascii="Arial" w:hAnsi="Arial" w:cs="Arial"/>
                <w:sz w:val="18"/>
                <w:szCs w:val="18"/>
              </w:rPr>
              <w:t>1</w:t>
            </w:r>
            <w:r w:rsidR="00811BAE">
              <w:rPr>
                <w:rFonts w:ascii="Arial" w:hAnsi="Arial" w:cs="Arial"/>
                <w:sz w:val="18"/>
                <w:szCs w:val="18"/>
              </w:rPr>
              <w:t>74</w:t>
            </w:r>
            <w:r w:rsidRPr="00F66A8A">
              <w:rPr>
                <w:rFonts w:ascii="Arial" w:hAnsi="Arial" w:cs="Arial"/>
                <w:sz w:val="18"/>
                <w:szCs w:val="18"/>
              </w:rPr>
              <w:t xml:space="preserve"> </w:t>
            </w:r>
            <w:r w:rsidR="00811BAE">
              <w:rPr>
                <w:rFonts w:ascii="Arial" w:hAnsi="Arial" w:cs="Arial"/>
                <w:sz w:val="18"/>
                <w:szCs w:val="18"/>
              </w:rPr>
              <w:t>734</w:t>
            </w:r>
          </w:p>
        </w:tc>
        <w:tc>
          <w:tcPr>
            <w:tcW w:w="1134" w:type="dxa"/>
            <w:tcBorders>
              <w:top w:val="nil"/>
              <w:left w:val="nil"/>
              <w:bottom w:val="nil"/>
              <w:right w:val="nil"/>
            </w:tcBorders>
            <w:shd w:val="clear" w:color="auto" w:fill="auto"/>
            <w:vAlign w:val="bottom"/>
            <w:hideMark/>
          </w:tcPr>
          <w:p w14:paraId="66F60519" w14:textId="7A82CCA4" w:rsidR="00713D21" w:rsidRPr="00F66A8A" w:rsidRDefault="00811BAE">
            <w:pPr>
              <w:jc w:val="right"/>
              <w:rPr>
                <w:rFonts w:ascii="Arial" w:hAnsi="Arial" w:cs="Arial"/>
                <w:sz w:val="18"/>
                <w:szCs w:val="18"/>
              </w:rPr>
            </w:pPr>
            <w:r>
              <w:rPr>
                <w:rFonts w:ascii="Arial" w:hAnsi="Arial" w:cs="Arial"/>
                <w:sz w:val="18"/>
                <w:szCs w:val="18"/>
              </w:rPr>
              <w:t>90</w:t>
            </w:r>
            <w:r w:rsidR="00713D21" w:rsidRPr="00F66A8A">
              <w:rPr>
                <w:rFonts w:ascii="Arial" w:hAnsi="Arial" w:cs="Arial"/>
                <w:sz w:val="18"/>
                <w:szCs w:val="18"/>
              </w:rPr>
              <w:t xml:space="preserve"> </w:t>
            </w:r>
            <w:r>
              <w:rPr>
                <w:rFonts w:ascii="Arial" w:hAnsi="Arial" w:cs="Arial"/>
                <w:sz w:val="18"/>
                <w:szCs w:val="18"/>
              </w:rPr>
              <w:t>845</w:t>
            </w:r>
          </w:p>
        </w:tc>
        <w:tc>
          <w:tcPr>
            <w:tcW w:w="1559" w:type="dxa"/>
            <w:tcBorders>
              <w:top w:val="nil"/>
              <w:left w:val="nil"/>
              <w:bottom w:val="nil"/>
              <w:right w:val="nil"/>
            </w:tcBorders>
            <w:shd w:val="clear" w:color="auto" w:fill="auto"/>
            <w:vAlign w:val="bottom"/>
            <w:hideMark/>
          </w:tcPr>
          <w:p w14:paraId="072E9096"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06D91AD" w14:textId="64BDBCA7" w:rsidR="00713D21" w:rsidRPr="00F66A8A" w:rsidRDefault="00713D21">
            <w:pPr>
              <w:jc w:val="right"/>
              <w:rPr>
                <w:rFonts w:ascii="Arial" w:hAnsi="Arial" w:cs="Arial"/>
                <w:sz w:val="18"/>
                <w:szCs w:val="18"/>
              </w:rPr>
            </w:pPr>
            <w:r w:rsidRPr="00F66A8A">
              <w:rPr>
                <w:rFonts w:ascii="Arial" w:hAnsi="Arial" w:cs="Arial"/>
                <w:sz w:val="18"/>
                <w:szCs w:val="18"/>
              </w:rPr>
              <w:t>1</w:t>
            </w:r>
            <w:r w:rsidR="00811BAE">
              <w:rPr>
                <w:rFonts w:ascii="Arial" w:hAnsi="Arial" w:cs="Arial"/>
                <w:sz w:val="18"/>
                <w:szCs w:val="18"/>
              </w:rPr>
              <w:t>57</w:t>
            </w:r>
            <w:r w:rsidRPr="00F66A8A">
              <w:rPr>
                <w:rFonts w:ascii="Arial" w:hAnsi="Arial" w:cs="Arial"/>
                <w:sz w:val="18"/>
                <w:szCs w:val="18"/>
              </w:rPr>
              <w:t xml:space="preserve"> </w:t>
            </w:r>
            <w:r w:rsidR="00811BAE">
              <w:rPr>
                <w:rFonts w:ascii="Arial" w:hAnsi="Arial" w:cs="Arial"/>
                <w:sz w:val="18"/>
                <w:szCs w:val="18"/>
              </w:rPr>
              <w:t>613</w:t>
            </w:r>
          </w:p>
        </w:tc>
        <w:tc>
          <w:tcPr>
            <w:tcW w:w="1275" w:type="dxa"/>
            <w:tcBorders>
              <w:top w:val="nil"/>
              <w:left w:val="nil"/>
              <w:bottom w:val="nil"/>
              <w:right w:val="nil"/>
            </w:tcBorders>
            <w:shd w:val="clear" w:color="auto" w:fill="auto"/>
            <w:vAlign w:val="bottom"/>
            <w:hideMark/>
          </w:tcPr>
          <w:p w14:paraId="267A62C1" w14:textId="1FBE9CEE" w:rsidR="00713D21" w:rsidRPr="00F66A8A" w:rsidRDefault="00713D21">
            <w:pPr>
              <w:jc w:val="right"/>
              <w:rPr>
                <w:rFonts w:ascii="Arial" w:hAnsi="Arial" w:cs="Arial"/>
                <w:b/>
                <w:bCs/>
                <w:sz w:val="18"/>
                <w:szCs w:val="18"/>
              </w:rPr>
            </w:pPr>
            <w:r w:rsidRPr="00F66A8A">
              <w:rPr>
                <w:rFonts w:ascii="Arial" w:hAnsi="Arial" w:cs="Arial"/>
                <w:b/>
                <w:bCs/>
                <w:sz w:val="18"/>
                <w:szCs w:val="18"/>
              </w:rPr>
              <w:t>1</w:t>
            </w:r>
            <w:r w:rsidR="00811BAE">
              <w:rPr>
                <w:rFonts w:ascii="Arial" w:hAnsi="Arial" w:cs="Arial"/>
                <w:b/>
                <w:bCs/>
                <w:sz w:val="18"/>
                <w:szCs w:val="18"/>
              </w:rPr>
              <w:t>07</w:t>
            </w:r>
            <w:r w:rsidRPr="00F66A8A">
              <w:rPr>
                <w:rFonts w:ascii="Arial" w:hAnsi="Arial" w:cs="Arial"/>
                <w:b/>
                <w:bCs/>
                <w:sz w:val="18"/>
                <w:szCs w:val="18"/>
              </w:rPr>
              <w:t xml:space="preserve"> </w:t>
            </w:r>
            <w:r w:rsidR="00811BAE">
              <w:rPr>
                <w:rFonts w:ascii="Arial" w:hAnsi="Arial" w:cs="Arial"/>
                <w:b/>
                <w:bCs/>
                <w:sz w:val="18"/>
                <w:szCs w:val="18"/>
              </w:rPr>
              <w:t>966</w:t>
            </w:r>
          </w:p>
        </w:tc>
      </w:tr>
      <w:tr w:rsidR="00713D21" w:rsidRPr="00F66A8A" w14:paraId="7C237800" w14:textId="77777777" w:rsidTr="006B1CFA">
        <w:trPr>
          <w:trHeight w:val="227"/>
        </w:trPr>
        <w:tc>
          <w:tcPr>
            <w:tcW w:w="2835" w:type="dxa"/>
            <w:tcBorders>
              <w:top w:val="nil"/>
              <w:left w:val="nil"/>
              <w:bottom w:val="nil"/>
              <w:right w:val="nil"/>
            </w:tcBorders>
            <w:shd w:val="clear" w:color="auto" w:fill="auto"/>
            <w:vAlign w:val="bottom"/>
            <w:hideMark/>
          </w:tcPr>
          <w:p w14:paraId="5988D6C5" w14:textId="77777777" w:rsidR="00713D21" w:rsidRPr="00F66A8A" w:rsidRDefault="00713D21">
            <w:pPr>
              <w:rPr>
                <w:rFonts w:ascii="Arial" w:hAnsi="Arial" w:cs="Arial"/>
                <w:sz w:val="18"/>
                <w:szCs w:val="18"/>
              </w:rPr>
            </w:pPr>
            <w:r w:rsidRPr="00F66A8A">
              <w:rPr>
                <w:rFonts w:ascii="Arial" w:hAnsi="Arial" w:cs="Arial"/>
                <w:sz w:val="18"/>
                <w:szCs w:val="18"/>
              </w:rPr>
              <w:t>Nehnuteľnosť na predaj</w:t>
            </w:r>
          </w:p>
        </w:tc>
        <w:tc>
          <w:tcPr>
            <w:tcW w:w="1134" w:type="dxa"/>
            <w:tcBorders>
              <w:top w:val="nil"/>
              <w:left w:val="nil"/>
              <w:bottom w:val="nil"/>
              <w:right w:val="nil"/>
            </w:tcBorders>
            <w:shd w:val="clear" w:color="auto" w:fill="auto"/>
            <w:vAlign w:val="bottom"/>
            <w:hideMark/>
          </w:tcPr>
          <w:p w14:paraId="71A43036"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2DA6FFE"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559" w:type="dxa"/>
            <w:tcBorders>
              <w:top w:val="nil"/>
              <w:left w:val="nil"/>
              <w:bottom w:val="nil"/>
              <w:right w:val="nil"/>
            </w:tcBorders>
            <w:shd w:val="clear" w:color="auto" w:fill="auto"/>
            <w:vAlign w:val="bottom"/>
            <w:hideMark/>
          </w:tcPr>
          <w:p w14:paraId="51073E29"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DE89166"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7E1EBC1C" w14:textId="77777777" w:rsidR="00713D21" w:rsidRPr="00F66A8A" w:rsidRDefault="00713D21">
            <w:pPr>
              <w:jc w:val="right"/>
              <w:rPr>
                <w:rFonts w:ascii="Arial" w:hAnsi="Arial" w:cs="Arial"/>
                <w:b/>
                <w:bCs/>
                <w:sz w:val="18"/>
                <w:szCs w:val="18"/>
              </w:rPr>
            </w:pPr>
            <w:r w:rsidRPr="00F66A8A">
              <w:rPr>
                <w:rFonts w:ascii="Arial" w:hAnsi="Arial" w:cs="Arial"/>
                <w:b/>
                <w:bCs/>
                <w:sz w:val="18"/>
                <w:szCs w:val="18"/>
              </w:rPr>
              <w:t>0</w:t>
            </w:r>
          </w:p>
        </w:tc>
      </w:tr>
      <w:tr w:rsidR="00713D21" w:rsidRPr="00F66A8A" w14:paraId="42650F0E" w14:textId="77777777" w:rsidTr="006B1CFA">
        <w:trPr>
          <w:trHeight w:val="227"/>
        </w:trPr>
        <w:tc>
          <w:tcPr>
            <w:tcW w:w="2835" w:type="dxa"/>
            <w:tcBorders>
              <w:top w:val="nil"/>
              <w:left w:val="nil"/>
              <w:bottom w:val="nil"/>
              <w:right w:val="nil"/>
            </w:tcBorders>
            <w:shd w:val="clear" w:color="auto" w:fill="auto"/>
            <w:vAlign w:val="bottom"/>
            <w:hideMark/>
          </w:tcPr>
          <w:p w14:paraId="77BFA5B0" w14:textId="77777777" w:rsidR="00713D21" w:rsidRPr="00F66A8A" w:rsidRDefault="00713D21">
            <w:pPr>
              <w:rPr>
                <w:rFonts w:ascii="Arial" w:hAnsi="Arial" w:cs="Arial"/>
                <w:sz w:val="18"/>
                <w:szCs w:val="18"/>
              </w:rPr>
            </w:pPr>
            <w:r w:rsidRPr="00F66A8A">
              <w:rPr>
                <w:rFonts w:ascii="Arial" w:hAnsi="Arial" w:cs="Arial"/>
                <w:sz w:val="18"/>
                <w:szCs w:val="18"/>
              </w:rPr>
              <w:t>Poskytnuté preddavky na zásoby</w:t>
            </w:r>
          </w:p>
        </w:tc>
        <w:tc>
          <w:tcPr>
            <w:tcW w:w="1134" w:type="dxa"/>
            <w:tcBorders>
              <w:top w:val="nil"/>
              <w:left w:val="nil"/>
              <w:bottom w:val="nil"/>
              <w:right w:val="nil"/>
            </w:tcBorders>
            <w:shd w:val="clear" w:color="auto" w:fill="auto"/>
            <w:vAlign w:val="bottom"/>
            <w:hideMark/>
          </w:tcPr>
          <w:p w14:paraId="0E443D5D"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AF2C5F7"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559" w:type="dxa"/>
            <w:tcBorders>
              <w:top w:val="nil"/>
              <w:left w:val="nil"/>
              <w:bottom w:val="nil"/>
              <w:right w:val="nil"/>
            </w:tcBorders>
            <w:shd w:val="clear" w:color="auto" w:fill="auto"/>
            <w:vAlign w:val="bottom"/>
            <w:hideMark/>
          </w:tcPr>
          <w:p w14:paraId="7EA182DF"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526A5D1"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275" w:type="dxa"/>
            <w:tcBorders>
              <w:top w:val="nil"/>
              <w:left w:val="nil"/>
              <w:bottom w:val="nil"/>
              <w:right w:val="nil"/>
            </w:tcBorders>
            <w:shd w:val="clear" w:color="auto" w:fill="auto"/>
            <w:noWrap/>
            <w:vAlign w:val="bottom"/>
            <w:hideMark/>
          </w:tcPr>
          <w:p w14:paraId="06B3FFB2" w14:textId="77777777" w:rsidR="00713D21" w:rsidRPr="00F66A8A" w:rsidRDefault="00713D21">
            <w:pPr>
              <w:jc w:val="right"/>
              <w:rPr>
                <w:rFonts w:ascii="Arial" w:hAnsi="Arial" w:cs="Arial"/>
                <w:b/>
                <w:bCs/>
                <w:sz w:val="18"/>
                <w:szCs w:val="18"/>
              </w:rPr>
            </w:pPr>
            <w:r w:rsidRPr="00F66A8A">
              <w:rPr>
                <w:rFonts w:ascii="Arial" w:hAnsi="Arial" w:cs="Arial"/>
                <w:b/>
                <w:bCs/>
                <w:sz w:val="18"/>
                <w:szCs w:val="18"/>
              </w:rPr>
              <w:t>0</w:t>
            </w:r>
          </w:p>
        </w:tc>
      </w:tr>
      <w:tr w:rsidR="00713D21" w:rsidRPr="00F66A8A" w14:paraId="6CF0D200" w14:textId="77777777" w:rsidTr="006B1CFA">
        <w:trPr>
          <w:trHeight w:val="227"/>
        </w:trPr>
        <w:tc>
          <w:tcPr>
            <w:tcW w:w="2835" w:type="dxa"/>
            <w:tcBorders>
              <w:top w:val="nil"/>
              <w:left w:val="nil"/>
              <w:bottom w:val="nil"/>
              <w:right w:val="nil"/>
            </w:tcBorders>
            <w:shd w:val="clear" w:color="auto" w:fill="auto"/>
            <w:vAlign w:val="bottom"/>
            <w:hideMark/>
          </w:tcPr>
          <w:p w14:paraId="39FF5930" w14:textId="77777777" w:rsidR="00713D21" w:rsidRPr="00F66A8A" w:rsidRDefault="00713D21">
            <w:pPr>
              <w:rPr>
                <w:rFonts w:ascii="Arial" w:hAnsi="Arial" w:cs="Arial"/>
                <w:b/>
                <w:bCs/>
                <w:sz w:val="18"/>
                <w:szCs w:val="18"/>
              </w:rPr>
            </w:pPr>
            <w:r w:rsidRPr="00F66A8A">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14:paraId="140D5CC2" w14:textId="6C87153D" w:rsidR="00713D21" w:rsidRPr="00F66A8A" w:rsidRDefault="00811BAE">
            <w:pPr>
              <w:jc w:val="right"/>
              <w:rPr>
                <w:rFonts w:ascii="Arial" w:hAnsi="Arial" w:cs="Arial"/>
                <w:b/>
                <w:bCs/>
                <w:sz w:val="18"/>
                <w:szCs w:val="18"/>
              </w:rPr>
            </w:pPr>
            <w:r>
              <w:rPr>
                <w:rFonts w:ascii="Arial" w:hAnsi="Arial" w:cs="Arial"/>
                <w:b/>
                <w:bCs/>
                <w:sz w:val="18"/>
                <w:szCs w:val="18"/>
              </w:rPr>
              <w:t>209</w:t>
            </w:r>
            <w:r w:rsidR="00713D21" w:rsidRPr="00F66A8A">
              <w:rPr>
                <w:rFonts w:ascii="Arial" w:hAnsi="Arial" w:cs="Arial"/>
                <w:b/>
                <w:bCs/>
                <w:sz w:val="18"/>
                <w:szCs w:val="18"/>
              </w:rPr>
              <w:t xml:space="preserve"> </w:t>
            </w:r>
            <w:r>
              <w:rPr>
                <w:rFonts w:ascii="Arial" w:hAnsi="Arial" w:cs="Arial"/>
                <w:b/>
                <w:bCs/>
                <w:sz w:val="18"/>
                <w:szCs w:val="18"/>
              </w:rPr>
              <w:t>721</w:t>
            </w:r>
          </w:p>
        </w:tc>
        <w:tc>
          <w:tcPr>
            <w:tcW w:w="1134" w:type="dxa"/>
            <w:tcBorders>
              <w:top w:val="single" w:sz="4" w:space="0" w:color="auto"/>
              <w:left w:val="nil"/>
              <w:bottom w:val="double" w:sz="6" w:space="0" w:color="auto"/>
              <w:right w:val="nil"/>
            </w:tcBorders>
            <w:shd w:val="clear" w:color="auto" w:fill="auto"/>
            <w:noWrap/>
            <w:vAlign w:val="bottom"/>
            <w:hideMark/>
          </w:tcPr>
          <w:p w14:paraId="5FAC3B8B" w14:textId="219FDB09" w:rsidR="00713D21" w:rsidRPr="00F66A8A" w:rsidRDefault="00811BAE">
            <w:pPr>
              <w:jc w:val="right"/>
              <w:rPr>
                <w:rFonts w:ascii="Arial" w:hAnsi="Arial" w:cs="Arial"/>
                <w:b/>
                <w:bCs/>
                <w:sz w:val="18"/>
                <w:szCs w:val="18"/>
              </w:rPr>
            </w:pPr>
            <w:r>
              <w:rPr>
                <w:rFonts w:ascii="Arial" w:hAnsi="Arial" w:cs="Arial"/>
                <w:b/>
                <w:bCs/>
                <w:sz w:val="18"/>
                <w:szCs w:val="18"/>
              </w:rPr>
              <w:t>115</w:t>
            </w:r>
            <w:r w:rsidR="00713D21" w:rsidRPr="00F66A8A">
              <w:rPr>
                <w:rFonts w:ascii="Arial" w:hAnsi="Arial" w:cs="Arial"/>
                <w:b/>
                <w:bCs/>
                <w:sz w:val="18"/>
                <w:szCs w:val="18"/>
              </w:rPr>
              <w:t xml:space="preserve"> </w:t>
            </w:r>
            <w:r>
              <w:rPr>
                <w:rFonts w:ascii="Arial" w:hAnsi="Arial" w:cs="Arial"/>
                <w:b/>
                <w:bCs/>
                <w:sz w:val="18"/>
                <w:szCs w:val="18"/>
              </w:rPr>
              <w:t>334</w:t>
            </w:r>
          </w:p>
        </w:tc>
        <w:tc>
          <w:tcPr>
            <w:tcW w:w="1559" w:type="dxa"/>
            <w:tcBorders>
              <w:top w:val="single" w:sz="4" w:space="0" w:color="auto"/>
              <w:left w:val="nil"/>
              <w:bottom w:val="double" w:sz="6" w:space="0" w:color="auto"/>
              <w:right w:val="nil"/>
            </w:tcBorders>
            <w:shd w:val="clear" w:color="auto" w:fill="auto"/>
            <w:noWrap/>
            <w:vAlign w:val="bottom"/>
            <w:hideMark/>
          </w:tcPr>
          <w:p w14:paraId="6D751EC2" w14:textId="77777777" w:rsidR="00713D21" w:rsidRPr="00F66A8A" w:rsidRDefault="00713D21">
            <w:pPr>
              <w:jc w:val="right"/>
              <w:rPr>
                <w:rFonts w:ascii="Arial" w:hAnsi="Arial" w:cs="Arial"/>
                <w:b/>
                <w:bCs/>
                <w:sz w:val="18"/>
                <w:szCs w:val="18"/>
              </w:rPr>
            </w:pPr>
            <w:r w:rsidRPr="00F66A8A">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4129DB75" w14:textId="69F985FC" w:rsidR="00713D21" w:rsidRPr="00F66A8A" w:rsidRDefault="00713D21">
            <w:pPr>
              <w:jc w:val="right"/>
              <w:rPr>
                <w:rFonts w:ascii="Arial" w:hAnsi="Arial" w:cs="Arial"/>
                <w:b/>
                <w:bCs/>
                <w:sz w:val="18"/>
                <w:szCs w:val="18"/>
              </w:rPr>
            </w:pPr>
            <w:r w:rsidRPr="00F66A8A">
              <w:rPr>
                <w:rFonts w:ascii="Arial" w:hAnsi="Arial" w:cs="Arial"/>
                <w:b/>
                <w:bCs/>
                <w:sz w:val="18"/>
                <w:szCs w:val="18"/>
              </w:rPr>
              <w:t>1</w:t>
            </w:r>
            <w:r w:rsidR="00811BAE">
              <w:rPr>
                <w:rFonts w:ascii="Arial" w:hAnsi="Arial" w:cs="Arial"/>
                <w:b/>
                <w:bCs/>
                <w:sz w:val="18"/>
                <w:szCs w:val="18"/>
              </w:rPr>
              <w:t>83</w:t>
            </w:r>
            <w:r w:rsidRPr="00F66A8A">
              <w:rPr>
                <w:rFonts w:ascii="Arial" w:hAnsi="Arial" w:cs="Arial"/>
                <w:b/>
                <w:bCs/>
                <w:sz w:val="18"/>
                <w:szCs w:val="18"/>
              </w:rPr>
              <w:t xml:space="preserve"> </w:t>
            </w:r>
            <w:r w:rsidR="00811BAE">
              <w:rPr>
                <w:rFonts w:ascii="Arial" w:hAnsi="Arial" w:cs="Arial"/>
                <w:b/>
                <w:bCs/>
                <w:sz w:val="18"/>
                <w:szCs w:val="18"/>
              </w:rPr>
              <w:t>152</w:t>
            </w:r>
          </w:p>
        </w:tc>
        <w:tc>
          <w:tcPr>
            <w:tcW w:w="1275" w:type="dxa"/>
            <w:tcBorders>
              <w:top w:val="single" w:sz="4" w:space="0" w:color="auto"/>
              <w:left w:val="nil"/>
              <w:bottom w:val="double" w:sz="6" w:space="0" w:color="auto"/>
              <w:right w:val="nil"/>
            </w:tcBorders>
            <w:shd w:val="clear" w:color="auto" w:fill="auto"/>
            <w:noWrap/>
            <w:vAlign w:val="bottom"/>
            <w:hideMark/>
          </w:tcPr>
          <w:p w14:paraId="7DD4EF64" w14:textId="20962B44" w:rsidR="00713D21" w:rsidRPr="00F66A8A" w:rsidRDefault="00811BAE">
            <w:pPr>
              <w:jc w:val="right"/>
              <w:rPr>
                <w:rFonts w:ascii="Arial" w:hAnsi="Arial" w:cs="Arial"/>
                <w:b/>
                <w:bCs/>
                <w:sz w:val="18"/>
                <w:szCs w:val="18"/>
              </w:rPr>
            </w:pPr>
            <w:r>
              <w:rPr>
                <w:rFonts w:ascii="Arial" w:hAnsi="Arial" w:cs="Arial"/>
                <w:b/>
                <w:bCs/>
                <w:sz w:val="18"/>
                <w:szCs w:val="18"/>
              </w:rPr>
              <w:t>141</w:t>
            </w:r>
            <w:r w:rsidR="00713D21" w:rsidRPr="00F66A8A">
              <w:rPr>
                <w:rFonts w:ascii="Arial" w:hAnsi="Arial" w:cs="Arial"/>
                <w:b/>
                <w:bCs/>
                <w:sz w:val="18"/>
                <w:szCs w:val="18"/>
              </w:rPr>
              <w:t xml:space="preserve"> </w:t>
            </w:r>
            <w:r>
              <w:rPr>
                <w:rFonts w:ascii="Arial" w:hAnsi="Arial" w:cs="Arial"/>
                <w:b/>
                <w:bCs/>
                <w:sz w:val="18"/>
                <w:szCs w:val="18"/>
              </w:rPr>
              <w:t>903</w:t>
            </w:r>
          </w:p>
        </w:tc>
      </w:tr>
    </w:tbl>
    <w:p w14:paraId="2EB25F86" w14:textId="609772ED" w:rsidR="00550892" w:rsidRDefault="00550892" w:rsidP="00550892">
      <w:pPr>
        <w:pStyle w:val="odstavec"/>
        <w:ind w:left="482"/>
        <w:rPr>
          <w:rFonts w:ascii="Arial" w:hAnsi="Arial" w:cs="Arial"/>
        </w:rPr>
      </w:pPr>
    </w:p>
    <w:p w14:paraId="2D20DC52" w14:textId="60B0F0AE" w:rsidR="0090378D" w:rsidRDefault="0090378D" w:rsidP="00550892">
      <w:pPr>
        <w:pStyle w:val="odstavec"/>
        <w:ind w:left="482"/>
        <w:rPr>
          <w:rFonts w:ascii="Arial" w:hAnsi="Arial" w:cs="Arial"/>
        </w:rPr>
      </w:pPr>
    </w:p>
    <w:p w14:paraId="7F0E3A91" w14:textId="5FE9DA70" w:rsidR="0090378D" w:rsidRDefault="0090378D" w:rsidP="00550892">
      <w:pPr>
        <w:pStyle w:val="odstavec"/>
        <w:ind w:left="482"/>
        <w:rPr>
          <w:rFonts w:ascii="Arial" w:hAnsi="Arial" w:cs="Arial"/>
        </w:rPr>
      </w:pPr>
    </w:p>
    <w:p w14:paraId="296DEE01" w14:textId="795064BE" w:rsidR="0090378D" w:rsidRDefault="0090378D" w:rsidP="00550892">
      <w:pPr>
        <w:pStyle w:val="odstavec"/>
        <w:ind w:left="482"/>
        <w:rPr>
          <w:rFonts w:ascii="Arial" w:hAnsi="Arial" w:cs="Arial"/>
        </w:rPr>
      </w:pPr>
    </w:p>
    <w:p w14:paraId="1C35B8B3" w14:textId="53FB5F40" w:rsidR="0090378D" w:rsidRDefault="0090378D" w:rsidP="00550892">
      <w:pPr>
        <w:pStyle w:val="odstavec"/>
        <w:ind w:left="482"/>
        <w:rPr>
          <w:rFonts w:ascii="Arial" w:hAnsi="Arial" w:cs="Arial"/>
        </w:rPr>
      </w:pPr>
    </w:p>
    <w:p w14:paraId="6D820B3D" w14:textId="77777777" w:rsidR="0090378D" w:rsidRPr="00F66A8A" w:rsidRDefault="0090378D" w:rsidP="00550892">
      <w:pPr>
        <w:pStyle w:val="odstavec"/>
        <w:ind w:left="482"/>
        <w:rPr>
          <w:rFonts w:ascii="Arial" w:hAnsi="Arial" w:cs="Arial"/>
        </w:rPr>
      </w:pPr>
    </w:p>
    <w:p w14:paraId="0380D8C0" w14:textId="6D55982B" w:rsidR="00550892" w:rsidRPr="00F66A8A" w:rsidRDefault="00550892" w:rsidP="00550892">
      <w:pPr>
        <w:pStyle w:val="odstavec"/>
        <w:ind w:left="482"/>
        <w:rPr>
          <w:rFonts w:ascii="Arial" w:hAnsi="Arial" w:cs="Arial"/>
        </w:rPr>
      </w:pPr>
    </w:p>
    <w:bookmarkEnd w:id="28"/>
    <w:p w14:paraId="4FF0FDF4" w14:textId="3D692BAD" w:rsidR="00A3677A" w:rsidRPr="00F66A8A" w:rsidRDefault="002A6B50" w:rsidP="00967F11">
      <w:pPr>
        <w:pStyle w:val="Nadpis2"/>
        <w:rPr>
          <w:rFonts w:ascii="Arial" w:hAnsi="Arial"/>
        </w:rPr>
      </w:pPr>
      <w:r w:rsidRPr="00F66A8A">
        <w:rPr>
          <w:rFonts w:ascii="Arial" w:hAnsi="Arial"/>
        </w:rPr>
        <w:t>Zákazková výroba</w:t>
      </w:r>
    </w:p>
    <w:p w14:paraId="257A49B6" w14:textId="77777777" w:rsidR="00E31BE3" w:rsidRPr="00E31BE3" w:rsidRDefault="00E31BE3" w:rsidP="00E31BE3">
      <w:pPr>
        <w:pStyle w:val="body"/>
      </w:pPr>
    </w:p>
    <w:p w14:paraId="46B405FD" w14:textId="77777777" w:rsidR="00C50C6F" w:rsidRPr="00F66A8A" w:rsidRDefault="005E620A" w:rsidP="00C50C6F">
      <w:pPr>
        <w:pStyle w:val="odstavec"/>
        <w:rPr>
          <w:rFonts w:ascii="Arial" w:hAnsi="Arial" w:cs="Arial"/>
        </w:rPr>
      </w:pPr>
      <w:r w:rsidRPr="00F66A8A">
        <w:rPr>
          <w:rFonts w:ascii="Arial" w:hAnsi="Arial" w:cs="Arial"/>
        </w:rPr>
        <w:t xml:space="preserve">Všeobecné informácie o zákazkovej výrobe sú </w:t>
      </w:r>
      <w:r w:rsidR="00375F50" w:rsidRPr="00F66A8A">
        <w:rPr>
          <w:rFonts w:ascii="Arial" w:hAnsi="Arial" w:cs="Arial"/>
        </w:rPr>
        <w:t>uvedené</w:t>
      </w:r>
      <w:r w:rsidRPr="00F66A8A">
        <w:rPr>
          <w:rFonts w:ascii="Arial" w:hAnsi="Arial" w:cs="Arial"/>
        </w:rPr>
        <w:t xml:space="preserve"> nižšie. </w:t>
      </w:r>
    </w:p>
    <w:p w14:paraId="0D464F9D" w14:textId="77777777" w:rsidR="00713D21" w:rsidRPr="00F66A8A" w:rsidRDefault="00713D21" w:rsidP="00550892">
      <w:pPr>
        <w:pStyle w:val="odstavec"/>
        <w:ind w:left="482"/>
        <w:rPr>
          <w:rFonts w:ascii="Arial" w:hAnsi="Arial" w:cs="Arial"/>
        </w:rPr>
      </w:pPr>
      <w:bookmarkStart w:id="29" w:name="FWT_T13a"/>
      <w:r w:rsidRPr="00F66A8A">
        <w:rPr>
          <w:rFonts w:ascii="Arial" w:hAnsi="Arial" w:cs="Arial"/>
        </w:rPr>
        <w:t xml:space="preserve"> </w:t>
      </w:r>
    </w:p>
    <w:tbl>
      <w:tblPr>
        <w:tblW w:w="9213" w:type="dxa"/>
        <w:tblInd w:w="426" w:type="dxa"/>
        <w:tblLayout w:type="fixed"/>
        <w:tblCellMar>
          <w:left w:w="70" w:type="dxa"/>
          <w:right w:w="70" w:type="dxa"/>
        </w:tblCellMar>
        <w:tblLook w:val="04A0" w:firstRow="1" w:lastRow="0" w:firstColumn="1" w:lastColumn="0" w:noHBand="0" w:noVBand="1"/>
      </w:tblPr>
      <w:tblGrid>
        <w:gridCol w:w="4054"/>
        <w:gridCol w:w="1289"/>
        <w:gridCol w:w="1290"/>
        <w:gridCol w:w="1290"/>
        <w:gridCol w:w="1290"/>
      </w:tblGrid>
      <w:tr w:rsidR="00713D21" w:rsidRPr="00F66A8A" w14:paraId="1699AA7F" w14:textId="77777777" w:rsidTr="002A1685">
        <w:trPr>
          <w:trHeight w:val="480"/>
        </w:trPr>
        <w:tc>
          <w:tcPr>
            <w:tcW w:w="4054" w:type="dxa"/>
            <w:tcBorders>
              <w:top w:val="nil"/>
              <w:left w:val="nil"/>
              <w:bottom w:val="single" w:sz="4" w:space="0" w:color="auto"/>
              <w:right w:val="nil"/>
            </w:tcBorders>
            <w:shd w:val="clear" w:color="auto" w:fill="auto"/>
            <w:vAlign w:val="bottom"/>
            <w:hideMark/>
          </w:tcPr>
          <w:p w14:paraId="5D6903C3" w14:textId="77777777" w:rsidR="00713D21" w:rsidRPr="00F66A8A" w:rsidRDefault="00713D21">
            <w:pPr>
              <w:jc w:val="center"/>
              <w:rPr>
                <w:rFonts w:ascii="Arial" w:hAnsi="Arial" w:cs="Arial"/>
                <w:b/>
                <w:bCs/>
                <w:sz w:val="18"/>
                <w:szCs w:val="18"/>
              </w:rPr>
            </w:pPr>
            <w:r w:rsidRPr="00F66A8A">
              <w:rPr>
                <w:rFonts w:ascii="Arial" w:hAnsi="Arial" w:cs="Arial"/>
                <w:b/>
                <w:bCs/>
                <w:sz w:val="18"/>
                <w:szCs w:val="18"/>
              </w:rPr>
              <w:t>Názov položky</w:t>
            </w:r>
          </w:p>
        </w:tc>
        <w:tc>
          <w:tcPr>
            <w:tcW w:w="1289" w:type="dxa"/>
            <w:tcBorders>
              <w:top w:val="nil"/>
              <w:left w:val="nil"/>
              <w:bottom w:val="single" w:sz="4" w:space="0" w:color="auto"/>
              <w:right w:val="nil"/>
            </w:tcBorders>
            <w:shd w:val="clear" w:color="auto" w:fill="auto"/>
            <w:vAlign w:val="bottom"/>
            <w:hideMark/>
          </w:tcPr>
          <w:p w14:paraId="20C245DB" w14:textId="738A5713" w:rsidR="00713D21" w:rsidRPr="00F66A8A" w:rsidRDefault="00713D21">
            <w:pPr>
              <w:jc w:val="center"/>
              <w:rPr>
                <w:rFonts w:ascii="Arial" w:hAnsi="Arial" w:cs="Arial"/>
                <w:b/>
                <w:bCs/>
                <w:sz w:val="18"/>
                <w:szCs w:val="18"/>
              </w:rPr>
            </w:pPr>
            <w:r w:rsidRPr="00F66A8A">
              <w:rPr>
                <w:rFonts w:ascii="Arial" w:hAnsi="Arial" w:cs="Arial"/>
                <w:b/>
                <w:bCs/>
                <w:sz w:val="18"/>
                <w:szCs w:val="18"/>
              </w:rPr>
              <w:t>201</w:t>
            </w:r>
            <w:r w:rsidR="00906DB9">
              <w:rPr>
                <w:rFonts w:ascii="Arial" w:hAnsi="Arial" w:cs="Arial"/>
                <w:b/>
                <w:bCs/>
                <w:sz w:val="18"/>
                <w:szCs w:val="18"/>
              </w:rPr>
              <w:t>8</w:t>
            </w:r>
          </w:p>
        </w:tc>
        <w:tc>
          <w:tcPr>
            <w:tcW w:w="1290" w:type="dxa"/>
            <w:tcBorders>
              <w:top w:val="nil"/>
              <w:left w:val="nil"/>
              <w:bottom w:val="single" w:sz="4" w:space="0" w:color="auto"/>
              <w:right w:val="nil"/>
            </w:tcBorders>
            <w:shd w:val="clear" w:color="auto" w:fill="auto"/>
            <w:vAlign w:val="bottom"/>
            <w:hideMark/>
          </w:tcPr>
          <w:p w14:paraId="57FE9941" w14:textId="09359DEE" w:rsidR="00713D21" w:rsidRPr="00F66A8A" w:rsidRDefault="00713D21">
            <w:pPr>
              <w:jc w:val="center"/>
              <w:rPr>
                <w:rFonts w:ascii="Arial" w:hAnsi="Arial" w:cs="Arial"/>
                <w:b/>
                <w:bCs/>
                <w:sz w:val="18"/>
                <w:szCs w:val="18"/>
              </w:rPr>
            </w:pPr>
            <w:r w:rsidRPr="00F66A8A">
              <w:rPr>
                <w:rFonts w:ascii="Arial" w:hAnsi="Arial" w:cs="Arial"/>
                <w:b/>
                <w:bCs/>
                <w:sz w:val="18"/>
                <w:szCs w:val="18"/>
              </w:rPr>
              <w:t>201</w:t>
            </w:r>
            <w:r w:rsidR="00811BAE">
              <w:rPr>
                <w:rFonts w:ascii="Arial" w:hAnsi="Arial" w:cs="Arial"/>
                <w:b/>
                <w:bCs/>
                <w:sz w:val="18"/>
                <w:szCs w:val="18"/>
              </w:rPr>
              <w:t>7</w:t>
            </w:r>
          </w:p>
        </w:tc>
        <w:tc>
          <w:tcPr>
            <w:tcW w:w="1290" w:type="dxa"/>
            <w:tcBorders>
              <w:top w:val="nil"/>
              <w:left w:val="nil"/>
              <w:bottom w:val="single" w:sz="4" w:space="0" w:color="auto"/>
              <w:right w:val="nil"/>
            </w:tcBorders>
            <w:shd w:val="clear" w:color="auto" w:fill="auto"/>
            <w:vAlign w:val="bottom"/>
            <w:hideMark/>
          </w:tcPr>
          <w:p w14:paraId="5D4A4361" w14:textId="1CB35365" w:rsidR="00713D21" w:rsidRPr="00F66A8A" w:rsidRDefault="00713D21">
            <w:pPr>
              <w:jc w:val="center"/>
              <w:rPr>
                <w:rFonts w:ascii="Arial" w:hAnsi="Arial" w:cs="Arial"/>
                <w:b/>
                <w:bCs/>
                <w:sz w:val="18"/>
                <w:szCs w:val="18"/>
              </w:rPr>
            </w:pPr>
            <w:r w:rsidRPr="00F66A8A">
              <w:rPr>
                <w:rFonts w:ascii="Arial" w:hAnsi="Arial" w:cs="Arial"/>
                <w:b/>
                <w:bCs/>
                <w:sz w:val="18"/>
                <w:szCs w:val="18"/>
              </w:rPr>
              <w:t>Sumár k 31.12.201</w:t>
            </w:r>
            <w:r w:rsidR="00906DB9">
              <w:rPr>
                <w:rFonts w:ascii="Arial" w:hAnsi="Arial" w:cs="Arial"/>
                <w:b/>
                <w:bCs/>
                <w:sz w:val="18"/>
                <w:szCs w:val="18"/>
              </w:rPr>
              <w:t>8</w:t>
            </w:r>
          </w:p>
        </w:tc>
        <w:tc>
          <w:tcPr>
            <w:tcW w:w="1290" w:type="dxa"/>
            <w:tcBorders>
              <w:top w:val="nil"/>
              <w:left w:val="nil"/>
              <w:bottom w:val="single" w:sz="4" w:space="0" w:color="auto"/>
              <w:right w:val="nil"/>
            </w:tcBorders>
            <w:shd w:val="clear" w:color="auto" w:fill="auto"/>
            <w:vAlign w:val="bottom"/>
            <w:hideMark/>
          </w:tcPr>
          <w:p w14:paraId="0507C83E" w14:textId="6A99CC75" w:rsidR="00713D21" w:rsidRPr="00F66A8A" w:rsidRDefault="00713D21">
            <w:pPr>
              <w:jc w:val="center"/>
              <w:rPr>
                <w:rFonts w:ascii="Arial" w:hAnsi="Arial" w:cs="Arial"/>
                <w:b/>
                <w:bCs/>
                <w:sz w:val="18"/>
                <w:szCs w:val="18"/>
              </w:rPr>
            </w:pPr>
            <w:r w:rsidRPr="00F66A8A">
              <w:rPr>
                <w:rFonts w:ascii="Arial" w:hAnsi="Arial" w:cs="Arial"/>
                <w:b/>
                <w:bCs/>
                <w:sz w:val="18"/>
                <w:szCs w:val="18"/>
              </w:rPr>
              <w:t>Sumár k 31.12.201</w:t>
            </w:r>
            <w:r w:rsidR="00811BAE">
              <w:rPr>
                <w:rFonts w:ascii="Arial" w:hAnsi="Arial" w:cs="Arial"/>
                <w:b/>
                <w:bCs/>
                <w:sz w:val="18"/>
                <w:szCs w:val="18"/>
              </w:rPr>
              <w:t>7</w:t>
            </w:r>
          </w:p>
        </w:tc>
      </w:tr>
      <w:tr w:rsidR="00F038B9" w:rsidRPr="00F66A8A" w14:paraId="4E914783" w14:textId="77777777" w:rsidTr="002A1685">
        <w:trPr>
          <w:trHeight w:val="456"/>
        </w:trPr>
        <w:tc>
          <w:tcPr>
            <w:tcW w:w="4054" w:type="dxa"/>
            <w:tcBorders>
              <w:top w:val="nil"/>
              <w:left w:val="nil"/>
              <w:bottom w:val="nil"/>
              <w:right w:val="nil"/>
            </w:tcBorders>
            <w:shd w:val="clear" w:color="auto" w:fill="auto"/>
            <w:vAlign w:val="bottom"/>
            <w:hideMark/>
          </w:tcPr>
          <w:p w14:paraId="202E97EA" w14:textId="77777777" w:rsidR="00F038B9" w:rsidRPr="00F66A8A" w:rsidRDefault="00F038B9" w:rsidP="00F038B9">
            <w:pPr>
              <w:rPr>
                <w:rFonts w:ascii="Arial" w:hAnsi="Arial" w:cs="Arial"/>
                <w:sz w:val="18"/>
                <w:szCs w:val="18"/>
              </w:rPr>
            </w:pPr>
            <w:r w:rsidRPr="00F66A8A">
              <w:rPr>
                <w:rFonts w:ascii="Arial" w:hAnsi="Arial" w:cs="Arial"/>
                <w:sz w:val="18"/>
                <w:szCs w:val="18"/>
              </w:rPr>
              <w:t>Vyfakturované nároky za vykonanú prácu na zákazkovej výrobe</w:t>
            </w:r>
          </w:p>
        </w:tc>
        <w:tc>
          <w:tcPr>
            <w:tcW w:w="1289" w:type="dxa"/>
            <w:tcBorders>
              <w:top w:val="nil"/>
              <w:left w:val="nil"/>
              <w:bottom w:val="nil"/>
              <w:right w:val="nil"/>
            </w:tcBorders>
            <w:shd w:val="clear" w:color="auto" w:fill="auto"/>
            <w:vAlign w:val="bottom"/>
            <w:hideMark/>
          </w:tcPr>
          <w:p w14:paraId="3686B451" w14:textId="624D7E24" w:rsidR="00F038B9" w:rsidRPr="00F66A8A" w:rsidRDefault="00906DB9" w:rsidP="00F038B9">
            <w:pPr>
              <w:jc w:val="right"/>
              <w:rPr>
                <w:rFonts w:ascii="Arial" w:hAnsi="Arial" w:cs="Arial"/>
                <w:sz w:val="18"/>
                <w:szCs w:val="18"/>
              </w:rPr>
            </w:pPr>
            <w:r>
              <w:rPr>
                <w:rFonts w:ascii="Arial" w:hAnsi="Arial" w:cs="Arial"/>
                <w:sz w:val="18"/>
                <w:szCs w:val="18"/>
              </w:rPr>
              <w:t>0</w:t>
            </w:r>
          </w:p>
        </w:tc>
        <w:tc>
          <w:tcPr>
            <w:tcW w:w="1290" w:type="dxa"/>
            <w:tcBorders>
              <w:top w:val="nil"/>
              <w:left w:val="nil"/>
              <w:bottom w:val="nil"/>
              <w:right w:val="nil"/>
            </w:tcBorders>
            <w:shd w:val="clear" w:color="auto" w:fill="auto"/>
            <w:vAlign w:val="bottom"/>
            <w:hideMark/>
          </w:tcPr>
          <w:p w14:paraId="68C045C4" w14:textId="21AC2ED1" w:rsidR="00F038B9" w:rsidRPr="00F66A8A" w:rsidRDefault="00811BAE" w:rsidP="00F038B9">
            <w:pPr>
              <w:jc w:val="right"/>
              <w:rPr>
                <w:rFonts w:ascii="Arial" w:hAnsi="Arial" w:cs="Arial"/>
                <w:sz w:val="18"/>
                <w:szCs w:val="18"/>
              </w:rPr>
            </w:pPr>
            <w:r>
              <w:rPr>
                <w:rFonts w:ascii="Arial" w:hAnsi="Arial" w:cs="Arial"/>
                <w:sz w:val="18"/>
                <w:szCs w:val="18"/>
              </w:rPr>
              <w:t>824 850</w:t>
            </w:r>
          </w:p>
        </w:tc>
        <w:tc>
          <w:tcPr>
            <w:tcW w:w="1290" w:type="dxa"/>
            <w:tcBorders>
              <w:top w:val="nil"/>
              <w:left w:val="nil"/>
              <w:bottom w:val="nil"/>
              <w:right w:val="nil"/>
            </w:tcBorders>
            <w:shd w:val="clear" w:color="auto" w:fill="auto"/>
            <w:vAlign w:val="bottom"/>
            <w:hideMark/>
          </w:tcPr>
          <w:p w14:paraId="33414ED7" w14:textId="33963270" w:rsidR="00F038B9" w:rsidRPr="00F66A8A" w:rsidRDefault="0028088F" w:rsidP="00F038B9">
            <w:pPr>
              <w:jc w:val="right"/>
              <w:rPr>
                <w:rFonts w:ascii="Arial" w:hAnsi="Arial" w:cs="Arial"/>
                <w:sz w:val="18"/>
                <w:szCs w:val="18"/>
              </w:rPr>
            </w:pPr>
            <w:r>
              <w:rPr>
                <w:rFonts w:ascii="Arial" w:hAnsi="Arial" w:cs="Arial"/>
                <w:sz w:val="18"/>
                <w:szCs w:val="18"/>
              </w:rPr>
              <w:t>0</w:t>
            </w:r>
          </w:p>
        </w:tc>
        <w:tc>
          <w:tcPr>
            <w:tcW w:w="1290" w:type="dxa"/>
            <w:tcBorders>
              <w:top w:val="nil"/>
              <w:left w:val="nil"/>
              <w:bottom w:val="nil"/>
              <w:right w:val="nil"/>
            </w:tcBorders>
            <w:shd w:val="clear" w:color="auto" w:fill="auto"/>
            <w:vAlign w:val="bottom"/>
            <w:hideMark/>
          </w:tcPr>
          <w:p w14:paraId="6B7A5164" w14:textId="2A018144" w:rsidR="00F038B9" w:rsidRPr="00F66A8A" w:rsidRDefault="00811BAE" w:rsidP="00F038B9">
            <w:pPr>
              <w:jc w:val="right"/>
              <w:rPr>
                <w:rFonts w:ascii="Arial" w:hAnsi="Arial" w:cs="Arial"/>
                <w:sz w:val="18"/>
                <w:szCs w:val="18"/>
              </w:rPr>
            </w:pPr>
            <w:r>
              <w:rPr>
                <w:rFonts w:ascii="Arial" w:hAnsi="Arial" w:cs="Arial"/>
                <w:sz w:val="18"/>
                <w:szCs w:val="18"/>
              </w:rPr>
              <w:t>824 850</w:t>
            </w:r>
          </w:p>
        </w:tc>
      </w:tr>
      <w:tr w:rsidR="00F038B9" w:rsidRPr="00F66A8A" w14:paraId="33065350" w14:textId="77777777" w:rsidTr="002A1685">
        <w:trPr>
          <w:trHeight w:val="456"/>
        </w:trPr>
        <w:tc>
          <w:tcPr>
            <w:tcW w:w="4054" w:type="dxa"/>
            <w:tcBorders>
              <w:top w:val="nil"/>
              <w:left w:val="nil"/>
              <w:bottom w:val="nil"/>
              <w:right w:val="nil"/>
            </w:tcBorders>
            <w:shd w:val="clear" w:color="auto" w:fill="auto"/>
            <w:vAlign w:val="bottom"/>
            <w:hideMark/>
          </w:tcPr>
          <w:p w14:paraId="367152DE" w14:textId="77777777" w:rsidR="00F038B9" w:rsidRPr="00F66A8A" w:rsidRDefault="00F038B9" w:rsidP="00F038B9">
            <w:pPr>
              <w:rPr>
                <w:rFonts w:ascii="Arial" w:hAnsi="Arial" w:cs="Arial"/>
                <w:sz w:val="18"/>
                <w:szCs w:val="18"/>
              </w:rPr>
            </w:pPr>
            <w:r w:rsidRPr="00F66A8A">
              <w:rPr>
                <w:rFonts w:ascii="Arial" w:hAnsi="Arial" w:cs="Arial"/>
                <w:sz w:val="18"/>
                <w:szCs w:val="18"/>
              </w:rPr>
              <w:t>Úprava nárokov podľa stupňa dokončenia alebo metódou nulového zisku</w:t>
            </w:r>
          </w:p>
        </w:tc>
        <w:tc>
          <w:tcPr>
            <w:tcW w:w="1289" w:type="dxa"/>
            <w:tcBorders>
              <w:top w:val="nil"/>
              <w:left w:val="nil"/>
              <w:bottom w:val="nil"/>
              <w:right w:val="nil"/>
            </w:tcBorders>
            <w:shd w:val="clear" w:color="auto" w:fill="auto"/>
            <w:vAlign w:val="bottom"/>
            <w:hideMark/>
          </w:tcPr>
          <w:p w14:paraId="3484E62A" w14:textId="51ED134D" w:rsidR="00F038B9" w:rsidRPr="00F66A8A" w:rsidRDefault="00F038B9" w:rsidP="00F038B9">
            <w:pPr>
              <w:jc w:val="right"/>
              <w:rPr>
                <w:rFonts w:ascii="Arial" w:hAnsi="Arial" w:cs="Arial"/>
                <w:sz w:val="18"/>
                <w:szCs w:val="18"/>
              </w:rPr>
            </w:pPr>
            <w:r w:rsidRPr="00F66A8A">
              <w:rPr>
                <w:rFonts w:ascii="Arial" w:hAnsi="Arial" w:cs="Arial"/>
                <w:sz w:val="18"/>
                <w:szCs w:val="18"/>
              </w:rPr>
              <w:t>22 344</w:t>
            </w:r>
          </w:p>
        </w:tc>
        <w:tc>
          <w:tcPr>
            <w:tcW w:w="1290" w:type="dxa"/>
            <w:tcBorders>
              <w:top w:val="nil"/>
              <w:left w:val="nil"/>
              <w:bottom w:val="nil"/>
              <w:right w:val="nil"/>
            </w:tcBorders>
            <w:shd w:val="clear" w:color="auto" w:fill="auto"/>
            <w:vAlign w:val="bottom"/>
            <w:hideMark/>
          </w:tcPr>
          <w:p w14:paraId="697EB917" w14:textId="077875DF" w:rsidR="00F038B9" w:rsidRPr="00F66A8A" w:rsidRDefault="00811BAE" w:rsidP="00F038B9">
            <w:pPr>
              <w:jc w:val="right"/>
              <w:rPr>
                <w:rFonts w:ascii="Arial" w:hAnsi="Arial" w:cs="Arial"/>
                <w:sz w:val="18"/>
                <w:szCs w:val="18"/>
              </w:rPr>
            </w:pPr>
            <w:r>
              <w:rPr>
                <w:rFonts w:ascii="Arial" w:hAnsi="Arial" w:cs="Arial"/>
                <w:sz w:val="18"/>
                <w:szCs w:val="18"/>
              </w:rPr>
              <w:t>-22 344</w:t>
            </w:r>
          </w:p>
        </w:tc>
        <w:tc>
          <w:tcPr>
            <w:tcW w:w="1290" w:type="dxa"/>
            <w:tcBorders>
              <w:top w:val="nil"/>
              <w:left w:val="nil"/>
              <w:bottom w:val="nil"/>
              <w:right w:val="nil"/>
            </w:tcBorders>
            <w:shd w:val="clear" w:color="auto" w:fill="auto"/>
            <w:vAlign w:val="bottom"/>
            <w:hideMark/>
          </w:tcPr>
          <w:p w14:paraId="3D8F8D69" w14:textId="057D0EDA" w:rsidR="00F038B9" w:rsidRPr="00F66A8A" w:rsidRDefault="00454AB1" w:rsidP="00F038B9">
            <w:pPr>
              <w:jc w:val="right"/>
              <w:rPr>
                <w:rFonts w:ascii="Arial" w:hAnsi="Arial" w:cs="Arial"/>
                <w:sz w:val="18"/>
                <w:szCs w:val="18"/>
              </w:rPr>
            </w:pPr>
            <w:r>
              <w:rPr>
                <w:rFonts w:ascii="Arial" w:hAnsi="Arial" w:cs="Arial"/>
                <w:sz w:val="18"/>
                <w:szCs w:val="18"/>
              </w:rPr>
              <w:t>22 344</w:t>
            </w:r>
          </w:p>
        </w:tc>
        <w:tc>
          <w:tcPr>
            <w:tcW w:w="1290" w:type="dxa"/>
            <w:tcBorders>
              <w:top w:val="nil"/>
              <w:left w:val="nil"/>
              <w:bottom w:val="nil"/>
              <w:right w:val="nil"/>
            </w:tcBorders>
            <w:shd w:val="clear" w:color="auto" w:fill="auto"/>
            <w:vAlign w:val="bottom"/>
            <w:hideMark/>
          </w:tcPr>
          <w:p w14:paraId="4730B7C1" w14:textId="6034582E" w:rsidR="00F038B9" w:rsidRPr="00F66A8A" w:rsidRDefault="00811BAE" w:rsidP="00F038B9">
            <w:pPr>
              <w:jc w:val="right"/>
              <w:rPr>
                <w:rFonts w:ascii="Arial" w:hAnsi="Arial" w:cs="Arial"/>
                <w:sz w:val="18"/>
                <w:szCs w:val="18"/>
              </w:rPr>
            </w:pPr>
            <w:r>
              <w:rPr>
                <w:rFonts w:ascii="Arial" w:hAnsi="Arial" w:cs="Arial"/>
                <w:sz w:val="18"/>
                <w:szCs w:val="18"/>
              </w:rPr>
              <w:t>-22 344</w:t>
            </w:r>
          </w:p>
        </w:tc>
      </w:tr>
      <w:tr w:rsidR="00F038B9" w:rsidRPr="00F66A8A" w14:paraId="35D585EB" w14:textId="77777777" w:rsidTr="002A1685">
        <w:trPr>
          <w:trHeight w:val="240"/>
        </w:trPr>
        <w:tc>
          <w:tcPr>
            <w:tcW w:w="4054" w:type="dxa"/>
            <w:tcBorders>
              <w:top w:val="nil"/>
              <w:left w:val="nil"/>
              <w:bottom w:val="nil"/>
              <w:right w:val="nil"/>
            </w:tcBorders>
            <w:shd w:val="clear" w:color="auto" w:fill="auto"/>
            <w:noWrap/>
            <w:vAlign w:val="bottom"/>
            <w:hideMark/>
          </w:tcPr>
          <w:p w14:paraId="14B6E2A1" w14:textId="77777777" w:rsidR="00F038B9" w:rsidRPr="00F66A8A" w:rsidRDefault="00F038B9" w:rsidP="00F038B9">
            <w:pPr>
              <w:rPr>
                <w:rFonts w:ascii="Arial" w:hAnsi="Arial" w:cs="Arial"/>
                <w:sz w:val="18"/>
                <w:szCs w:val="18"/>
              </w:rPr>
            </w:pPr>
            <w:r w:rsidRPr="00F66A8A">
              <w:rPr>
                <w:rFonts w:ascii="Arial" w:hAnsi="Arial" w:cs="Arial"/>
                <w:sz w:val="18"/>
                <w:szCs w:val="18"/>
              </w:rPr>
              <w:t>Hodnota zmluvných výnosov</w:t>
            </w:r>
          </w:p>
        </w:tc>
        <w:tc>
          <w:tcPr>
            <w:tcW w:w="1289" w:type="dxa"/>
            <w:tcBorders>
              <w:top w:val="single" w:sz="4" w:space="0" w:color="auto"/>
              <w:left w:val="nil"/>
              <w:bottom w:val="double" w:sz="6" w:space="0" w:color="auto"/>
              <w:right w:val="nil"/>
            </w:tcBorders>
            <w:shd w:val="clear" w:color="auto" w:fill="auto"/>
            <w:vAlign w:val="bottom"/>
            <w:hideMark/>
          </w:tcPr>
          <w:p w14:paraId="472107AA" w14:textId="23457A6F" w:rsidR="00F038B9" w:rsidRPr="00F66A8A" w:rsidRDefault="00906DB9" w:rsidP="00F038B9">
            <w:pPr>
              <w:jc w:val="right"/>
              <w:rPr>
                <w:rFonts w:ascii="Arial" w:hAnsi="Arial" w:cs="Arial"/>
                <w:sz w:val="18"/>
                <w:szCs w:val="18"/>
              </w:rPr>
            </w:pPr>
            <w:r>
              <w:rPr>
                <w:rFonts w:ascii="Arial" w:hAnsi="Arial" w:cs="Arial"/>
                <w:sz w:val="18"/>
                <w:szCs w:val="18"/>
              </w:rPr>
              <w:t>22 344</w:t>
            </w:r>
          </w:p>
        </w:tc>
        <w:tc>
          <w:tcPr>
            <w:tcW w:w="1290" w:type="dxa"/>
            <w:tcBorders>
              <w:top w:val="single" w:sz="4" w:space="0" w:color="auto"/>
              <w:left w:val="nil"/>
              <w:bottom w:val="double" w:sz="6" w:space="0" w:color="auto"/>
              <w:right w:val="nil"/>
            </w:tcBorders>
            <w:shd w:val="clear" w:color="auto" w:fill="auto"/>
            <w:vAlign w:val="bottom"/>
            <w:hideMark/>
          </w:tcPr>
          <w:p w14:paraId="592FE20B" w14:textId="249F6C84" w:rsidR="00F038B9" w:rsidRPr="00F66A8A" w:rsidRDefault="00811BAE" w:rsidP="00F038B9">
            <w:pPr>
              <w:jc w:val="right"/>
              <w:rPr>
                <w:rFonts w:ascii="Arial" w:hAnsi="Arial" w:cs="Arial"/>
                <w:sz w:val="18"/>
                <w:szCs w:val="18"/>
              </w:rPr>
            </w:pPr>
            <w:r>
              <w:rPr>
                <w:rFonts w:ascii="Arial" w:hAnsi="Arial" w:cs="Arial"/>
                <w:sz w:val="18"/>
                <w:szCs w:val="18"/>
              </w:rPr>
              <w:t>824 850</w:t>
            </w:r>
          </w:p>
        </w:tc>
        <w:tc>
          <w:tcPr>
            <w:tcW w:w="1290" w:type="dxa"/>
            <w:tcBorders>
              <w:top w:val="single" w:sz="4" w:space="0" w:color="auto"/>
              <w:left w:val="nil"/>
              <w:bottom w:val="double" w:sz="6" w:space="0" w:color="auto"/>
              <w:right w:val="nil"/>
            </w:tcBorders>
            <w:shd w:val="clear" w:color="auto" w:fill="auto"/>
            <w:vAlign w:val="bottom"/>
            <w:hideMark/>
          </w:tcPr>
          <w:p w14:paraId="1CFF9F4F" w14:textId="74695069" w:rsidR="00F038B9" w:rsidRPr="00F66A8A" w:rsidRDefault="00A2113F" w:rsidP="00F038B9">
            <w:pPr>
              <w:jc w:val="right"/>
              <w:rPr>
                <w:rFonts w:ascii="Arial" w:hAnsi="Arial" w:cs="Arial"/>
                <w:sz w:val="18"/>
                <w:szCs w:val="18"/>
              </w:rPr>
            </w:pPr>
            <w:r>
              <w:rPr>
                <w:rFonts w:ascii="Arial" w:hAnsi="Arial" w:cs="Arial"/>
                <w:sz w:val="18"/>
                <w:szCs w:val="18"/>
              </w:rPr>
              <w:t>22 344</w:t>
            </w:r>
          </w:p>
        </w:tc>
        <w:tc>
          <w:tcPr>
            <w:tcW w:w="1290" w:type="dxa"/>
            <w:tcBorders>
              <w:top w:val="single" w:sz="4" w:space="0" w:color="auto"/>
              <w:left w:val="nil"/>
              <w:bottom w:val="double" w:sz="6" w:space="0" w:color="auto"/>
              <w:right w:val="nil"/>
            </w:tcBorders>
            <w:shd w:val="clear" w:color="auto" w:fill="auto"/>
            <w:vAlign w:val="bottom"/>
            <w:hideMark/>
          </w:tcPr>
          <w:p w14:paraId="158F4EFA" w14:textId="62E2EDE7" w:rsidR="00F038B9" w:rsidRPr="00F66A8A" w:rsidRDefault="00811BAE" w:rsidP="00F038B9">
            <w:pPr>
              <w:jc w:val="right"/>
              <w:rPr>
                <w:rFonts w:ascii="Arial" w:hAnsi="Arial" w:cs="Arial"/>
                <w:sz w:val="18"/>
                <w:szCs w:val="18"/>
              </w:rPr>
            </w:pPr>
            <w:r>
              <w:rPr>
                <w:rFonts w:ascii="Arial" w:hAnsi="Arial" w:cs="Arial"/>
                <w:sz w:val="18"/>
                <w:szCs w:val="18"/>
              </w:rPr>
              <w:t>824 850</w:t>
            </w:r>
          </w:p>
        </w:tc>
      </w:tr>
      <w:tr w:rsidR="00F038B9" w:rsidRPr="00F66A8A" w14:paraId="2C805AFF" w14:textId="77777777" w:rsidTr="002A1685">
        <w:trPr>
          <w:trHeight w:val="240"/>
        </w:trPr>
        <w:tc>
          <w:tcPr>
            <w:tcW w:w="4054" w:type="dxa"/>
            <w:tcBorders>
              <w:top w:val="nil"/>
              <w:left w:val="nil"/>
              <w:bottom w:val="nil"/>
              <w:right w:val="nil"/>
            </w:tcBorders>
            <w:shd w:val="clear" w:color="auto" w:fill="auto"/>
            <w:noWrap/>
            <w:vAlign w:val="bottom"/>
            <w:hideMark/>
          </w:tcPr>
          <w:p w14:paraId="5B7F4B95" w14:textId="77777777" w:rsidR="00F038B9" w:rsidRPr="00F66A8A" w:rsidRDefault="00F038B9" w:rsidP="00F038B9">
            <w:pPr>
              <w:rPr>
                <w:rFonts w:ascii="Arial" w:hAnsi="Arial" w:cs="Arial"/>
                <w:sz w:val="18"/>
                <w:szCs w:val="18"/>
              </w:rPr>
            </w:pPr>
            <w:r w:rsidRPr="00F66A8A">
              <w:rPr>
                <w:rFonts w:ascii="Arial" w:hAnsi="Arial" w:cs="Arial"/>
                <w:sz w:val="18"/>
                <w:szCs w:val="18"/>
              </w:rPr>
              <w:t>Náklady na zákazkovú výrobu</w:t>
            </w:r>
          </w:p>
        </w:tc>
        <w:tc>
          <w:tcPr>
            <w:tcW w:w="1289" w:type="dxa"/>
            <w:tcBorders>
              <w:top w:val="nil"/>
              <w:left w:val="nil"/>
              <w:bottom w:val="nil"/>
              <w:right w:val="nil"/>
            </w:tcBorders>
            <w:shd w:val="clear" w:color="auto" w:fill="auto"/>
            <w:vAlign w:val="bottom"/>
            <w:hideMark/>
          </w:tcPr>
          <w:p w14:paraId="3D836A59" w14:textId="3501073A" w:rsidR="00906DB9" w:rsidRPr="00F66A8A" w:rsidRDefault="0066370B" w:rsidP="00906DB9">
            <w:pPr>
              <w:jc w:val="right"/>
              <w:rPr>
                <w:rFonts w:ascii="Arial" w:hAnsi="Arial" w:cs="Arial"/>
                <w:sz w:val="18"/>
                <w:szCs w:val="18"/>
              </w:rPr>
            </w:pPr>
            <w:r>
              <w:rPr>
                <w:rFonts w:ascii="Arial" w:hAnsi="Arial" w:cs="Arial"/>
                <w:sz w:val="18"/>
                <w:szCs w:val="18"/>
              </w:rPr>
              <w:t>19 726</w:t>
            </w:r>
          </w:p>
        </w:tc>
        <w:tc>
          <w:tcPr>
            <w:tcW w:w="1290" w:type="dxa"/>
            <w:tcBorders>
              <w:top w:val="nil"/>
              <w:left w:val="nil"/>
              <w:bottom w:val="nil"/>
              <w:right w:val="nil"/>
            </w:tcBorders>
            <w:shd w:val="clear" w:color="auto" w:fill="auto"/>
            <w:vAlign w:val="bottom"/>
            <w:hideMark/>
          </w:tcPr>
          <w:p w14:paraId="75939C4A" w14:textId="331975E5" w:rsidR="00F038B9" w:rsidRPr="00F66A8A" w:rsidRDefault="00811BAE" w:rsidP="00F038B9">
            <w:pPr>
              <w:jc w:val="right"/>
              <w:rPr>
                <w:rFonts w:ascii="Arial" w:hAnsi="Arial" w:cs="Arial"/>
                <w:sz w:val="18"/>
                <w:szCs w:val="18"/>
              </w:rPr>
            </w:pPr>
            <w:r>
              <w:rPr>
                <w:rFonts w:ascii="Arial" w:hAnsi="Arial" w:cs="Arial"/>
                <w:sz w:val="18"/>
                <w:szCs w:val="18"/>
              </w:rPr>
              <w:t>719 861</w:t>
            </w:r>
          </w:p>
        </w:tc>
        <w:tc>
          <w:tcPr>
            <w:tcW w:w="1290" w:type="dxa"/>
            <w:tcBorders>
              <w:top w:val="nil"/>
              <w:left w:val="nil"/>
              <w:bottom w:val="nil"/>
              <w:right w:val="nil"/>
            </w:tcBorders>
            <w:shd w:val="clear" w:color="auto" w:fill="auto"/>
            <w:vAlign w:val="bottom"/>
            <w:hideMark/>
          </w:tcPr>
          <w:p w14:paraId="3ADFB96C" w14:textId="12EEF02C" w:rsidR="00F038B9" w:rsidRPr="00F66A8A" w:rsidRDefault="00A2113F" w:rsidP="00F038B9">
            <w:pPr>
              <w:jc w:val="right"/>
              <w:rPr>
                <w:rFonts w:ascii="Arial" w:hAnsi="Arial" w:cs="Arial"/>
                <w:sz w:val="18"/>
                <w:szCs w:val="18"/>
              </w:rPr>
            </w:pPr>
            <w:r>
              <w:rPr>
                <w:rFonts w:ascii="Arial" w:hAnsi="Arial" w:cs="Arial"/>
                <w:sz w:val="18"/>
                <w:szCs w:val="18"/>
              </w:rPr>
              <w:t>19 726</w:t>
            </w:r>
          </w:p>
        </w:tc>
        <w:tc>
          <w:tcPr>
            <w:tcW w:w="1290" w:type="dxa"/>
            <w:tcBorders>
              <w:top w:val="nil"/>
              <w:left w:val="nil"/>
              <w:bottom w:val="nil"/>
              <w:right w:val="nil"/>
            </w:tcBorders>
            <w:shd w:val="clear" w:color="auto" w:fill="auto"/>
            <w:vAlign w:val="bottom"/>
            <w:hideMark/>
          </w:tcPr>
          <w:p w14:paraId="33D9257F" w14:textId="4744E5C9" w:rsidR="00F038B9" w:rsidRPr="00F66A8A" w:rsidRDefault="00811BAE" w:rsidP="00F038B9">
            <w:pPr>
              <w:jc w:val="right"/>
              <w:rPr>
                <w:rFonts w:ascii="Arial" w:hAnsi="Arial" w:cs="Arial"/>
                <w:sz w:val="18"/>
                <w:szCs w:val="18"/>
              </w:rPr>
            </w:pPr>
            <w:r>
              <w:rPr>
                <w:rFonts w:ascii="Arial" w:hAnsi="Arial" w:cs="Arial"/>
                <w:sz w:val="18"/>
                <w:szCs w:val="18"/>
              </w:rPr>
              <w:t>719 861</w:t>
            </w:r>
          </w:p>
        </w:tc>
      </w:tr>
      <w:tr w:rsidR="00F038B9" w:rsidRPr="00F66A8A" w14:paraId="0D5A52EE" w14:textId="77777777" w:rsidTr="002A1685">
        <w:trPr>
          <w:trHeight w:val="240"/>
        </w:trPr>
        <w:tc>
          <w:tcPr>
            <w:tcW w:w="4054" w:type="dxa"/>
            <w:tcBorders>
              <w:top w:val="nil"/>
              <w:left w:val="nil"/>
              <w:bottom w:val="nil"/>
              <w:right w:val="nil"/>
            </w:tcBorders>
            <w:shd w:val="clear" w:color="auto" w:fill="auto"/>
            <w:noWrap/>
            <w:vAlign w:val="bottom"/>
            <w:hideMark/>
          </w:tcPr>
          <w:p w14:paraId="532FA4A7" w14:textId="77777777" w:rsidR="00F038B9" w:rsidRPr="00F66A8A" w:rsidRDefault="00F038B9" w:rsidP="00F038B9">
            <w:pPr>
              <w:rPr>
                <w:rFonts w:ascii="Arial" w:hAnsi="Arial" w:cs="Arial"/>
                <w:sz w:val="18"/>
                <w:szCs w:val="18"/>
              </w:rPr>
            </w:pPr>
            <w:r w:rsidRPr="00F66A8A">
              <w:rPr>
                <w:rFonts w:ascii="Arial" w:hAnsi="Arial" w:cs="Arial"/>
                <w:sz w:val="18"/>
                <w:szCs w:val="18"/>
              </w:rPr>
              <w:t>Hrubý zisk / hrubá strata</w:t>
            </w:r>
          </w:p>
        </w:tc>
        <w:tc>
          <w:tcPr>
            <w:tcW w:w="1289" w:type="dxa"/>
            <w:tcBorders>
              <w:top w:val="single" w:sz="4" w:space="0" w:color="auto"/>
              <w:left w:val="nil"/>
              <w:bottom w:val="double" w:sz="6" w:space="0" w:color="auto"/>
              <w:right w:val="nil"/>
            </w:tcBorders>
            <w:shd w:val="clear" w:color="auto" w:fill="auto"/>
            <w:vAlign w:val="bottom"/>
            <w:hideMark/>
          </w:tcPr>
          <w:p w14:paraId="65CC8776" w14:textId="0D4B4781" w:rsidR="00F038B9" w:rsidRPr="00F66A8A" w:rsidRDefault="00B62177" w:rsidP="00F038B9">
            <w:pPr>
              <w:jc w:val="right"/>
              <w:rPr>
                <w:rFonts w:ascii="Arial" w:hAnsi="Arial" w:cs="Arial"/>
                <w:sz w:val="18"/>
                <w:szCs w:val="18"/>
              </w:rPr>
            </w:pPr>
            <w:r>
              <w:rPr>
                <w:rFonts w:ascii="Arial" w:hAnsi="Arial" w:cs="Arial"/>
                <w:sz w:val="18"/>
                <w:szCs w:val="18"/>
              </w:rPr>
              <w:t>2 618</w:t>
            </w:r>
          </w:p>
        </w:tc>
        <w:tc>
          <w:tcPr>
            <w:tcW w:w="1290" w:type="dxa"/>
            <w:tcBorders>
              <w:top w:val="single" w:sz="4" w:space="0" w:color="auto"/>
              <w:left w:val="nil"/>
              <w:bottom w:val="double" w:sz="6" w:space="0" w:color="auto"/>
              <w:right w:val="nil"/>
            </w:tcBorders>
            <w:shd w:val="clear" w:color="auto" w:fill="auto"/>
            <w:vAlign w:val="bottom"/>
            <w:hideMark/>
          </w:tcPr>
          <w:p w14:paraId="7275B02D" w14:textId="0E40B6CF" w:rsidR="00F038B9" w:rsidRPr="00F66A8A" w:rsidRDefault="00811BAE" w:rsidP="00F038B9">
            <w:pPr>
              <w:jc w:val="right"/>
              <w:rPr>
                <w:rFonts w:ascii="Arial" w:hAnsi="Arial" w:cs="Arial"/>
                <w:sz w:val="18"/>
                <w:szCs w:val="18"/>
              </w:rPr>
            </w:pPr>
            <w:r>
              <w:rPr>
                <w:rFonts w:ascii="Arial" w:hAnsi="Arial" w:cs="Arial"/>
                <w:sz w:val="18"/>
                <w:szCs w:val="18"/>
              </w:rPr>
              <w:t>104 989</w:t>
            </w:r>
          </w:p>
        </w:tc>
        <w:tc>
          <w:tcPr>
            <w:tcW w:w="1290" w:type="dxa"/>
            <w:tcBorders>
              <w:top w:val="single" w:sz="4" w:space="0" w:color="auto"/>
              <w:left w:val="nil"/>
              <w:bottom w:val="double" w:sz="6" w:space="0" w:color="auto"/>
              <w:right w:val="nil"/>
            </w:tcBorders>
            <w:shd w:val="clear" w:color="auto" w:fill="auto"/>
            <w:vAlign w:val="bottom"/>
            <w:hideMark/>
          </w:tcPr>
          <w:p w14:paraId="27F4A749" w14:textId="6107DF0F" w:rsidR="00F038B9" w:rsidRPr="00F66A8A" w:rsidRDefault="00A2113F" w:rsidP="00F038B9">
            <w:pPr>
              <w:jc w:val="right"/>
              <w:rPr>
                <w:rFonts w:ascii="Arial" w:hAnsi="Arial" w:cs="Arial"/>
                <w:sz w:val="18"/>
                <w:szCs w:val="18"/>
              </w:rPr>
            </w:pPr>
            <w:r>
              <w:rPr>
                <w:rFonts w:ascii="Arial" w:hAnsi="Arial" w:cs="Arial"/>
                <w:sz w:val="18"/>
                <w:szCs w:val="18"/>
              </w:rPr>
              <w:t>2 618</w:t>
            </w:r>
          </w:p>
        </w:tc>
        <w:tc>
          <w:tcPr>
            <w:tcW w:w="1290" w:type="dxa"/>
            <w:tcBorders>
              <w:top w:val="single" w:sz="4" w:space="0" w:color="auto"/>
              <w:left w:val="nil"/>
              <w:bottom w:val="double" w:sz="6" w:space="0" w:color="auto"/>
              <w:right w:val="nil"/>
            </w:tcBorders>
            <w:shd w:val="clear" w:color="auto" w:fill="auto"/>
            <w:vAlign w:val="bottom"/>
            <w:hideMark/>
          </w:tcPr>
          <w:p w14:paraId="6FC25596" w14:textId="48609387" w:rsidR="00F038B9" w:rsidRPr="00F66A8A" w:rsidRDefault="00811BAE" w:rsidP="00F038B9">
            <w:pPr>
              <w:jc w:val="right"/>
              <w:rPr>
                <w:rFonts w:ascii="Arial" w:hAnsi="Arial" w:cs="Arial"/>
                <w:sz w:val="18"/>
                <w:szCs w:val="18"/>
              </w:rPr>
            </w:pPr>
            <w:r>
              <w:rPr>
                <w:rFonts w:ascii="Arial" w:hAnsi="Arial" w:cs="Arial"/>
                <w:sz w:val="18"/>
                <w:szCs w:val="18"/>
              </w:rPr>
              <w:t>104 989</w:t>
            </w:r>
          </w:p>
        </w:tc>
      </w:tr>
    </w:tbl>
    <w:p w14:paraId="6574B8E4" w14:textId="58007B83" w:rsidR="00550892" w:rsidRDefault="00550892" w:rsidP="00550892">
      <w:pPr>
        <w:pStyle w:val="odstavec"/>
        <w:ind w:left="482"/>
        <w:rPr>
          <w:rFonts w:ascii="Arial" w:hAnsi="Arial" w:cs="Arial"/>
        </w:rPr>
      </w:pPr>
    </w:p>
    <w:p w14:paraId="258F3FEF" w14:textId="77777777" w:rsidR="00E31BE3" w:rsidRPr="00F66A8A" w:rsidRDefault="00E31BE3" w:rsidP="00550892">
      <w:pPr>
        <w:pStyle w:val="odstavec"/>
        <w:ind w:left="482"/>
        <w:rPr>
          <w:rFonts w:ascii="Arial" w:hAnsi="Arial" w:cs="Arial"/>
        </w:rPr>
      </w:pPr>
    </w:p>
    <w:p w14:paraId="0FFD6F25" w14:textId="086482C8" w:rsidR="00550892" w:rsidRPr="00F66A8A" w:rsidRDefault="00FA39B0" w:rsidP="00FA39B0">
      <w:pPr>
        <w:pStyle w:val="odstavec"/>
        <w:rPr>
          <w:rFonts w:ascii="Arial" w:hAnsi="Arial" w:cs="Arial"/>
        </w:rPr>
      </w:pPr>
      <w:r w:rsidRPr="00F66A8A">
        <w:rPr>
          <w:rFonts w:ascii="Arial" w:hAnsi="Arial" w:cs="Arial"/>
        </w:rPr>
        <w:t>Metóda použitá na zistenie stupňa dokončenia zákazkovej výroby je pomer skutočne vynaložených nákladov k celkovo plánovaným nákladom.</w:t>
      </w:r>
    </w:p>
    <w:bookmarkEnd w:id="29"/>
    <w:p w14:paraId="29B56785" w14:textId="77777777" w:rsidR="005E620A" w:rsidRPr="00F66A8A" w:rsidRDefault="005E620A" w:rsidP="00C50C6F">
      <w:pPr>
        <w:pStyle w:val="odstavec"/>
        <w:rPr>
          <w:rFonts w:ascii="Arial" w:hAnsi="Arial" w:cs="Arial"/>
        </w:rPr>
      </w:pPr>
    </w:p>
    <w:p w14:paraId="2F5134A8" w14:textId="0955E294" w:rsidR="005E620A" w:rsidRPr="00F66A8A" w:rsidRDefault="005E620A" w:rsidP="00FC15B0">
      <w:pPr>
        <w:pStyle w:val="body1"/>
        <w:rPr>
          <w:rFonts w:ascii="Arial" w:hAnsi="Arial" w:cs="Arial"/>
        </w:rPr>
      </w:pPr>
      <w:r w:rsidRPr="00F66A8A">
        <w:rPr>
          <w:rFonts w:ascii="Arial" w:hAnsi="Arial" w:cs="Arial"/>
        </w:rPr>
        <w:t>Informácie o zákazkovej výrobe, ktor</w:t>
      </w:r>
      <w:r w:rsidR="005F789A" w:rsidRPr="00F66A8A">
        <w:rPr>
          <w:rFonts w:ascii="Arial" w:hAnsi="Arial" w:cs="Arial"/>
        </w:rPr>
        <w:t>á</w:t>
      </w:r>
      <w:r w:rsidRPr="00F66A8A">
        <w:rPr>
          <w:rFonts w:ascii="Arial" w:hAnsi="Arial" w:cs="Arial"/>
        </w:rPr>
        <w:t xml:space="preserve"> </w:t>
      </w:r>
      <w:r w:rsidR="00906DB9">
        <w:rPr>
          <w:rFonts w:ascii="Arial" w:hAnsi="Arial" w:cs="Arial"/>
        </w:rPr>
        <w:t xml:space="preserve">bola </w:t>
      </w:r>
      <w:r w:rsidRPr="00F66A8A">
        <w:rPr>
          <w:rFonts w:ascii="Arial" w:hAnsi="Arial" w:cs="Arial"/>
        </w:rPr>
        <w:t>k</w:t>
      </w:r>
      <w:r w:rsidR="00964796" w:rsidRPr="00F66A8A">
        <w:rPr>
          <w:rFonts w:ascii="Arial" w:hAnsi="Arial" w:cs="Arial"/>
        </w:rPr>
        <w:t> </w:t>
      </w:r>
      <w:r w:rsidR="00FC15B0" w:rsidRPr="00F66A8A">
        <w:rPr>
          <w:rFonts w:ascii="Arial" w:hAnsi="Arial" w:cs="Arial"/>
          <w:highlight w:val="yellow"/>
        </w:rPr>
        <w:fldChar w:fldCharType="begin"/>
      </w:r>
      <w:r w:rsidR="00FC15B0" w:rsidRPr="00F66A8A">
        <w:rPr>
          <w:rFonts w:ascii="Arial" w:hAnsi="Arial" w:cs="Arial"/>
        </w:rPr>
        <w:instrText xml:space="preserve"> REF EntityDateEnd1 \h </w:instrText>
      </w:r>
      <w:r w:rsidR="00796393" w:rsidRPr="00F66A8A">
        <w:rPr>
          <w:rFonts w:ascii="Arial" w:hAnsi="Arial" w:cs="Arial"/>
          <w:highlight w:val="yellow"/>
        </w:rPr>
        <w:instrText xml:space="preserve"> \* MERGEFORMAT </w:instrText>
      </w:r>
      <w:r w:rsidR="00FC15B0" w:rsidRPr="00F66A8A">
        <w:rPr>
          <w:rFonts w:ascii="Arial" w:hAnsi="Arial" w:cs="Arial"/>
          <w:highlight w:val="yellow"/>
        </w:rPr>
      </w:r>
      <w:r w:rsidR="00FC15B0" w:rsidRPr="00F66A8A">
        <w:rPr>
          <w:rFonts w:ascii="Arial" w:hAnsi="Arial" w:cs="Arial"/>
          <w:highlight w:val="yellow"/>
        </w:rPr>
        <w:fldChar w:fldCharType="separate"/>
      </w:r>
      <w:r w:rsidR="00157768">
        <w:rPr>
          <w:rFonts w:ascii="Arial" w:hAnsi="Arial" w:cs="Arial"/>
        </w:rPr>
        <w:t>31. decembru 2018</w:t>
      </w:r>
      <w:r w:rsidR="00FC15B0" w:rsidRPr="00F66A8A">
        <w:rPr>
          <w:rFonts w:ascii="Arial" w:hAnsi="Arial" w:cs="Arial"/>
          <w:highlight w:val="yellow"/>
        </w:rPr>
        <w:fldChar w:fldCharType="end"/>
      </w:r>
      <w:r w:rsidR="00964796" w:rsidRPr="00F66A8A">
        <w:rPr>
          <w:rFonts w:ascii="Arial" w:hAnsi="Arial" w:cs="Arial"/>
        </w:rPr>
        <w:t xml:space="preserve"> </w:t>
      </w:r>
      <w:r w:rsidRPr="00F66A8A">
        <w:rPr>
          <w:rFonts w:ascii="Arial" w:hAnsi="Arial" w:cs="Arial"/>
        </w:rPr>
        <w:t xml:space="preserve"> ukončen</w:t>
      </w:r>
      <w:r w:rsidR="005F789A" w:rsidRPr="00F66A8A">
        <w:rPr>
          <w:rFonts w:ascii="Arial" w:hAnsi="Arial" w:cs="Arial"/>
        </w:rPr>
        <w:t>á</w:t>
      </w:r>
      <w:r w:rsidRPr="00F66A8A">
        <w:rPr>
          <w:rFonts w:ascii="Arial" w:hAnsi="Arial" w:cs="Arial"/>
        </w:rPr>
        <w:t xml:space="preserve"> sú uvedené v nasledujúcej tabuľke:</w:t>
      </w:r>
    </w:p>
    <w:p w14:paraId="4AE753CF" w14:textId="77777777" w:rsidR="00713D21" w:rsidRPr="00F66A8A" w:rsidRDefault="00713D21" w:rsidP="00550892">
      <w:pPr>
        <w:pStyle w:val="body"/>
        <w:ind w:left="482"/>
        <w:rPr>
          <w:rFonts w:ascii="Arial" w:hAnsi="Arial" w:cs="Arial"/>
        </w:rPr>
      </w:pPr>
      <w:bookmarkStart w:id="30" w:name="FWT_T13b"/>
      <w:r w:rsidRPr="00F66A8A">
        <w:rPr>
          <w:rFonts w:ascii="Arial" w:hAnsi="Arial" w:cs="Arial"/>
        </w:rPr>
        <w:t xml:space="preserve"> </w:t>
      </w:r>
    </w:p>
    <w:tbl>
      <w:tblPr>
        <w:tblW w:w="9213" w:type="dxa"/>
        <w:tblInd w:w="426" w:type="dxa"/>
        <w:tblLayout w:type="fixed"/>
        <w:tblCellMar>
          <w:left w:w="70" w:type="dxa"/>
          <w:right w:w="70" w:type="dxa"/>
        </w:tblCellMar>
        <w:tblLook w:val="04A0" w:firstRow="1" w:lastRow="0" w:firstColumn="1" w:lastColumn="0" w:noHBand="0" w:noVBand="1"/>
      </w:tblPr>
      <w:tblGrid>
        <w:gridCol w:w="4054"/>
        <w:gridCol w:w="1289"/>
        <w:gridCol w:w="1290"/>
        <w:gridCol w:w="1290"/>
        <w:gridCol w:w="1290"/>
      </w:tblGrid>
      <w:tr w:rsidR="00713D21" w:rsidRPr="00F66A8A" w14:paraId="672F47EC" w14:textId="77777777" w:rsidTr="00E31BE3">
        <w:trPr>
          <w:trHeight w:val="240"/>
        </w:trPr>
        <w:tc>
          <w:tcPr>
            <w:tcW w:w="4054" w:type="dxa"/>
            <w:tcBorders>
              <w:top w:val="nil"/>
              <w:left w:val="nil"/>
              <w:bottom w:val="single" w:sz="4" w:space="0" w:color="auto"/>
              <w:right w:val="nil"/>
            </w:tcBorders>
            <w:shd w:val="clear" w:color="auto" w:fill="auto"/>
            <w:vAlign w:val="bottom"/>
            <w:hideMark/>
          </w:tcPr>
          <w:p w14:paraId="27870DC2" w14:textId="77777777" w:rsidR="00713D21" w:rsidRPr="00F66A8A" w:rsidRDefault="00713D21">
            <w:pPr>
              <w:jc w:val="center"/>
              <w:rPr>
                <w:rFonts w:ascii="Arial" w:hAnsi="Arial" w:cs="Arial"/>
                <w:b/>
                <w:bCs/>
                <w:sz w:val="18"/>
                <w:szCs w:val="18"/>
              </w:rPr>
            </w:pPr>
            <w:r w:rsidRPr="00F66A8A">
              <w:rPr>
                <w:rFonts w:ascii="Arial" w:hAnsi="Arial" w:cs="Arial"/>
                <w:b/>
                <w:bCs/>
                <w:sz w:val="18"/>
                <w:szCs w:val="18"/>
              </w:rPr>
              <w:t>Hodnota položky</w:t>
            </w:r>
          </w:p>
        </w:tc>
        <w:tc>
          <w:tcPr>
            <w:tcW w:w="1289" w:type="dxa"/>
            <w:tcBorders>
              <w:top w:val="nil"/>
              <w:left w:val="nil"/>
              <w:bottom w:val="single" w:sz="4" w:space="0" w:color="auto"/>
              <w:right w:val="nil"/>
            </w:tcBorders>
            <w:shd w:val="clear" w:color="auto" w:fill="auto"/>
            <w:vAlign w:val="bottom"/>
            <w:hideMark/>
          </w:tcPr>
          <w:p w14:paraId="032791FD" w14:textId="77777777" w:rsidR="00713D21" w:rsidRPr="00F66A8A" w:rsidRDefault="00713D21">
            <w:pPr>
              <w:jc w:val="center"/>
              <w:rPr>
                <w:rFonts w:ascii="Arial" w:hAnsi="Arial" w:cs="Arial"/>
                <w:b/>
                <w:bCs/>
                <w:sz w:val="18"/>
                <w:szCs w:val="18"/>
              </w:rPr>
            </w:pPr>
            <w:r w:rsidRPr="00F66A8A">
              <w:rPr>
                <w:rFonts w:ascii="Arial" w:hAnsi="Arial" w:cs="Arial"/>
                <w:b/>
                <w:bCs/>
                <w:sz w:val="18"/>
                <w:szCs w:val="18"/>
              </w:rPr>
              <w:t> </w:t>
            </w:r>
          </w:p>
        </w:tc>
        <w:tc>
          <w:tcPr>
            <w:tcW w:w="1290" w:type="dxa"/>
            <w:tcBorders>
              <w:top w:val="nil"/>
              <w:left w:val="nil"/>
              <w:bottom w:val="single" w:sz="4" w:space="0" w:color="auto"/>
              <w:right w:val="nil"/>
            </w:tcBorders>
            <w:shd w:val="clear" w:color="auto" w:fill="auto"/>
            <w:vAlign w:val="bottom"/>
            <w:hideMark/>
          </w:tcPr>
          <w:p w14:paraId="20184777" w14:textId="77777777" w:rsidR="00713D21" w:rsidRPr="00F66A8A" w:rsidRDefault="00713D21">
            <w:pPr>
              <w:jc w:val="center"/>
              <w:rPr>
                <w:rFonts w:ascii="Arial" w:hAnsi="Arial" w:cs="Arial"/>
                <w:b/>
                <w:bCs/>
                <w:sz w:val="18"/>
                <w:szCs w:val="18"/>
              </w:rPr>
            </w:pPr>
            <w:r w:rsidRPr="00F66A8A">
              <w:rPr>
                <w:rFonts w:ascii="Arial" w:hAnsi="Arial" w:cs="Arial"/>
                <w:b/>
                <w:bCs/>
                <w:sz w:val="18"/>
                <w:szCs w:val="18"/>
              </w:rPr>
              <w:t> </w:t>
            </w:r>
          </w:p>
        </w:tc>
        <w:tc>
          <w:tcPr>
            <w:tcW w:w="1290" w:type="dxa"/>
            <w:tcBorders>
              <w:top w:val="nil"/>
              <w:left w:val="nil"/>
              <w:bottom w:val="single" w:sz="4" w:space="0" w:color="auto"/>
              <w:right w:val="nil"/>
            </w:tcBorders>
            <w:shd w:val="clear" w:color="auto" w:fill="auto"/>
            <w:vAlign w:val="bottom"/>
            <w:hideMark/>
          </w:tcPr>
          <w:p w14:paraId="5E7A6EAE" w14:textId="644A9FA4" w:rsidR="00713D21" w:rsidRPr="00F66A8A" w:rsidRDefault="00713D21">
            <w:pPr>
              <w:jc w:val="center"/>
              <w:rPr>
                <w:rFonts w:ascii="Arial" w:hAnsi="Arial" w:cs="Arial"/>
                <w:b/>
                <w:bCs/>
                <w:sz w:val="18"/>
                <w:szCs w:val="18"/>
              </w:rPr>
            </w:pPr>
            <w:r w:rsidRPr="00F66A8A">
              <w:rPr>
                <w:rFonts w:ascii="Arial" w:hAnsi="Arial" w:cs="Arial"/>
                <w:b/>
                <w:bCs/>
                <w:sz w:val="18"/>
                <w:szCs w:val="18"/>
              </w:rPr>
              <w:t>Sumár k 31.12.201</w:t>
            </w:r>
            <w:r w:rsidR="00811BAE">
              <w:rPr>
                <w:rFonts w:ascii="Arial" w:hAnsi="Arial" w:cs="Arial"/>
                <w:b/>
                <w:bCs/>
                <w:sz w:val="18"/>
                <w:szCs w:val="18"/>
              </w:rPr>
              <w:t>8</w:t>
            </w:r>
          </w:p>
        </w:tc>
        <w:tc>
          <w:tcPr>
            <w:tcW w:w="1290" w:type="dxa"/>
            <w:tcBorders>
              <w:top w:val="nil"/>
              <w:left w:val="nil"/>
              <w:bottom w:val="single" w:sz="4" w:space="0" w:color="auto"/>
              <w:right w:val="nil"/>
            </w:tcBorders>
            <w:shd w:val="clear" w:color="auto" w:fill="auto"/>
            <w:vAlign w:val="bottom"/>
            <w:hideMark/>
          </w:tcPr>
          <w:p w14:paraId="19F500E0" w14:textId="0E10C74A" w:rsidR="00713D21" w:rsidRPr="00F66A8A" w:rsidRDefault="00713D21">
            <w:pPr>
              <w:jc w:val="center"/>
              <w:rPr>
                <w:rFonts w:ascii="Arial" w:hAnsi="Arial" w:cs="Arial"/>
                <w:b/>
                <w:bCs/>
                <w:sz w:val="18"/>
                <w:szCs w:val="18"/>
              </w:rPr>
            </w:pPr>
            <w:r w:rsidRPr="00F66A8A">
              <w:rPr>
                <w:rFonts w:ascii="Arial" w:hAnsi="Arial" w:cs="Arial"/>
                <w:b/>
                <w:bCs/>
                <w:sz w:val="18"/>
                <w:szCs w:val="18"/>
              </w:rPr>
              <w:t>Sumár k 31.12.201</w:t>
            </w:r>
            <w:r w:rsidR="00811BAE">
              <w:rPr>
                <w:rFonts w:ascii="Arial" w:hAnsi="Arial" w:cs="Arial"/>
                <w:b/>
                <w:bCs/>
                <w:sz w:val="18"/>
                <w:szCs w:val="18"/>
              </w:rPr>
              <w:t>7</w:t>
            </w:r>
          </w:p>
        </w:tc>
      </w:tr>
      <w:tr w:rsidR="00713D21" w:rsidRPr="00F66A8A" w14:paraId="5AF6A7DE" w14:textId="77777777" w:rsidTr="00E31BE3">
        <w:trPr>
          <w:trHeight w:val="228"/>
        </w:trPr>
        <w:tc>
          <w:tcPr>
            <w:tcW w:w="4054" w:type="dxa"/>
            <w:tcBorders>
              <w:top w:val="nil"/>
              <w:left w:val="nil"/>
              <w:bottom w:val="nil"/>
              <w:right w:val="nil"/>
            </w:tcBorders>
            <w:shd w:val="clear" w:color="auto" w:fill="auto"/>
            <w:vAlign w:val="bottom"/>
            <w:hideMark/>
          </w:tcPr>
          <w:p w14:paraId="1BE70B91" w14:textId="77777777" w:rsidR="00713D21" w:rsidRPr="00F66A8A" w:rsidRDefault="00713D21">
            <w:pPr>
              <w:rPr>
                <w:rFonts w:ascii="Arial" w:hAnsi="Arial" w:cs="Arial"/>
                <w:sz w:val="18"/>
                <w:szCs w:val="18"/>
              </w:rPr>
            </w:pPr>
            <w:r w:rsidRPr="00F66A8A">
              <w:rPr>
                <w:rFonts w:ascii="Arial" w:hAnsi="Arial" w:cs="Arial"/>
                <w:sz w:val="18"/>
                <w:szCs w:val="18"/>
              </w:rPr>
              <w:t>Celková suma vynaložených nákladov</w:t>
            </w:r>
          </w:p>
        </w:tc>
        <w:tc>
          <w:tcPr>
            <w:tcW w:w="1289" w:type="dxa"/>
            <w:tcBorders>
              <w:top w:val="nil"/>
              <w:left w:val="nil"/>
              <w:bottom w:val="nil"/>
              <w:right w:val="nil"/>
            </w:tcBorders>
            <w:shd w:val="clear" w:color="auto" w:fill="auto"/>
            <w:vAlign w:val="bottom"/>
            <w:hideMark/>
          </w:tcPr>
          <w:p w14:paraId="09B3838F" w14:textId="77777777" w:rsidR="00713D21" w:rsidRPr="00F66A8A" w:rsidRDefault="00713D21">
            <w:pPr>
              <w:rPr>
                <w:rFonts w:ascii="Arial" w:hAnsi="Arial" w:cs="Arial"/>
                <w:sz w:val="18"/>
                <w:szCs w:val="18"/>
              </w:rPr>
            </w:pPr>
          </w:p>
        </w:tc>
        <w:tc>
          <w:tcPr>
            <w:tcW w:w="1290" w:type="dxa"/>
            <w:tcBorders>
              <w:top w:val="nil"/>
              <w:left w:val="nil"/>
              <w:bottom w:val="nil"/>
              <w:right w:val="nil"/>
            </w:tcBorders>
            <w:shd w:val="clear" w:color="auto" w:fill="auto"/>
            <w:vAlign w:val="bottom"/>
            <w:hideMark/>
          </w:tcPr>
          <w:p w14:paraId="46CABC2C" w14:textId="77777777" w:rsidR="00713D21" w:rsidRPr="00F66A8A" w:rsidRDefault="00713D21">
            <w:pPr>
              <w:rPr>
                <w:rFonts w:ascii="Arial" w:hAnsi="Arial" w:cs="Arial"/>
                <w:sz w:val="20"/>
                <w:szCs w:val="20"/>
              </w:rPr>
            </w:pPr>
          </w:p>
        </w:tc>
        <w:tc>
          <w:tcPr>
            <w:tcW w:w="1290" w:type="dxa"/>
            <w:tcBorders>
              <w:top w:val="nil"/>
              <w:left w:val="nil"/>
              <w:bottom w:val="nil"/>
              <w:right w:val="nil"/>
            </w:tcBorders>
            <w:shd w:val="clear" w:color="auto" w:fill="auto"/>
            <w:vAlign w:val="bottom"/>
            <w:hideMark/>
          </w:tcPr>
          <w:p w14:paraId="6AA1B8CD" w14:textId="3031F2F0" w:rsidR="00713D21" w:rsidRPr="00F66A8A" w:rsidRDefault="005440CC">
            <w:pPr>
              <w:jc w:val="right"/>
              <w:rPr>
                <w:rFonts w:ascii="Arial" w:hAnsi="Arial" w:cs="Arial"/>
                <w:sz w:val="18"/>
                <w:szCs w:val="18"/>
              </w:rPr>
            </w:pPr>
            <w:r>
              <w:rPr>
                <w:rFonts w:ascii="Arial" w:hAnsi="Arial" w:cs="Arial"/>
                <w:sz w:val="18"/>
                <w:szCs w:val="18"/>
              </w:rPr>
              <w:t>19 726</w:t>
            </w:r>
          </w:p>
        </w:tc>
        <w:tc>
          <w:tcPr>
            <w:tcW w:w="1290" w:type="dxa"/>
            <w:tcBorders>
              <w:top w:val="nil"/>
              <w:left w:val="nil"/>
              <w:bottom w:val="nil"/>
              <w:right w:val="nil"/>
            </w:tcBorders>
            <w:shd w:val="clear" w:color="auto" w:fill="auto"/>
            <w:vAlign w:val="bottom"/>
            <w:hideMark/>
          </w:tcPr>
          <w:p w14:paraId="593B81FD" w14:textId="7B7E86B0" w:rsidR="00713D21" w:rsidRPr="00F66A8A" w:rsidRDefault="00811BAE">
            <w:pPr>
              <w:jc w:val="right"/>
              <w:rPr>
                <w:rFonts w:ascii="Arial" w:hAnsi="Arial" w:cs="Arial"/>
                <w:sz w:val="18"/>
                <w:szCs w:val="18"/>
              </w:rPr>
            </w:pPr>
            <w:r>
              <w:rPr>
                <w:rFonts w:ascii="Arial" w:hAnsi="Arial" w:cs="Arial"/>
                <w:sz w:val="18"/>
                <w:szCs w:val="18"/>
              </w:rPr>
              <w:t>700 361</w:t>
            </w:r>
          </w:p>
        </w:tc>
      </w:tr>
      <w:tr w:rsidR="00713D21" w:rsidRPr="00F66A8A" w14:paraId="0F3E8A8E" w14:textId="77777777" w:rsidTr="00E31BE3">
        <w:trPr>
          <w:trHeight w:val="228"/>
        </w:trPr>
        <w:tc>
          <w:tcPr>
            <w:tcW w:w="4054" w:type="dxa"/>
            <w:tcBorders>
              <w:top w:val="nil"/>
              <w:left w:val="nil"/>
              <w:bottom w:val="nil"/>
              <w:right w:val="nil"/>
            </w:tcBorders>
            <w:shd w:val="clear" w:color="auto" w:fill="auto"/>
            <w:vAlign w:val="bottom"/>
            <w:hideMark/>
          </w:tcPr>
          <w:p w14:paraId="4392CB23" w14:textId="77777777" w:rsidR="00713D21" w:rsidRPr="00F66A8A" w:rsidRDefault="00713D21">
            <w:pPr>
              <w:rPr>
                <w:rFonts w:ascii="Arial" w:hAnsi="Arial" w:cs="Arial"/>
                <w:sz w:val="18"/>
                <w:szCs w:val="18"/>
              </w:rPr>
            </w:pPr>
            <w:r w:rsidRPr="00F66A8A">
              <w:rPr>
                <w:rFonts w:ascii="Arial" w:hAnsi="Arial" w:cs="Arial"/>
                <w:sz w:val="18"/>
                <w:szCs w:val="18"/>
              </w:rPr>
              <w:t>Celková suma vykázaných ziskov</w:t>
            </w:r>
          </w:p>
        </w:tc>
        <w:tc>
          <w:tcPr>
            <w:tcW w:w="1289" w:type="dxa"/>
            <w:tcBorders>
              <w:top w:val="nil"/>
              <w:left w:val="nil"/>
              <w:bottom w:val="nil"/>
              <w:right w:val="nil"/>
            </w:tcBorders>
            <w:shd w:val="clear" w:color="auto" w:fill="auto"/>
            <w:vAlign w:val="bottom"/>
            <w:hideMark/>
          </w:tcPr>
          <w:p w14:paraId="7187CF3C" w14:textId="77777777" w:rsidR="00713D21" w:rsidRPr="00F66A8A" w:rsidRDefault="00713D21">
            <w:pPr>
              <w:rPr>
                <w:rFonts w:ascii="Arial" w:hAnsi="Arial" w:cs="Arial"/>
                <w:sz w:val="18"/>
                <w:szCs w:val="18"/>
              </w:rPr>
            </w:pPr>
          </w:p>
        </w:tc>
        <w:tc>
          <w:tcPr>
            <w:tcW w:w="1290" w:type="dxa"/>
            <w:tcBorders>
              <w:top w:val="nil"/>
              <w:left w:val="nil"/>
              <w:bottom w:val="nil"/>
              <w:right w:val="nil"/>
            </w:tcBorders>
            <w:shd w:val="clear" w:color="auto" w:fill="auto"/>
            <w:vAlign w:val="bottom"/>
            <w:hideMark/>
          </w:tcPr>
          <w:p w14:paraId="0226229E" w14:textId="77777777" w:rsidR="00713D21" w:rsidRPr="00F66A8A" w:rsidRDefault="00713D21">
            <w:pPr>
              <w:rPr>
                <w:rFonts w:ascii="Arial" w:hAnsi="Arial" w:cs="Arial"/>
                <w:sz w:val="20"/>
                <w:szCs w:val="20"/>
              </w:rPr>
            </w:pPr>
          </w:p>
        </w:tc>
        <w:tc>
          <w:tcPr>
            <w:tcW w:w="1290" w:type="dxa"/>
            <w:tcBorders>
              <w:top w:val="nil"/>
              <w:left w:val="nil"/>
              <w:bottom w:val="nil"/>
              <w:right w:val="nil"/>
            </w:tcBorders>
            <w:shd w:val="clear" w:color="auto" w:fill="auto"/>
            <w:vAlign w:val="bottom"/>
            <w:hideMark/>
          </w:tcPr>
          <w:p w14:paraId="0C0AB795" w14:textId="4E20F8EE" w:rsidR="00713D21" w:rsidRPr="00F66A8A" w:rsidRDefault="00906DB9">
            <w:pPr>
              <w:jc w:val="right"/>
              <w:rPr>
                <w:rFonts w:ascii="Arial" w:hAnsi="Arial" w:cs="Arial"/>
                <w:sz w:val="18"/>
                <w:szCs w:val="18"/>
              </w:rPr>
            </w:pPr>
            <w:r>
              <w:rPr>
                <w:rFonts w:ascii="Arial" w:hAnsi="Arial" w:cs="Arial"/>
                <w:sz w:val="18"/>
                <w:szCs w:val="18"/>
              </w:rPr>
              <w:t>22 344</w:t>
            </w:r>
          </w:p>
        </w:tc>
        <w:tc>
          <w:tcPr>
            <w:tcW w:w="1290" w:type="dxa"/>
            <w:tcBorders>
              <w:top w:val="nil"/>
              <w:left w:val="nil"/>
              <w:bottom w:val="nil"/>
              <w:right w:val="nil"/>
            </w:tcBorders>
            <w:shd w:val="clear" w:color="auto" w:fill="auto"/>
            <w:vAlign w:val="bottom"/>
            <w:hideMark/>
          </w:tcPr>
          <w:p w14:paraId="12317ABE" w14:textId="2DB388AC" w:rsidR="00713D21" w:rsidRPr="00F66A8A" w:rsidRDefault="00811BAE">
            <w:pPr>
              <w:jc w:val="right"/>
              <w:rPr>
                <w:rFonts w:ascii="Arial" w:hAnsi="Arial" w:cs="Arial"/>
                <w:sz w:val="18"/>
                <w:szCs w:val="18"/>
              </w:rPr>
            </w:pPr>
            <w:r>
              <w:rPr>
                <w:rFonts w:ascii="Arial" w:hAnsi="Arial" w:cs="Arial"/>
                <w:sz w:val="18"/>
                <w:szCs w:val="18"/>
              </w:rPr>
              <w:t>102 145</w:t>
            </w:r>
          </w:p>
        </w:tc>
      </w:tr>
      <w:tr w:rsidR="00713D21" w:rsidRPr="00F66A8A" w14:paraId="2EDEE443" w14:textId="77777777" w:rsidTr="00E31BE3">
        <w:trPr>
          <w:trHeight w:val="228"/>
        </w:trPr>
        <w:tc>
          <w:tcPr>
            <w:tcW w:w="4054" w:type="dxa"/>
            <w:tcBorders>
              <w:top w:val="nil"/>
              <w:left w:val="nil"/>
              <w:bottom w:val="nil"/>
              <w:right w:val="nil"/>
            </w:tcBorders>
            <w:shd w:val="clear" w:color="auto" w:fill="auto"/>
            <w:vAlign w:val="bottom"/>
            <w:hideMark/>
          </w:tcPr>
          <w:p w14:paraId="6D563560" w14:textId="77777777" w:rsidR="00713D21" w:rsidRPr="00F66A8A" w:rsidRDefault="00713D21">
            <w:pPr>
              <w:rPr>
                <w:rFonts w:ascii="Arial" w:hAnsi="Arial" w:cs="Arial"/>
                <w:sz w:val="18"/>
                <w:szCs w:val="18"/>
              </w:rPr>
            </w:pPr>
            <w:r w:rsidRPr="00F66A8A">
              <w:rPr>
                <w:rFonts w:ascii="Arial" w:hAnsi="Arial" w:cs="Arial"/>
                <w:sz w:val="18"/>
                <w:szCs w:val="18"/>
              </w:rPr>
              <w:t>Celková suma vykázaných strát</w:t>
            </w:r>
          </w:p>
        </w:tc>
        <w:tc>
          <w:tcPr>
            <w:tcW w:w="1289" w:type="dxa"/>
            <w:tcBorders>
              <w:top w:val="nil"/>
              <w:left w:val="nil"/>
              <w:bottom w:val="nil"/>
              <w:right w:val="nil"/>
            </w:tcBorders>
            <w:shd w:val="clear" w:color="auto" w:fill="auto"/>
            <w:vAlign w:val="bottom"/>
            <w:hideMark/>
          </w:tcPr>
          <w:p w14:paraId="1F4A8685" w14:textId="77777777" w:rsidR="00713D21" w:rsidRPr="00F66A8A" w:rsidRDefault="00713D21">
            <w:pPr>
              <w:rPr>
                <w:rFonts w:ascii="Arial" w:hAnsi="Arial" w:cs="Arial"/>
                <w:sz w:val="18"/>
                <w:szCs w:val="18"/>
              </w:rPr>
            </w:pPr>
          </w:p>
        </w:tc>
        <w:tc>
          <w:tcPr>
            <w:tcW w:w="1290" w:type="dxa"/>
            <w:tcBorders>
              <w:top w:val="nil"/>
              <w:left w:val="nil"/>
              <w:bottom w:val="nil"/>
              <w:right w:val="nil"/>
            </w:tcBorders>
            <w:shd w:val="clear" w:color="auto" w:fill="auto"/>
            <w:vAlign w:val="bottom"/>
            <w:hideMark/>
          </w:tcPr>
          <w:p w14:paraId="09176813" w14:textId="77777777" w:rsidR="00713D21" w:rsidRPr="00F66A8A" w:rsidRDefault="00713D21">
            <w:pPr>
              <w:rPr>
                <w:rFonts w:ascii="Arial" w:hAnsi="Arial" w:cs="Arial"/>
                <w:sz w:val="20"/>
                <w:szCs w:val="20"/>
              </w:rPr>
            </w:pPr>
          </w:p>
        </w:tc>
        <w:tc>
          <w:tcPr>
            <w:tcW w:w="1290" w:type="dxa"/>
            <w:tcBorders>
              <w:top w:val="nil"/>
              <w:left w:val="nil"/>
              <w:bottom w:val="nil"/>
              <w:right w:val="nil"/>
            </w:tcBorders>
            <w:shd w:val="clear" w:color="auto" w:fill="auto"/>
            <w:vAlign w:val="bottom"/>
            <w:hideMark/>
          </w:tcPr>
          <w:p w14:paraId="62004684"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c>
          <w:tcPr>
            <w:tcW w:w="1290" w:type="dxa"/>
            <w:tcBorders>
              <w:top w:val="nil"/>
              <w:left w:val="nil"/>
              <w:bottom w:val="nil"/>
              <w:right w:val="nil"/>
            </w:tcBorders>
            <w:shd w:val="clear" w:color="auto" w:fill="auto"/>
            <w:vAlign w:val="bottom"/>
            <w:hideMark/>
          </w:tcPr>
          <w:p w14:paraId="3F9E16D6" w14:textId="77777777" w:rsidR="00713D21" w:rsidRPr="00F66A8A" w:rsidRDefault="00713D21">
            <w:pPr>
              <w:jc w:val="right"/>
              <w:rPr>
                <w:rFonts w:ascii="Arial" w:hAnsi="Arial" w:cs="Arial"/>
                <w:sz w:val="18"/>
                <w:szCs w:val="18"/>
              </w:rPr>
            </w:pPr>
            <w:r w:rsidRPr="00F66A8A">
              <w:rPr>
                <w:rFonts w:ascii="Arial" w:hAnsi="Arial" w:cs="Arial"/>
                <w:sz w:val="18"/>
                <w:szCs w:val="18"/>
              </w:rPr>
              <w:t>0</w:t>
            </w:r>
          </w:p>
        </w:tc>
      </w:tr>
      <w:tr w:rsidR="00713D21" w:rsidRPr="00F66A8A" w14:paraId="51089CD4" w14:textId="77777777" w:rsidTr="00E31BE3">
        <w:trPr>
          <w:trHeight w:val="252"/>
        </w:trPr>
        <w:tc>
          <w:tcPr>
            <w:tcW w:w="4054" w:type="dxa"/>
            <w:tcBorders>
              <w:top w:val="nil"/>
              <w:left w:val="nil"/>
              <w:bottom w:val="nil"/>
              <w:right w:val="nil"/>
            </w:tcBorders>
            <w:shd w:val="clear" w:color="auto" w:fill="auto"/>
            <w:vAlign w:val="bottom"/>
            <w:hideMark/>
          </w:tcPr>
          <w:p w14:paraId="37E7B3FC" w14:textId="77777777" w:rsidR="00713D21" w:rsidRPr="00F66A8A" w:rsidRDefault="00713D21">
            <w:pPr>
              <w:rPr>
                <w:rFonts w:ascii="Arial" w:hAnsi="Arial" w:cs="Arial"/>
                <w:sz w:val="18"/>
                <w:szCs w:val="18"/>
              </w:rPr>
            </w:pPr>
            <w:r w:rsidRPr="00F66A8A">
              <w:rPr>
                <w:rFonts w:ascii="Arial" w:hAnsi="Arial" w:cs="Arial"/>
                <w:sz w:val="18"/>
                <w:szCs w:val="18"/>
              </w:rPr>
              <w:t>Spolu</w:t>
            </w:r>
          </w:p>
        </w:tc>
        <w:tc>
          <w:tcPr>
            <w:tcW w:w="1289" w:type="dxa"/>
            <w:tcBorders>
              <w:top w:val="nil"/>
              <w:left w:val="nil"/>
              <w:bottom w:val="nil"/>
              <w:right w:val="nil"/>
            </w:tcBorders>
            <w:shd w:val="clear" w:color="auto" w:fill="auto"/>
            <w:vAlign w:val="bottom"/>
            <w:hideMark/>
          </w:tcPr>
          <w:p w14:paraId="4EF095A0" w14:textId="77777777" w:rsidR="00713D21" w:rsidRPr="00F66A8A" w:rsidRDefault="00713D21">
            <w:pPr>
              <w:rPr>
                <w:rFonts w:ascii="Arial" w:hAnsi="Arial" w:cs="Arial"/>
                <w:sz w:val="18"/>
                <w:szCs w:val="18"/>
              </w:rPr>
            </w:pPr>
          </w:p>
        </w:tc>
        <w:tc>
          <w:tcPr>
            <w:tcW w:w="1290" w:type="dxa"/>
            <w:tcBorders>
              <w:top w:val="nil"/>
              <w:left w:val="nil"/>
              <w:bottom w:val="nil"/>
              <w:right w:val="nil"/>
            </w:tcBorders>
            <w:shd w:val="clear" w:color="auto" w:fill="auto"/>
            <w:vAlign w:val="bottom"/>
            <w:hideMark/>
          </w:tcPr>
          <w:p w14:paraId="7EA8F51C" w14:textId="77777777" w:rsidR="00713D21" w:rsidRPr="00F66A8A" w:rsidRDefault="00713D21">
            <w:pPr>
              <w:rPr>
                <w:rFonts w:ascii="Arial" w:hAnsi="Arial" w:cs="Arial"/>
                <w:sz w:val="20"/>
                <w:szCs w:val="20"/>
              </w:rPr>
            </w:pPr>
          </w:p>
        </w:tc>
        <w:tc>
          <w:tcPr>
            <w:tcW w:w="1290" w:type="dxa"/>
            <w:tcBorders>
              <w:top w:val="single" w:sz="4" w:space="0" w:color="auto"/>
              <w:left w:val="nil"/>
              <w:bottom w:val="double" w:sz="6" w:space="0" w:color="auto"/>
              <w:right w:val="nil"/>
            </w:tcBorders>
            <w:shd w:val="clear" w:color="auto" w:fill="auto"/>
            <w:vAlign w:val="bottom"/>
            <w:hideMark/>
          </w:tcPr>
          <w:p w14:paraId="32D03925" w14:textId="23BE5BB3" w:rsidR="00713D21" w:rsidRPr="00F66A8A" w:rsidRDefault="00906DB9">
            <w:pPr>
              <w:jc w:val="right"/>
              <w:rPr>
                <w:rFonts w:ascii="Arial" w:hAnsi="Arial" w:cs="Arial"/>
                <w:b/>
                <w:bCs/>
                <w:sz w:val="18"/>
                <w:szCs w:val="18"/>
              </w:rPr>
            </w:pPr>
            <w:r>
              <w:rPr>
                <w:rFonts w:ascii="Arial" w:hAnsi="Arial" w:cs="Arial"/>
                <w:b/>
                <w:bCs/>
                <w:sz w:val="18"/>
                <w:szCs w:val="18"/>
              </w:rPr>
              <w:t>22 344</w:t>
            </w:r>
          </w:p>
        </w:tc>
        <w:tc>
          <w:tcPr>
            <w:tcW w:w="1290" w:type="dxa"/>
            <w:tcBorders>
              <w:top w:val="single" w:sz="4" w:space="0" w:color="auto"/>
              <w:left w:val="nil"/>
              <w:bottom w:val="double" w:sz="6" w:space="0" w:color="auto"/>
              <w:right w:val="nil"/>
            </w:tcBorders>
            <w:shd w:val="clear" w:color="auto" w:fill="auto"/>
            <w:vAlign w:val="bottom"/>
            <w:hideMark/>
          </w:tcPr>
          <w:p w14:paraId="792D1196" w14:textId="4A49AA6F" w:rsidR="00713D21" w:rsidRPr="00F66A8A" w:rsidRDefault="00811BAE">
            <w:pPr>
              <w:jc w:val="right"/>
              <w:rPr>
                <w:rFonts w:ascii="Arial" w:hAnsi="Arial" w:cs="Arial"/>
                <w:b/>
                <w:bCs/>
                <w:sz w:val="18"/>
                <w:szCs w:val="18"/>
              </w:rPr>
            </w:pPr>
            <w:r>
              <w:rPr>
                <w:rFonts w:ascii="Arial" w:hAnsi="Arial" w:cs="Arial"/>
                <w:b/>
                <w:bCs/>
                <w:sz w:val="18"/>
                <w:szCs w:val="18"/>
              </w:rPr>
              <w:t>802 506</w:t>
            </w:r>
          </w:p>
        </w:tc>
      </w:tr>
    </w:tbl>
    <w:p w14:paraId="129B32A3" w14:textId="21155840" w:rsidR="00550892" w:rsidRPr="00F66A8A" w:rsidRDefault="00550892" w:rsidP="00550892">
      <w:pPr>
        <w:pStyle w:val="body"/>
        <w:ind w:left="482"/>
        <w:rPr>
          <w:rFonts w:ascii="Arial" w:hAnsi="Arial" w:cs="Arial"/>
        </w:rPr>
      </w:pPr>
    </w:p>
    <w:p w14:paraId="70141085" w14:textId="77777777" w:rsidR="00550892" w:rsidRPr="00F66A8A" w:rsidRDefault="00550892" w:rsidP="00550892">
      <w:pPr>
        <w:pStyle w:val="body"/>
        <w:ind w:left="482"/>
        <w:rPr>
          <w:rFonts w:ascii="Arial" w:hAnsi="Arial" w:cs="Arial"/>
        </w:rPr>
      </w:pPr>
    </w:p>
    <w:p w14:paraId="4D7FE7C6" w14:textId="01382801" w:rsidR="00550892" w:rsidRPr="00F66A8A" w:rsidRDefault="00550892" w:rsidP="00550892">
      <w:pPr>
        <w:pStyle w:val="body"/>
        <w:ind w:left="482"/>
        <w:rPr>
          <w:rFonts w:ascii="Arial" w:hAnsi="Arial" w:cs="Arial"/>
        </w:rPr>
      </w:pPr>
      <w:bookmarkStart w:id="31" w:name="FWT_T13c"/>
      <w:bookmarkEnd w:id="30"/>
    </w:p>
    <w:p w14:paraId="3EEB7FAE" w14:textId="77777777" w:rsidR="00550892" w:rsidRPr="00F66A8A" w:rsidRDefault="00550892" w:rsidP="00550892">
      <w:pPr>
        <w:pStyle w:val="body"/>
        <w:ind w:left="482"/>
        <w:rPr>
          <w:rFonts w:ascii="Arial" w:hAnsi="Arial" w:cs="Arial"/>
        </w:rPr>
      </w:pPr>
    </w:p>
    <w:bookmarkEnd w:id="31"/>
    <w:p w14:paraId="5CF95F36" w14:textId="77777777" w:rsidR="009E0F23" w:rsidRPr="00F66A8A" w:rsidRDefault="009E0F23" w:rsidP="00967F11">
      <w:pPr>
        <w:pStyle w:val="Nadpis2"/>
        <w:rPr>
          <w:rFonts w:ascii="Arial" w:hAnsi="Arial"/>
        </w:rPr>
        <w:sectPr w:rsidR="009E0F23" w:rsidRPr="00F66A8A" w:rsidSect="00FB6913">
          <w:headerReference w:type="default" r:id="rId11"/>
          <w:pgSz w:w="11906" w:h="16838"/>
          <w:pgMar w:top="1134" w:right="1134" w:bottom="1134" w:left="1134" w:header="709" w:footer="709" w:gutter="0"/>
          <w:cols w:space="708"/>
          <w:docGrid w:linePitch="360"/>
        </w:sectPr>
      </w:pPr>
    </w:p>
    <w:p w14:paraId="65C679ED" w14:textId="692ED51D" w:rsidR="002A6B50" w:rsidRPr="00F66A8A" w:rsidRDefault="009353D5" w:rsidP="00967F11">
      <w:pPr>
        <w:pStyle w:val="Nadpis2"/>
        <w:rPr>
          <w:rFonts w:ascii="Arial" w:hAnsi="Arial"/>
        </w:rPr>
      </w:pPr>
      <w:r w:rsidRPr="00F66A8A">
        <w:rPr>
          <w:rFonts w:ascii="Arial" w:hAnsi="Arial"/>
        </w:rPr>
        <w:t>Pohľadávky</w:t>
      </w:r>
    </w:p>
    <w:p w14:paraId="1FCE42AB" w14:textId="77777777" w:rsidR="00395A1A" w:rsidRPr="00F66A8A" w:rsidRDefault="00395A1A" w:rsidP="00395A1A">
      <w:pPr>
        <w:pStyle w:val="odstavec"/>
        <w:rPr>
          <w:rFonts w:ascii="Arial" w:hAnsi="Arial" w:cs="Arial"/>
        </w:rPr>
      </w:pPr>
      <w:r w:rsidRPr="00F66A8A">
        <w:rPr>
          <w:rFonts w:ascii="Arial" w:hAnsi="Arial" w:cs="Arial"/>
        </w:rPr>
        <w:t>Tvorba opravnej položky k pohľadávkam je z dôvodu zohľadnenia opodstatneného predpokladu zníženia hodnoty majetku a zníženie opravnej položky k pohľadávkam je z dôvodu úplného alebo čiastočného zániku opodstatneného predpokladu trvania zníženia hodnoty majetku.</w:t>
      </w:r>
    </w:p>
    <w:p w14:paraId="7BD290B5" w14:textId="77777777" w:rsidR="000F0AF7" w:rsidRPr="00F66A8A" w:rsidRDefault="000F0AF7" w:rsidP="00395A1A">
      <w:pPr>
        <w:pStyle w:val="odstavec"/>
        <w:rPr>
          <w:rFonts w:ascii="Arial" w:hAnsi="Arial" w:cs="Arial"/>
          <w:sz w:val="18"/>
        </w:rPr>
      </w:pPr>
    </w:p>
    <w:p w14:paraId="7F72255F" w14:textId="77777777" w:rsidR="006B1CFA" w:rsidRPr="00F66A8A" w:rsidRDefault="009353D5" w:rsidP="006B1CFA">
      <w:pPr>
        <w:pStyle w:val="odstavec"/>
        <w:rPr>
          <w:rFonts w:ascii="Arial" w:hAnsi="Arial" w:cs="Arial"/>
        </w:rPr>
      </w:pPr>
      <w:r w:rsidRPr="00F66A8A">
        <w:rPr>
          <w:rFonts w:ascii="Arial" w:hAnsi="Arial" w:cs="Arial"/>
        </w:rPr>
        <w:t xml:space="preserve">Vývoj opravnej položky v priebehu </w:t>
      </w:r>
      <w:r w:rsidR="00FE5E3F" w:rsidRPr="00F66A8A">
        <w:rPr>
          <w:rFonts w:ascii="Arial" w:hAnsi="Arial" w:cs="Arial"/>
        </w:rPr>
        <w:t xml:space="preserve">bežného </w:t>
      </w:r>
      <w:r w:rsidRPr="00F66A8A">
        <w:rPr>
          <w:rFonts w:ascii="Arial" w:hAnsi="Arial" w:cs="Arial"/>
        </w:rPr>
        <w:t>účtovného obdobia je zobrazený v</w:t>
      </w:r>
      <w:r w:rsidR="00964796" w:rsidRPr="00F66A8A">
        <w:rPr>
          <w:rFonts w:ascii="Arial" w:hAnsi="Arial" w:cs="Arial"/>
        </w:rPr>
        <w:t> </w:t>
      </w:r>
      <w:r w:rsidRPr="00F66A8A">
        <w:rPr>
          <w:rFonts w:ascii="Arial" w:hAnsi="Arial" w:cs="Arial"/>
        </w:rPr>
        <w:t>nasledujúc</w:t>
      </w:r>
      <w:r w:rsidR="00964796" w:rsidRPr="00F66A8A">
        <w:rPr>
          <w:rFonts w:ascii="Arial" w:hAnsi="Arial" w:cs="Arial"/>
        </w:rPr>
        <w:t>ej tabuľke</w:t>
      </w:r>
      <w:r w:rsidRPr="00F66A8A">
        <w:rPr>
          <w:rFonts w:ascii="Arial" w:hAnsi="Arial" w:cs="Arial"/>
        </w:rPr>
        <w:t>:</w:t>
      </w:r>
      <w:r w:rsidR="006B1CFA">
        <w:rPr>
          <w:rFonts w:ascii="Arial" w:hAnsi="Arial" w:cs="Arial"/>
        </w:rPr>
        <w:t xml:space="preserve"> </w:t>
      </w:r>
    </w:p>
    <w:tbl>
      <w:tblPr>
        <w:tblW w:w="0" w:type="auto"/>
        <w:tblLayout w:type="fixed"/>
        <w:tblCellMar>
          <w:left w:w="70" w:type="dxa"/>
          <w:right w:w="70" w:type="dxa"/>
        </w:tblCellMar>
        <w:tblLook w:val="04A0" w:firstRow="1" w:lastRow="0" w:firstColumn="1" w:lastColumn="0" w:noHBand="0" w:noVBand="1"/>
      </w:tblPr>
      <w:tblGrid>
        <w:gridCol w:w="7180"/>
        <w:gridCol w:w="1420"/>
        <w:gridCol w:w="1420"/>
        <w:gridCol w:w="1420"/>
        <w:gridCol w:w="1420"/>
        <w:gridCol w:w="1420"/>
      </w:tblGrid>
      <w:tr w:rsidR="006B1CFA" w14:paraId="09438084" w14:textId="77777777" w:rsidTr="006B1CFA">
        <w:trPr>
          <w:trHeight w:val="1200"/>
        </w:trPr>
        <w:tc>
          <w:tcPr>
            <w:tcW w:w="7180" w:type="dxa"/>
            <w:tcBorders>
              <w:top w:val="nil"/>
              <w:left w:val="nil"/>
              <w:bottom w:val="single" w:sz="4" w:space="0" w:color="auto"/>
              <w:right w:val="nil"/>
            </w:tcBorders>
            <w:shd w:val="clear" w:color="auto" w:fill="auto"/>
            <w:vAlign w:val="bottom"/>
            <w:hideMark/>
          </w:tcPr>
          <w:p w14:paraId="5910A505" w14:textId="77777777" w:rsidR="006B1CFA" w:rsidRDefault="006B1CFA">
            <w:pPr>
              <w:jc w:val="center"/>
              <w:rPr>
                <w:rFonts w:ascii="Arial" w:hAnsi="Arial" w:cs="Arial"/>
                <w:b/>
                <w:bCs/>
                <w:sz w:val="18"/>
                <w:szCs w:val="18"/>
              </w:rPr>
            </w:pPr>
            <w:bookmarkStart w:id="32" w:name="RANGE!B3:G31"/>
            <w:r>
              <w:rPr>
                <w:rFonts w:ascii="Arial" w:hAnsi="Arial" w:cs="Arial"/>
                <w:b/>
                <w:bCs/>
                <w:sz w:val="18"/>
                <w:szCs w:val="18"/>
              </w:rPr>
              <w:t>Pohľadávky</w:t>
            </w:r>
            <w:bookmarkEnd w:id="32"/>
          </w:p>
        </w:tc>
        <w:tc>
          <w:tcPr>
            <w:tcW w:w="1420" w:type="dxa"/>
            <w:tcBorders>
              <w:top w:val="nil"/>
              <w:left w:val="nil"/>
              <w:bottom w:val="nil"/>
              <w:right w:val="nil"/>
            </w:tcBorders>
            <w:shd w:val="clear" w:color="auto" w:fill="auto"/>
            <w:vAlign w:val="bottom"/>
            <w:hideMark/>
          </w:tcPr>
          <w:p w14:paraId="6E97A63A" w14:textId="77777777" w:rsidR="006B1CFA" w:rsidRDefault="006B1CFA">
            <w:pPr>
              <w:jc w:val="center"/>
              <w:rPr>
                <w:rFonts w:ascii="Arial" w:hAnsi="Arial" w:cs="Arial"/>
                <w:b/>
                <w:bCs/>
                <w:sz w:val="18"/>
                <w:szCs w:val="18"/>
              </w:rPr>
            </w:pPr>
            <w:r>
              <w:rPr>
                <w:rFonts w:ascii="Arial" w:hAnsi="Arial" w:cs="Arial"/>
                <w:b/>
                <w:bCs/>
                <w:sz w:val="18"/>
                <w:szCs w:val="18"/>
              </w:rPr>
              <w:t>Stav k 1.1.2018</w:t>
            </w:r>
          </w:p>
        </w:tc>
        <w:tc>
          <w:tcPr>
            <w:tcW w:w="1420" w:type="dxa"/>
            <w:tcBorders>
              <w:top w:val="nil"/>
              <w:left w:val="nil"/>
              <w:bottom w:val="nil"/>
              <w:right w:val="nil"/>
            </w:tcBorders>
            <w:shd w:val="clear" w:color="auto" w:fill="auto"/>
            <w:vAlign w:val="bottom"/>
            <w:hideMark/>
          </w:tcPr>
          <w:p w14:paraId="4AD0F11C" w14:textId="77777777" w:rsidR="006B1CFA" w:rsidRDefault="006B1CFA">
            <w:pPr>
              <w:jc w:val="center"/>
              <w:rPr>
                <w:rFonts w:ascii="Arial" w:hAnsi="Arial" w:cs="Arial"/>
                <w:b/>
                <w:bCs/>
                <w:sz w:val="18"/>
                <w:szCs w:val="18"/>
              </w:rPr>
            </w:pPr>
            <w:r>
              <w:rPr>
                <w:rFonts w:ascii="Arial" w:hAnsi="Arial" w:cs="Arial"/>
                <w:b/>
                <w:bCs/>
                <w:sz w:val="18"/>
                <w:szCs w:val="18"/>
              </w:rPr>
              <w:t>Tvorba OP</w:t>
            </w:r>
          </w:p>
        </w:tc>
        <w:tc>
          <w:tcPr>
            <w:tcW w:w="1420" w:type="dxa"/>
            <w:tcBorders>
              <w:top w:val="nil"/>
              <w:left w:val="nil"/>
              <w:bottom w:val="nil"/>
              <w:right w:val="nil"/>
            </w:tcBorders>
            <w:shd w:val="clear" w:color="auto" w:fill="auto"/>
            <w:vAlign w:val="bottom"/>
            <w:hideMark/>
          </w:tcPr>
          <w:p w14:paraId="4CBEAAB2" w14:textId="77777777" w:rsidR="006B1CFA" w:rsidRDefault="006B1CFA">
            <w:pPr>
              <w:jc w:val="center"/>
              <w:rPr>
                <w:rFonts w:ascii="Arial" w:hAnsi="Arial" w:cs="Arial"/>
                <w:b/>
                <w:bCs/>
                <w:sz w:val="18"/>
                <w:szCs w:val="18"/>
              </w:rPr>
            </w:pPr>
            <w:r>
              <w:rPr>
                <w:rFonts w:ascii="Arial" w:hAnsi="Arial" w:cs="Arial"/>
                <w:b/>
                <w:bCs/>
                <w:sz w:val="18"/>
                <w:szCs w:val="18"/>
              </w:rPr>
              <w:t>Zúčtovanie OP z dôvodu zániku opodstatnenosti</w:t>
            </w:r>
          </w:p>
        </w:tc>
        <w:tc>
          <w:tcPr>
            <w:tcW w:w="1420" w:type="dxa"/>
            <w:tcBorders>
              <w:top w:val="nil"/>
              <w:left w:val="nil"/>
              <w:bottom w:val="nil"/>
              <w:right w:val="nil"/>
            </w:tcBorders>
            <w:shd w:val="clear" w:color="auto" w:fill="auto"/>
            <w:vAlign w:val="bottom"/>
            <w:hideMark/>
          </w:tcPr>
          <w:p w14:paraId="49A73B3E" w14:textId="77777777" w:rsidR="006B1CFA" w:rsidRDefault="006B1CFA">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2F98856D" w14:textId="77777777" w:rsidR="006B1CFA" w:rsidRDefault="006B1CFA">
            <w:pPr>
              <w:jc w:val="center"/>
              <w:rPr>
                <w:rFonts w:ascii="Arial" w:hAnsi="Arial" w:cs="Arial"/>
                <w:b/>
                <w:bCs/>
                <w:sz w:val="18"/>
                <w:szCs w:val="18"/>
              </w:rPr>
            </w:pPr>
            <w:r>
              <w:rPr>
                <w:rFonts w:ascii="Arial" w:hAnsi="Arial" w:cs="Arial"/>
                <w:b/>
                <w:bCs/>
                <w:sz w:val="18"/>
                <w:szCs w:val="18"/>
              </w:rPr>
              <w:t>Stav k 31.12.2018</w:t>
            </w:r>
          </w:p>
        </w:tc>
      </w:tr>
      <w:tr w:rsidR="006B1CFA" w14:paraId="716DA240" w14:textId="77777777" w:rsidTr="006B1CFA">
        <w:trPr>
          <w:trHeight w:val="255"/>
        </w:trPr>
        <w:tc>
          <w:tcPr>
            <w:tcW w:w="7180" w:type="dxa"/>
            <w:tcBorders>
              <w:top w:val="nil"/>
              <w:left w:val="nil"/>
              <w:bottom w:val="nil"/>
              <w:right w:val="nil"/>
            </w:tcBorders>
            <w:shd w:val="clear" w:color="auto" w:fill="auto"/>
            <w:noWrap/>
            <w:vAlign w:val="bottom"/>
            <w:hideMark/>
          </w:tcPr>
          <w:p w14:paraId="7DA5FA3A" w14:textId="77777777" w:rsidR="006B1CFA" w:rsidRDefault="006B1CFA">
            <w:pPr>
              <w:rPr>
                <w:rFonts w:ascii="Arial" w:hAnsi="Arial" w:cs="Arial"/>
                <w:b/>
                <w:bCs/>
                <w:sz w:val="18"/>
                <w:szCs w:val="18"/>
              </w:rPr>
            </w:pPr>
            <w:r>
              <w:rPr>
                <w:rFonts w:ascii="Arial" w:hAnsi="Arial" w:cs="Arial"/>
                <w:b/>
                <w:bCs/>
                <w:sz w:val="18"/>
                <w:szCs w:val="18"/>
              </w:rPr>
              <w:t>Dlhodobé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637D7EB3" w14:textId="77777777" w:rsidR="006B1CFA" w:rsidRDefault="006B1CFA">
            <w:pPr>
              <w:jc w:val="right"/>
              <w:rPr>
                <w:rFonts w:ascii="Arial" w:hAnsi="Arial" w:cs="Arial"/>
                <w:b/>
                <w:bCs/>
                <w:sz w:val="18"/>
                <w:szCs w:val="18"/>
              </w:rPr>
            </w:pPr>
            <w:r>
              <w:rPr>
                <w:rFonts w:ascii="Arial" w:hAnsi="Arial" w:cs="Arial"/>
                <w:b/>
                <w:bCs/>
                <w:sz w:val="18"/>
                <w:szCs w:val="18"/>
              </w:rPr>
              <w:t>95 515</w:t>
            </w:r>
          </w:p>
        </w:tc>
        <w:tc>
          <w:tcPr>
            <w:tcW w:w="1420" w:type="dxa"/>
            <w:tcBorders>
              <w:top w:val="single" w:sz="4" w:space="0" w:color="auto"/>
              <w:left w:val="nil"/>
              <w:bottom w:val="double" w:sz="6" w:space="0" w:color="auto"/>
              <w:right w:val="nil"/>
            </w:tcBorders>
            <w:shd w:val="clear" w:color="auto" w:fill="auto"/>
            <w:vAlign w:val="bottom"/>
            <w:hideMark/>
          </w:tcPr>
          <w:p w14:paraId="60728E23"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5C3D13F"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43F3361" w14:textId="77777777" w:rsidR="006B1CFA" w:rsidRDefault="006B1CFA">
            <w:pPr>
              <w:jc w:val="right"/>
              <w:rPr>
                <w:rFonts w:ascii="Arial" w:hAnsi="Arial" w:cs="Arial"/>
                <w:b/>
                <w:bCs/>
                <w:sz w:val="18"/>
                <w:szCs w:val="18"/>
              </w:rPr>
            </w:pPr>
            <w:r>
              <w:rPr>
                <w:rFonts w:ascii="Arial" w:hAnsi="Arial" w:cs="Arial"/>
                <w:b/>
                <w:bCs/>
                <w:sz w:val="18"/>
                <w:szCs w:val="18"/>
              </w:rPr>
              <w:t>95 515</w:t>
            </w:r>
          </w:p>
        </w:tc>
        <w:tc>
          <w:tcPr>
            <w:tcW w:w="1420" w:type="dxa"/>
            <w:tcBorders>
              <w:top w:val="single" w:sz="4" w:space="0" w:color="auto"/>
              <w:left w:val="nil"/>
              <w:bottom w:val="double" w:sz="6" w:space="0" w:color="auto"/>
              <w:right w:val="nil"/>
            </w:tcBorders>
            <w:shd w:val="clear" w:color="auto" w:fill="auto"/>
            <w:vAlign w:val="bottom"/>
            <w:hideMark/>
          </w:tcPr>
          <w:p w14:paraId="67A2F3BE"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35912CBC" w14:textId="77777777" w:rsidTr="006B1CFA">
        <w:trPr>
          <w:trHeight w:val="255"/>
        </w:trPr>
        <w:tc>
          <w:tcPr>
            <w:tcW w:w="7180" w:type="dxa"/>
            <w:tcBorders>
              <w:top w:val="nil"/>
              <w:left w:val="nil"/>
              <w:bottom w:val="nil"/>
              <w:right w:val="nil"/>
            </w:tcBorders>
            <w:shd w:val="clear" w:color="auto" w:fill="auto"/>
            <w:noWrap/>
            <w:vAlign w:val="center"/>
            <w:hideMark/>
          </w:tcPr>
          <w:p w14:paraId="15F6767A" w14:textId="77777777" w:rsidR="006B1CFA" w:rsidRDefault="006B1CFA">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2B2BD84D"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C15BB5E"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8C1E43B"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15D9888"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3EB15EDD"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4143E09" w14:textId="77777777" w:rsidTr="006B1CFA">
        <w:trPr>
          <w:trHeight w:val="240"/>
        </w:trPr>
        <w:tc>
          <w:tcPr>
            <w:tcW w:w="7180" w:type="dxa"/>
            <w:tcBorders>
              <w:top w:val="nil"/>
              <w:left w:val="nil"/>
              <w:bottom w:val="nil"/>
              <w:right w:val="nil"/>
            </w:tcBorders>
            <w:shd w:val="clear" w:color="auto" w:fill="auto"/>
            <w:noWrap/>
            <w:vAlign w:val="center"/>
            <w:hideMark/>
          </w:tcPr>
          <w:p w14:paraId="1D6E0A15" w14:textId="77777777" w:rsidR="006B1CFA" w:rsidRDefault="006B1CFA">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21857CAE"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90CE9C4"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F70D3C7"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6794F63"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36E7577E"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246103E1" w14:textId="77777777" w:rsidTr="006B1CFA">
        <w:trPr>
          <w:trHeight w:val="240"/>
        </w:trPr>
        <w:tc>
          <w:tcPr>
            <w:tcW w:w="7180" w:type="dxa"/>
            <w:tcBorders>
              <w:top w:val="nil"/>
              <w:left w:val="nil"/>
              <w:bottom w:val="nil"/>
              <w:right w:val="nil"/>
            </w:tcBorders>
            <w:shd w:val="clear" w:color="auto" w:fill="auto"/>
            <w:noWrap/>
            <w:vAlign w:val="center"/>
            <w:hideMark/>
          </w:tcPr>
          <w:p w14:paraId="779CC11F" w14:textId="77777777" w:rsidR="006B1CFA" w:rsidRDefault="006B1CFA">
            <w:pPr>
              <w:rPr>
                <w:rFonts w:ascii="Arial" w:hAnsi="Arial" w:cs="Arial"/>
                <w:sz w:val="16"/>
                <w:szCs w:val="16"/>
              </w:rPr>
            </w:pPr>
            <w:r>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53A9CB01" w14:textId="77777777" w:rsidR="006B1CFA" w:rsidRDefault="006B1CFA">
            <w:pPr>
              <w:jc w:val="right"/>
              <w:rPr>
                <w:rFonts w:ascii="Arial" w:hAnsi="Arial" w:cs="Arial"/>
                <w:sz w:val="18"/>
                <w:szCs w:val="18"/>
              </w:rPr>
            </w:pPr>
            <w:r>
              <w:rPr>
                <w:rFonts w:ascii="Arial" w:hAnsi="Arial" w:cs="Arial"/>
                <w:sz w:val="18"/>
                <w:szCs w:val="18"/>
              </w:rPr>
              <w:t>95 515</w:t>
            </w:r>
          </w:p>
        </w:tc>
        <w:tc>
          <w:tcPr>
            <w:tcW w:w="1420" w:type="dxa"/>
            <w:tcBorders>
              <w:top w:val="nil"/>
              <w:left w:val="nil"/>
              <w:bottom w:val="nil"/>
              <w:right w:val="nil"/>
            </w:tcBorders>
            <w:shd w:val="clear" w:color="auto" w:fill="auto"/>
            <w:vAlign w:val="bottom"/>
            <w:hideMark/>
          </w:tcPr>
          <w:p w14:paraId="33DDD23C"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FD71EB6"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AC220EE" w14:textId="77777777" w:rsidR="006B1CFA" w:rsidRDefault="006B1CFA">
            <w:pPr>
              <w:jc w:val="right"/>
              <w:rPr>
                <w:rFonts w:ascii="Arial" w:hAnsi="Arial" w:cs="Arial"/>
                <w:sz w:val="18"/>
                <w:szCs w:val="18"/>
              </w:rPr>
            </w:pPr>
            <w:r>
              <w:rPr>
                <w:rFonts w:ascii="Arial" w:hAnsi="Arial" w:cs="Arial"/>
                <w:sz w:val="18"/>
                <w:szCs w:val="18"/>
              </w:rPr>
              <w:t>95 515</w:t>
            </w:r>
          </w:p>
        </w:tc>
        <w:tc>
          <w:tcPr>
            <w:tcW w:w="1420" w:type="dxa"/>
            <w:tcBorders>
              <w:top w:val="nil"/>
              <w:left w:val="nil"/>
              <w:bottom w:val="nil"/>
              <w:right w:val="nil"/>
            </w:tcBorders>
            <w:shd w:val="clear" w:color="auto" w:fill="auto"/>
            <w:noWrap/>
            <w:vAlign w:val="bottom"/>
            <w:hideMark/>
          </w:tcPr>
          <w:p w14:paraId="64762B1E"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5409AA58" w14:textId="77777777" w:rsidTr="006B1CFA">
        <w:trPr>
          <w:trHeight w:val="255"/>
        </w:trPr>
        <w:tc>
          <w:tcPr>
            <w:tcW w:w="7180" w:type="dxa"/>
            <w:tcBorders>
              <w:top w:val="nil"/>
              <w:left w:val="nil"/>
              <w:bottom w:val="nil"/>
              <w:right w:val="nil"/>
            </w:tcBorders>
            <w:shd w:val="clear" w:color="auto" w:fill="auto"/>
            <w:noWrap/>
            <w:vAlign w:val="bottom"/>
            <w:hideMark/>
          </w:tcPr>
          <w:p w14:paraId="38DE8A62" w14:textId="77777777" w:rsidR="006B1CFA" w:rsidRDefault="006B1CFA">
            <w:pPr>
              <w:rPr>
                <w:rFonts w:ascii="Arial" w:hAnsi="Arial" w:cs="Arial"/>
                <w:b/>
                <w:bCs/>
                <w:sz w:val="18"/>
                <w:szCs w:val="18"/>
              </w:rPr>
            </w:pPr>
            <w:r>
              <w:rPr>
                <w:rFonts w:ascii="Arial" w:hAnsi="Arial" w:cs="Arial"/>
                <w:b/>
                <w:bCs/>
                <w:sz w:val="18"/>
                <w:szCs w:val="18"/>
              </w:rPr>
              <w:t>Ostatné dlhodobé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4C6F9B8E"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0AF7B23"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713E4C7"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13C71E5"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6EA4299"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749152F2" w14:textId="77777777" w:rsidTr="006B1CFA">
        <w:trPr>
          <w:trHeight w:val="255"/>
        </w:trPr>
        <w:tc>
          <w:tcPr>
            <w:tcW w:w="7180" w:type="dxa"/>
            <w:tcBorders>
              <w:top w:val="nil"/>
              <w:left w:val="nil"/>
              <w:bottom w:val="nil"/>
              <w:right w:val="nil"/>
            </w:tcBorders>
            <w:shd w:val="clear" w:color="auto" w:fill="auto"/>
            <w:noWrap/>
            <w:vAlign w:val="center"/>
            <w:hideMark/>
          </w:tcPr>
          <w:p w14:paraId="11D8C5BE" w14:textId="77777777" w:rsidR="006B1CFA" w:rsidRDefault="006B1CFA">
            <w:pPr>
              <w:rPr>
                <w:rFonts w:ascii="Arial" w:hAnsi="Arial" w:cs="Arial"/>
                <w:sz w:val="16"/>
                <w:szCs w:val="16"/>
              </w:rPr>
            </w:pPr>
            <w:r>
              <w:rPr>
                <w:rFonts w:ascii="Arial" w:hAnsi="Arial" w:cs="Arial"/>
                <w:sz w:val="16"/>
                <w:szCs w:val="16"/>
              </w:rPr>
              <w:t>Čistá hodnota zákazky</w:t>
            </w:r>
          </w:p>
        </w:tc>
        <w:tc>
          <w:tcPr>
            <w:tcW w:w="1420" w:type="dxa"/>
            <w:tcBorders>
              <w:top w:val="nil"/>
              <w:left w:val="nil"/>
              <w:bottom w:val="nil"/>
              <w:right w:val="nil"/>
            </w:tcBorders>
            <w:shd w:val="clear" w:color="auto" w:fill="auto"/>
            <w:vAlign w:val="bottom"/>
            <w:hideMark/>
          </w:tcPr>
          <w:p w14:paraId="4426C059"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DADE443"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31A8E38"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CCED6CF"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6137C38"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3195901" w14:textId="77777777" w:rsidTr="006B1CFA">
        <w:trPr>
          <w:trHeight w:val="240"/>
        </w:trPr>
        <w:tc>
          <w:tcPr>
            <w:tcW w:w="7180" w:type="dxa"/>
            <w:tcBorders>
              <w:top w:val="nil"/>
              <w:left w:val="nil"/>
              <w:bottom w:val="nil"/>
              <w:right w:val="nil"/>
            </w:tcBorders>
            <w:shd w:val="clear" w:color="auto" w:fill="auto"/>
            <w:noWrap/>
            <w:vAlign w:val="center"/>
            <w:hideMark/>
          </w:tcPr>
          <w:p w14:paraId="06280F9E" w14:textId="77777777" w:rsidR="006B1CFA" w:rsidRDefault="006B1CFA">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49EBE40F"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998EE1C"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AF3A021"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F530AD8"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5FD40038"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5B9E9ABB" w14:textId="77777777" w:rsidTr="006B1CFA">
        <w:trPr>
          <w:trHeight w:val="240"/>
        </w:trPr>
        <w:tc>
          <w:tcPr>
            <w:tcW w:w="7180" w:type="dxa"/>
            <w:tcBorders>
              <w:top w:val="nil"/>
              <w:left w:val="nil"/>
              <w:bottom w:val="nil"/>
              <w:right w:val="nil"/>
            </w:tcBorders>
            <w:shd w:val="clear" w:color="auto" w:fill="auto"/>
            <w:noWrap/>
            <w:vAlign w:val="center"/>
            <w:hideMark/>
          </w:tcPr>
          <w:p w14:paraId="5E787472" w14:textId="77777777" w:rsidR="006B1CFA" w:rsidRDefault="006B1CFA">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4E1827A2"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FB5531D"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A422A2C"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7589B06"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3D400222"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8A51949" w14:textId="77777777" w:rsidTr="006B1CFA">
        <w:trPr>
          <w:trHeight w:val="240"/>
        </w:trPr>
        <w:tc>
          <w:tcPr>
            <w:tcW w:w="7180" w:type="dxa"/>
            <w:tcBorders>
              <w:top w:val="nil"/>
              <w:left w:val="nil"/>
              <w:bottom w:val="nil"/>
              <w:right w:val="nil"/>
            </w:tcBorders>
            <w:shd w:val="clear" w:color="auto" w:fill="auto"/>
            <w:noWrap/>
            <w:vAlign w:val="center"/>
            <w:hideMark/>
          </w:tcPr>
          <w:p w14:paraId="6EA2E39A" w14:textId="77777777" w:rsidR="006B1CFA" w:rsidRDefault="006B1CFA">
            <w:pPr>
              <w:rPr>
                <w:rFonts w:ascii="Arial" w:hAnsi="Arial" w:cs="Arial"/>
                <w:sz w:val="16"/>
                <w:szCs w:val="16"/>
              </w:rPr>
            </w:pPr>
            <w:r>
              <w:rPr>
                <w:rFonts w:ascii="Arial" w:hAnsi="Arial" w:cs="Arial"/>
                <w:sz w:val="16"/>
                <w:szCs w:val="16"/>
              </w:rPr>
              <w:t>Pohľadávky voči spoločníkom, členom a združeniu</w:t>
            </w:r>
          </w:p>
        </w:tc>
        <w:tc>
          <w:tcPr>
            <w:tcW w:w="1420" w:type="dxa"/>
            <w:tcBorders>
              <w:top w:val="nil"/>
              <w:left w:val="nil"/>
              <w:bottom w:val="nil"/>
              <w:right w:val="nil"/>
            </w:tcBorders>
            <w:shd w:val="clear" w:color="auto" w:fill="auto"/>
            <w:noWrap/>
            <w:vAlign w:val="bottom"/>
            <w:hideMark/>
          </w:tcPr>
          <w:p w14:paraId="7A028BD2"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EBAE150"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26294CC"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AF3550A"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74122F14"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17F0CBD7" w14:textId="77777777" w:rsidTr="006B1CFA">
        <w:trPr>
          <w:trHeight w:val="240"/>
        </w:trPr>
        <w:tc>
          <w:tcPr>
            <w:tcW w:w="7180" w:type="dxa"/>
            <w:tcBorders>
              <w:top w:val="nil"/>
              <w:left w:val="nil"/>
              <w:bottom w:val="nil"/>
              <w:right w:val="nil"/>
            </w:tcBorders>
            <w:shd w:val="clear" w:color="auto" w:fill="auto"/>
            <w:noWrap/>
            <w:vAlign w:val="center"/>
            <w:hideMark/>
          </w:tcPr>
          <w:p w14:paraId="70C7EBA5" w14:textId="77777777" w:rsidR="006B1CFA" w:rsidRDefault="006B1CFA">
            <w:pPr>
              <w:rPr>
                <w:rFonts w:ascii="Arial" w:hAnsi="Arial" w:cs="Arial"/>
                <w:sz w:val="16"/>
                <w:szCs w:val="16"/>
              </w:rPr>
            </w:pPr>
            <w:r>
              <w:rPr>
                <w:rFonts w:ascii="Arial" w:hAnsi="Arial" w:cs="Arial"/>
                <w:sz w:val="16"/>
                <w:szCs w:val="16"/>
              </w:rPr>
              <w:t>Pohľadávky z derivátových operácií</w:t>
            </w:r>
          </w:p>
        </w:tc>
        <w:tc>
          <w:tcPr>
            <w:tcW w:w="1420" w:type="dxa"/>
            <w:tcBorders>
              <w:top w:val="nil"/>
              <w:left w:val="nil"/>
              <w:bottom w:val="nil"/>
              <w:right w:val="nil"/>
            </w:tcBorders>
            <w:shd w:val="clear" w:color="auto" w:fill="auto"/>
            <w:vAlign w:val="bottom"/>
            <w:hideMark/>
          </w:tcPr>
          <w:p w14:paraId="40A808F6"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96C8E20"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495236A"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87C5F6B"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6655168"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D9008AD" w14:textId="77777777" w:rsidTr="006B1CFA">
        <w:trPr>
          <w:trHeight w:val="240"/>
        </w:trPr>
        <w:tc>
          <w:tcPr>
            <w:tcW w:w="7180" w:type="dxa"/>
            <w:tcBorders>
              <w:top w:val="nil"/>
              <w:left w:val="nil"/>
              <w:bottom w:val="nil"/>
              <w:right w:val="nil"/>
            </w:tcBorders>
            <w:shd w:val="clear" w:color="auto" w:fill="auto"/>
            <w:noWrap/>
            <w:vAlign w:val="center"/>
            <w:hideMark/>
          </w:tcPr>
          <w:p w14:paraId="0BC8AE68" w14:textId="77777777" w:rsidR="006B1CFA" w:rsidRDefault="006B1CFA">
            <w:pPr>
              <w:rPr>
                <w:rFonts w:ascii="Arial" w:hAnsi="Arial" w:cs="Arial"/>
                <w:sz w:val="16"/>
                <w:szCs w:val="16"/>
              </w:rPr>
            </w:pPr>
            <w:r>
              <w:rPr>
                <w:rFonts w:ascii="Arial" w:hAnsi="Arial" w:cs="Arial"/>
                <w:sz w:val="16"/>
                <w:szCs w:val="16"/>
              </w:rPr>
              <w:t>Iné pohľadávky</w:t>
            </w:r>
          </w:p>
        </w:tc>
        <w:tc>
          <w:tcPr>
            <w:tcW w:w="1420" w:type="dxa"/>
            <w:tcBorders>
              <w:top w:val="nil"/>
              <w:left w:val="nil"/>
              <w:bottom w:val="nil"/>
              <w:right w:val="nil"/>
            </w:tcBorders>
            <w:shd w:val="clear" w:color="auto" w:fill="auto"/>
            <w:noWrap/>
            <w:vAlign w:val="bottom"/>
            <w:hideMark/>
          </w:tcPr>
          <w:p w14:paraId="2CD78135"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2849549"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35FF2DB"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2F46D29"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560CA12C"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2E11EC30" w14:textId="77777777" w:rsidTr="006B1CFA">
        <w:trPr>
          <w:trHeight w:val="240"/>
        </w:trPr>
        <w:tc>
          <w:tcPr>
            <w:tcW w:w="7180" w:type="dxa"/>
            <w:tcBorders>
              <w:top w:val="nil"/>
              <w:left w:val="nil"/>
              <w:bottom w:val="nil"/>
              <w:right w:val="nil"/>
            </w:tcBorders>
            <w:shd w:val="clear" w:color="auto" w:fill="auto"/>
            <w:noWrap/>
            <w:vAlign w:val="center"/>
            <w:hideMark/>
          </w:tcPr>
          <w:p w14:paraId="59A999B5" w14:textId="77777777" w:rsidR="006B1CFA" w:rsidRDefault="006B1CFA">
            <w:pPr>
              <w:rPr>
                <w:rFonts w:ascii="Arial" w:hAnsi="Arial" w:cs="Arial"/>
                <w:sz w:val="16"/>
                <w:szCs w:val="16"/>
              </w:rPr>
            </w:pPr>
            <w:r>
              <w:rPr>
                <w:rFonts w:ascii="Arial" w:hAnsi="Arial" w:cs="Arial"/>
                <w:sz w:val="16"/>
                <w:szCs w:val="16"/>
              </w:rPr>
              <w:t>Odložená daňová pohľadávka</w:t>
            </w:r>
          </w:p>
        </w:tc>
        <w:tc>
          <w:tcPr>
            <w:tcW w:w="1420" w:type="dxa"/>
            <w:tcBorders>
              <w:top w:val="nil"/>
              <w:left w:val="nil"/>
              <w:bottom w:val="nil"/>
              <w:right w:val="nil"/>
            </w:tcBorders>
            <w:shd w:val="clear" w:color="auto" w:fill="auto"/>
            <w:vAlign w:val="bottom"/>
            <w:hideMark/>
          </w:tcPr>
          <w:p w14:paraId="5A7A8BD2"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A52D3AD"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68F6C43"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7392D12"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782C024"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2E1ABEE" w14:textId="77777777" w:rsidTr="006B1CFA">
        <w:trPr>
          <w:trHeight w:val="255"/>
        </w:trPr>
        <w:tc>
          <w:tcPr>
            <w:tcW w:w="7180" w:type="dxa"/>
            <w:tcBorders>
              <w:top w:val="nil"/>
              <w:left w:val="nil"/>
              <w:bottom w:val="nil"/>
              <w:right w:val="nil"/>
            </w:tcBorders>
            <w:shd w:val="clear" w:color="auto" w:fill="auto"/>
            <w:noWrap/>
            <w:vAlign w:val="bottom"/>
            <w:hideMark/>
          </w:tcPr>
          <w:p w14:paraId="009EAF61" w14:textId="77777777" w:rsidR="006B1CFA" w:rsidRDefault="006B1CFA">
            <w:pPr>
              <w:rPr>
                <w:rFonts w:ascii="Arial" w:hAnsi="Arial" w:cs="Arial"/>
                <w:b/>
                <w:bCs/>
                <w:sz w:val="18"/>
                <w:szCs w:val="18"/>
              </w:rPr>
            </w:pPr>
            <w:r>
              <w:rPr>
                <w:rFonts w:ascii="Arial" w:hAnsi="Arial" w:cs="Arial"/>
                <w:b/>
                <w:bCs/>
                <w:sz w:val="18"/>
                <w:szCs w:val="18"/>
              </w:rPr>
              <w:t>Dlhodobé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62BAC9B8" w14:textId="77777777" w:rsidR="006B1CFA" w:rsidRDefault="006B1CFA">
            <w:pPr>
              <w:jc w:val="right"/>
              <w:rPr>
                <w:rFonts w:ascii="Arial" w:hAnsi="Arial" w:cs="Arial"/>
                <w:b/>
                <w:bCs/>
                <w:sz w:val="18"/>
                <w:szCs w:val="18"/>
              </w:rPr>
            </w:pPr>
            <w:r>
              <w:rPr>
                <w:rFonts w:ascii="Arial" w:hAnsi="Arial" w:cs="Arial"/>
                <w:b/>
                <w:bCs/>
                <w:sz w:val="18"/>
                <w:szCs w:val="18"/>
              </w:rPr>
              <w:t>95 515</w:t>
            </w:r>
          </w:p>
        </w:tc>
        <w:tc>
          <w:tcPr>
            <w:tcW w:w="1420" w:type="dxa"/>
            <w:tcBorders>
              <w:top w:val="single" w:sz="4" w:space="0" w:color="auto"/>
              <w:left w:val="nil"/>
              <w:bottom w:val="double" w:sz="6" w:space="0" w:color="auto"/>
              <w:right w:val="nil"/>
            </w:tcBorders>
            <w:shd w:val="clear" w:color="auto" w:fill="auto"/>
            <w:vAlign w:val="bottom"/>
            <w:hideMark/>
          </w:tcPr>
          <w:p w14:paraId="32D97B80"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C63B2C4"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7CDFE2A" w14:textId="77777777" w:rsidR="006B1CFA" w:rsidRDefault="006B1CFA">
            <w:pPr>
              <w:jc w:val="right"/>
              <w:rPr>
                <w:rFonts w:ascii="Arial" w:hAnsi="Arial" w:cs="Arial"/>
                <w:b/>
                <w:bCs/>
                <w:sz w:val="18"/>
                <w:szCs w:val="18"/>
              </w:rPr>
            </w:pPr>
            <w:r>
              <w:rPr>
                <w:rFonts w:ascii="Arial" w:hAnsi="Arial" w:cs="Arial"/>
                <w:b/>
                <w:bCs/>
                <w:sz w:val="18"/>
                <w:szCs w:val="18"/>
              </w:rPr>
              <w:t>95 515</w:t>
            </w:r>
          </w:p>
        </w:tc>
        <w:tc>
          <w:tcPr>
            <w:tcW w:w="1420" w:type="dxa"/>
            <w:tcBorders>
              <w:top w:val="single" w:sz="4" w:space="0" w:color="auto"/>
              <w:left w:val="nil"/>
              <w:bottom w:val="double" w:sz="6" w:space="0" w:color="auto"/>
              <w:right w:val="nil"/>
            </w:tcBorders>
            <w:shd w:val="clear" w:color="auto" w:fill="auto"/>
            <w:vAlign w:val="bottom"/>
            <w:hideMark/>
          </w:tcPr>
          <w:p w14:paraId="349C7FDA"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1D0FCCDA" w14:textId="77777777" w:rsidTr="006B1CFA">
        <w:trPr>
          <w:trHeight w:val="255"/>
        </w:trPr>
        <w:tc>
          <w:tcPr>
            <w:tcW w:w="7180" w:type="dxa"/>
            <w:tcBorders>
              <w:top w:val="nil"/>
              <w:left w:val="nil"/>
              <w:bottom w:val="nil"/>
              <w:right w:val="nil"/>
            </w:tcBorders>
            <w:shd w:val="clear" w:color="auto" w:fill="auto"/>
            <w:noWrap/>
            <w:vAlign w:val="bottom"/>
            <w:hideMark/>
          </w:tcPr>
          <w:p w14:paraId="568DAC37" w14:textId="77777777" w:rsidR="006B1CFA" w:rsidRDefault="006B1CFA">
            <w:pPr>
              <w:jc w:val="right"/>
              <w:rPr>
                <w:rFonts w:ascii="Arial" w:hAnsi="Arial" w:cs="Arial"/>
                <w:b/>
                <w:bCs/>
                <w:sz w:val="18"/>
                <w:szCs w:val="18"/>
              </w:rPr>
            </w:pPr>
          </w:p>
        </w:tc>
        <w:tc>
          <w:tcPr>
            <w:tcW w:w="1420" w:type="dxa"/>
            <w:tcBorders>
              <w:top w:val="nil"/>
              <w:left w:val="nil"/>
              <w:bottom w:val="nil"/>
              <w:right w:val="nil"/>
            </w:tcBorders>
            <w:shd w:val="clear" w:color="auto" w:fill="auto"/>
            <w:vAlign w:val="bottom"/>
            <w:hideMark/>
          </w:tcPr>
          <w:p w14:paraId="1414A368" w14:textId="77777777" w:rsidR="006B1CFA" w:rsidRDefault="006B1CFA">
            <w:pPr>
              <w:rPr>
                <w:sz w:val="20"/>
                <w:szCs w:val="20"/>
              </w:rPr>
            </w:pPr>
          </w:p>
        </w:tc>
        <w:tc>
          <w:tcPr>
            <w:tcW w:w="1420" w:type="dxa"/>
            <w:tcBorders>
              <w:top w:val="nil"/>
              <w:left w:val="nil"/>
              <w:bottom w:val="nil"/>
              <w:right w:val="nil"/>
            </w:tcBorders>
            <w:shd w:val="clear" w:color="auto" w:fill="auto"/>
            <w:vAlign w:val="bottom"/>
            <w:hideMark/>
          </w:tcPr>
          <w:p w14:paraId="76CD960F" w14:textId="77777777" w:rsidR="006B1CFA" w:rsidRDefault="006B1CFA">
            <w:pPr>
              <w:jc w:val="right"/>
              <w:rPr>
                <w:sz w:val="20"/>
                <w:szCs w:val="20"/>
              </w:rPr>
            </w:pPr>
          </w:p>
        </w:tc>
        <w:tc>
          <w:tcPr>
            <w:tcW w:w="1420" w:type="dxa"/>
            <w:tcBorders>
              <w:top w:val="nil"/>
              <w:left w:val="nil"/>
              <w:bottom w:val="nil"/>
              <w:right w:val="nil"/>
            </w:tcBorders>
            <w:shd w:val="clear" w:color="auto" w:fill="auto"/>
            <w:vAlign w:val="bottom"/>
            <w:hideMark/>
          </w:tcPr>
          <w:p w14:paraId="4802B004" w14:textId="77777777" w:rsidR="006B1CFA" w:rsidRDefault="006B1CFA">
            <w:pPr>
              <w:jc w:val="right"/>
              <w:rPr>
                <w:sz w:val="20"/>
                <w:szCs w:val="20"/>
              </w:rPr>
            </w:pPr>
          </w:p>
        </w:tc>
        <w:tc>
          <w:tcPr>
            <w:tcW w:w="1420" w:type="dxa"/>
            <w:tcBorders>
              <w:top w:val="nil"/>
              <w:left w:val="nil"/>
              <w:bottom w:val="nil"/>
              <w:right w:val="nil"/>
            </w:tcBorders>
            <w:shd w:val="clear" w:color="auto" w:fill="auto"/>
            <w:vAlign w:val="bottom"/>
            <w:hideMark/>
          </w:tcPr>
          <w:p w14:paraId="2A2758F4" w14:textId="77777777" w:rsidR="006B1CFA" w:rsidRDefault="006B1CFA">
            <w:pPr>
              <w:jc w:val="right"/>
              <w:rPr>
                <w:sz w:val="20"/>
                <w:szCs w:val="20"/>
              </w:rPr>
            </w:pPr>
          </w:p>
        </w:tc>
        <w:tc>
          <w:tcPr>
            <w:tcW w:w="1420" w:type="dxa"/>
            <w:tcBorders>
              <w:top w:val="nil"/>
              <w:left w:val="nil"/>
              <w:bottom w:val="nil"/>
              <w:right w:val="nil"/>
            </w:tcBorders>
            <w:shd w:val="clear" w:color="auto" w:fill="auto"/>
            <w:vAlign w:val="bottom"/>
            <w:hideMark/>
          </w:tcPr>
          <w:p w14:paraId="428C57C4" w14:textId="77777777" w:rsidR="006B1CFA" w:rsidRDefault="006B1CFA">
            <w:pPr>
              <w:jc w:val="right"/>
              <w:rPr>
                <w:sz w:val="20"/>
                <w:szCs w:val="20"/>
              </w:rPr>
            </w:pPr>
          </w:p>
        </w:tc>
      </w:tr>
      <w:tr w:rsidR="006B1CFA" w14:paraId="35CF4CF1" w14:textId="77777777" w:rsidTr="006B1CFA">
        <w:trPr>
          <w:trHeight w:val="255"/>
        </w:trPr>
        <w:tc>
          <w:tcPr>
            <w:tcW w:w="7180" w:type="dxa"/>
            <w:tcBorders>
              <w:top w:val="nil"/>
              <w:left w:val="nil"/>
              <w:bottom w:val="nil"/>
              <w:right w:val="nil"/>
            </w:tcBorders>
            <w:shd w:val="clear" w:color="auto" w:fill="auto"/>
            <w:noWrap/>
            <w:vAlign w:val="bottom"/>
            <w:hideMark/>
          </w:tcPr>
          <w:p w14:paraId="02328816" w14:textId="77777777" w:rsidR="006B1CFA" w:rsidRDefault="006B1CFA">
            <w:pPr>
              <w:rPr>
                <w:rFonts w:ascii="Arial" w:hAnsi="Arial" w:cs="Arial"/>
                <w:b/>
                <w:bCs/>
                <w:sz w:val="18"/>
                <w:szCs w:val="18"/>
              </w:rPr>
            </w:pPr>
            <w:r>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679B7301" w14:textId="77777777" w:rsidR="006B1CFA" w:rsidRDefault="006B1CFA">
            <w:pPr>
              <w:jc w:val="right"/>
              <w:rPr>
                <w:rFonts w:ascii="Arial" w:hAnsi="Arial" w:cs="Arial"/>
                <w:b/>
                <w:bCs/>
                <w:sz w:val="18"/>
                <w:szCs w:val="18"/>
              </w:rPr>
            </w:pPr>
            <w:r>
              <w:rPr>
                <w:rFonts w:ascii="Arial" w:hAnsi="Arial" w:cs="Arial"/>
                <w:b/>
                <w:bCs/>
                <w:sz w:val="18"/>
                <w:szCs w:val="18"/>
              </w:rPr>
              <w:t>630 258</w:t>
            </w:r>
          </w:p>
        </w:tc>
        <w:tc>
          <w:tcPr>
            <w:tcW w:w="1420" w:type="dxa"/>
            <w:tcBorders>
              <w:top w:val="single" w:sz="4" w:space="0" w:color="auto"/>
              <w:left w:val="nil"/>
              <w:bottom w:val="double" w:sz="6" w:space="0" w:color="auto"/>
              <w:right w:val="nil"/>
            </w:tcBorders>
            <w:shd w:val="clear" w:color="auto" w:fill="auto"/>
            <w:vAlign w:val="bottom"/>
            <w:hideMark/>
          </w:tcPr>
          <w:p w14:paraId="5197E45A" w14:textId="77777777" w:rsidR="006B1CFA" w:rsidRDefault="006B1CFA">
            <w:pPr>
              <w:jc w:val="right"/>
              <w:rPr>
                <w:rFonts w:ascii="Arial" w:hAnsi="Arial" w:cs="Arial"/>
                <w:b/>
                <w:bCs/>
                <w:sz w:val="18"/>
                <w:szCs w:val="18"/>
              </w:rPr>
            </w:pPr>
            <w:r>
              <w:rPr>
                <w:rFonts w:ascii="Arial" w:hAnsi="Arial" w:cs="Arial"/>
                <w:b/>
                <w:bCs/>
                <w:sz w:val="18"/>
                <w:szCs w:val="18"/>
              </w:rPr>
              <w:t>46 370</w:t>
            </w:r>
          </w:p>
        </w:tc>
        <w:tc>
          <w:tcPr>
            <w:tcW w:w="1420" w:type="dxa"/>
            <w:tcBorders>
              <w:top w:val="single" w:sz="4" w:space="0" w:color="auto"/>
              <w:left w:val="nil"/>
              <w:bottom w:val="double" w:sz="6" w:space="0" w:color="auto"/>
              <w:right w:val="nil"/>
            </w:tcBorders>
            <w:shd w:val="clear" w:color="auto" w:fill="auto"/>
            <w:vAlign w:val="bottom"/>
            <w:hideMark/>
          </w:tcPr>
          <w:p w14:paraId="4B202C42" w14:textId="77777777" w:rsidR="006B1CFA" w:rsidRDefault="006B1CFA">
            <w:pPr>
              <w:jc w:val="right"/>
              <w:rPr>
                <w:rFonts w:ascii="Arial" w:hAnsi="Arial" w:cs="Arial"/>
                <w:b/>
                <w:bCs/>
                <w:sz w:val="18"/>
                <w:szCs w:val="18"/>
              </w:rPr>
            </w:pPr>
            <w:r>
              <w:rPr>
                <w:rFonts w:ascii="Arial" w:hAnsi="Arial" w:cs="Arial"/>
                <w:b/>
                <w:bCs/>
                <w:sz w:val="18"/>
                <w:szCs w:val="18"/>
              </w:rPr>
              <w:t>1 329</w:t>
            </w:r>
          </w:p>
        </w:tc>
        <w:tc>
          <w:tcPr>
            <w:tcW w:w="1420" w:type="dxa"/>
            <w:tcBorders>
              <w:top w:val="single" w:sz="4" w:space="0" w:color="auto"/>
              <w:left w:val="nil"/>
              <w:bottom w:val="double" w:sz="6" w:space="0" w:color="auto"/>
              <w:right w:val="nil"/>
            </w:tcBorders>
            <w:shd w:val="clear" w:color="auto" w:fill="auto"/>
            <w:vAlign w:val="bottom"/>
            <w:hideMark/>
          </w:tcPr>
          <w:p w14:paraId="2C4EB878"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3079AEC" w14:textId="77777777" w:rsidR="006B1CFA" w:rsidRDefault="006B1CFA">
            <w:pPr>
              <w:jc w:val="right"/>
              <w:rPr>
                <w:rFonts w:ascii="Arial" w:hAnsi="Arial" w:cs="Arial"/>
                <w:b/>
                <w:bCs/>
                <w:sz w:val="18"/>
                <w:szCs w:val="18"/>
              </w:rPr>
            </w:pPr>
            <w:r>
              <w:rPr>
                <w:rFonts w:ascii="Arial" w:hAnsi="Arial" w:cs="Arial"/>
                <w:b/>
                <w:bCs/>
                <w:sz w:val="18"/>
                <w:szCs w:val="18"/>
              </w:rPr>
              <w:t>675 299</w:t>
            </w:r>
          </w:p>
        </w:tc>
      </w:tr>
      <w:tr w:rsidR="006B1CFA" w14:paraId="71CA9E89" w14:textId="77777777" w:rsidTr="006B1CFA">
        <w:trPr>
          <w:trHeight w:val="255"/>
        </w:trPr>
        <w:tc>
          <w:tcPr>
            <w:tcW w:w="7180" w:type="dxa"/>
            <w:tcBorders>
              <w:top w:val="nil"/>
              <w:left w:val="nil"/>
              <w:bottom w:val="nil"/>
              <w:right w:val="nil"/>
            </w:tcBorders>
            <w:shd w:val="clear" w:color="auto" w:fill="auto"/>
            <w:noWrap/>
            <w:vAlign w:val="center"/>
            <w:hideMark/>
          </w:tcPr>
          <w:p w14:paraId="6CC78108" w14:textId="77777777" w:rsidR="006B1CFA" w:rsidRDefault="006B1CFA">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3CADF4AF"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890C340"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49F5ABF"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0692BD3"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6DC320B4"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6800699" w14:textId="77777777" w:rsidTr="006B1CFA">
        <w:trPr>
          <w:trHeight w:val="240"/>
        </w:trPr>
        <w:tc>
          <w:tcPr>
            <w:tcW w:w="7180" w:type="dxa"/>
            <w:tcBorders>
              <w:top w:val="nil"/>
              <w:left w:val="nil"/>
              <w:bottom w:val="nil"/>
              <w:right w:val="nil"/>
            </w:tcBorders>
            <w:shd w:val="clear" w:color="auto" w:fill="auto"/>
            <w:noWrap/>
            <w:vAlign w:val="center"/>
            <w:hideMark/>
          </w:tcPr>
          <w:p w14:paraId="0530E56F" w14:textId="77777777" w:rsidR="006B1CFA" w:rsidRDefault="006B1CFA">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3FDE89F3"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75EF2B6"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0921C3C"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0522E1F"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5BC02CB5"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0A85D354" w14:textId="77777777" w:rsidTr="006B1CFA">
        <w:trPr>
          <w:trHeight w:val="240"/>
        </w:trPr>
        <w:tc>
          <w:tcPr>
            <w:tcW w:w="7180" w:type="dxa"/>
            <w:tcBorders>
              <w:top w:val="nil"/>
              <w:left w:val="nil"/>
              <w:bottom w:val="nil"/>
              <w:right w:val="nil"/>
            </w:tcBorders>
            <w:shd w:val="clear" w:color="auto" w:fill="auto"/>
            <w:noWrap/>
            <w:vAlign w:val="center"/>
            <w:hideMark/>
          </w:tcPr>
          <w:p w14:paraId="288A1C89" w14:textId="77777777" w:rsidR="006B1CFA" w:rsidRDefault="006B1CFA">
            <w:pPr>
              <w:rPr>
                <w:rFonts w:ascii="Arial" w:hAnsi="Arial" w:cs="Arial"/>
                <w:sz w:val="16"/>
                <w:szCs w:val="16"/>
              </w:rPr>
            </w:pPr>
            <w:r>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55757E79" w14:textId="77777777" w:rsidR="006B1CFA" w:rsidRDefault="006B1CFA">
            <w:pPr>
              <w:jc w:val="right"/>
              <w:rPr>
                <w:rFonts w:ascii="Arial" w:hAnsi="Arial" w:cs="Arial"/>
                <w:sz w:val="18"/>
                <w:szCs w:val="18"/>
              </w:rPr>
            </w:pPr>
            <w:r>
              <w:rPr>
                <w:rFonts w:ascii="Arial" w:hAnsi="Arial" w:cs="Arial"/>
                <w:sz w:val="18"/>
                <w:szCs w:val="18"/>
              </w:rPr>
              <w:t>630 258</w:t>
            </w:r>
          </w:p>
        </w:tc>
        <w:tc>
          <w:tcPr>
            <w:tcW w:w="1420" w:type="dxa"/>
            <w:tcBorders>
              <w:top w:val="nil"/>
              <w:left w:val="nil"/>
              <w:bottom w:val="nil"/>
              <w:right w:val="nil"/>
            </w:tcBorders>
            <w:shd w:val="clear" w:color="auto" w:fill="auto"/>
            <w:vAlign w:val="bottom"/>
            <w:hideMark/>
          </w:tcPr>
          <w:p w14:paraId="1781C578" w14:textId="77777777" w:rsidR="006B1CFA" w:rsidRDefault="006B1CFA">
            <w:pPr>
              <w:jc w:val="right"/>
              <w:rPr>
                <w:rFonts w:ascii="Arial" w:hAnsi="Arial" w:cs="Arial"/>
                <w:sz w:val="18"/>
                <w:szCs w:val="18"/>
              </w:rPr>
            </w:pPr>
            <w:r>
              <w:rPr>
                <w:rFonts w:ascii="Arial" w:hAnsi="Arial" w:cs="Arial"/>
                <w:sz w:val="18"/>
                <w:szCs w:val="18"/>
              </w:rPr>
              <w:t>46 370</w:t>
            </w:r>
          </w:p>
        </w:tc>
        <w:tc>
          <w:tcPr>
            <w:tcW w:w="1420" w:type="dxa"/>
            <w:tcBorders>
              <w:top w:val="nil"/>
              <w:left w:val="nil"/>
              <w:bottom w:val="nil"/>
              <w:right w:val="nil"/>
            </w:tcBorders>
            <w:shd w:val="clear" w:color="auto" w:fill="auto"/>
            <w:vAlign w:val="bottom"/>
            <w:hideMark/>
          </w:tcPr>
          <w:p w14:paraId="68815A71" w14:textId="77777777" w:rsidR="006B1CFA" w:rsidRDefault="006B1CFA">
            <w:pPr>
              <w:jc w:val="right"/>
              <w:rPr>
                <w:rFonts w:ascii="Arial" w:hAnsi="Arial" w:cs="Arial"/>
                <w:sz w:val="18"/>
                <w:szCs w:val="18"/>
              </w:rPr>
            </w:pPr>
            <w:r>
              <w:rPr>
                <w:rFonts w:ascii="Arial" w:hAnsi="Arial" w:cs="Arial"/>
                <w:sz w:val="18"/>
                <w:szCs w:val="18"/>
              </w:rPr>
              <w:t>1 329</w:t>
            </w:r>
          </w:p>
        </w:tc>
        <w:tc>
          <w:tcPr>
            <w:tcW w:w="1420" w:type="dxa"/>
            <w:tcBorders>
              <w:top w:val="nil"/>
              <w:left w:val="nil"/>
              <w:bottom w:val="nil"/>
              <w:right w:val="nil"/>
            </w:tcBorders>
            <w:shd w:val="clear" w:color="auto" w:fill="auto"/>
            <w:vAlign w:val="bottom"/>
            <w:hideMark/>
          </w:tcPr>
          <w:p w14:paraId="457796B0" w14:textId="58DB89A0" w:rsidR="006B1CFA" w:rsidRDefault="00216D2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17DCBE86" w14:textId="77777777" w:rsidR="006B1CFA" w:rsidRDefault="006B1CFA">
            <w:pPr>
              <w:jc w:val="right"/>
              <w:rPr>
                <w:rFonts w:ascii="Arial" w:hAnsi="Arial" w:cs="Arial"/>
                <w:sz w:val="18"/>
                <w:szCs w:val="18"/>
              </w:rPr>
            </w:pPr>
            <w:r>
              <w:rPr>
                <w:rFonts w:ascii="Arial" w:hAnsi="Arial" w:cs="Arial"/>
                <w:sz w:val="18"/>
                <w:szCs w:val="18"/>
              </w:rPr>
              <w:t>675 299</w:t>
            </w:r>
          </w:p>
        </w:tc>
      </w:tr>
      <w:tr w:rsidR="006B1CFA" w14:paraId="38C4EA41" w14:textId="77777777" w:rsidTr="006B1CFA">
        <w:trPr>
          <w:trHeight w:val="255"/>
        </w:trPr>
        <w:tc>
          <w:tcPr>
            <w:tcW w:w="7180" w:type="dxa"/>
            <w:tcBorders>
              <w:top w:val="nil"/>
              <w:left w:val="nil"/>
              <w:bottom w:val="nil"/>
              <w:right w:val="nil"/>
            </w:tcBorders>
            <w:shd w:val="clear" w:color="auto" w:fill="auto"/>
            <w:noWrap/>
            <w:vAlign w:val="bottom"/>
            <w:hideMark/>
          </w:tcPr>
          <w:p w14:paraId="4B08FD47" w14:textId="77777777" w:rsidR="006B1CFA" w:rsidRDefault="006B1CFA">
            <w:pPr>
              <w:rPr>
                <w:rFonts w:ascii="Arial" w:hAnsi="Arial" w:cs="Arial"/>
                <w:b/>
                <w:bCs/>
                <w:sz w:val="18"/>
                <w:szCs w:val="18"/>
              </w:rPr>
            </w:pPr>
            <w:r>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32E97CBD"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263205F"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FDDC1D0"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9613895"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1C474E3"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54279B7D" w14:textId="77777777" w:rsidTr="006B1CFA">
        <w:trPr>
          <w:trHeight w:val="255"/>
        </w:trPr>
        <w:tc>
          <w:tcPr>
            <w:tcW w:w="7180" w:type="dxa"/>
            <w:tcBorders>
              <w:top w:val="nil"/>
              <w:left w:val="nil"/>
              <w:bottom w:val="nil"/>
              <w:right w:val="nil"/>
            </w:tcBorders>
            <w:shd w:val="clear" w:color="auto" w:fill="auto"/>
            <w:noWrap/>
            <w:vAlign w:val="center"/>
            <w:hideMark/>
          </w:tcPr>
          <w:p w14:paraId="755B8585" w14:textId="77777777" w:rsidR="006B1CFA" w:rsidRDefault="006B1CFA">
            <w:pPr>
              <w:rPr>
                <w:rFonts w:ascii="Arial" w:hAnsi="Arial" w:cs="Arial"/>
                <w:sz w:val="16"/>
                <w:szCs w:val="16"/>
              </w:rPr>
            </w:pPr>
            <w:r>
              <w:rPr>
                <w:rFonts w:ascii="Arial" w:hAnsi="Arial" w:cs="Arial"/>
                <w:sz w:val="16"/>
                <w:szCs w:val="16"/>
              </w:rPr>
              <w:t>Čistá hodnota zákazky</w:t>
            </w:r>
          </w:p>
        </w:tc>
        <w:tc>
          <w:tcPr>
            <w:tcW w:w="1420" w:type="dxa"/>
            <w:tcBorders>
              <w:top w:val="nil"/>
              <w:left w:val="nil"/>
              <w:bottom w:val="nil"/>
              <w:right w:val="nil"/>
            </w:tcBorders>
            <w:shd w:val="clear" w:color="auto" w:fill="auto"/>
            <w:vAlign w:val="bottom"/>
            <w:hideMark/>
          </w:tcPr>
          <w:p w14:paraId="531E2B36"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76CA609"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E2A84EE"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03A7A40"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E70B048"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207A8EB6" w14:textId="77777777" w:rsidTr="006B1CFA">
        <w:trPr>
          <w:trHeight w:val="240"/>
        </w:trPr>
        <w:tc>
          <w:tcPr>
            <w:tcW w:w="7180" w:type="dxa"/>
            <w:tcBorders>
              <w:top w:val="nil"/>
              <w:left w:val="nil"/>
              <w:bottom w:val="nil"/>
              <w:right w:val="nil"/>
            </w:tcBorders>
            <w:shd w:val="clear" w:color="auto" w:fill="auto"/>
            <w:noWrap/>
            <w:vAlign w:val="center"/>
            <w:hideMark/>
          </w:tcPr>
          <w:p w14:paraId="0E84E261" w14:textId="77777777" w:rsidR="006B1CFA" w:rsidRDefault="006B1CFA">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1AED6028"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F8EABDC"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F63DBC8"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4F35EB8"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3785BB98"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C21C0C8" w14:textId="77777777" w:rsidTr="006B1CFA">
        <w:trPr>
          <w:trHeight w:val="240"/>
        </w:trPr>
        <w:tc>
          <w:tcPr>
            <w:tcW w:w="7180" w:type="dxa"/>
            <w:tcBorders>
              <w:top w:val="nil"/>
              <w:left w:val="nil"/>
              <w:bottom w:val="nil"/>
              <w:right w:val="nil"/>
            </w:tcBorders>
            <w:shd w:val="clear" w:color="auto" w:fill="auto"/>
            <w:noWrap/>
            <w:vAlign w:val="center"/>
            <w:hideMark/>
          </w:tcPr>
          <w:p w14:paraId="18C1A374" w14:textId="77777777" w:rsidR="006B1CFA" w:rsidRDefault="006B1CFA">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57A8499E"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E1D203E"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E6ACF4D"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29FA2A7"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112FA6E1"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0F1D40E" w14:textId="77777777" w:rsidTr="006B1CFA">
        <w:trPr>
          <w:trHeight w:val="240"/>
        </w:trPr>
        <w:tc>
          <w:tcPr>
            <w:tcW w:w="7180" w:type="dxa"/>
            <w:tcBorders>
              <w:top w:val="nil"/>
              <w:left w:val="nil"/>
              <w:bottom w:val="nil"/>
              <w:right w:val="nil"/>
            </w:tcBorders>
            <w:shd w:val="clear" w:color="auto" w:fill="auto"/>
            <w:noWrap/>
            <w:vAlign w:val="center"/>
            <w:hideMark/>
          </w:tcPr>
          <w:p w14:paraId="65ED9797" w14:textId="77777777" w:rsidR="006B1CFA" w:rsidRDefault="006B1CFA">
            <w:pPr>
              <w:rPr>
                <w:rFonts w:ascii="Arial" w:hAnsi="Arial" w:cs="Arial"/>
                <w:sz w:val="16"/>
                <w:szCs w:val="16"/>
              </w:rPr>
            </w:pPr>
            <w:r>
              <w:rPr>
                <w:rFonts w:ascii="Arial" w:hAnsi="Arial" w:cs="Arial"/>
                <w:sz w:val="16"/>
                <w:szCs w:val="16"/>
              </w:rPr>
              <w:t>Pohľadávky voči spoločníkom, členom a združeniu</w:t>
            </w:r>
          </w:p>
        </w:tc>
        <w:tc>
          <w:tcPr>
            <w:tcW w:w="1420" w:type="dxa"/>
            <w:tcBorders>
              <w:top w:val="nil"/>
              <w:left w:val="nil"/>
              <w:bottom w:val="nil"/>
              <w:right w:val="nil"/>
            </w:tcBorders>
            <w:shd w:val="clear" w:color="auto" w:fill="auto"/>
            <w:noWrap/>
            <w:vAlign w:val="bottom"/>
            <w:hideMark/>
          </w:tcPr>
          <w:p w14:paraId="66DD5B16"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4FC5606"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F7D07C2"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A9F86AD"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4FE7596"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527D6F55" w14:textId="77777777" w:rsidTr="006B1CFA">
        <w:trPr>
          <w:trHeight w:val="240"/>
        </w:trPr>
        <w:tc>
          <w:tcPr>
            <w:tcW w:w="7180" w:type="dxa"/>
            <w:tcBorders>
              <w:top w:val="nil"/>
              <w:left w:val="nil"/>
              <w:bottom w:val="nil"/>
              <w:right w:val="nil"/>
            </w:tcBorders>
            <w:shd w:val="clear" w:color="auto" w:fill="auto"/>
            <w:noWrap/>
            <w:vAlign w:val="center"/>
            <w:hideMark/>
          </w:tcPr>
          <w:p w14:paraId="086111C1" w14:textId="77777777" w:rsidR="006B1CFA" w:rsidRDefault="006B1CFA">
            <w:pPr>
              <w:rPr>
                <w:rFonts w:ascii="Arial" w:hAnsi="Arial" w:cs="Arial"/>
                <w:sz w:val="16"/>
                <w:szCs w:val="16"/>
              </w:rPr>
            </w:pPr>
            <w:r>
              <w:rPr>
                <w:rFonts w:ascii="Arial" w:hAnsi="Arial" w:cs="Arial"/>
                <w:sz w:val="16"/>
                <w:szCs w:val="16"/>
              </w:rPr>
              <w:t>Sociálne poistenie</w:t>
            </w:r>
          </w:p>
        </w:tc>
        <w:tc>
          <w:tcPr>
            <w:tcW w:w="1420" w:type="dxa"/>
            <w:tcBorders>
              <w:top w:val="nil"/>
              <w:left w:val="nil"/>
              <w:bottom w:val="nil"/>
              <w:right w:val="nil"/>
            </w:tcBorders>
            <w:shd w:val="clear" w:color="auto" w:fill="auto"/>
            <w:noWrap/>
            <w:vAlign w:val="bottom"/>
            <w:hideMark/>
          </w:tcPr>
          <w:p w14:paraId="0EF2C58D"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2915AB0"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D50C8B5"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F30BF7D"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1C2F0271"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4BF14975" w14:textId="77777777" w:rsidTr="006B1CFA">
        <w:trPr>
          <w:trHeight w:val="240"/>
        </w:trPr>
        <w:tc>
          <w:tcPr>
            <w:tcW w:w="7180" w:type="dxa"/>
            <w:tcBorders>
              <w:top w:val="nil"/>
              <w:left w:val="nil"/>
              <w:bottom w:val="nil"/>
              <w:right w:val="nil"/>
            </w:tcBorders>
            <w:shd w:val="clear" w:color="auto" w:fill="auto"/>
            <w:noWrap/>
            <w:vAlign w:val="center"/>
            <w:hideMark/>
          </w:tcPr>
          <w:p w14:paraId="3124F841" w14:textId="77777777" w:rsidR="006B1CFA" w:rsidRDefault="006B1CFA">
            <w:pPr>
              <w:rPr>
                <w:rFonts w:ascii="Arial" w:hAnsi="Arial" w:cs="Arial"/>
                <w:sz w:val="16"/>
                <w:szCs w:val="16"/>
              </w:rPr>
            </w:pPr>
            <w:r>
              <w:rPr>
                <w:rFonts w:ascii="Arial" w:hAnsi="Arial" w:cs="Arial"/>
                <w:sz w:val="16"/>
                <w:szCs w:val="16"/>
              </w:rPr>
              <w:t>Daňové pohľadávky a dotácie</w:t>
            </w:r>
          </w:p>
        </w:tc>
        <w:tc>
          <w:tcPr>
            <w:tcW w:w="1420" w:type="dxa"/>
            <w:tcBorders>
              <w:top w:val="nil"/>
              <w:left w:val="nil"/>
              <w:bottom w:val="nil"/>
              <w:right w:val="nil"/>
            </w:tcBorders>
            <w:shd w:val="clear" w:color="auto" w:fill="auto"/>
            <w:noWrap/>
            <w:vAlign w:val="bottom"/>
            <w:hideMark/>
          </w:tcPr>
          <w:p w14:paraId="7254B06C"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6012522"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4FA539B"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2663B5F"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57009216"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457106D4" w14:textId="77777777" w:rsidTr="006B1CFA">
        <w:trPr>
          <w:trHeight w:val="240"/>
        </w:trPr>
        <w:tc>
          <w:tcPr>
            <w:tcW w:w="7180" w:type="dxa"/>
            <w:tcBorders>
              <w:top w:val="nil"/>
              <w:left w:val="nil"/>
              <w:bottom w:val="nil"/>
              <w:right w:val="nil"/>
            </w:tcBorders>
            <w:shd w:val="clear" w:color="auto" w:fill="auto"/>
            <w:noWrap/>
            <w:vAlign w:val="center"/>
            <w:hideMark/>
          </w:tcPr>
          <w:p w14:paraId="029BE3D3" w14:textId="77777777" w:rsidR="006B1CFA" w:rsidRDefault="006B1CFA">
            <w:pPr>
              <w:rPr>
                <w:rFonts w:ascii="Arial" w:hAnsi="Arial" w:cs="Arial"/>
                <w:sz w:val="16"/>
                <w:szCs w:val="16"/>
              </w:rPr>
            </w:pPr>
            <w:r>
              <w:rPr>
                <w:rFonts w:ascii="Arial" w:hAnsi="Arial" w:cs="Arial"/>
                <w:sz w:val="16"/>
                <w:szCs w:val="16"/>
              </w:rPr>
              <w:t>Pohľadávky z derivátových operácií</w:t>
            </w:r>
          </w:p>
        </w:tc>
        <w:tc>
          <w:tcPr>
            <w:tcW w:w="1420" w:type="dxa"/>
            <w:tcBorders>
              <w:top w:val="nil"/>
              <w:left w:val="nil"/>
              <w:bottom w:val="nil"/>
              <w:right w:val="nil"/>
            </w:tcBorders>
            <w:shd w:val="clear" w:color="auto" w:fill="auto"/>
            <w:vAlign w:val="bottom"/>
            <w:hideMark/>
          </w:tcPr>
          <w:p w14:paraId="317FD2B8"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FC3B81D"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27ADDCA"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E9B8380"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F10754E"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89BD906" w14:textId="77777777" w:rsidTr="006B1CFA">
        <w:trPr>
          <w:trHeight w:val="240"/>
        </w:trPr>
        <w:tc>
          <w:tcPr>
            <w:tcW w:w="7180" w:type="dxa"/>
            <w:tcBorders>
              <w:top w:val="nil"/>
              <w:left w:val="nil"/>
              <w:bottom w:val="nil"/>
              <w:right w:val="nil"/>
            </w:tcBorders>
            <w:shd w:val="clear" w:color="auto" w:fill="auto"/>
            <w:noWrap/>
            <w:vAlign w:val="center"/>
            <w:hideMark/>
          </w:tcPr>
          <w:p w14:paraId="1C1FD686" w14:textId="77777777" w:rsidR="006B1CFA" w:rsidRDefault="006B1CFA">
            <w:pPr>
              <w:rPr>
                <w:rFonts w:ascii="Arial" w:hAnsi="Arial" w:cs="Arial"/>
                <w:sz w:val="16"/>
                <w:szCs w:val="16"/>
              </w:rPr>
            </w:pPr>
            <w:r>
              <w:rPr>
                <w:rFonts w:ascii="Arial" w:hAnsi="Arial" w:cs="Arial"/>
                <w:sz w:val="16"/>
                <w:szCs w:val="16"/>
              </w:rPr>
              <w:t>Iné pohľadávky</w:t>
            </w:r>
          </w:p>
        </w:tc>
        <w:tc>
          <w:tcPr>
            <w:tcW w:w="1420" w:type="dxa"/>
            <w:tcBorders>
              <w:top w:val="nil"/>
              <w:left w:val="nil"/>
              <w:bottom w:val="nil"/>
              <w:right w:val="nil"/>
            </w:tcBorders>
            <w:shd w:val="clear" w:color="auto" w:fill="auto"/>
            <w:noWrap/>
            <w:vAlign w:val="bottom"/>
            <w:hideMark/>
          </w:tcPr>
          <w:p w14:paraId="0C758E8D"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4EA6FB9"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0CCBE0A"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9A33117"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149F26B0"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1737974" w14:textId="77777777" w:rsidTr="006B1CFA">
        <w:trPr>
          <w:trHeight w:val="255"/>
        </w:trPr>
        <w:tc>
          <w:tcPr>
            <w:tcW w:w="7180" w:type="dxa"/>
            <w:tcBorders>
              <w:top w:val="nil"/>
              <w:left w:val="nil"/>
              <w:bottom w:val="nil"/>
              <w:right w:val="nil"/>
            </w:tcBorders>
            <w:shd w:val="clear" w:color="auto" w:fill="auto"/>
            <w:noWrap/>
            <w:vAlign w:val="bottom"/>
            <w:hideMark/>
          </w:tcPr>
          <w:p w14:paraId="4DE17FAA" w14:textId="77777777" w:rsidR="006B1CFA" w:rsidRDefault="006B1CFA">
            <w:pPr>
              <w:rPr>
                <w:rFonts w:ascii="Arial" w:hAnsi="Arial" w:cs="Arial"/>
                <w:b/>
                <w:bCs/>
                <w:sz w:val="18"/>
                <w:szCs w:val="18"/>
              </w:rPr>
            </w:pPr>
            <w:r>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5EEB7758" w14:textId="77777777" w:rsidR="006B1CFA" w:rsidRDefault="006B1CFA">
            <w:pPr>
              <w:jc w:val="right"/>
              <w:rPr>
                <w:rFonts w:ascii="Arial" w:hAnsi="Arial" w:cs="Arial"/>
                <w:b/>
                <w:bCs/>
                <w:sz w:val="18"/>
                <w:szCs w:val="18"/>
              </w:rPr>
            </w:pPr>
            <w:r>
              <w:rPr>
                <w:rFonts w:ascii="Arial" w:hAnsi="Arial" w:cs="Arial"/>
                <w:b/>
                <w:bCs/>
                <w:sz w:val="18"/>
                <w:szCs w:val="18"/>
              </w:rPr>
              <w:t>630 258</w:t>
            </w:r>
          </w:p>
        </w:tc>
        <w:tc>
          <w:tcPr>
            <w:tcW w:w="1420" w:type="dxa"/>
            <w:tcBorders>
              <w:top w:val="single" w:sz="4" w:space="0" w:color="auto"/>
              <w:left w:val="nil"/>
              <w:bottom w:val="double" w:sz="6" w:space="0" w:color="auto"/>
              <w:right w:val="nil"/>
            </w:tcBorders>
            <w:shd w:val="clear" w:color="auto" w:fill="auto"/>
            <w:vAlign w:val="bottom"/>
            <w:hideMark/>
          </w:tcPr>
          <w:p w14:paraId="0A4E5BF7" w14:textId="77777777" w:rsidR="006B1CFA" w:rsidRDefault="006B1CFA">
            <w:pPr>
              <w:jc w:val="right"/>
              <w:rPr>
                <w:rFonts w:ascii="Arial" w:hAnsi="Arial" w:cs="Arial"/>
                <w:b/>
                <w:bCs/>
                <w:sz w:val="18"/>
                <w:szCs w:val="18"/>
              </w:rPr>
            </w:pPr>
            <w:r>
              <w:rPr>
                <w:rFonts w:ascii="Arial" w:hAnsi="Arial" w:cs="Arial"/>
                <w:b/>
                <w:bCs/>
                <w:sz w:val="18"/>
                <w:szCs w:val="18"/>
              </w:rPr>
              <w:t>46 370</w:t>
            </w:r>
          </w:p>
        </w:tc>
        <w:tc>
          <w:tcPr>
            <w:tcW w:w="1420" w:type="dxa"/>
            <w:tcBorders>
              <w:top w:val="single" w:sz="4" w:space="0" w:color="auto"/>
              <w:left w:val="nil"/>
              <w:bottom w:val="double" w:sz="6" w:space="0" w:color="auto"/>
              <w:right w:val="nil"/>
            </w:tcBorders>
            <w:shd w:val="clear" w:color="auto" w:fill="auto"/>
            <w:vAlign w:val="bottom"/>
            <w:hideMark/>
          </w:tcPr>
          <w:p w14:paraId="7B2AC2E8" w14:textId="77777777" w:rsidR="006B1CFA" w:rsidRDefault="006B1CFA">
            <w:pPr>
              <w:jc w:val="right"/>
              <w:rPr>
                <w:rFonts w:ascii="Arial" w:hAnsi="Arial" w:cs="Arial"/>
                <w:b/>
                <w:bCs/>
                <w:sz w:val="18"/>
                <w:szCs w:val="18"/>
              </w:rPr>
            </w:pPr>
            <w:r>
              <w:rPr>
                <w:rFonts w:ascii="Arial" w:hAnsi="Arial" w:cs="Arial"/>
                <w:b/>
                <w:bCs/>
                <w:sz w:val="18"/>
                <w:szCs w:val="18"/>
              </w:rPr>
              <w:t>1 329</w:t>
            </w:r>
          </w:p>
        </w:tc>
        <w:tc>
          <w:tcPr>
            <w:tcW w:w="1420" w:type="dxa"/>
            <w:tcBorders>
              <w:top w:val="single" w:sz="4" w:space="0" w:color="auto"/>
              <w:left w:val="nil"/>
              <w:bottom w:val="double" w:sz="6" w:space="0" w:color="auto"/>
              <w:right w:val="nil"/>
            </w:tcBorders>
            <w:shd w:val="clear" w:color="auto" w:fill="auto"/>
            <w:vAlign w:val="bottom"/>
            <w:hideMark/>
          </w:tcPr>
          <w:p w14:paraId="3284369E"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5301A73" w14:textId="77777777" w:rsidR="006B1CFA" w:rsidRDefault="006B1CFA">
            <w:pPr>
              <w:jc w:val="right"/>
              <w:rPr>
                <w:rFonts w:ascii="Arial" w:hAnsi="Arial" w:cs="Arial"/>
                <w:b/>
                <w:bCs/>
                <w:sz w:val="18"/>
                <w:szCs w:val="18"/>
              </w:rPr>
            </w:pPr>
            <w:r>
              <w:rPr>
                <w:rFonts w:ascii="Arial" w:hAnsi="Arial" w:cs="Arial"/>
                <w:b/>
                <w:bCs/>
                <w:sz w:val="18"/>
                <w:szCs w:val="18"/>
              </w:rPr>
              <w:t>675 299</w:t>
            </w:r>
          </w:p>
        </w:tc>
      </w:tr>
    </w:tbl>
    <w:p w14:paraId="473AC8B0" w14:textId="5F69F894" w:rsidR="00964796" w:rsidRPr="00F66A8A" w:rsidRDefault="00964796" w:rsidP="006B1CFA">
      <w:pPr>
        <w:pStyle w:val="odstavec"/>
        <w:rPr>
          <w:rFonts w:ascii="Arial" w:hAnsi="Arial" w:cs="Arial"/>
        </w:rPr>
      </w:pPr>
      <w:r w:rsidRPr="00F66A8A">
        <w:rPr>
          <w:rFonts w:ascii="Arial" w:hAnsi="Arial" w:cs="Arial"/>
        </w:rPr>
        <w:t>Informácie za predchádzajúce účtovné obdobie sú uvedené v nasledujúcej tabuľke:</w:t>
      </w:r>
    </w:p>
    <w:tbl>
      <w:tblPr>
        <w:tblW w:w="14280" w:type="dxa"/>
        <w:tblInd w:w="482" w:type="dxa"/>
        <w:tblLayout w:type="fixed"/>
        <w:tblCellMar>
          <w:left w:w="70" w:type="dxa"/>
          <w:right w:w="70" w:type="dxa"/>
        </w:tblCellMar>
        <w:tblLook w:val="04A0" w:firstRow="1" w:lastRow="0" w:firstColumn="1" w:lastColumn="0" w:noHBand="0" w:noVBand="1"/>
      </w:tblPr>
      <w:tblGrid>
        <w:gridCol w:w="7196"/>
        <w:gridCol w:w="1415"/>
        <w:gridCol w:w="1415"/>
        <w:gridCol w:w="1420"/>
        <w:gridCol w:w="1417"/>
        <w:gridCol w:w="1417"/>
      </w:tblGrid>
      <w:tr w:rsidR="006B1CFA" w14:paraId="32FF39D1" w14:textId="77777777" w:rsidTr="006B1CFA">
        <w:trPr>
          <w:trHeight w:val="1200"/>
        </w:trPr>
        <w:tc>
          <w:tcPr>
            <w:tcW w:w="7196" w:type="dxa"/>
            <w:tcBorders>
              <w:top w:val="nil"/>
              <w:left w:val="nil"/>
              <w:bottom w:val="single" w:sz="4" w:space="0" w:color="auto"/>
              <w:right w:val="nil"/>
            </w:tcBorders>
            <w:shd w:val="clear" w:color="auto" w:fill="auto"/>
            <w:noWrap/>
            <w:vAlign w:val="bottom"/>
            <w:hideMark/>
          </w:tcPr>
          <w:p w14:paraId="7062DE97" w14:textId="77777777" w:rsidR="006B1CFA" w:rsidRDefault="006B1CFA">
            <w:pPr>
              <w:jc w:val="center"/>
              <w:rPr>
                <w:rFonts w:ascii="Arial" w:hAnsi="Arial" w:cs="Arial"/>
                <w:b/>
                <w:bCs/>
                <w:sz w:val="18"/>
                <w:szCs w:val="18"/>
              </w:rPr>
            </w:pPr>
            <w:bookmarkStart w:id="33" w:name="RANGE!B35:G63"/>
            <w:bookmarkStart w:id="34" w:name="FWT_T14b"/>
            <w:r>
              <w:rPr>
                <w:rFonts w:ascii="Arial" w:hAnsi="Arial" w:cs="Arial"/>
                <w:b/>
                <w:bCs/>
                <w:sz w:val="18"/>
                <w:szCs w:val="18"/>
              </w:rPr>
              <w:t>Pohľadávky</w:t>
            </w:r>
            <w:bookmarkEnd w:id="33"/>
          </w:p>
        </w:tc>
        <w:tc>
          <w:tcPr>
            <w:tcW w:w="1415" w:type="dxa"/>
            <w:tcBorders>
              <w:top w:val="nil"/>
              <w:left w:val="nil"/>
              <w:bottom w:val="nil"/>
              <w:right w:val="nil"/>
            </w:tcBorders>
            <w:shd w:val="clear" w:color="auto" w:fill="auto"/>
            <w:vAlign w:val="bottom"/>
            <w:hideMark/>
          </w:tcPr>
          <w:p w14:paraId="1C023A19" w14:textId="77777777" w:rsidR="006B1CFA" w:rsidRDefault="006B1CFA">
            <w:pPr>
              <w:jc w:val="center"/>
              <w:rPr>
                <w:rFonts w:ascii="Arial" w:hAnsi="Arial" w:cs="Arial"/>
                <w:b/>
                <w:bCs/>
                <w:sz w:val="18"/>
                <w:szCs w:val="18"/>
              </w:rPr>
            </w:pPr>
            <w:r>
              <w:rPr>
                <w:rFonts w:ascii="Arial" w:hAnsi="Arial" w:cs="Arial"/>
                <w:b/>
                <w:bCs/>
                <w:sz w:val="18"/>
                <w:szCs w:val="18"/>
              </w:rPr>
              <w:t>Stav k 1.1.2017</w:t>
            </w:r>
          </w:p>
        </w:tc>
        <w:tc>
          <w:tcPr>
            <w:tcW w:w="1415" w:type="dxa"/>
            <w:tcBorders>
              <w:top w:val="nil"/>
              <w:left w:val="nil"/>
              <w:bottom w:val="nil"/>
              <w:right w:val="nil"/>
            </w:tcBorders>
            <w:shd w:val="clear" w:color="auto" w:fill="auto"/>
            <w:vAlign w:val="bottom"/>
            <w:hideMark/>
          </w:tcPr>
          <w:p w14:paraId="1C7B92A6" w14:textId="77777777" w:rsidR="006B1CFA" w:rsidRDefault="006B1CFA">
            <w:pPr>
              <w:jc w:val="center"/>
              <w:rPr>
                <w:rFonts w:ascii="Arial" w:hAnsi="Arial" w:cs="Arial"/>
                <w:b/>
                <w:bCs/>
                <w:sz w:val="18"/>
                <w:szCs w:val="18"/>
              </w:rPr>
            </w:pPr>
            <w:r>
              <w:rPr>
                <w:rFonts w:ascii="Arial" w:hAnsi="Arial" w:cs="Arial"/>
                <w:b/>
                <w:bCs/>
                <w:sz w:val="18"/>
                <w:szCs w:val="18"/>
              </w:rPr>
              <w:t>Tvorba OP</w:t>
            </w:r>
          </w:p>
        </w:tc>
        <w:tc>
          <w:tcPr>
            <w:tcW w:w="1420" w:type="dxa"/>
            <w:tcBorders>
              <w:top w:val="nil"/>
              <w:left w:val="nil"/>
              <w:bottom w:val="nil"/>
              <w:right w:val="nil"/>
            </w:tcBorders>
            <w:shd w:val="clear" w:color="auto" w:fill="auto"/>
            <w:vAlign w:val="bottom"/>
            <w:hideMark/>
          </w:tcPr>
          <w:p w14:paraId="4BB59B4F" w14:textId="77777777" w:rsidR="006B1CFA" w:rsidRDefault="006B1CFA">
            <w:pPr>
              <w:jc w:val="center"/>
              <w:rPr>
                <w:rFonts w:ascii="Arial" w:hAnsi="Arial" w:cs="Arial"/>
                <w:b/>
                <w:bCs/>
                <w:sz w:val="18"/>
                <w:szCs w:val="18"/>
              </w:rPr>
            </w:pPr>
            <w:r>
              <w:rPr>
                <w:rFonts w:ascii="Arial" w:hAnsi="Arial" w:cs="Arial"/>
                <w:b/>
                <w:bCs/>
                <w:sz w:val="18"/>
                <w:szCs w:val="18"/>
              </w:rPr>
              <w:t>Zúčtovanie OP z dôvodu zániku opodstatnenosti</w:t>
            </w:r>
          </w:p>
        </w:tc>
        <w:tc>
          <w:tcPr>
            <w:tcW w:w="1417" w:type="dxa"/>
            <w:tcBorders>
              <w:top w:val="nil"/>
              <w:left w:val="nil"/>
              <w:bottom w:val="nil"/>
              <w:right w:val="nil"/>
            </w:tcBorders>
            <w:shd w:val="clear" w:color="auto" w:fill="auto"/>
            <w:vAlign w:val="bottom"/>
            <w:hideMark/>
          </w:tcPr>
          <w:p w14:paraId="1113F799" w14:textId="77777777" w:rsidR="006B1CFA" w:rsidRDefault="006B1CFA">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460E7083" w14:textId="77777777" w:rsidR="006B1CFA" w:rsidRDefault="006B1CFA">
            <w:pPr>
              <w:jc w:val="center"/>
              <w:rPr>
                <w:rFonts w:ascii="Arial" w:hAnsi="Arial" w:cs="Arial"/>
                <w:b/>
                <w:bCs/>
                <w:sz w:val="18"/>
                <w:szCs w:val="18"/>
              </w:rPr>
            </w:pPr>
            <w:r>
              <w:rPr>
                <w:rFonts w:ascii="Arial" w:hAnsi="Arial" w:cs="Arial"/>
                <w:b/>
                <w:bCs/>
                <w:sz w:val="18"/>
                <w:szCs w:val="18"/>
              </w:rPr>
              <w:t>Stav k 31.12.2017</w:t>
            </w:r>
          </w:p>
        </w:tc>
      </w:tr>
      <w:tr w:rsidR="006B1CFA" w14:paraId="680760AA" w14:textId="77777777" w:rsidTr="006B1CFA">
        <w:trPr>
          <w:trHeight w:val="255"/>
        </w:trPr>
        <w:tc>
          <w:tcPr>
            <w:tcW w:w="7196" w:type="dxa"/>
            <w:tcBorders>
              <w:top w:val="nil"/>
              <w:left w:val="nil"/>
              <w:bottom w:val="nil"/>
              <w:right w:val="nil"/>
            </w:tcBorders>
            <w:shd w:val="clear" w:color="auto" w:fill="auto"/>
            <w:noWrap/>
            <w:vAlign w:val="bottom"/>
            <w:hideMark/>
          </w:tcPr>
          <w:p w14:paraId="0459D3CE" w14:textId="77777777" w:rsidR="006B1CFA" w:rsidRDefault="006B1CFA">
            <w:pPr>
              <w:rPr>
                <w:rFonts w:ascii="Arial" w:hAnsi="Arial" w:cs="Arial"/>
                <w:b/>
                <w:bCs/>
                <w:sz w:val="18"/>
                <w:szCs w:val="18"/>
              </w:rPr>
            </w:pPr>
            <w:r>
              <w:rPr>
                <w:rFonts w:ascii="Arial" w:hAnsi="Arial" w:cs="Arial"/>
                <w:b/>
                <w:bCs/>
                <w:sz w:val="18"/>
                <w:szCs w:val="18"/>
              </w:rPr>
              <w:t>Dlhodobé pohľadávky z obchodného styku, z toho:</w:t>
            </w:r>
          </w:p>
        </w:tc>
        <w:tc>
          <w:tcPr>
            <w:tcW w:w="1415" w:type="dxa"/>
            <w:tcBorders>
              <w:top w:val="single" w:sz="4" w:space="0" w:color="auto"/>
              <w:left w:val="nil"/>
              <w:bottom w:val="double" w:sz="6" w:space="0" w:color="auto"/>
              <w:right w:val="nil"/>
            </w:tcBorders>
            <w:shd w:val="clear" w:color="auto" w:fill="auto"/>
            <w:vAlign w:val="bottom"/>
            <w:hideMark/>
          </w:tcPr>
          <w:p w14:paraId="051F4741" w14:textId="77777777" w:rsidR="006B1CFA" w:rsidRDefault="006B1CFA">
            <w:pPr>
              <w:jc w:val="right"/>
              <w:rPr>
                <w:rFonts w:ascii="Arial" w:hAnsi="Arial" w:cs="Arial"/>
                <w:b/>
                <w:bCs/>
                <w:sz w:val="18"/>
                <w:szCs w:val="18"/>
              </w:rPr>
            </w:pPr>
            <w:r>
              <w:rPr>
                <w:rFonts w:ascii="Arial" w:hAnsi="Arial" w:cs="Arial"/>
                <w:b/>
                <w:bCs/>
                <w:sz w:val="18"/>
                <w:szCs w:val="18"/>
              </w:rPr>
              <w:t>80 346</w:t>
            </w:r>
          </w:p>
        </w:tc>
        <w:tc>
          <w:tcPr>
            <w:tcW w:w="1415" w:type="dxa"/>
            <w:tcBorders>
              <w:top w:val="single" w:sz="4" w:space="0" w:color="auto"/>
              <w:left w:val="nil"/>
              <w:bottom w:val="double" w:sz="6" w:space="0" w:color="auto"/>
              <w:right w:val="nil"/>
            </w:tcBorders>
            <w:shd w:val="clear" w:color="auto" w:fill="auto"/>
            <w:vAlign w:val="bottom"/>
            <w:hideMark/>
          </w:tcPr>
          <w:p w14:paraId="1BFD2BAF" w14:textId="77777777" w:rsidR="006B1CFA" w:rsidRDefault="006B1CFA">
            <w:pPr>
              <w:jc w:val="right"/>
              <w:rPr>
                <w:rFonts w:ascii="Arial" w:hAnsi="Arial" w:cs="Arial"/>
                <w:b/>
                <w:bCs/>
                <w:sz w:val="18"/>
                <w:szCs w:val="18"/>
              </w:rPr>
            </w:pPr>
            <w:r>
              <w:rPr>
                <w:rFonts w:ascii="Arial" w:hAnsi="Arial" w:cs="Arial"/>
                <w:b/>
                <w:bCs/>
                <w:sz w:val="18"/>
                <w:szCs w:val="18"/>
              </w:rPr>
              <w:t>15 169</w:t>
            </w:r>
          </w:p>
        </w:tc>
        <w:tc>
          <w:tcPr>
            <w:tcW w:w="1420" w:type="dxa"/>
            <w:tcBorders>
              <w:top w:val="single" w:sz="4" w:space="0" w:color="auto"/>
              <w:left w:val="nil"/>
              <w:bottom w:val="double" w:sz="6" w:space="0" w:color="auto"/>
              <w:right w:val="nil"/>
            </w:tcBorders>
            <w:shd w:val="clear" w:color="auto" w:fill="auto"/>
            <w:vAlign w:val="bottom"/>
            <w:hideMark/>
          </w:tcPr>
          <w:p w14:paraId="5A818C59"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36F21FE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01BDC3A6" w14:textId="77777777" w:rsidR="006B1CFA" w:rsidRDefault="006B1CFA">
            <w:pPr>
              <w:jc w:val="right"/>
              <w:rPr>
                <w:rFonts w:ascii="Arial" w:hAnsi="Arial" w:cs="Arial"/>
                <w:b/>
                <w:bCs/>
                <w:sz w:val="18"/>
                <w:szCs w:val="18"/>
              </w:rPr>
            </w:pPr>
            <w:r>
              <w:rPr>
                <w:rFonts w:ascii="Arial" w:hAnsi="Arial" w:cs="Arial"/>
                <w:b/>
                <w:bCs/>
                <w:sz w:val="18"/>
                <w:szCs w:val="18"/>
              </w:rPr>
              <w:t>95 515</w:t>
            </w:r>
          </w:p>
        </w:tc>
      </w:tr>
      <w:tr w:rsidR="006B1CFA" w14:paraId="5C7E8AD7" w14:textId="77777777" w:rsidTr="006B1CFA">
        <w:trPr>
          <w:trHeight w:val="255"/>
        </w:trPr>
        <w:tc>
          <w:tcPr>
            <w:tcW w:w="7196" w:type="dxa"/>
            <w:tcBorders>
              <w:top w:val="nil"/>
              <w:left w:val="nil"/>
              <w:bottom w:val="nil"/>
              <w:right w:val="nil"/>
            </w:tcBorders>
            <w:shd w:val="clear" w:color="auto" w:fill="auto"/>
            <w:noWrap/>
            <w:vAlign w:val="center"/>
            <w:hideMark/>
          </w:tcPr>
          <w:p w14:paraId="7E143DC9" w14:textId="77777777" w:rsidR="006B1CFA" w:rsidRDefault="006B1CFA">
            <w:pPr>
              <w:rPr>
                <w:rFonts w:ascii="Arial" w:hAnsi="Arial" w:cs="Arial"/>
                <w:sz w:val="16"/>
                <w:szCs w:val="16"/>
              </w:rPr>
            </w:pPr>
            <w:r>
              <w:rPr>
                <w:rFonts w:ascii="Arial" w:hAnsi="Arial" w:cs="Arial"/>
                <w:sz w:val="16"/>
                <w:szCs w:val="16"/>
              </w:rPr>
              <w:t>Pohľadávky voči prepojeným účtovným jednotkám</w:t>
            </w:r>
          </w:p>
        </w:tc>
        <w:tc>
          <w:tcPr>
            <w:tcW w:w="1415" w:type="dxa"/>
            <w:tcBorders>
              <w:top w:val="nil"/>
              <w:left w:val="nil"/>
              <w:bottom w:val="nil"/>
              <w:right w:val="nil"/>
            </w:tcBorders>
            <w:shd w:val="clear" w:color="auto" w:fill="auto"/>
            <w:vAlign w:val="bottom"/>
            <w:hideMark/>
          </w:tcPr>
          <w:p w14:paraId="69934BAB" w14:textId="77777777" w:rsidR="006B1CFA" w:rsidRDefault="006B1CFA">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52CABE81"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6FB3D78"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2F71FFEF"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3743769"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54AB49C0" w14:textId="77777777" w:rsidTr="006B1CFA">
        <w:trPr>
          <w:trHeight w:val="240"/>
        </w:trPr>
        <w:tc>
          <w:tcPr>
            <w:tcW w:w="7196" w:type="dxa"/>
            <w:tcBorders>
              <w:top w:val="nil"/>
              <w:left w:val="nil"/>
              <w:bottom w:val="nil"/>
              <w:right w:val="nil"/>
            </w:tcBorders>
            <w:shd w:val="clear" w:color="auto" w:fill="auto"/>
            <w:noWrap/>
            <w:vAlign w:val="center"/>
            <w:hideMark/>
          </w:tcPr>
          <w:p w14:paraId="7DA12FD2" w14:textId="77777777" w:rsidR="006B1CFA" w:rsidRDefault="006B1CFA">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15" w:type="dxa"/>
            <w:tcBorders>
              <w:top w:val="nil"/>
              <w:left w:val="nil"/>
              <w:bottom w:val="nil"/>
              <w:right w:val="nil"/>
            </w:tcBorders>
            <w:shd w:val="clear" w:color="auto" w:fill="auto"/>
            <w:vAlign w:val="bottom"/>
            <w:hideMark/>
          </w:tcPr>
          <w:p w14:paraId="2BB483B3" w14:textId="77777777" w:rsidR="006B1CFA" w:rsidRDefault="006B1CFA">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472D3FF8"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DFBF40C"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5CE39DD"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38EB464"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182BB7F1" w14:textId="77777777" w:rsidTr="006B1CFA">
        <w:trPr>
          <w:trHeight w:val="240"/>
        </w:trPr>
        <w:tc>
          <w:tcPr>
            <w:tcW w:w="7196" w:type="dxa"/>
            <w:tcBorders>
              <w:top w:val="nil"/>
              <w:left w:val="nil"/>
              <w:bottom w:val="nil"/>
              <w:right w:val="nil"/>
            </w:tcBorders>
            <w:shd w:val="clear" w:color="auto" w:fill="auto"/>
            <w:noWrap/>
            <w:vAlign w:val="center"/>
            <w:hideMark/>
          </w:tcPr>
          <w:p w14:paraId="4A393A65" w14:textId="77777777" w:rsidR="006B1CFA" w:rsidRDefault="006B1CFA">
            <w:pPr>
              <w:rPr>
                <w:rFonts w:ascii="Arial" w:hAnsi="Arial" w:cs="Arial"/>
                <w:sz w:val="16"/>
                <w:szCs w:val="16"/>
              </w:rPr>
            </w:pPr>
            <w:r>
              <w:rPr>
                <w:rFonts w:ascii="Arial" w:hAnsi="Arial" w:cs="Arial"/>
                <w:sz w:val="16"/>
                <w:szCs w:val="16"/>
              </w:rPr>
              <w:t>Ostatné pohľadávky z obchodného styku</w:t>
            </w:r>
          </w:p>
        </w:tc>
        <w:tc>
          <w:tcPr>
            <w:tcW w:w="1415" w:type="dxa"/>
            <w:tcBorders>
              <w:top w:val="nil"/>
              <w:left w:val="nil"/>
              <w:bottom w:val="nil"/>
              <w:right w:val="nil"/>
            </w:tcBorders>
            <w:shd w:val="clear" w:color="auto" w:fill="auto"/>
            <w:vAlign w:val="bottom"/>
            <w:hideMark/>
          </w:tcPr>
          <w:p w14:paraId="108200E6" w14:textId="77777777" w:rsidR="006B1CFA" w:rsidRDefault="006B1CFA">
            <w:pPr>
              <w:jc w:val="right"/>
              <w:rPr>
                <w:rFonts w:ascii="Arial" w:hAnsi="Arial" w:cs="Arial"/>
                <w:sz w:val="18"/>
                <w:szCs w:val="18"/>
              </w:rPr>
            </w:pPr>
            <w:r>
              <w:rPr>
                <w:rFonts w:ascii="Arial" w:hAnsi="Arial" w:cs="Arial"/>
                <w:sz w:val="18"/>
                <w:szCs w:val="18"/>
              </w:rPr>
              <w:t>80 346</w:t>
            </w:r>
          </w:p>
        </w:tc>
        <w:tc>
          <w:tcPr>
            <w:tcW w:w="1415" w:type="dxa"/>
            <w:tcBorders>
              <w:top w:val="nil"/>
              <w:left w:val="nil"/>
              <w:bottom w:val="nil"/>
              <w:right w:val="nil"/>
            </w:tcBorders>
            <w:shd w:val="clear" w:color="auto" w:fill="auto"/>
            <w:vAlign w:val="bottom"/>
            <w:hideMark/>
          </w:tcPr>
          <w:p w14:paraId="6669209D" w14:textId="77777777" w:rsidR="006B1CFA" w:rsidRDefault="006B1CFA">
            <w:pPr>
              <w:jc w:val="right"/>
              <w:rPr>
                <w:rFonts w:ascii="Arial" w:hAnsi="Arial" w:cs="Arial"/>
                <w:sz w:val="18"/>
                <w:szCs w:val="18"/>
              </w:rPr>
            </w:pPr>
            <w:r>
              <w:rPr>
                <w:rFonts w:ascii="Arial" w:hAnsi="Arial" w:cs="Arial"/>
                <w:sz w:val="18"/>
                <w:szCs w:val="18"/>
              </w:rPr>
              <w:t>15 169</w:t>
            </w:r>
          </w:p>
        </w:tc>
        <w:tc>
          <w:tcPr>
            <w:tcW w:w="1420" w:type="dxa"/>
            <w:tcBorders>
              <w:top w:val="nil"/>
              <w:left w:val="nil"/>
              <w:bottom w:val="nil"/>
              <w:right w:val="nil"/>
            </w:tcBorders>
            <w:shd w:val="clear" w:color="auto" w:fill="auto"/>
            <w:vAlign w:val="bottom"/>
            <w:hideMark/>
          </w:tcPr>
          <w:p w14:paraId="6A15158D"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5E8BF5A"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D01C693" w14:textId="77777777" w:rsidR="006B1CFA" w:rsidRDefault="006B1CFA">
            <w:pPr>
              <w:jc w:val="right"/>
              <w:rPr>
                <w:rFonts w:ascii="Arial" w:hAnsi="Arial" w:cs="Arial"/>
                <w:sz w:val="18"/>
                <w:szCs w:val="18"/>
              </w:rPr>
            </w:pPr>
            <w:r>
              <w:rPr>
                <w:rFonts w:ascii="Arial" w:hAnsi="Arial" w:cs="Arial"/>
                <w:sz w:val="18"/>
                <w:szCs w:val="18"/>
              </w:rPr>
              <w:t>95 515</w:t>
            </w:r>
          </w:p>
        </w:tc>
      </w:tr>
      <w:tr w:rsidR="006B1CFA" w14:paraId="37713C68" w14:textId="77777777" w:rsidTr="006B1CFA">
        <w:trPr>
          <w:trHeight w:val="255"/>
        </w:trPr>
        <w:tc>
          <w:tcPr>
            <w:tcW w:w="7196" w:type="dxa"/>
            <w:tcBorders>
              <w:top w:val="nil"/>
              <w:left w:val="nil"/>
              <w:bottom w:val="nil"/>
              <w:right w:val="nil"/>
            </w:tcBorders>
            <w:shd w:val="clear" w:color="auto" w:fill="auto"/>
            <w:noWrap/>
            <w:vAlign w:val="bottom"/>
            <w:hideMark/>
          </w:tcPr>
          <w:p w14:paraId="603C576A" w14:textId="77777777" w:rsidR="006B1CFA" w:rsidRDefault="006B1CFA">
            <w:pPr>
              <w:rPr>
                <w:rFonts w:ascii="Arial" w:hAnsi="Arial" w:cs="Arial"/>
                <w:b/>
                <w:bCs/>
                <w:sz w:val="18"/>
                <w:szCs w:val="18"/>
              </w:rPr>
            </w:pPr>
            <w:r>
              <w:rPr>
                <w:rFonts w:ascii="Arial" w:hAnsi="Arial" w:cs="Arial"/>
                <w:b/>
                <w:bCs/>
                <w:sz w:val="18"/>
                <w:szCs w:val="18"/>
              </w:rPr>
              <w:t>Ostatné dlhodobé pohľadávky, z toho:</w:t>
            </w:r>
          </w:p>
        </w:tc>
        <w:tc>
          <w:tcPr>
            <w:tcW w:w="1415" w:type="dxa"/>
            <w:tcBorders>
              <w:top w:val="single" w:sz="4" w:space="0" w:color="auto"/>
              <w:left w:val="nil"/>
              <w:bottom w:val="double" w:sz="6" w:space="0" w:color="auto"/>
              <w:right w:val="nil"/>
            </w:tcBorders>
            <w:shd w:val="clear" w:color="auto" w:fill="auto"/>
            <w:vAlign w:val="bottom"/>
            <w:hideMark/>
          </w:tcPr>
          <w:p w14:paraId="05F26690"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15" w:type="dxa"/>
            <w:tcBorders>
              <w:top w:val="single" w:sz="4" w:space="0" w:color="auto"/>
              <w:left w:val="nil"/>
              <w:bottom w:val="double" w:sz="6" w:space="0" w:color="auto"/>
              <w:right w:val="nil"/>
            </w:tcBorders>
            <w:shd w:val="clear" w:color="auto" w:fill="auto"/>
            <w:vAlign w:val="bottom"/>
            <w:hideMark/>
          </w:tcPr>
          <w:p w14:paraId="3F5548C0"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5D4CE8F"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1005118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2D7D3544"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2AACD258" w14:textId="77777777" w:rsidTr="006B1CFA">
        <w:trPr>
          <w:trHeight w:val="255"/>
        </w:trPr>
        <w:tc>
          <w:tcPr>
            <w:tcW w:w="7196" w:type="dxa"/>
            <w:tcBorders>
              <w:top w:val="nil"/>
              <w:left w:val="nil"/>
              <w:bottom w:val="nil"/>
              <w:right w:val="nil"/>
            </w:tcBorders>
            <w:shd w:val="clear" w:color="auto" w:fill="auto"/>
            <w:noWrap/>
            <w:vAlign w:val="center"/>
            <w:hideMark/>
          </w:tcPr>
          <w:p w14:paraId="0E273F4C" w14:textId="77777777" w:rsidR="006B1CFA" w:rsidRDefault="006B1CFA">
            <w:pPr>
              <w:rPr>
                <w:rFonts w:ascii="Arial" w:hAnsi="Arial" w:cs="Arial"/>
                <w:sz w:val="16"/>
                <w:szCs w:val="16"/>
              </w:rPr>
            </w:pPr>
            <w:r>
              <w:rPr>
                <w:rFonts w:ascii="Arial" w:hAnsi="Arial" w:cs="Arial"/>
                <w:sz w:val="16"/>
                <w:szCs w:val="16"/>
              </w:rPr>
              <w:t>Čistá hodnota zákazky</w:t>
            </w:r>
          </w:p>
        </w:tc>
        <w:tc>
          <w:tcPr>
            <w:tcW w:w="1415" w:type="dxa"/>
            <w:tcBorders>
              <w:top w:val="nil"/>
              <w:left w:val="nil"/>
              <w:bottom w:val="nil"/>
              <w:right w:val="nil"/>
            </w:tcBorders>
            <w:shd w:val="clear" w:color="auto" w:fill="auto"/>
            <w:vAlign w:val="bottom"/>
            <w:hideMark/>
          </w:tcPr>
          <w:p w14:paraId="12B3EE1A" w14:textId="77777777" w:rsidR="006B1CFA" w:rsidRDefault="006B1CFA">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1BC2045C"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D2DF7A3"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7822D96"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81BB9A0"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7526960" w14:textId="77777777" w:rsidTr="006B1CFA">
        <w:trPr>
          <w:trHeight w:val="240"/>
        </w:trPr>
        <w:tc>
          <w:tcPr>
            <w:tcW w:w="7196" w:type="dxa"/>
            <w:tcBorders>
              <w:top w:val="nil"/>
              <w:left w:val="nil"/>
              <w:bottom w:val="nil"/>
              <w:right w:val="nil"/>
            </w:tcBorders>
            <w:shd w:val="clear" w:color="auto" w:fill="auto"/>
            <w:noWrap/>
            <w:vAlign w:val="center"/>
            <w:hideMark/>
          </w:tcPr>
          <w:p w14:paraId="430E3BAE" w14:textId="77777777" w:rsidR="006B1CFA" w:rsidRDefault="006B1CFA">
            <w:pPr>
              <w:rPr>
                <w:rFonts w:ascii="Arial" w:hAnsi="Arial" w:cs="Arial"/>
                <w:sz w:val="16"/>
                <w:szCs w:val="16"/>
              </w:rPr>
            </w:pPr>
            <w:r>
              <w:rPr>
                <w:rFonts w:ascii="Arial" w:hAnsi="Arial" w:cs="Arial"/>
                <w:sz w:val="16"/>
                <w:szCs w:val="16"/>
              </w:rPr>
              <w:t>Pohľadávky voči prepojeným účtovným jednotkám</w:t>
            </w:r>
          </w:p>
        </w:tc>
        <w:tc>
          <w:tcPr>
            <w:tcW w:w="1415" w:type="dxa"/>
            <w:tcBorders>
              <w:top w:val="nil"/>
              <w:left w:val="nil"/>
              <w:bottom w:val="nil"/>
              <w:right w:val="nil"/>
            </w:tcBorders>
            <w:shd w:val="clear" w:color="auto" w:fill="auto"/>
            <w:vAlign w:val="bottom"/>
            <w:hideMark/>
          </w:tcPr>
          <w:p w14:paraId="14146784" w14:textId="77777777" w:rsidR="006B1CFA" w:rsidRDefault="006B1CFA">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6DD3FC9B"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88EB559"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15D01F08"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C432795"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1DB8705F" w14:textId="77777777" w:rsidTr="006B1CFA">
        <w:trPr>
          <w:trHeight w:val="240"/>
        </w:trPr>
        <w:tc>
          <w:tcPr>
            <w:tcW w:w="7196" w:type="dxa"/>
            <w:tcBorders>
              <w:top w:val="nil"/>
              <w:left w:val="nil"/>
              <w:bottom w:val="nil"/>
              <w:right w:val="nil"/>
            </w:tcBorders>
            <w:shd w:val="clear" w:color="auto" w:fill="auto"/>
            <w:noWrap/>
            <w:vAlign w:val="center"/>
            <w:hideMark/>
          </w:tcPr>
          <w:p w14:paraId="5FA17797" w14:textId="77777777" w:rsidR="006B1CFA" w:rsidRDefault="006B1CFA">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15" w:type="dxa"/>
            <w:tcBorders>
              <w:top w:val="nil"/>
              <w:left w:val="nil"/>
              <w:bottom w:val="nil"/>
              <w:right w:val="nil"/>
            </w:tcBorders>
            <w:shd w:val="clear" w:color="auto" w:fill="auto"/>
            <w:vAlign w:val="bottom"/>
            <w:hideMark/>
          </w:tcPr>
          <w:p w14:paraId="5075D563" w14:textId="77777777" w:rsidR="006B1CFA" w:rsidRDefault="006B1CFA">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538828A1"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98B9762"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B3B5DD8"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F8C201A"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5EED87DC" w14:textId="77777777" w:rsidTr="006B1CFA">
        <w:trPr>
          <w:trHeight w:val="240"/>
        </w:trPr>
        <w:tc>
          <w:tcPr>
            <w:tcW w:w="7196" w:type="dxa"/>
            <w:tcBorders>
              <w:top w:val="nil"/>
              <w:left w:val="nil"/>
              <w:bottom w:val="nil"/>
              <w:right w:val="nil"/>
            </w:tcBorders>
            <w:shd w:val="clear" w:color="auto" w:fill="auto"/>
            <w:noWrap/>
            <w:vAlign w:val="center"/>
            <w:hideMark/>
          </w:tcPr>
          <w:p w14:paraId="47BBA7B4" w14:textId="77777777" w:rsidR="006B1CFA" w:rsidRDefault="006B1CFA">
            <w:pPr>
              <w:rPr>
                <w:rFonts w:ascii="Arial" w:hAnsi="Arial" w:cs="Arial"/>
                <w:sz w:val="16"/>
                <w:szCs w:val="16"/>
              </w:rPr>
            </w:pPr>
            <w:r>
              <w:rPr>
                <w:rFonts w:ascii="Arial" w:hAnsi="Arial" w:cs="Arial"/>
                <w:sz w:val="16"/>
                <w:szCs w:val="16"/>
              </w:rPr>
              <w:t>Pohľadávky voči spoločníkom, členom a združeniu</w:t>
            </w:r>
          </w:p>
        </w:tc>
        <w:tc>
          <w:tcPr>
            <w:tcW w:w="1415" w:type="dxa"/>
            <w:tcBorders>
              <w:top w:val="nil"/>
              <w:left w:val="nil"/>
              <w:bottom w:val="nil"/>
              <w:right w:val="nil"/>
            </w:tcBorders>
            <w:shd w:val="clear" w:color="auto" w:fill="auto"/>
            <w:vAlign w:val="bottom"/>
            <w:hideMark/>
          </w:tcPr>
          <w:p w14:paraId="051D9144" w14:textId="77777777" w:rsidR="006B1CFA" w:rsidRDefault="006B1CFA">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5A5A8E41"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F10486D"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EB75E42"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BA7C998"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E804403" w14:textId="77777777" w:rsidTr="006B1CFA">
        <w:trPr>
          <w:trHeight w:val="240"/>
        </w:trPr>
        <w:tc>
          <w:tcPr>
            <w:tcW w:w="7196" w:type="dxa"/>
            <w:tcBorders>
              <w:top w:val="nil"/>
              <w:left w:val="nil"/>
              <w:bottom w:val="nil"/>
              <w:right w:val="nil"/>
            </w:tcBorders>
            <w:shd w:val="clear" w:color="auto" w:fill="auto"/>
            <w:noWrap/>
            <w:vAlign w:val="center"/>
            <w:hideMark/>
          </w:tcPr>
          <w:p w14:paraId="5981F33D" w14:textId="77777777" w:rsidR="006B1CFA" w:rsidRDefault="006B1CFA">
            <w:pPr>
              <w:rPr>
                <w:rFonts w:ascii="Arial" w:hAnsi="Arial" w:cs="Arial"/>
                <w:sz w:val="16"/>
                <w:szCs w:val="16"/>
              </w:rPr>
            </w:pPr>
            <w:r>
              <w:rPr>
                <w:rFonts w:ascii="Arial" w:hAnsi="Arial" w:cs="Arial"/>
                <w:sz w:val="16"/>
                <w:szCs w:val="16"/>
              </w:rPr>
              <w:t>Pohľadávky z derivátových operácií</w:t>
            </w:r>
          </w:p>
        </w:tc>
        <w:tc>
          <w:tcPr>
            <w:tcW w:w="1415" w:type="dxa"/>
            <w:tcBorders>
              <w:top w:val="nil"/>
              <w:left w:val="nil"/>
              <w:bottom w:val="nil"/>
              <w:right w:val="nil"/>
            </w:tcBorders>
            <w:shd w:val="clear" w:color="auto" w:fill="auto"/>
            <w:vAlign w:val="bottom"/>
            <w:hideMark/>
          </w:tcPr>
          <w:p w14:paraId="695D4FB6" w14:textId="77777777" w:rsidR="006B1CFA" w:rsidRDefault="006B1CFA">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3BC7F02E"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055E03E"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9886198"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014F178"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3763D97" w14:textId="77777777" w:rsidTr="006B1CFA">
        <w:trPr>
          <w:trHeight w:val="240"/>
        </w:trPr>
        <w:tc>
          <w:tcPr>
            <w:tcW w:w="7196" w:type="dxa"/>
            <w:tcBorders>
              <w:top w:val="nil"/>
              <w:left w:val="nil"/>
              <w:bottom w:val="nil"/>
              <w:right w:val="nil"/>
            </w:tcBorders>
            <w:shd w:val="clear" w:color="auto" w:fill="auto"/>
            <w:noWrap/>
            <w:vAlign w:val="center"/>
            <w:hideMark/>
          </w:tcPr>
          <w:p w14:paraId="59BE0281" w14:textId="77777777" w:rsidR="006B1CFA" w:rsidRDefault="006B1CFA">
            <w:pPr>
              <w:rPr>
                <w:rFonts w:ascii="Arial" w:hAnsi="Arial" w:cs="Arial"/>
                <w:sz w:val="16"/>
                <w:szCs w:val="16"/>
              </w:rPr>
            </w:pPr>
            <w:r>
              <w:rPr>
                <w:rFonts w:ascii="Arial" w:hAnsi="Arial" w:cs="Arial"/>
                <w:sz w:val="16"/>
                <w:szCs w:val="16"/>
              </w:rPr>
              <w:t>Iné pohľadávky</w:t>
            </w:r>
          </w:p>
        </w:tc>
        <w:tc>
          <w:tcPr>
            <w:tcW w:w="1415" w:type="dxa"/>
            <w:tcBorders>
              <w:top w:val="nil"/>
              <w:left w:val="nil"/>
              <w:bottom w:val="nil"/>
              <w:right w:val="nil"/>
            </w:tcBorders>
            <w:shd w:val="clear" w:color="auto" w:fill="auto"/>
            <w:vAlign w:val="bottom"/>
            <w:hideMark/>
          </w:tcPr>
          <w:p w14:paraId="6972E70D" w14:textId="77777777" w:rsidR="006B1CFA" w:rsidRDefault="006B1CFA">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7816D5E8"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F190C9C"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1F0582BB"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31751368"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2F6CBD35" w14:textId="77777777" w:rsidTr="006B1CFA">
        <w:trPr>
          <w:trHeight w:val="240"/>
        </w:trPr>
        <w:tc>
          <w:tcPr>
            <w:tcW w:w="7196" w:type="dxa"/>
            <w:tcBorders>
              <w:top w:val="nil"/>
              <w:left w:val="nil"/>
              <w:bottom w:val="nil"/>
              <w:right w:val="nil"/>
            </w:tcBorders>
            <w:shd w:val="clear" w:color="auto" w:fill="auto"/>
            <w:noWrap/>
            <w:vAlign w:val="center"/>
            <w:hideMark/>
          </w:tcPr>
          <w:p w14:paraId="1A25CEA2" w14:textId="77777777" w:rsidR="006B1CFA" w:rsidRDefault="006B1CFA">
            <w:pPr>
              <w:rPr>
                <w:rFonts w:ascii="Arial" w:hAnsi="Arial" w:cs="Arial"/>
                <w:sz w:val="16"/>
                <w:szCs w:val="16"/>
              </w:rPr>
            </w:pPr>
            <w:r>
              <w:rPr>
                <w:rFonts w:ascii="Arial" w:hAnsi="Arial" w:cs="Arial"/>
                <w:sz w:val="16"/>
                <w:szCs w:val="16"/>
              </w:rPr>
              <w:t>Odložená daňová pohľadávka</w:t>
            </w:r>
          </w:p>
        </w:tc>
        <w:tc>
          <w:tcPr>
            <w:tcW w:w="1415" w:type="dxa"/>
            <w:tcBorders>
              <w:top w:val="nil"/>
              <w:left w:val="nil"/>
              <w:bottom w:val="nil"/>
              <w:right w:val="nil"/>
            </w:tcBorders>
            <w:shd w:val="clear" w:color="auto" w:fill="auto"/>
            <w:vAlign w:val="bottom"/>
            <w:hideMark/>
          </w:tcPr>
          <w:p w14:paraId="3774CB3C" w14:textId="77777777" w:rsidR="006B1CFA" w:rsidRDefault="006B1CFA">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16A580FC"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6520243"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32D9F73"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84AFA2F"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48515D2" w14:textId="77777777" w:rsidTr="006B1CFA">
        <w:trPr>
          <w:trHeight w:val="255"/>
        </w:trPr>
        <w:tc>
          <w:tcPr>
            <w:tcW w:w="7196" w:type="dxa"/>
            <w:tcBorders>
              <w:top w:val="nil"/>
              <w:left w:val="nil"/>
              <w:bottom w:val="nil"/>
              <w:right w:val="nil"/>
            </w:tcBorders>
            <w:shd w:val="clear" w:color="auto" w:fill="auto"/>
            <w:noWrap/>
            <w:vAlign w:val="bottom"/>
            <w:hideMark/>
          </w:tcPr>
          <w:p w14:paraId="79A375D0" w14:textId="77777777" w:rsidR="006B1CFA" w:rsidRDefault="006B1CFA">
            <w:pPr>
              <w:rPr>
                <w:rFonts w:ascii="Arial" w:hAnsi="Arial" w:cs="Arial"/>
                <w:b/>
                <w:bCs/>
                <w:sz w:val="18"/>
                <w:szCs w:val="18"/>
              </w:rPr>
            </w:pPr>
            <w:r>
              <w:rPr>
                <w:rFonts w:ascii="Arial" w:hAnsi="Arial" w:cs="Arial"/>
                <w:b/>
                <w:bCs/>
                <w:sz w:val="18"/>
                <w:szCs w:val="18"/>
              </w:rPr>
              <w:t>Dlhodobé pohľadávky spolu</w:t>
            </w:r>
          </w:p>
        </w:tc>
        <w:tc>
          <w:tcPr>
            <w:tcW w:w="1415" w:type="dxa"/>
            <w:tcBorders>
              <w:top w:val="single" w:sz="4" w:space="0" w:color="auto"/>
              <w:left w:val="nil"/>
              <w:bottom w:val="double" w:sz="6" w:space="0" w:color="auto"/>
              <w:right w:val="nil"/>
            </w:tcBorders>
            <w:shd w:val="clear" w:color="auto" w:fill="auto"/>
            <w:vAlign w:val="bottom"/>
            <w:hideMark/>
          </w:tcPr>
          <w:p w14:paraId="0EEBAB6B" w14:textId="77777777" w:rsidR="006B1CFA" w:rsidRDefault="006B1CFA">
            <w:pPr>
              <w:jc w:val="right"/>
              <w:rPr>
                <w:rFonts w:ascii="Arial" w:hAnsi="Arial" w:cs="Arial"/>
                <w:b/>
                <w:bCs/>
                <w:sz w:val="18"/>
                <w:szCs w:val="18"/>
              </w:rPr>
            </w:pPr>
            <w:r>
              <w:rPr>
                <w:rFonts w:ascii="Arial" w:hAnsi="Arial" w:cs="Arial"/>
                <w:b/>
                <w:bCs/>
                <w:sz w:val="18"/>
                <w:szCs w:val="18"/>
              </w:rPr>
              <w:t>80 346</w:t>
            </w:r>
          </w:p>
        </w:tc>
        <w:tc>
          <w:tcPr>
            <w:tcW w:w="1415" w:type="dxa"/>
            <w:tcBorders>
              <w:top w:val="single" w:sz="4" w:space="0" w:color="auto"/>
              <w:left w:val="nil"/>
              <w:bottom w:val="double" w:sz="6" w:space="0" w:color="auto"/>
              <w:right w:val="nil"/>
            </w:tcBorders>
            <w:shd w:val="clear" w:color="auto" w:fill="auto"/>
            <w:vAlign w:val="bottom"/>
            <w:hideMark/>
          </w:tcPr>
          <w:p w14:paraId="021BEF48" w14:textId="77777777" w:rsidR="006B1CFA" w:rsidRDefault="006B1CFA">
            <w:pPr>
              <w:jc w:val="right"/>
              <w:rPr>
                <w:rFonts w:ascii="Arial" w:hAnsi="Arial" w:cs="Arial"/>
                <w:b/>
                <w:bCs/>
                <w:sz w:val="18"/>
                <w:szCs w:val="18"/>
              </w:rPr>
            </w:pPr>
            <w:r>
              <w:rPr>
                <w:rFonts w:ascii="Arial" w:hAnsi="Arial" w:cs="Arial"/>
                <w:b/>
                <w:bCs/>
                <w:sz w:val="18"/>
                <w:szCs w:val="18"/>
              </w:rPr>
              <w:t>15 169</w:t>
            </w:r>
          </w:p>
        </w:tc>
        <w:tc>
          <w:tcPr>
            <w:tcW w:w="1420" w:type="dxa"/>
            <w:tcBorders>
              <w:top w:val="single" w:sz="4" w:space="0" w:color="auto"/>
              <w:left w:val="nil"/>
              <w:bottom w:val="double" w:sz="6" w:space="0" w:color="auto"/>
              <w:right w:val="nil"/>
            </w:tcBorders>
            <w:shd w:val="clear" w:color="auto" w:fill="auto"/>
            <w:vAlign w:val="bottom"/>
            <w:hideMark/>
          </w:tcPr>
          <w:p w14:paraId="04B7549B"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083581AD"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07BC7946" w14:textId="77777777" w:rsidR="006B1CFA" w:rsidRDefault="006B1CFA">
            <w:pPr>
              <w:jc w:val="right"/>
              <w:rPr>
                <w:rFonts w:ascii="Arial" w:hAnsi="Arial" w:cs="Arial"/>
                <w:b/>
                <w:bCs/>
                <w:sz w:val="18"/>
                <w:szCs w:val="18"/>
              </w:rPr>
            </w:pPr>
            <w:r>
              <w:rPr>
                <w:rFonts w:ascii="Arial" w:hAnsi="Arial" w:cs="Arial"/>
                <w:b/>
                <w:bCs/>
                <w:sz w:val="18"/>
                <w:szCs w:val="18"/>
              </w:rPr>
              <w:t>95 515</w:t>
            </w:r>
          </w:p>
        </w:tc>
      </w:tr>
      <w:tr w:rsidR="006B1CFA" w14:paraId="32642EBA" w14:textId="77777777" w:rsidTr="006B1CFA">
        <w:trPr>
          <w:trHeight w:val="270"/>
        </w:trPr>
        <w:tc>
          <w:tcPr>
            <w:tcW w:w="7196" w:type="dxa"/>
            <w:tcBorders>
              <w:top w:val="nil"/>
              <w:left w:val="nil"/>
              <w:bottom w:val="nil"/>
              <w:right w:val="nil"/>
            </w:tcBorders>
            <w:shd w:val="clear" w:color="auto" w:fill="auto"/>
            <w:noWrap/>
            <w:vAlign w:val="bottom"/>
            <w:hideMark/>
          </w:tcPr>
          <w:p w14:paraId="60A316B5" w14:textId="77777777" w:rsidR="006B1CFA" w:rsidRDefault="006B1CFA">
            <w:pPr>
              <w:jc w:val="right"/>
              <w:rPr>
                <w:rFonts w:ascii="Arial" w:hAnsi="Arial" w:cs="Arial"/>
                <w:b/>
                <w:bCs/>
                <w:sz w:val="18"/>
                <w:szCs w:val="18"/>
              </w:rPr>
            </w:pPr>
          </w:p>
        </w:tc>
        <w:tc>
          <w:tcPr>
            <w:tcW w:w="1415" w:type="dxa"/>
            <w:tcBorders>
              <w:top w:val="single" w:sz="4" w:space="0" w:color="auto"/>
              <w:left w:val="nil"/>
              <w:bottom w:val="double" w:sz="6" w:space="0" w:color="auto"/>
              <w:right w:val="nil"/>
            </w:tcBorders>
            <w:shd w:val="clear" w:color="auto" w:fill="auto"/>
            <w:vAlign w:val="bottom"/>
            <w:hideMark/>
          </w:tcPr>
          <w:p w14:paraId="6BAB1137" w14:textId="77777777" w:rsidR="006B1CFA" w:rsidRDefault="006B1CFA">
            <w:pPr>
              <w:jc w:val="right"/>
              <w:rPr>
                <w:rFonts w:ascii="Arial" w:hAnsi="Arial" w:cs="Arial"/>
                <w:b/>
                <w:bCs/>
                <w:sz w:val="18"/>
                <w:szCs w:val="18"/>
              </w:rPr>
            </w:pPr>
            <w:r>
              <w:rPr>
                <w:rFonts w:ascii="Arial" w:hAnsi="Arial" w:cs="Arial"/>
                <w:b/>
                <w:bCs/>
                <w:sz w:val="18"/>
                <w:szCs w:val="18"/>
              </w:rPr>
              <w:t> </w:t>
            </w:r>
          </w:p>
        </w:tc>
        <w:tc>
          <w:tcPr>
            <w:tcW w:w="1415" w:type="dxa"/>
            <w:tcBorders>
              <w:top w:val="single" w:sz="4" w:space="0" w:color="auto"/>
              <w:left w:val="nil"/>
              <w:bottom w:val="double" w:sz="6" w:space="0" w:color="auto"/>
              <w:right w:val="nil"/>
            </w:tcBorders>
            <w:shd w:val="clear" w:color="auto" w:fill="auto"/>
            <w:vAlign w:val="bottom"/>
            <w:hideMark/>
          </w:tcPr>
          <w:p w14:paraId="1CC067AA" w14:textId="77777777" w:rsidR="006B1CFA" w:rsidRDefault="006B1CFA">
            <w:pPr>
              <w:jc w:val="right"/>
              <w:rPr>
                <w:rFonts w:ascii="Arial" w:hAnsi="Arial" w:cs="Arial"/>
                <w:b/>
                <w:bCs/>
                <w:sz w:val="18"/>
                <w:szCs w:val="18"/>
              </w:rPr>
            </w:pPr>
            <w:r>
              <w:rPr>
                <w:rFonts w:ascii="Arial" w:hAnsi="Arial" w:cs="Arial"/>
                <w:b/>
                <w:bCs/>
                <w:sz w:val="18"/>
                <w:szCs w:val="18"/>
              </w:rPr>
              <w:t> </w:t>
            </w:r>
          </w:p>
        </w:tc>
        <w:tc>
          <w:tcPr>
            <w:tcW w:w="1420" w:type="dxa"/>
            <w:tcBorders>
              <w:top w:val="single" w:sz="4" w:space="0" w:color="auto"/>
              <w:left w:val="nil"/>
              <w:bottom w:val="double" w:sz="6" w:space="0" w:color="auto"/>
              <w:right w:val="nil"/>
            </w:tcBorders>
            <w:shd w:val="clear" w:color="auto" w:fill="auto"/>
            <w:vAlign w:val="bottom"/>
            <w:hideMark/>
          </w:tcPr>
          <w:p w14:paraId="1C55A1D4" w14:textId="77777777" w:rsidR="006B1CFA" w:rsidRDefault="006B1CFA">
            <w:pPr>
              <w:jc w:val="right"/>
              <w:rPr>
                <w:rFonts w:ascii="Arial" w:hAnsi="Arial" w:cs="Arial"/>
                <w:b/>
                <w:bCs/>
                <w:sz w:val="18"/>
                <w:szCs w:val="18"/>
              </w:rPr>
            </w:pPr>
            <w:r>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14:paraId="1C2DF6EB" w14:textId="77777777" w:rsidR="006B1CFA" w:rsidRDefault="006B1CFA">
            <w:pPr>
              <w:jc w:val="right"/>
              <w:rPr>
                <w:rFonts w:ascii="Arial" w:hAnsi="Arial" w:cs="Arial"/>
                <w:b/>
                <w:bCs/>
                <w:sz w:val="18"/>
                <w:szCs w:val="18"/>
              </w:rPr>
            </w:pPr>
            <w:r>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14:paraId="2A6651FD" w14:textId="77777777" w:rsidR="006B1CFA" w:rsidRDefault="006B1CFA">
            <w:pPr>
              <w:jc w:val="right"/>
              <w:rPr>
                <w:rFonts w:ascii="Arial" w:hAnsi="Arial" w:cs="Arial"/>
                <w:b/>
                <w:bCs/>
                <w:sz w:val="18"/>
                <w:szCs w:val="18"/>
              </w:rPr>
            </w:pPr>
            <w:r>
              <w:rPr>
                <w:rFonts w:ascii="Arial" w:hAnsi="Arial" w:cs="Arial"/>
                <w:b/>
                <w:bCs/>
                <w:sz w:val="18"/>
                <w:szCs w:val="18"/>
              </w:rPr>
              <w:t> </w:t>
            </w:r>
          </w:p>
        </w:tc>
      </w:tr>
      <w:tr w:rsidR="006B1CFA" w14:paraId="1C8C303C" w14:textId="77777777" w:rsidTr="006B1CFA">
        <w:trPr>
          <w:trHeight w:val="270"/>
        </w:trPr>
        <w:tc>
          <w:tcPr>
            <w:tcW w:w="7196" w:type="dxa"/>
            <w:tcBorders>
              <w:top w:val="nil"/>
              <w:left w:val="nil"/>
              <w:bottom w:val="nil"/>
              <w:right w:val="nil"/>
            </w:tcBorders>
            <w:shd w:val="clear" w:color="auto" w:fill="auto"/>
            <w:noWrap/>
            <w:vAlign w:val="bottom"/>
            <w:hideMark/>
          </w:tcPr>
          <w:p w14:paraId="48616AEA" w14:textId="77777777" w:rsidR="006B1CFA" w:rsidRDefault="006B1CFA">
            <w:pPr>
              <w:rPr>
                <w:rFonts w:ascii="Arial" w:hAnsi="Arial" w:cs="Arial"/>
                <w:b/>
                <w:bCs/>
                <w:sz w:val="18"/>
                <w:szCs w:val="18"/>
              </w:rPr>
            </w:pPr>
            <w:r>
              <w:rPr>
                <w:rFonts w:ascii="Arial" w:hAnsi="Arial" w:cs="Arial"/>
                <w:b/>
                <w:bCs/>
                <w:sz w:val="18"/>
                <w:szCs w:val="18"/>
              </w:rPr>
              <w:t>Krátkodobé pohľadávky z obchodného styku, z toho:</w:t>
            </w:r>
          </w:p>
        </w:tc>
        <w:tc>
          <w:tcPr>
            <w:tcW w:w="1415" w:type="dxa"/>
            <w:tcBorders>
              <w:top w:val="single" w:sz="4" w:space="0" w:color="auto"/>
              <w:left w:val="nil"/>
              <w:bottom w:val="double" w:sz="6" w:space="0" w:color="auto"/>
              <w:right w:val="nil"/>
            </w:tcBorders>
            <w:shd w:val="clear" w:color="auto" w:fill="auto"/>
            <w:vAlign w:val="bottom"/>
            <w:hideMark/>
          </w:tcPr>
          <w:p w14:paraId="5C4F6893" w14:textId="77777777" w:rsidR="006B1CFA" w:rsidRDefault="006B1CFA">
            <w:pPr>
              <w:jc w:val="right"/>
              <w:rPr>
                <w:rFonts w:ascii="Arial" w:hAnsi="Arial" w:cs="Arial"/>
                <w:b/>
                <w:bCs/>
                <w:sz w:val="18"/>
                <w:szCs w:val="18"/>
              </w:rPr>
            </w:pPr>
            <w:r>
              <w:rPr>
                <w:rFonts w:ascii="Arial" w:hAnsi="Arial" w:cs="Arial"/>
                <w:b/>
                <w:bCs/>
                <w:sz w:val="18"/>
                <w:szCs w:val="18"/>
              </w:rPr>
              <w:t>595 877</w:t>
            </w:r>
          </w:p>
        </w:tc>
        <w:tc>
          <w:tcPr>
            <w:tcW w:w="1415" w:type="dxa"/>
            <w:tcBorders>
              <w:top w:val="single" w:sz="4" w:space="0" w:color="auto"/>
              <w:left w:val="nil"/>
              <w:bottom w:val="double" w:sz="6" w:space="0" w:color="auto"/>
              <w:right w:val="nil"/>
            </w:tcBorders>
            <w:shd w:val="clear" w:color="auto" w:fill="auto"/>
            <w:vAlign w:val="bottom"/>
            <w:hideMark/>
          </w:tcPr>
          <w:p w14:paraId="6D6BB9DF" w14:textId="77777777" w:rsidR="006B1CFA" w:rsidRDefault="006B1CFA">
            <w:pPr>
              <w:jc w:val="right"/>
              <w:rPr>
                <w:rFonts w:ascii="Arial" w:hAnsi="Arial" w:cs="Arial"/>
                <w:b/>
                <w:bCs/>
                <w:sz w:val="18"/>
                <w:szCs w:val="18"/>
              </w:rPr>
            </w:pPr>
            <w:r>
              <w:rPr>
                <w:rFonts w:ascii="Arial" w:hAnsi="Arial" w:cs="Arial"/>
                <w:b/>
                <w:bCs/>
                <w:sz w:val="18"/>
                <w:szCs w:val="18"/>
              </w:rPr>
              <w:t>52 535</w:t>
            </w:r>
          </w:p>
        </w:tc>
        <w:tc>
          <w:tcPr>
            <w:tcW w:w="1420" w:type="dxa"/>
            <w:tcBorders>
              <w:top w:val="single" w:sz="4" w:space="0" w:color="auto"/>
              <w:left w:val="nil"/>
              <w:bottom w:val="double" w:sz="6" w:space="0" w:color="auto"/>
              <w:right w:val="nil"/>
            </w:tcBorders>
            <w:shd w:val="clear" w:color="auto" w:fill="auto"/>
            <w:vAlign w:val="bottom"/>
            <w:hideMark/>
          </w:tcPr>
          <w:p w14:paraId="58C6A47C" w14:textId="77777777" w:rsidR="006B1CFA" w:rsidRDefault="006B1CFA">
            <w:pPr>
              <w:jc w:val="right"/>
              <w:rPr>
                <w:rFonts w:ascii="Arial" w:hAnsi="Arial" w:cs="Arial"/>
                <w:b/>
                <w:bCs/>
                <w:sz w:val="18"/>
                <w:szCs w:val="18"/>
              </w:rPr>
            </w:pPr>
            <w:r>
              <w:rPr>
                <w:rFonts w:ascii="Arial" w:hAnsi="Arial" w:cs="Arial"/>
                <w:b/>
                <w:bCs/>
                <w:sz w:val="18"/>
                <w:szCs w:val="18"/>
              </w:rPr>
              <w:t>9 341</w:t>
            </w:r>
          </w:p>
        </w:tc>
        <w:tc>
          <w:tcPr>
            <w:tcW w:w="1417" w:type="dxa"/>
            <w:tcBorders>
              <w:top w:val="single" w:sz="4" w:space="0" w:color="auto"/>
              <w:left w:val="nil"/>
              <w:bottom w:val="double" w:sz="6" w:space="0" w:color="auto"/>
              <w:right w:val="nil"/>
            </w:tcBorders>
            <w:shd w:val="clear" w:color="auto" w:fill="auto"/>
            <w:vAlign w:val="bottom"/>
            <w:hideMark/>
          </w:tcPr>
          <w:p w14:paraId="57A10848" w14:textId="77777777" w:rsidR="006B1CFA" w:rsidRDefault="006B1CFA">
            <w:pPr>
              <w:jc w:val="right"/>
              <w:rPr>
                <w:rFonts w:ascii="Arial" w:hAnsi="Arial" w:cs="Arial"/>
                <w:b/>
                <w:bCs/>
                <w:sz w:val="18"/>
                <w:szCs w:val="18"/>
              </w:rPr>
            </w:pPr>
            <w:r>
              <w:rPr>
                <w:rFonts w:ascii="Arial" w:hAnsi="Arial" w:cs="Arial"/>
                <w:b/>
                <w:bCs/>
                <w:sz w:val="18"/>
                <w:szCs w:val="18"/>
              </w:rPr>
              <w:t>8 813</w:t>
            </w:r>
          </w:p>
        </w:tc>
        <w:tc>
          <w:tcPr>
            <w:tcW w:w="1417" w:type="dxa"/>
            <w:tcBorders>
              <w:top w:val="single" w:sz="4" w:space="0" w:color="auto"/>
              <w:left w:val="nil"/>
              <w:bottom w:val="double" w:sz="6" w:space="0" w:color="auto"/>
              <w:right w:val="nil"/>
            </w:tcBorders>
            <w:shd w:val="clear" w:color="auto" w:fill="auto"/>
            <w:vAlign w:val="bottom"/>
            <w:hideMark/>
          </w:tcPr>
          <w:p w14:paraId="57C786D3" w14:textId="77777777" w:rsidR="006B1CFA" w:rsidRDefault="006B1CFA">
            <w:pPr>
              <w:jc w:val="right"/>
              <w:rPr>
                <w:rFonts w:ascii="Arial" w:hAnsi="Arial" w:cs="Arial"/>
                <w:b/>
                <w:bCs/>
                <w:sz w:val="18"/>
                <w:szCs w:val="18"/>
              </w:rPr>
            </w:pPr>
            <w:r>
              <w:rPr>
                <w:rFonts w:ascii="Arial" w:hAnsi="Arial" w:cs="Arial"/>
                <w:b/>
                <w:bCs/>
                <w:sz w:val="18"/>
                <w:szCs w:val="18"/>
              </w:rPr>
              <w:t>630 258</w:t>
            </w:r>
          </w:p>
        </w:tc>
      </w:tr>
      <w:tr w:rsidR="006B1CFA" w14:paraId="7C4607BE" w14:textId="77777777" w:rsidTr="006B1CFA">
        <w:trPr>
          <w:trHeight w:val="255"/>
        </w:trPr>
        <w:tc>
          <w:tcPr>
            <w:tcW w:w="7196" w:type="dxa"/>
            <w:tcBorders>
              <w:top w:val="nil"/>
              <w:left w:val="nil"/>
              <w:bottom w:val="nil"/>
              <w:right w:val="nil"/>
            </w:tcBorders>
            <w:shd w:val="clear" w:color="auto" w:fill="auto"/>
            <w:noWrap/>
            <w:vAlign w:val="center"/>
            <w:hideMark/>
          </w:tcPr>
          <w:p w14:paraId="492330A2" w14:textId="77777777" w:rsidR="006B1CFA" w:rsidRDefault="006B1CFA">
            <w:pPr>
              <w:rPr>
                <w:rFonts w:ascii="Arial" w:hAnsi="Arial" w:cs="Arial"/>
                <w:sz w:val="16"/>
                <w:szCs w:val="16"/>
              </w:rPr>
            </w:pPr>
            <w:r>
              <w:rPr>
                <w:rFonts w:ascii="Arial" w:hAnsi="Arial" w:cs="Arial"/>
                <w:sz w:val="16"/>
                <w:szCs w:val="16"/>
              </w:rPr>
              <w:t>Pohľadávky voči prepojeným účtovným jednotkám</w:t>
            </w:r>
          </w:p>
        </w:tc>
        <w:tc>
          <w:tcPr>
            <w:tcW w:w="1415" w:type="dxa"/>
            <w:tcBorders>
              <w:top w:val="nil"/>
              <w:left w:val="nil"/>
              <w:bottom w:val="nil"/>
              <w:right w:val="nil"/>
            </w:tcBorders>
            <w:shd w:val="clear" w:color="auto" w:fill="auto"/>
            <w:vAlign w:val="bottom"/>
            <w:hideMark/>
          </w:tcPr>
          <w:p w14:paraId="660D9196" w14:textId="77777777" w:rsidR="006B1CFA" w:rsidRDefault="006B1CFA">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3197266C"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EA9CB8A"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22F2197E"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3CC8BEA1"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0184AC7C" w14:textId="77777777" w:rsidTr="006B1CFA">
        <w:trPr>
          <w:trHeight w:val="240"/>
        </w:trPr>
        <w:tc>
          <w:tcPr>
            <w:tcW w:w="7196" w:type="dxa"/>
            <w:tcBorders>
              <w:top w:val="nil"/>
              <w:left w:val="nil"/>
              <w:bottom w:val="nil"/>
              <w:right w:val="nil"/>
            </w:tcBorders>
            <w:shd w:val="clear" w:color="auto" w:fill="auto"/>
            <w:noWrap/>
            <w:vAlign w:val="center"/>
            <w:hideMark/>
          </w:tcPr>
          <w:p w14:paraId="25A3FB63" w14:textId="77777777" w:rsidR="006B1CFA" w:rsidRDefault="006B1CFA">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15" w:type="dxa"/>
            <w:tcBorders>
              <w:top w:val="nil"/>
              <w:left w:val="nil"/>
              <w:bottom w:val="nil"/>
              <w:right w:val="nil"/>
            </w:tcBorders>
            <w:shd w:val="clear" w:color="auto" w:fill="auto"/>
            <w:vAlign w:val="bottom"/>
            <w:hideMark/>
          </w:tcPr>
          <w:p w14:paraId="1EEFC614" w14:textId="77777777" w:rsidR="006B1CFA" w:rsidRDefault="006B1CFA">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6F8EC12F"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29612B2"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25822C9"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A3B56FA"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FD5971E" w14:textId="77777777" w:rsidTr="006B1CFA">
        <w:trPr>
          <w:trHeight w:val="240"/>
        </w:trPr>
        <w:tc>
          <w:tcPr>
            <w:tcW w:w="7196" w:type="dxa"/>
            <w:tcBorders>
              <w:top w:val="nil"/>
              <w:left w:val="nil"/>
              <w:bottom w:val="nil"/>
              <w:right w:val="nil"/>
            </w:tcBorders>
            <w:shd w:val="clear" w:color="auto" w:fill="auto"/>
            <w:noWrap/>
            <w:vAlign w:val="center"/>
            <w:hideMark/>
          </w:tcPr>
          <w:p w14:paraId="59D9C798" w14:textId="77777777" w:rsidR="006B1CFA" w:rsidRDefault="006B1CFA">
            <w:pPr>
              <w:rPr>
                <w:rFonts w:ascii="Arial" w:hAnsi="Arial" w:cs="Arial"/>
                <w:sz w:val="16"/>
                <w:szCs w:val="16"/>
              </w:rPr>
            </w:pPr>
            <w:r>
              <w:rPr>
                <w:rFonts w:ascii="Arial" w:hAnsi="Arial" w:cs="Arial"/>
                <w:sz w:val="16"/>
                <w:szCs w:val="16"/>
              </w:rPr>
              <w:t>Ostatné pohľadávky z obchodného styku</w:t>
            </w:r>
          </w:p>
        </w:tc>
        <w:tc>
          <w:tcPr>
            <w:tcW w:w="1415" w:type="dxa"/>
            <w:tcBorders>
              <w:top w:val="nil"/>
              <w:left w:val="nil"/>
              <w:bottom w:val="nil"/>
              <w:right w:val="nil"/>
            </w:tcBorders>
            <w:shd w:val="clear" w:color="auto" w:fill="auto"/>
            <w:vAlign w:val="bottom"/>
            <w:hideMark/>
          </w:tcPr>
          <w:p w14:paraId="12CAF50E" w14:textId="77777777" w:rsidR="006B1CFA" w:rsidRDefault="006B1CFA">
            <w:pPr>
              <w:jc w:val="right"/>
              <w:rPr>
                <w:rFonts w:ascii="Arial" w:hAnsi="Arial" w:cs="Arial"/>
                <w:sz w:val="18"/>
                <w:szCs w:val="18"/>
              </w:rPr>
            </w:pPr>
            <w:r>
              <w:rPr>
                <w:rFonts w:ascii="Arial" w:hAnsi="Arial" w:cs="Arial"/>
                <w:sz w:val="18"/>
                <w:szCs w:val="18"/>
              </w:rPr>
              <w:t>595 877</w:t>
            </w:r>
          </w:p>
        </w:tc>
        <w:tc>
          <w:tcPr>
            <w:tcW w:w="1415" w:type="dxa"/>
            <w:tcBorders>
              <w:top w:val="nil"/>
              <w:left w:val="nil"/>
              <w:bottom w:val="nil"/>
              <w:right w:val="nil"/>
            </w:tcBorders>
            <w:shd w:val="clear" w:color="auto" w:fill="auto"/>
            <w:vAlign w:val="bottom"/>
            <w:hideMark/>
          </w:tcPr>
          <w:p w14:paraId="0F27C912" w14:textId="77777777" w:rsidR="006B1CFA" w:rsidRDefault="006B1CFA">
            <w:pPr>
              <w:jc w:val="right"/>
              <w:rPr>
                <w:rFonts w:ascii="Arial" w:hAnsi="Arial" w:cs="Arial"/>
                <w:sz w:val="18"/>
                <w:szCs w:val="18"/>
              </w:rPr>
            </w:pPr>
            <w:r>
              <w:rPr>
                <w:rFonts w:ascii="Arial" w:hAnsi="Arial" w:cs="Arial"/>
                <w:sz w:val="18"/>
                <w:szCs w:val="18"/>
              </w:rPr>
              <w:t>52 535</w:t>
            </w:r>
          </w:p>
        </w:tc>
        <w:tc>
          <w:tcPr>
            <w:tcW w:w="1420" w:type="dxa"/>
            <w:tcBorders>
              <w:top w:val="nil"/>
              <w:left w:val="nil"/>
              <w:bottom w:val="nil"/>
              <w:right w:val="nil"/>
            </w:tcBorders>
            <w:shd w:val="clear" w:color="auto" w:fill="auto"/>
            <w:vAlign w:val="bottom"/>
            <w:hideMark/>
          </w:tcPr>
          <w:p w14:paraId="045966BF" w14:textId="77777777" w:rsidR="006B1CFA" w:rsidRDefault="006B1CFA">
            <w:pPr>
              <w:jc w:val="right"/>
              <w:rPr>
                <w:rFonts w:ascii="Arial" w:hAnsi="Arial" w:cs="Arial"/>
                <w:sz w:val="18"/>
                <w:szCs w:val="18"/>
              </w:rPr>
            </w:pPr>
            <w:r>
              <w:rPr>
                <w:rFonts w:ascii="Arial" w:hAnsi="Arial" w:cs="Arial"/>
                <w:sz w:val="18"/>
                <w:szCs w:val="18"/>
              </w:rPr>
              <w:t>9 341</w:t>
            </w:r>
          </w:p>
        </w:tc>
        <w:tc>
          <w:tcPr>
            <w:tcW w:w="1417" w:type="dxa"/>
            <w:tcBorders>
              <w:top w:val="nil"/>
              <w:left w:val="nil"/>
              <w:bottom w:val="nil"/>
              <w:right w:val="nil"/>
            </w:tcBorders>
            <w:shd w:val="clear" w:color="auto" w:fill="auto"/>
            <w:vAlign w:val="bottom"/>
            <w:hideMark/>
          </w:tcPr>
          <w:p w14:paraId="74C7717E" w14:textId="77777777" w:rsidR="006B1CFA" w:rsidRDefault="006B1CFA">
            <w:pPr>
              <w:jc w:val="right"/>
              <w:rPr>
                <w:rFonts w:ascii="Arial" w:hAnsi="Arial" w:cs="Arial"/>
                <w:sz w:val="18"/>
                <w:szCs w:val="18"/>
              </w:rPr>
            </w:pPr>
            <w:r>
              <w:rPr>
                <w:rFonts w:ascii="Arial" w:hAnsi="Arial" w:cs="Arial"/>
                <w:sz w:val="18"/>
                <w:szCs w:val="18"/>
              </w:rPr>
              <w:t>8 813</w:t>
            </w:r>
          </w:p>
        </w:tc>
        <w:tc>
          <w:tcPr>
            <w:tcW w:w="1417" w:type="dxa"/>
            <w:tcBorders>
              <w:top w:val="nil"/>
              <w:left w:val="nil"/>
              <w:bottom w:val="nil"/>
              <w:right w:val="nil"/>
            </w:tcBorders>
            <w:shd w:val="clear" w:color="auto" w:fill="auto"/>
            <w:noWrap/>
            <w:vAlign w:val="bottom"/>
            <w:hideMark/>
          </w:tcPr>
          <w:p w14:paraId="2259F340" w14:textId="77777777" w:rsidR="006B1CFA" w:rsidRDefault="006B1CFA">
            <w:pPr>
              <w:jc w:val="right"/>
              <w:rPr>
                <w:rFonts w:ascii="Arial" w:hAnsi="Arial" w:cs="Arial"/>
                <w:sz w:val="18"/>
                <w:szCs w:val="18"/>
              </w:rPr>
            </w:pPr>
            <w:r>
              <w:rPr>
                <w:rFonts w:ascii="Arial" w:hAnsi="Arial" w:cs="Arial"/>
                <w:sz w:val="18"/>
                <w:szCs w:val="18"/>
              </w:rPr>
              <w:t>630 258</w:t>
            </w:r>
          </w:p>
        </w:tc>
      </w:tr>
      <w:tr w:rsidR="006B1CFA" w14:paraId="4943874F" w14:textId="77777777" w:rsidTr="006B1CFA">
        <w:trPr>
          <w:trHeight w:val="255"/>
        </w:trPr>
        <w:tc>
          <w:tcPr>
            <w:tcW w:w="7196" w:type="dxa"/>
            <w:tcBorders>
              <w:top w:val="nil"/>
              <w:left w:val="nil"/>
              <w:bottom w:val="nil"/>
              <w:right w:val="nil"/>
            </w:tcBorders>
            <w:shd w:val="clear" w:color="auto" w:fill="auto"/>
            <w:noWrap/>
            <w:vAlign w:val="bottom"/>
            <w:hideMark/>
          </w:tcPr>
          <w:p w14:paraId="701354EE" w14:textId="77777777" w:rsidR="006B1CFA" w:rsidRDefault="006B1CFA">
            <w:pPr>
              <w:rPr>
                <w:rFonts w:ascii="Arial" w:hAnsi="Arial" w:cs="Arial"/>
                <w:b/>
                <w:bCs/>
                <w:sz w:val="18"/>
                <w:szCs w:val="18"/>
              </w:rPr>
            </w:pPr>
            <w:r>
              <w:rPr>
                <w:rFonts w:ascii="Arial" w:hAnsi="Arial" w:cs="Arial"/>
                <w:b/>
                <w:bCs/>
                <w:sz w:val="18"/>
                <w:szCs w:val="18"/>
              </w:rPr>
              <w:t>Ostatné krátkodobé pohľadávky, z toho:</w:t>
            </w:r>
          </w:p>
        </w:tc>
        <w:tc>
          <w:tcPr>
            <w:tcW w:w="1415" w:type="dxa"/>
            <w:tcBorders>
              <w:top w:val="single" w:sz="4" w:space="0" w:color="auto"/>
              <w:left w:val="nil"/>
              <w:bottom w:val="double" w:sz="6" w:space="0" w:color="auto"/>
              <w:right w:val="nil"/>
            </w:tcBorders>
            <w:shd w:val="clear" w:color="auto" w:fill="auto"/>
            <w:vAlign w:val="bottom"/>
            <w:hideMark/>
          </w:tcPr>
          <w:p w14:paraId="30AE123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15" w:type="dxa"/>
            <w:tcBorders>
              <w:top w:val="single" w:sz="4" w:space="0" w:color="auto"/>
              <w:left w:val="nil"/>
              <w:bottom w:val="double" w:sz="6" w:space="0" w:color="auto"/>
              <w:right w:val="nil"/>
            </w:tcBorders>
            <w:shd w:val="clear" w:color="auto" w:fill="auto"/>
            <w:vAlign w:val="bottom"/>
            <w:hideMark/>
          </w:tcPr>
          <w:p w14:paraId="20FCB2A7"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95E63C6"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552651C2"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3A1B6D79"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70A729DF" w14:textId="77777777" w:rsidTr="006B1CFA">
        <w:trPr>
          <w:trHeight w:val="255"/>
        </w:trPr>
        <w:tc>
          <w:tcPr>
            <w:tcW w:w="7196" w:type="dxa"/>
            <w:tcBorders>
              <w:top w:val="nil"/>
              <w:left w:val="nil"/>
              <w:bottom w:val="nil"/>
              <w:right w:val="nil"/>
            </w:tcBorders>
            <w:shd w:val="clear" w:color="auto" w:fill="auto"/>
            <w:noWrap/>
            <w:vAlign w:val="center"/>
            <w:hideMark/>
          </w:tcPr>
          <w:p w14:paraId="3EAABF0F" w14:textId="77777777" w:rsidR="006B1CFA" w:rsidRDefault="006B1CFA">
            <w:pPr>
              <w:rPr>
                <w:rFonts w:ascii="Arial" w:hAnsi="Arial" w:cs="Arial"/>
                <w:sz w:val="16"/>
                <w:szCs w:val="16"/>
              </w:rPr>
            </w:pPr>
            <w:r>
              <w:rPr>
                <w:rFonts w:ascii="Arial" w:hAnsi="Arial" w:cs="Arial"/>
                <w:sz w:val="16"/>
                <w:szCs w:val="16"/>
              </w:rPr>
              <w:t>Čistá hodnota zákazky</w:t>
            </w:r>
          </w:p>
        </w:tc>
        <w:tc>
          <w:tcPr>
            <w:tcW w:w="1415" w:type="dxa"/>
            <w:tcBorders>
              <w:top w:val="nil"/>
              <w:left w:val="nil"/>
              <w:bottom w:val="nil"/>
              <w:right w:val="nil"/>
            </w:tcBorders>
            <w:shd w:val="clear" w:color="auto" w:fill="auto"/>
            <w:vAlign w:val="bottom"/>
            <w:hideMark/>
          </w:tcPr>
          <w:p w14:paraId="377088BA" w14:textId="77777777" w:rsidR="006B1CFA" w:rsidRDefault="006B1CFA">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733A1F15"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7C76ED4"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8F37AC7"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FBA143D"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995800F" w14:textId="77777777" w:rsidTr="006B1CFA">
        <w:trPr>
          <w:trHeight w:val="240"/>
        </w:trPr>
        <w:tc>
          <w:tcPr>
            <w:tcW w:w="7196" w:type="dxa"/>
            <w:tcBorders>
              <w:top w:val="nil"/>
              <w:left w:val="nil"/>
              <w:bottom w:val="nil"/>
              <w:right w:val="nil"/>
            </w:tcBorders>
            <w:shd w:val="clear" w:color="auto" w:fill="auto"/>
            <w:noWrap/>
            <w:vAlign w:val="center"/>
            <w:hideMark/>
          </w:tcPr>
          <w:p w14:paraId="57FE3550" w14:textId="77777777" w:rsidR="006B1CFA" w:rsidRDefault="006B1CFA">
            <w:pPr>
              <w:rPr>
                <w:rFonts w:ascii="Arial" w:hAnsi="Arial" w:cs="Arial"/>
                <w:sz w:val="16"/>
                <w:szCs w:val="16"/>
              </w:rPr>
            </w:pPr>
            <w:r>
              <w:rPr>
                <w:rFonts w:ascii="Arial" w:hAnsi="Arial" w:cs="Arial"/>
                <w:sz w:val="16"/>
                <w:szCs w:val="16"/>
              </w:rPr>
              <w:t>Pohľadávky voči prepojeným účtovným jednotkám</w:t>
            </w:r>
          </w:p>
        </w:tc>
        <w:tc>
          <w:tcPr>
            <w:tcW w:w="1415" w:type="dxa"/>
            <w:tcBorders>
              <w:top w:val="nil"/>
              <w:left w:val="nil"/>
              <w:bottom w:val="nil"/>
              <w:right w:val="nil"/>
            </w:tcBorders>
            <w:shd w:val="clear" w:color="auto" w:fill="auto"/>
            <w:vAlign w:val="bottom"/>
            <w:hideMark/>
          </w:tcPr>
          <w:p w14:paraId="4E502E14" w14:textId="77777777" w:rsidR="006B1CFA" w:rsidRDefault="006B1CFA">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7504A44E"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E204BE1"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80BE735"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BB1A862"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4A8AE8E" w14:textId="77777777" w:rsidTr="006B1CFA">
        <w:trPr>
          <w:trHeight w:val="240"/>
        </w:trPr>
        <w:tc>
          <w:tcPr>
            <w:tcW w:w="7196" w:type="dxa"/>
            <w:tcBorders>
              <w:top w:val="nil"/>
              <w:left w:val="nil"/>
              <w:bottom w:val="nil"/>
              <w:right w:val="nil"/>
            </w:tcBorders>
            <w:shd w:val="clear" w:color="auto" w:fill="auto"/>
            <w:noWrap/>
            <w:vAlign w:val="center"/>
            <w:hideMark/>
          </w:tcPr>
          <w:p w14:paraId="375E8BBA" w14:textId="77777777" w:rsidR="006B1CFA" w:rsidRDefault="006B1CFA">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15" w:type="dxa"/>
            <w:tcBorders>
              <w:top w:val="nil"/>
              <w:left w:val="nil"/>
              <w:bottom w:val="nil"/>
              <w:right w:val="nil"/>
            </w:tcBorders>
            <w:shd w:val="clear" w:color="auto" w:fill="auto"/>
            <w:vAlign w:val="bottom"/>
            <w:hideMark/>
          </w:tcPr>
          <w:p w14:paraId="412334F6" w14:textId="77777777" w:rsidR="006B1CFA" w:rsidRDefault="006B1CFA">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7EB3ABC3"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DD15558"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2C3F465"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283C851"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FC86068" w14:textId="77777777" w:rsidTr="006B1CFA">
        <w:trPr>
          <w:trHeight w:val="240"/>
        </w:trPr>
        <w:tc>
          <w:tcPr>
            <w:tcW w:w="7196" w:type="dxa"/>
            <w:tcBorders>
              <w:top w:val="nil"/>
              <w:left w:val="nil"/>
              <w:bottom w:val="nil"/>
              <w:right w:val="nil"/>
            </w:tcBorders>
            <w:shd w:val="clear" w:color="auto" w:fill="auto"/>
            <w:noWrap/>
            <w:vAlign w:val="center"/>
            <w:hideMark/>
          </w:tcPr>
          <w:p w14:paraId="063D6358" w14:textId="77777777" w:rsidR="006B1CFA" w:rsidRDefault="006B1CFA">
            <w:pPr>
              <w:rPr>
                <w:rFonts w:ascii="Arial" w:hAnsi="Arial" w:cs="Arial"/>
                <w:sz w:val="16"/>
                <w:szCs w:val="16"/>
              </w:rPr>
            </w:pPr>
            <w:r>
              <w:rPr>
                <w:rFonts w:ascii="Arial" w:hAnsi="Arial" w:cs="Arial"/>
                <w:sz w:val="16"/>
                <w:szCs w:val="16"/>
              </w:rPr>
              <w:t>Pohľadávky voči spoločníkom, členom a združeniu</w:t>
            </w:r>
          </w:p>
        </w:tc>
        <w:tc>
          <w:tcPr>
            <w:tcW w:w="1415" w:type="dxa"/>
            <w:tcBorders>
              <w:top w:val="nil"/>
              <w:left w:val="nil"/>
              <w:bottom w:val="nil"/>
              <w:right w:val="nil"/>
            </w:tcBorders>
            <w:shd w:val="clear" w:color="auto" w:fill="auto"/>
            <w:vAlign w:val="bottom"/>
            <w:hideMark/>
          </w:tcPr>
          <w:p w14:paraId="7C18CDDA" w14:textId="77777777" w:rsidR="006B1CFA" w:rsidRDefault="006B1CFA">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5E9E2ED0"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576BCE6"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739AD80"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AC201B6"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424C714" w14:textId="77777777" w:rsidTr="006B1CFA">
        <w:trPr>
          <w:trHeight w:val="240"/>
        </w:trPr>
        <w:tc>
          <w:tcPr>
            <w:tcW w:w="7196" w:type="dxa"/>
            <w:tcBorders>
              <w:top w:val="nil"/>
              <w:left w:val="nil"/>
              <w:bottom w:val="nil"/>
              <w:right w:val="nil"/>
            </w:tcBorders>
            <w:shd w:val="clear" w:color="auto" w:fill="auto"/>
            <w:noWrap/>
            <w:vAlign w:val="center"/>
            <w:hideMark/>
          </w:tcPr>
          <w:p w14:paraId="752765F2" w14:textId="77777777" w:rsidR="006B1CFA" w:rsidRDefault="006B1CFA">
            <w:pPr>
              <w:rPr>
                <w:rFonts w:ascii="Arial" w:hAnsi="Arial" w:cs="Arial"/>
                <w:sz w:val="16"/>
                <w:szCs w:val="16"/>
              </w:rPr>
            </w:pPr>
            <w:r>
              <w:rPr>
                <w:rFonts w:ascii="Arial" w:hAnsi="Arial" w:cs="Arial"/>
                <w:sz w:val="16"/>
                <w:szCs w:val="16"/>
              </w:rPr>
              <w:t>Sociálne poistenie</w:t>
            </w:r>
          </w:p>
        </w:tc>
        <w:tc>
          <w:tcPr>
            <w:tcW w:w="1415" w:type="dxa"/>
            <w:tcBorders>
              <w:top w:val="nil"/>
              <w:left w:val="nil"/>
              <w:bottom w:val="nil"/>
              <w:right w:val="nil"/>
            </w:tcBorders>
            <w:shd w:val="clear" w:color="auto" w:fill="auto"/>
            <w:vAlign w:val="bottom"/>
            <w:hideMark/>
          </w:tcPr>
          <w:p w14:paraId="037EF1F9" w14:textId="77777777" w:rsidR="006B1CFA" w:rsidRDefault="006B1CFA">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38159714"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F51A7E5"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AA2B68F"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7F4278E4"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0A0B0D51" w14:textId="77777777" w:rsidTr="006B1CFA">
        <w:trPr>
          <w:trHeight w:val="240"/>
        </w:trPr>
        <w:tc>
          <w:tcPr>
            <w:tcW w:w="7196" w:type="dxa"/>
            <w:tcBorders>
              <w:top w:val="nil"/>
              <w:left w:val="nil"/>
              <w:bottom w:val="nil"/>
              <w:right w:val="nil"/>
            </w:tcBorders>
            <w:shd w:val="clear" w:color="auto" w:fill="auto"/>
            <w:noWrap/>
            <w:vAlign w:val="center"/>
            <w:hideMark/>
          </w:tcPr>
          <w:p w14:paraId="01F614AC" w14:textId="77777777" w:rsidR="006B1CFA" w:rsidRDefault="006B1CFA">
            <w:pPr>
              <w:rPr>
                <w:rFonts w:ascii="Arial" w:hAnsi="Arial" w:cs="Arial"/>
                <w:sz w:val="16"/>
                <w:szCs w:val="16"/>
              </w:rPr>
            </w:pPr>
            <w:r>
              <w:rPr>
                <w:rFonts w:ascii="Arial" w:hAnsi="Arial" w:cs="Arial"/>
                <w:sz w:val="16"/>
                <w:szCs w:val="16"/>
              </w:rPr>
              <w:t>Daňové pohľadávky a dotácie</w:t>
            </w:r>
          </w:p>
        </w:tc>
        <w:tc>
          <w:tcPr>
            <w:tcW w:w="1415" w:type="dxa"/>
            <w:tcBorders>
              <w:top w:val="nil"/>
              <w:left w:val="nil"/>
              <w:bottom w:val="nil"/>
              <w:right w:val="nil"/>
            </w:tcBorders>
            <w:shd w:val="clear" w:color="auto" w:fill="auto"/>
            <w:vAlign w:val="bottom"/>
            <w:hideMark/>
          </w:tcPr>
          <w:p w14:paraId="5883CC1F" w14:textId="77777777" w:rsidR="006B1CFA" w:rsidRDefault="006B1CFA">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533A9F99"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B09955D"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9B3D007"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2405BB5"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15A5808" w14:textId="77777777" w:rsidTr="006B1CFA">
        <w:trPr>
          <w:trHeight w:val="240"/>
        </w:trPr>
        <w:tc>
          <w:tcPr>
            <w:tcW w:w="7196" w:type="dxa"/>
            <w:tcBorders>
              <w:top w:val="nil"/>
              <w:left w:val="nil"/>
              <w:bottom w:val="nil"/>
              <w:right w:val="nil"/>
            </w:tcBorders>
            <w:shd w:val="clear" w:color="auto" w:fill="auto"/>
            <w:noWrap/>
            <w:vAlign w:val="center"/>
            <w:hideMark/>
          </w:tcPr>
          <w:p w14:paraId="650A98BE" w14:textId="77777777" w:rsidR="006B1CFA" w:rsidRDefault="006B1CFA">
            <w:pPr>
              <w:rPr>
                <w:rFonts w:ascii="Arial" w:hAnsi="Arial" w:cs="Arial"/>
                <w:sz w:val="16"/>
                <w:szCs w:val="16"/>
              </w:rPr>
            </w:pPr>
            <w:r>
              <w:rPr>
                <w:rFonts w:ascii="Arial" w:hAnsi="Arial" w:cs="Arial"/>
                <w:sz w:val="16"/>
                <w:szCs w:val="16"/>
              </w:rPr>
              <w:t>Pohľadávky z derivátových operácií</w:t>
            </w:r>
          </w:p>
        </w:tc>
        <w:tc>
          <w:tcPr>
            <w:tcW w:w="1415" w:type="dxa"/>
            <w:tcBorders>
              <w:top w:val="nil"/>
              <w:left w:val="nil"/>
              <w:bottom w:val="nil"/>
              <w:right w:val="nil"/>
            </w:tcBorders>
            <w:shd w:val="clear" w:color="auto" w:fill="auto"/>
            <w:vAlign w:val="bottom"/>
            <w:hideMark/>
          </w:tcPr>
          <w:p w14:paraId="62929354" w14:textId="77777777" w:rsidR="006B1CFA" w:rsidRDefault="006B1CFA">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2C2AE358"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4607B0B"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45D00D5"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EF5A8D1"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44C2607" w14:textId="77777777" w:rsidTr="006B1CFA">
        <w:trPr>
          <w:trHeight w:val="240"/>
        </w:trPr>
        <w:tc>
          <w:tcPr>
            <w:tcW w:w="7196" w:type="dxa"/>
            <w:tcBorders>
              <w:top w:val="nil"/>
              <w:left w:val="nil"/>
              <w:bottom w:val="nil"/>
              <w:right w:val="nil"/>
            </w:tcBorders>
            <w:shd w:val="clear" w:color="auto" w:fill="auto"/>
            <w:noWrap/>
            <w:vAlign w:val="center"/>
            <w:hideMark/>
          </w:tcPr>
          <w:p w14:paraId="71EFF95A" w14:textId="77777777" w:rsidR="006B1CFA" w:rsidRDefault="006B1CFA">
            <w:pPr>
              <w:rPr>
                <w:rFonts w:ascii="Arial" w:hAnsi="Arial" w:cs="Arial"/>
                <w:sz w:val="16"/>
                <w:szCs w:val="16"/>
              </w:rPr>
            </w:pPr>
            <w:r>
              <w:rPr>
                <w:rFonts w:ascii="Arial" w:hAnsi="Arial" w:cs="Arial"/>
                <w:sz w:val="16"/>
                <w:szCs w:val="16"/>
              </w:rPr>
              <w:t>Iné pohľadávky</w:t>
            </w:r>
          </w:p>
        </w:tc>
        <w:tc>
          <w:tcPr>
            <w:tcW w:w="1415" w:type="dxa"/>
            <w:tcBorders>
              <w:top w:val="nil"/>
              <w:left w:val="nil"/>
              <w:bottom w:val="nil"/>
              <w:right w:val="nil"/>
            </w:tcBorders>
            <w:shd w:val="clear" w:color="auto" w:fill="auto"/>
            <w:vAlign w:val="bottom"/>
            <w:hideMark/>
          </w:tcPr>
          <w:p w14:paraId="1E3DF8B8" w14:textId="77777777" w:rsidR="006B1CFA" w:rsidRDefault="006B1CFA">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4A7B6A9B" w14:textId="77777777" w:rsidR="006B1CFA" w:rsidRDefault="006B1CF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BB5AC40"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39DFB54" w14:textId="77777777" w:rsidR="006B1CFA" w:rsidRDefault="006B1CFA">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EBF8487"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436915D4" w14:textId="77777777" w:rsidTr="006B1CFA">
        <w:trPr>
          <w:trHeight w:val="255"/>
        </w:trPr>
        <w:tc>
          <w:tcPr>
            <w:tcW w:w="7196" w:type="dxa"/>
            <w:tcBorders>
              <w:top w:val="nil"/>
              <w:left w:val="nil"/>
              <w:bottom w:val="nil"/>
              <w:right w:val="nil"/>
            </w:tcBorders>
            <w:shd w:val="clear" w:color="auto" w:fill="auto"/>
            <w:noWrap/>
            <w:vAlign w:val="bottom"/>
            <w:hideMark/>
          </w:tcPr>
          <w:p w14:paraId="285BC578" w14:textId="77777777" w:rsidR="006B1CFA" w:rsidRDefault="006B1CFA">
            <w:pPr>
              <w:rPr>
                <w:rFonts w:ascii="Arial" w:hAnsi="Arial" w:cs="Arial"/>
                <w:b/>
                <w:bCs/>
                <w:sz w:val="18"/>
                <w:szCs w:val="18"/>
              </w:rPr>
            </w:pPr>
            <w:r>
              <w:rPr>
                <w:rFonts w:ascii="Arial" w:hAnsi="Arial" w:cs="Arial"/>
                <w:b/>
                <w:bCs/>
                <w:sz w:val="18"/>
                <w:szCs w:val="18"/>
              </w:rPr>
              <w:t>Krátkodobé pohľadávky spolu</w:t>
            </w:r>
          </w:p>
        </w:tc>
        <w:tc>
          <w:tcPr>
            <w:tcW w:w="1415" w:type="dxa"/>
            <w:tcBorders>
              <w:top w:val="single" w:sz="4" w:space="0" w:color="auto"/>
              <w:left w:val="nil"/>
              <w:bottom w:val="double" w:sz="6" w:space="0" w:color="auto"/>
              <w:right w:val="nil"/>
            </w:tcBorders>
            <w:shd w:val="clear" w:color="auto" w:fill="auto"/>
            <w:vAlign w:val="bottom"/>
            <w:hideMark/>
          </w:tcPr>
          <w:p w14:paraId="63B347DC" w14:textId="77777777" w:rsidR="006B1CFA" w:rsidRDefault="006B1CFA">
            <w:pPr>
              <w:jc w:val="right"/>
              <w:rPr>
                <w:rFonts w:ascii="Arial" w:hAnsi="Arial" w:cs="Arial"/>
                <w:b/>
                <w:bCs/>
                <w:sz w:val="18"/>
                <w:szCs w:val="18"/>
              </w:rPr>
            </w:pPr>
            <w:r>
              <w:rPr>
                <w:rFonts w:ascii="Arial" w:hAnsi="Arial" w:cs="Arial"/>
                <w:b/>
                <w:bCs/>
                <w:sz w:val="18"/>
                <w:szCs w:val="18"/>
              </w:rPr>
              <w:t>595 877</w:t>
            </w:r>
          </w:p>
        </w:tc>
        <w:tc>
          <w:tcPr>
            <w:tcW w:w="1415" w:type="dxa"/>
            <w:tcBorders>
              <w:top w:val="single" w:sz="4" w:space="0" w:color="auto"/>
              <w:left w:val="nil"/>
              <w:bottom w:val="double" w:sz="6" w:space="0" w:color="auto"/>
              <w:right w:val="nil"/>
            </w:tcBorders>
            <w:shd w:val="clear" w:color="auto" w:fill="auto"/>
            <w:vAlign w:val="bottom"/>
            <w:hideMark/>
          </w:tcPr>
          <w:p w14:paraId="6FD8B6C2" w14:textId="77777777" w:rsidR="006B1CFA" w:rsidRDefault="006B1CFA">
            <w:pPr>
              <w:jc w:val="right"/>
              <w:rPr>
                <w:rFonts w:ascii="Arial" w:hAnsi="Arial" w:cs="Arial"/>
                <w:b/>
                <w:bCs/>
                <w:sz w:val="18"/>
                <w:szCs w:val="18"/>
              </w:rPr>
            </w:pPr>
            <w:r>
              <w:rPr>
                <w:rFonts w:ascii="Arial" w:hAnsi="Arial" w:cs="Arial"/>
                <w:b/>
                <w:bCs/>
                <w:sz w:val="18"/>
                <w:szCs w:val="18"/>
              </w:rPr>
              <w:t>52 535</w:t>
            </w:r>
          </w:p>
        </w:tc>
        <w:tc>
          <w:tcPr>
            <w:tcW w:w="1420" w:type="dxa"/>
            <w:tcBorders>
              <w:top w:val="single" w:sz="4" w:space="0" w:color="auto"/>
              <w:left w:val="nil"/>
              <w:bottom w:val="double" w:sz="6" w:space="0" w:color="auto"/>
              <w:right w:val="nil"/>
            </w:tcBorders>
            <w:shd w:val="clear" w:color="auto" w:fill="auto"/>
            <w:vAlign w:val="bottom"/>
            <w:hideMark/>
          </w:tcPr>
          <w:p w14:paraId="67E829A2" w14:textId="77777777" w:rsidR="006B1CFA" w:rsidRDefault="006B1CFA">
            <w:pPr>
              <w:jc w:val="right"/>
              <w:rPr>
                <w:rFonts w:ascii="Arial" w:hAnsi="Arial" w:cs="Arial"/>
                <w:b/>
                <w:bCs/>
                <w:sz w:val="18"/>
                <w:szCs w:val="18"/>
              </w:rPr>
            </w:pPr>
            <w:r>
              <w:rPr>
                <w:rFonts w:ascii="Arial" w:hAnsi="Arial" w:cs="Arial"/>
                <w:b/>
                <w:bCs/>
                <w:sz w:val="18"/>
                <w:szCs w:val="18"/>
              </w:rPr>
              <w:t>9 341</w:t>
            </w:r>
          </w:p>
        </w:tc>
        <w:tc>
          <w:tcPr>
            <w:tcW w:w="1417" w:type="dxa"/>
            <w:tcBorders>
              <w:top w:val="single" w:sz="4" w:space="0" w:color="auto"/>
              <w:left w:val="nil"/>
              <w:bottom w:val="double" w:sz="6" w:space="0" w:color="auto"/>
              <w:right w:val="nil"/>
            </w:tcBorders>
            <w:shd w:val="clear" w:color="auto" w:fill="auto"/>
            <w:vAlign w:val="bottom"/>
            <w:hideMark/>
          </w:tcPr>
          <w:p w14:paraId="5092211D" w14:textId="77777777" w:rsidR="006B1CFA" w:rsidRDefault="006B1CFA">
            <w:pPr>
              <w:jc w:val="right"/>
              <w:rPr>
                <w:rFonts w:ascii="Arial" w:hAnsi="Arial" w:cs="Arial"/>
                <w:b/>
                <w:bCs/>
                <w:sz w:val="18"/>
                <w:szCs w:val="18"/>
              </w:rPr>
            </w:pPr>
            <w:r>
              <w:rPr>
                <w:rFonts w:ascii="Arial" w:hAnsi="Arial" w:cs="Arial"/>
                <w:b/>
                <w:bCs/>
                <w:sz w:val="18"/>
                <w:szCs w:val="18"/>
              </w:rPr>
              <w:t>8 813</w:t>
            </w:r>
          </w:p>
        </w:tc>
        <w:tc>
          <w:tcPr>
            <w:tcW w:w="1417" w:type="dxa"/>
            <w:tcBorders>
              <w:top w:val="single" w:sz="4" w:space="0" w:color="auto"/>
              <w:left w:val="nil"/>
              <w:bottom w:val="double" w:sz="6" w:space="0" w:color="auto"/>
              <w:right w:val="nil"/>
            </w:tcBorders>
            <w:shd w:val="clear" w:color="auto" w:fill="auto"/>
            <w:vAlign w:val="bottom"/>
            <w:hideMark/>
          </w:tcPr>
          <w:p w14:paraId="110D39A4" w14:textId="77777777" w:rsidR="006B1CFA" w:rsidRDefault="006B1CFA">
            <w:pPr>
              <w:jc w:val="right"/>
              <w:rPr>
                <w:rFonts w:ascii="Arial" w:hAnsi="Arial" w:cs="Arial"/>
                <w:b/>
                <w:bCs/>
                <w:sz w:val="18"/>
                <w:szCs w:val="18"/>
              </w:rPr>
            </w:pPr>
            <w:r>
              <w:rPr>
                <w:rFonts w:ascii="Arial" w:hAnsi="Arial" w:cs="Arial"/>
                <w:b/>
                <w:bCs/>
                <w:sz w:val="18"/>
                <w:szCs w:val="18"/>
              </w:rPr>
              <w:t>630 258</w:t>
            </w:r>
          </w:p>
        </w:tc>
      </w:tr>
      <w:bookmarkEnd w:id="34"/>
    </w:tbl>
    <w:p w14:paraId="71B07F58" w14:textId="77777777" w:rsidR="00EE1118" w:rsidRPr="00F66A8A" w:rsidRDefault="00EE1118" w:rsidP="009D5753">
      <w:pPr>
        <w:pStyle w:val="odstavec"/>
        <w:ind w:left="0"/>
        <w:rPr>
          <w:rFonts w:ascii="Arial" w:hAnsi="Arial" w:cs="Arial"/>
        </w:rPr>
        <w:sectPr w:rsidR="00EE1118" w:rsidRPr="00F66A8A" w:rsidSect="009E0F23">
          <w:headerReference w:type="default" r:id="rId12"/>
          <w:pgSz w:w="16838" w:h="11906" w:orient="landscape"/>
          <w:pgMar w:top="1134" w:right="1134" w:bottom="1134" w:left="1134" w:header="709" w:footer="709" w:gutter="0"/>
          <w:cols w:space="708"/>
          <w:docGrid w:linePitch="360"/>
        </w:sectPr>
      </w:pPr>
    </w:p>
    <w:p w14:paraId="1B12574B" w14:textId="099139F4" w:rsidR="00E67702" w:rsidRPr="00F66A8A" w:rsidRDefault="001E6FE4" w:rsidP="00EE1118">
      <w:pPr>
        <w:pStyle w:val="odstavec"/>
        <w:rPr>
          <w:rFonts w:ascii="Arial" w:hAnsi="Arial" w:cs="Arial"/>
          <w:highlight w:val="yellow"/>
        </w:rPr>
      </w:pPr>
      <w:r w:rsidRPr="00F66A8A">
        <w:rPr>
          <w:rFonts w:ascii="Arial" w:hAnsi="Arial" w:cs="Arial"/>
        </w:rPr>
        <w:t xml:space="preserve">Dlhodobé pohľadávky Spoločnosti sú v lehote splatnosti. Veková štruktúra krátkodobých pohľadávok </w:t>
      </w:r>
      <w:r w:rsidR="00F04CE9" w:rsidRPr="00F66A8A">
        <w:rPr>
          <w:rFonts w:ascii="Arial" w:hAnsi="Arial" w:cs="Arial"/>
        </w:rPr>
        <w:t>Spoločnosti k </w:t>
      </w:r>
      <w:r w:rsidR="00EE1118" w:rsidRPr="00F66A8A">
        <w:rPr>
          <w:rFonts w:ascii="Arial" w:hAnsi="Arial" w:cs="Arial"/>
          <w:highlight w:val="yellow"/>
        </w:rPr>
        <w:fldChar w:fldCharType="begin"/>
      </w:r>
      <w:r w:rsidR="00EE1118" w:rsidRPr="00F66A8A">
        <w:rPr>
          <w:rFonts w:ascii="Arial" w:hAnsi="Arial" w:cs="Arial"/>
        </w:rPr>
        <w:instrText xml:space="preserve"> REF EntityDateEnd1 \h </w:instrText>
      </w:r>
      <w:r w:rsidR="00796393" w:rsidRPr="00F66A8A">
        <w:rPr>
          <w:rFonts w:ascii="Arial" w:hAnsi="Arial" w:cs="Arial"/>
          <w:highlight w:val="yellow"/>
        </w:rPr>
        <w:instrText xml:space="preserve"> \* MERGEFORMAT </w:instrText>
      </w:r>
      <w:r w:rsidR="00EE1118" w:rsidRPr="00F66A8A">
        <w:rPr>
          <w:rFonts w:ascii="Arial" w:hAnsi="Arial" w:cs="Arial"/>
          <w:highlight w:val="yellow"/>
        </w:rPr>
      </w:r>
      <w:r w:rsidR="00EE1118" w:rsidRPr="00F66A8A">
        <w:rPr>
          <w:rFonts w:ascii="Arial" w:hAnsi="Arial" w:cs="Arial"/>
          <w:highlight w:val="yellow"/>
        </w:rPr>
        <w:fldChar w:fldCharType="separate"/>
      </w:r>
      <w:r w:rsidR="00157768">
        <w:rPr>
          <w:rFonts w:ascii="Arial" w:hAnsi="Arial" w:cs="Arial"/>
        </w:rPr>
        <w:t>31. decembru 2018</w:t>
      </w:r>
      <w:r w:rsidR="00EE1118" w:rsidRPr="00F66A8A">
        <w:rPr>
          <w:rFonts w:ascii="Arial" w:hAnsi="Arial" w:cs="Arial"/>
          <w:highlight w:val="yellow"/>
        </w:rPr>
        <w:fldChar w:fldCharType="end"/>
      </w:r>
      <w:r w:rsidR="00F04CE9" w:rsidRPr="00F66A8A">
        <w:rPr>
          <w:rFonts w:ascii="Arial" w:hAnsi="Arial" w:cs="Arial"/>
        </w:rPr>
        <w:t xml:space="preserve"> </w:t>
      </w:r>
      <w:r w:rsidR="003425E2" w:rsidRPr="00F66A8A">
        <w:rPr>
          <w:rFonts w:ascii="Arial" w:hAnsi="Arial" w:cs="Arial"/>
        </w:rPr>
        <w:t xml:space="preserve">je uvedená </w:t>
      </w:r>
      <w:r w:rsidR="00C10476" w:rsidRPr="00F66A8A">
        <w:rPr>
          <w:rFonts w:ascii="Arial" w:hAnsi="Arial" w:cs="Arial"/>
        </w:rPr>
        <w:t>v</w:t>
      </w:r>
      <w:r w:rsidR="00925889" w:rsidRPr="00F66A8A">
        <w:rPr>
          <w:rFonts w:ascii="Arial" w:hAnsi="Arial" w:cs="Arial"/>
        </w:rPr>
        <w:t> </w:t>
      </w:r>
      <w:r w:rsidR="00C10476" w:rsidRPr="00F66A8A">
        <w:rPr>
          <w:rFonts w:ascii="Arial" w:hAnsi="Arial" w:cs="Arial"/>
        </w:rPr>
        <w:t>nasledujúc</w:t>
      </w:r>
      <w:r w:rsidR="00925889" w:rsidRPr="00F66A8A">
        <w:rPr>
          <w:rFonts w:ascii="Arial" w:hAnsi="Arial" w:cs="Arial"/>
        </w:rPr>
        <w:t>ej tabuľke</w:t>
      </w:r>
      <w:r w:rsidR="00C10476" w:rsidRPr="00F66A8A">
        <w:rPr>
          <w:rFonts w:ascii="Arial" w:hAnsi="Arial" w:cs="Arial"/>
        </w:rPr>
        <w:t>:</w:t>
      </w:r>
    </w:p>
    <w:p w14:paraId="311EDCF9" w14:textId="77777777" w:rsidR="006B1CFA" w:rsidRPr="00F66A8A" w:rsidRDefault="006B1CFA" w:rsidP="005C33EE">
      <w:pPr>
        <w:pStyle w:val="odstavec"/>
        <w:ind w:left="482"/>
        <w:rPr>
          <w:rFonts w:ascii="Arial" w:hAnsi="Arial" w:cs="Arial"/>
          <w:sz w:val="18"/>
          <w:highlight w:val="yellow"/>
        </w:rPr>
      </w:pPr>
      <w:bookmarkStart w:id="35" w:name="FWT_T15a"/>
      <w:r>
        <w:rPr>
          <w:rFonts w:ascii="Arial" w:hAnsi="Arial" w:cs="Arial"/>
          <w:highlight w:val="yellow"/>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6B1CFA" w14:paraId="387CAC90" w14:textId="77777777" w:rsidTr="006B1CFA">
        <w:trPr>
          <w:trHeight w:val="480"/>
        </w:trPr>
        <w:tc>
          <w:tcPr>
            <w:tcW w:w="5340" w:type="dxa"/>
            <w:tcBorders>
              <w:top w:val="nil"/>
              <w:left w:val="nil"/>
              <w:bottom w:val="single" w:sz="4" w:space="0" w:color="auto"/>
              <w:right w:val="nil"/>
            </w:tcBorders>
            <w:shd w:val="clear" w:color="auto" w:fill="auto"/>
            <w:vAlign w:val="bottom"/>
            <w:hideMark/>
          </w:tcPr>
          <w:p w14:paraId="08100C1C" w14:textId="77777777" w:rsidR="006B1CFA" w:rsidRDefault="006B1CFA">
            <w:pPr>
              <w:jc w:val="center"/>
              <w:rPr>
                <w:rFonts w:ascii="Arial" w:hAnsi="Arial" w:cs="Arial"/>
                <w:b/>
                <w:bCs/>
                <w:sz w:val="18"/>
                <w:szCs w:val="18"/>
              </w:rPr>
            </w:pPr>
            <w:bookmarkStart w:id="36" w:name="RANGE!B3:E17"/>
            <w:r>
              <w:rPr>
                <w:rFonts w:ascii="Arial" w:hAnsi="Arial" w:cs="Arial"/>
                <w:b/>
                <w:bCs/>
                <w:sz w:val="18"/>
                <w:szCs w:val="18"/>
              </w:rPr>
              <w:t>Názov položky</w:t>
            </w:r>
            <w:bookmarkEnd w:id="36"/>
          </w:p>
        </w:tc>
        <w:tc>
          <w:tcPr>
            <w:tcW w:w="1300" w:type="dxa"/>
            <w:tcBorders>
              <w:top w:val="nil"/>
              <w:left w:val="nil"/>
              <w:bottom w:val="single" w:sz="4" w:space="0" w:color="auto"/>
              <w:right w:val="nil"/>
            </w:tcBorders>
            <w:shd w:val="clear" w:color="auto" w:fill="auto"/>
            <w:vAlign w:val="bottom"/>
            <w:hideMark/>
          </w:tcPr>
          <w:p w14:paraId="6AAD44DE" w14:textId="77777777" w:rsidR="006B1CFA" w:rsidRDefault="006B1CFA">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1437E96B" w14:textId="77777777" w:rsidR="006B1CFA" w:rsidRDefault="006B1CFA">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40026F82" w14:textId="77777777" w:rsidR="006B1CFA" w:rsidRDefault="006B1CFA">
            <w:pPr>
              <w:jc w:val="center"/>
              <w:rPr>
                <w:rFonts w:ascii="Arial" w:hAnsi="Arial" w:cs="Arial"/>
                <w:b/>
                <w:bCs/>
                <w:sz w:val="18"/>
                <w:szCs w:val="18"/>
              </w:rPr>
            </w:pPr>
            <w:r>
              <w:rPr>
                <w:rFonts w:ascii="Arial" w:hAnsi="Arial" w:cs="Arial"/>
                <w:b/>
                <w:bCs/>
                <w:sz w:val="18"/>
                <w:szCs w:val="18"/>
              </w:rPr>
              <w:t>Pohľadávky spolu</w:t>
            </w:r>
          </w:p>
        </w:tc>
      </w:tr>
      <w:tr w:rsidR="006B1CFA" w14:paraId="38B5B734" w14:textId="77777777" w:rsidTr="006B1CFA">
        <w:trPr>
          <w:trHeight w:val="255"/>
        </w:trPr>
        <w:tc>
          <w:tcPr>
            <w:tcW w:w="5340" w:type="dxa"/>
            <w:tcBorders>
              <w:top w:val="nil"/>
              <w:left w:val="nil"/>
              <w:bottom w:val="nil"/>
              <w:right w:val="nil"/>
            </w:tcBorders>
            <w:shd w:val="clear" w:color="auto" w:fill="auto"/>
            <w:vAlign w:val="bottom"/>
            <w:hideMark/>
          </w:tcPr>
          <w:p w14:paraId="21F4DE17" w14:textId="77777777" w:rsidR="006B1CFA" w:rsidRDefault="006B1CFA">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49F8E0A9" w14:textId="239FD3B0" w:rsidR="006B1CFA" w:rsidRDefault="006B1CFA">
            <w:pPr>
              <w:jc w:val="right"/>
              <w:rPr>
                <w:rFonts w:ascii="Arial" w:hAnsi="Arial" w:cs="Arial"/>
                <w:b/>
                <w:bCs/>
                <w:sz w:val="18"/>
                <w:szCs w:val="18"/>
              </w:rPr>
            </w:pPr>
            <w:r>
              <w:rPr>
                <w:rFonts w:ascii="Arial" w:hAnsi="Arial" w:cs="Arial"/>
                <w:b/>
                <w:bCs/>
                <w:sz w:val="18"/>
                <w:szCs w:val="18"/>
              </w:rPr>
              <w:t xml:space="preserve">3 </w:t>
            </w:r>
            <w:r w:rsidR="00904D8C">
              <w:rPr>
                <w:rFonts w:ascii="Arial" w:hAnsi="Arial" w:cs="Arial"/>
                <w:b/>
                <w:bCs/>
                <w:sz w:val="18"/>
                <w:szCs w:val="18"/>
              </w:rPr>
              <w:t>795</w:t>
            </w:r>
            <w:r>
              <w:rPr>
                <w:rFonts w:ascii="Arial" w:hAnsi="Arial" w:cs="Arial"/>
                <w:b/>
                <w:bCs/>
                <w:sz w:val="18"/>
                <w:szCs w:val="18"/>
              </w:rPr>
              <w:t xml:space="preserve"> </w:t>
            </w:r>
            <w:r w:rsidR="00904D8C">
              <w:rPr>
                <w:rFonts w:ascii="Arial" w:hAnsi="Arial" w:cs="Arial"/>
                <w:b/>
                <w:bCs/>
                <w:sz w:val="18"/>
                <w:szCs w:val="18"/>
              </w:rPr>
              <w:t>482</w:t>
            </w:r>
          </w:p>
        </w:tc>
        <w:tc>
          <w:tcPr>
            <w:tcW w:w="1300" w:type="dxa"/>
            <w:tcBorders>
              <w:top w:val="nil"/>
              <w:left w:val="nil"/>
              <w:bottom w:val="double" w:sz="6" w:space="0" w:color="auto"/>
              <w:right w:val="nil"/>
            </w:tcBorders>
            <w:shd w:val="clear" w:color="auto" w:fill="auto"/>
            <w:vAlign w:val="bottom"/>
            <w:hideMark/>
          </w:tcPr>
          <w:p w14:paraId="6BCF9819" w14:textId="75962E47" w:rsidR="006B1CFA" w:rsidRDefault="006B1CFA">
            <w:pPr>
              <w:jc w:val="right"/>
              <w:rPr>
                <w:rFonts w:ascii="Arial" w:hAnsi="Arial" w:cs="Arial"/>
                <w:b/>
                <w:bCs/>
                <w:sz w:val="18"/>
                <w:szCs w:val="18"/>
              </w:rPr>
            </w:pPr>
            <w:r>
              <w:rPr>
                <w:rFonts w:ascii="Arial" w:hAnsi="Arial" w:cs="Arial"/>
                <w:b/>
                <w:bCs/>
                <w:sz w:val="18"/>
                <w:szCs w:val="18"/>
              </w:rPr>
              <w:t xml:space="preserve">1 </w:t>
            </w:r>
            <w:r w:rsidR="00904D8C">
              <w:rPr>
                <w:rFonts w:ascii="Arial" w:hAnsi="Arial" w:cs="Arial"/>
                <w:b/>
                <w:bCs/>
                <w:sz w:val="18"/>
                <w:szCs w:val="18"/>
              </w:rPr>
              <w:t>557</w:t>
            </w:r>
            <w:r>
              <w:rPr>
                <w:rFonts w:ascii="Arial" w:hAnsi="Arial" w:cs="Arial"/>
                <w:b/>
                <w:bCs/>
                <w:sz w:val="18"/>
                <w:szCs w:val="18"/>
              </w:rPr>
              <w:t xml:space="preserve"> </w:t>
            </w:r>
            <w:r w:rsidR="00904D8C">
              <w:rPr>
                <w:rFonts w:ascii="Arial" w:hAnsi="Arial" w:cs="Arial"/>
                <w:b/>
                <w:bCs/>
                <w:sz w:val="18"/>
                <w:szCs w:val="18"/>
              </w:rPr>
              <w:t>919</w:t>
            </w:r>
          </w:p>
        </w:tc>
        <w:tc>
          <w:tcPr>
            <w:tcW w:w="1300" w:type="dxa"/>
            <w:tcBorders>
              <w:top w:val="nil"/>
              <w:left w:val="nil"/>
              <w:bottom w:val="double" w:sz="6" w:space="0" w:color="auto"/>
              <w:right w:val="nil"/>
            </w:tcBorders>
            <w:shd w:val="clear" w:color="auto" w:fill="auto"/>
            <w:vAlign w:val="bottom"/>
            <w:hideMark/>
          </w:tcPr>
          <w:p w14:paraId="160AD5B8" w14:textId="77777777" w:rsidR="006B1CFA" w:rsidRDefault="006B1CFA">
            <w:pPr>
              <w:jc w:val="right"/>
              <w:rPr>
                <w:rFonts w:ascii="Arial" w:hAnsi="Arial" w:cs="Arial"/>
                <w:b/>
                <w:bCs/>
                <w:sz w:val="18"/>
                <w:szCs w:val="18"/>
              </w:rPr>
            </w:pPr>
            <w:r>
              <w:rPr>
                <w:rFonts w:ascii="Arial" w:hAnsi="Arial" w:cs="Arial"/>
                <w:b/>
                <w:bCs/>
                <w:sz w:val="18"/>
                <w:szCs w:val="18"/>
              </w:rPr>
              <w:t>5 353 401</w:t>
            </w:r>
          </w:p>
        </w:tc>
      </w:tr>
      <w:tr w:rsidR="006B1CFA" w14:paraId="44D37C16" w14:textId="77777777" w:rsidTr="006B1CFA">
        <w:trPr>
          <w:trHeight w:val="240"/>
        </w:trPr>
        <w:tc>
          <w:tcPr>
            <w:tcW w:w="5340" w:type="dxa"/>
            <w:tcBorders>
              <w:top w:val="nil"/>
              <w:left w:val="nil"/>
              <w:bottom w:val="nil"/>
              <w:right w:val="nil"/>
            </w:tcBorders>
            <w:shd w:val="clear" w:color="auto" w:fill="auto"/>
            <w:vAlign w:val="center"/>
            <w:hideMark/>
          </w:tcPr>
          <w:p w14:paraId="2E422B0C" w14:textId="77777777" w:rsidR="006B1CFA" w:rsidRDefault="006B1CFA">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3B7A2714" w14:textId="77777777" w:rsidR="006B1CFA" w:rsidRDefault="006B1CFA">
            <w:pPr>
              <w:jc w:val="right"/>
              <w:rPr>
                <w:rFonts w:ascii="Arial" w:hAnsi="Arial" w:cs="Arial"/>
                <w:sz w:val="18"/>
                <w:szCs w:val="18"/>
              </w:rPr>
            </w:pPr>
            <w:r>
              <w:rPr>
                <w:rFonts w:ascii="Arial" w:hAnsi="Arial" w:cs="Arial"/>
                <w:sz w:val="18"/>
                <w:szCs w:val="18"/>
              </w:rPr>
              <w:t>2 870</w:t>
            </w:r>
          </w:p>
        </w:tc>
        <w:tc>
          <w:tcPr>
            <w:tcW w:w="1300" w:type="dxa"/>
            <w:tcBorders>
              <w:top w:val="nil"/>
              <w:left w:val="nil"/>
              <w:bottom w:val="nil"/>
              <w:right w:val="nil"/>
            </w:tcBorders>
            <w:shd w:val="clear" w:color="auto" w:fill="auto"/>
            <w:vAlign w:val="bottom"/>
            <w:hideMark/>
          </w:tcPr>
          <w:p w14:paraId="5839FB30"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36640DF" w14:textId="77777777" w:rsidR="006B1CFA" w:rsidRDefault="006B1CFA">
            <w:pPr>
              <w:jc w:val="right"/>
              <w:rPr>
                <w:rFonts w:ascii="Arial" w:hAnsi="Arial" w:cs="Arial"/>
                <w:sz w:val="18"/>
                <w:szCs w:val="18"/>
              </w:rPr>
            </w:pPr>
            <w:r>
              <w:rPr>
                <w:rFonts w:ascii="Arial" w:hAnsi="Arial" w:cs="Arial"/>
                <w:sz w:val="18"/>
                <w:szCs w:val="18"/>
              </w:rPr>
              <w:t>2 870</w:t>
            </w:r>
          </w:p>
        </w:tc>
      </w:tr>
      <w:tr w:rsidR="006B1CFA" w14:paraId="7C54D3F5" w14:textId="77777777" w:rsidTr="006B1CFA">
        <w:trPr>
          <w:trHeight w:val="450"/>
        </w:trPr>
        <w:tc>
          <w:tcPr>
            <w:tcW w:w="5340" w:type="dxa"/>
            <w:tcBorders>
              <w:top w:val="nil"/>
              <w:left w:val="nil"/>
              <w:bottom w:val="nil"/>
              <w:right w:val="nil"/>
            </w:tcBorders>
            <w:shd w:val="clear" w:color="auto" w:fill="auto"/>
            <w:vAlign w:val="center"/>
            <w:hideMark/>
          </w:tcPr>
          <w:p w14:paraId="004C2001" w14:textId="77777777" w:rsidR="006B1CFA" w:rsidRDefault="006B1CFA">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37468D6"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3E67C23"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C351ADF"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2C1D724B" w14:textId="77777777" w:rsidTr="006B1CFA">
        <w:trPr>
          <w:trHeight w:val="240"/>
        </w:trPr>
        <w:tc>
          <w:tcPr>
            <w:tcW w:w="5340" w:type="dxa"/>
            <w:tcBorders>
              <w:top w:val="nil"/>
              <w:left w:val="nil"/>
              <w:bottom w:val="nil"/>
              <w:right w:val="nil"/>
            </w:tcBorders>
            <w:shd w:val="clear" w:color="auto" w:fill="auto"/>
            <w:vAlign w:val="center"/>
            <w:hideMark/>
          </w:tcPr>
          <w:p w14:paraId="5D545896" w14:textId="77777777" w:rsidR="006B1CFA" w:rsidRDefault="006B1CFA">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07D752A1" w14:textId="33EDE436" w:rsidR="006B1CFA" w:rsidRDefault="006B1CFA">
            <w:pPr>
              <w:jc w:val="right"/>
              <w:rPr>
                <w:rFonts w:ascii="Arial" w:hAnsi="Arial" w:cs="Arial"/>
                <w:sz w:val="18"/>
                <w:szCs w:val="18"/>
              </w:rPr>
            </w:pPr>
            <w:r>
              <w:rPr>
                <w:rFonts w:ascii="Arial" w:hAnsi="Arial" w:cs="Arial"/>
                <w:sz w:val="18"/>
                <w:szCs w:val="18"/>
              </w:rPr>
              <w:t xml:space="preserve">3 </w:t>
            </w:r>
            <w:r w:rsidR="00904D8C">
              <w:rPr>
                <w:rFonts w:ascii="Arial" w:hAnsi="Arial" w:cs="Arial"/>
                <w:sz w:val="18"/>
                <w:szCs w:val="18"/>
              </w:rPr>
              <w:t>792</w:t>
            </w:r>
            <w:r>
              <w:rPr>
                <w:rFonts w:ascii="Arial" w:hAnsi="Arial" w:cs="Arial"/>
                <w:sz w:val="18"/>
                <w:szCs w:val="18"/>
              </w:rPr>
              <w:t xml:space="preserve"> </w:t>
            </w:r>
            <w:r w:rsidR="00904D8C">
              <w:rPr>
                <w:rFonts w:ascii="Arial" w:hAnsi="Arial" w:cs="Arial"/>
                <w:sz w:val="18"/>
                <w:szCs w:val="18"/>
              </w:rPr>
              <w:t>612</w:t>
            </w:r>
          </w:p>
        </w:tc>
        <w:tc>
          <w:tcPr>
            <w:tcW w:w="1300" w:type="dxa"/>
            <w:tcBorders>
              <w:top w:val="nil"/>
              <w:left w:val="nil"/>
              <w:bottom w:val="nil"/>
              <w:right w:val="nil"/>
            </w:tcBorders>
            <w:shd w:val="clear" w:color="auto" w:fill="auto"/>
            <w:vAlign w:val="bottom"/>
            <w:hideMark/>
          </w:tcPr>
          <w:p w14:paraId="6A899FAF" w14:textId="28A25BEA" w:rsidR="006B1CFA" w:rsidRDefault="006B1CFA">
            <w:pPr>
              <w:jc w:val="right"/>
              <w:rPr>
                <w:rFonts w:ascii="Arial" w:hAnsi="Arial" w:cs="Arial"/>
                <w:sz w:val="18"/>
                <w:szCs w:val="18"/>
              </w:rPr>
            </w:pPr>
            <w:r>
              <w:rPr>
                <w:rFonts w:ascii="Arial" w:hAnsi="Arial" w:cs="Arial"/>
                <w:sz w:val="18"/>
                <w:szCs w:val="18"/>
              </w:rPr>
              <w:t xml:space="preserve">1 </w:t>
            </w:r>
            <w:r w:rsidR="00904D8C">
              <w:rPr>
                <w:rFonts w:ascii="Arial" w:hAnsi="Arial" w:cs="Arial"/>
                <w:sz w:val="18"/>
                <w:szCs w:val="18"/>
              </w:rPr>
              <w:t>557</w:t>
            </w:r>
            <w:r>
              <w:rPr>
                <w:rFonts w:ascii="Arial" w:hAnsi="Arial" w:cs="Arial"/>
                <w:sz w:val="18"/>
                <w:szCs w:val="18"/>
              </w:rPr>
              <w:t xml:space="preserve"> </w:t>
            </w:r>
            <w:r w:rsidR="00904D8C">
              <w:rPr>
                <w:rFonts w:ascii="Arial" w:hAnsi="Arial" w:cs="Arial"/>
                <w:sz w:val="18"/>
                <w:szCs w:val="18"/>
              </w:rPr>
              <w:t>919</w:t>
            </w:r>
          </w:p>
        </w:tc>
        <w:tc>
          <w:tcPr>
            <w:tcW w:w="1300" w:type="dxa"/>
            <w:tcBorders>
              <w:top w:val="nil"/>
              <w:left w:val="nil"/>
              <w:bottom w:val="nil"/>
              <w:right w:val="nil"/>
            </w:tcBorders>
            <w:shd w:val="clear" w:color="auto" w:fill="auto"/>
            <w:noWrap/>
            <w:vAlign w:val="bottom"/>
            <w:hideMark/>
          </w:tcPr>
          <w:p w14:paraId="3CBFFB6E" w14:textId="77777777" w:rsidR="006B1CFA" w:rsidRDefault="006B1CFA">
            <w:pPr>
              <w:jc w:val="right"/>
              <w:rPr>
                <w:rFonts w:ascii="Arial" w:hAnsi="Arial" w:cs="Arial"/>
                <w:sz w:val="18"/>
                <w:szCs w:val="18"/>
              </w:rPr>
            </w:pPr>
            <w:r>
              <w:rPr>
                <w:rFonts w:ascii="Arial" w:hAnsi="Arial" w:cs="Arial"/>
                <w:sz w:val="18"/>
                <w:szCs w:val="18"/>
              </w:rPr>
              <w:t>5 350 531</w:t>
            </w:r>
          </w:p>
        </w:tc>
      </w:tr>
      <w:tr w:rsidR="006B1CFA" w14:paraId="599F70DA" w14:textId="77777777" w:rsidTr="006B1CFA">
        <w:trPr>
          <w:trHeight w:val="240"/>
        </w:trPr>
        <w:tc>
          <w:tcPr>
            <w:tcW w:w="5340" w:type="dxa"/>
            <w:tcBorders>
              <w:top w:val="nil"/>
              <w:left w:val="nil"/>
              <w:bottom w:val="nil"/>
              <w:right w:val="nil"/>
            </w:tcBorders>
            <w:shd w:val="clear" w:color="auto" w:fill="auto"/>
            <w:vAlign w:val="bottom"/>
            <w:hideMark/>
          </w:tcPr>
          <w:p w14:paraId="00B67E18" w14:textId="77777777" w:rsidR="006B1CFA" w:rsidRDefault="006B1CFA">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740FFFD6" w14:textId="77777777" w:rsidR="006B1CFA" w:rsidRDefault="006B1CFA">
            <w:pPr>
              <w:jc w:val="right"/>
              <w:rPr>
                <w:rFonts w:ascii="Arial" w:hAnsi="Arial" w:cs="Arial"/>
                <w:b/>
                <w:bCs/>
                <w:sz w:val="18"/>
                <w:szCs w:val="18"/>
              </w:rPr>
            </w:pPr>
            <w:r>
              <w:rPr>
                <w:rFonts w:ascii="Arial" w:hAnsi="Arial" w:cs="Arial"/>
                <w:b/>
                <w:bCs/>
                <w:sz w:val="18"/>
                <w:szCs w:val="18"/>
              </w:rPr>
              <w:t>17 275</w:t>
            </w:r>
          </w:p>
        </w:tc>
        <w:tc>
          <w:tcPr>
            <w:tcW w:w="1300" w:type="dxa"/>
            <w:tcBorders>
              <w:top w:val="single" w:sz="4" w:space="0" w:color="auto"/>
              <w:left w:val="nil"/>
              <w:bottom w:val="double" w:sz="6" w:space="0" w:color="auto"/>
              <w:right w:val="nil"/>
            </w:tcBorders>
            <w:shd w:val="clear" w:color="auto" w:fill="auto"/>
            <w:vAlign w:val="bottom"/>
            <w:hideMark/>
          </w:tcPr>
          <w:p w14:paraId="24D69986"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57CC7488" w14:textId="77777777" w:rsidR="006B1CFA" w:rsidRDefault="006B1CFA">
            <w:pPr>
              <w:jc w:val="right"/>
              <w:rPr>
                <w:rFonts w:ascii="Arial" w:hAnsi="Arial" w:cs="Arial"/>
                <w:b/>
                <w:bCs/>
                <w:sz w:val="18"/>
                <w:szCs w:val="18"/>
              </w:rPr>
            </w:pPr>
            <w:r>
              <w:rPr>
                <w:rFonts w:ascii="Arial" w:hAnsi="Arial" w:cs="Arial"/>
                <w:b/>
                <w:bCs/>
                <w:sz w:val="18"/>
                <w:szCs w:val="18"/>
              </w:rPr>
              <w:t>17 275</w:t>
            </w:r>
          </w:p>
        </w:tc>
      </w:tr>
      <w:tr w:rsidR="006B1CFA" w14:paraId="118AD158" w14:textId="77777777" w:rsidTr="006B1CFA">
        <w:trPr>
          <w:trHeight w:val="240"/>
        </w:trPr>
        <w:tc>
          <w:tcPr>
            <w:tcW w:w="5340" w:type="dxa"/>
            <w:tcBorders>
              <w:top w:val="nil"/>
              <w:left w:val="nil"/>
              <w:bottom w:val="nil"/>
              <w:right w:val="nil"/>
            </w:tcBorders>
            <w:shd w:val="clear" w:color="auto" w:fill="auto"/>
            <w:vAlign w:val="center"/>
            <w:hideMark/>
          </w:tcPr>
          <w:p w14:paraId="54B9472B" w14:textId="77777777" w:rsidR="006B1CFA" w:rsidRDefault="006B1CFA">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62EC0CA5"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4ADEF7C"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FC91DD8"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F95C2DF" w14:textId="77777777" w:rsidTr="006B1CFA">
        <w:trPr>
          <w:trHeight w:val="240"/>
        </w:trPr>
        <w:tc>
          <w:tcPr>
            <w:tcW w:w="5340" w:type="dxa"/>
            <w:tcBorders>
              <w:top w:val="nil"/>
              <w:left w:val="nil"/>
              <w:bottom w:val="nil"/>
              <w:right w:val="nil"/>
            </w:tcBorders>
            <w:shd w:val="clear" w:color="auto" w:fill="auto"/>
            <w:vAlign w:val="center"/>
            <w:hideMark/>
          </w:tcPr>
          <w:p w14:paraId="158DE9C6" w14:textId="77777777" w:rsidR="006B1CFA" w:rsidRDefault="006B1CFA">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004E0B61"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D172F6D"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D83425E"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96CF324" w14:textId="77777777" w:rsidTr="006B1CFA">
        <w:trPr>
          <w:trHeight w:val="450"/>
        </w:trPr>
        <w:tc>
          <w:tcPr>
            <w:tcW w:w="5340" w:type="dxa"/>
            <w:tcBorders>
              <w:top w:val="nil"/>
              <w:left w:val="nil"/>
              <w:bottom w:val="nil"/>
              <w:right w:val="nil"/>
            </w:tcBorders>
            <w:shd w:val="clear" w:color="auto" w:fill="auto"/>
            <w:vAlign w:val="center"/>
            <w:hideMark/>
          </w:tcPr>
          <w:p w14:paraId="2F61E417" w14:textId="77777777" w:rsidR="006B1CFA" w:rsidRDefault="006B1CFA">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59782297"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0D3EBB2"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D05FAA3"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212BF020" w14:textId="77777777" w:rsidTr="006B1CFA">
        <w:trPr>
          <w:trHeight w:val="240"/>
        </w:trPr>
        <w:tc>
          <w:tcPr>
            <w:tcW w:w="5340" w:type="dxa"/>
            <w:tcBorders>
              <w:top w:val="nil"/>
              <w:left w:val="nil"/>
              <w:bottom w:val="nil"/>
              <w:right w:val="nil"/>
            </w:tcBorders>
            <w:shd w:val="clear" w:color="auto" w:fill="auto"/>
            <w:vAlign w:val="center"/>
            <w:hideMark/>
          </w:tcPr>
          <w:p w14:paraId="23B88133" w14:textId="77777777" w:rsidR="006B1CFA" w:rsidRDefault="006B1CFA">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78414230"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A952245"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650B491"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1E8CB1B0" w14:textId="77777777" w:rsidTr="006B1CFA">
        <w:trPr>
          <w:trHeight w:val="240"/>
        </w:trPr>
        <w:tc>
          <w:tcPr>
            <w:tcW w:w="5340" w:type="dxa"/>
            <w:tcBorders>
              <w:top w:val="nil"/>
              <w:left w:val="nil"/>
              <w:bottom w:val="nil"/>
              <w:right w:val="nil"/>
            </w:tcBorders>
            <w:shd w:val="clear" w:color="auto" w:fill="auto"/>
            <w:vAlign w:val="center"/>
            <w:hideMark/>
          </w:tcPr>
          <w:p w14:paraId="2DA7C01C" w14:textId="77777777" w:rsidR="006B1CFA" w:rsidRDefault="006B1CFA">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1781CCC3"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9991F77"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2591523"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87A9449" w14:textId="77777777" w:rsidTr="006B1CFA">
        <w:trPr>
          <w:trHeight w:val="240"/>
        </w:trPr>
        <w:tc>
          <w:tcPr>
            <w:tcW w:w="5340" w:type="dxa"/>
            <w:tcBorders>
              <w:top w:val="nil"/>
              <w:left w:val="nil"/>
              <w:bottom w:val="nil"/>
              <w:right w:val="nil"/>
            </w:tcBorders>
            <w:shd w:val="clear" w:color="auto" w:fill="auto"/>
            <w:vAlign w:val="center"/>
            <w:hideMark/>
          </w:tcPr>
          <w:p w14:paraId="16897BD7" w14:textId="77777777" w:rsidR="006B1CFA" w:rsidRDefault="006B1CFA">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3360A4D9" w14:textId="77777777" w:rsidR="006B1CFA" w:rsidRDefault="006B1CFA">
            <w:pPr>
              <w:jc w:val="right"/>
              <w:rPr>
                <w:rFonts w:ascii="Arial" w:hAnsi="Arial" w:cs="Arial"/>
                <w:sz w:val="18"/>
                <w:szCs w:val="18"/>
              </w:rPr>
            </w:pPr>
            <w:r>
              <w:rPr>
                <w:rFonts w:ascii="Arial" w:hAnsi="Arial" w:cs="Arial"/>
                <w:sz w:val="18"/>
                <w:szCs w:val="18"/>
              </w:rPr>
              <w:t>1 247</w:t>
            </w:r>
          </w:p>
        </w:tc>
        <w:tc>
          <w:tcPr>
            <w:tcW w:w="1300" w:type="dxa"/>
            <w:tcBorders>
              <w:top w:val="nil"/>
              <w:left w:val="nil"/>
              <w:bottom w:val="nil"/>
              <w:right w:val="nil"/>
            </w:tcBorders>
            <w:shd w:val="clear" w:color="auto" w:fill="auto"/>
            <w:vAlign w:val="bottom"/>
            <w:hideMark/>
          </w:tcPr>
          <w:p w14:paraId="1DA0E616"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0A797E2" w14:textId="77777777" w:rsidR="006B1CFA" w:rsidRDefault="006B1CFA">
            <w:pPr>
              <w:jc w:val="right"/>
              <w:rPr>
                <w:rFonts w:ascii="Arial" w:hAnsi="Arial" w:cs="Arial"/>
                <w:sz w:val="18"/>
                <w:szCs w:val="18"/>
              </w:rPr>
            </w:pPr>
            <w:r>
              <w:rPr>
                <w:rFonts w:ascii="Arial" w:hAnsi="Arial" w:cs="Arial"/>
                <w:sz w:val="18"/>
                <w:szCs w:val="18"/>
              </w:rPr>
              <w:t>1 247</w:t>
            </w:r>
          </w:p>
        </w:tc>
      </w:tr>
      <w:tr w:rsidR="006B1CFA" w14:paraId="12BDAE70" w14:textId="77777777" w:rsidTr="006B1CFA">
        <w:trPr>
          <w:trHeight w:val="240"/>
        </w:trPr>
        <w:tc>
          <w:tcPr>
            <w:tcW w:w="5340" w:type="dxa"/>
            <w:tcBorders>
              <w:top w:val="nil"/>
              <w:left w:val="nil"/>
              <w:bottom w:val="nil"/>
              <w:right w:val="nil"/>
            </w:tcBorders>
            <w:shd w:val="clear" w:color="auto" w:fill="auto"/>
            <w:vAlign w:val="center"/>
            <w:hideMark/>
          </w:tcPr>
          <w:p w14:paraId="1197B6E6" w14:textId="77777777" w:rsidR="006B1CFA" w:rsidRDefault="006B1CFA">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04504B22"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75F05F6"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3746118"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81894CB" w14:textId="77777777" w:rsidTr="006B1CFA">
        <w:trPr>
          <w:trHeight w:val="240"/>
        </w:trPr>
        <w:tc>
          <w:tcPr>
            <w:tcW w:w="5340" w:type="dxa"/>
            <w:tcBorders>
              <w:top w:val="nil"/>
              <w:left w:val="nil"/>
              <w:bottom w:val="nil"/>
              <w:right w:val="nil"/>
            </w:tcBorders>
            <w:shd w:val="clear" w:color="auto" w:fill="auto"/>
            <w:vAlign w:val="center"/>
            <w:hideMark/>
          </w:tcPr>
          <w:p w14:paraId="11D9B490" w14:textId="77777777" w:rsidR="006B1CFA" w:rsidRDefault="006B1CFA">
            <w:pPr>
              <w:rPr>
                <w:rFonts w:ascii="Arial" w:hAnsi="Arial" w:cs="Arial"/>
                <w:sz w:val="16"/>
                <w:szCs w:val="16"/>
              </w:rPr>
            </w:pPr>
            <w:r>
              <w:rPr>
                <w:rFonts w:ascii="Arial" w:hAnsi="Arial" w:cs="Arial"/>
                <w:sz w:val="16"/>
                <w:szCs w:val="16"/>
              </w:rPr>
              <w:t>Iné pohľadávky</w:t>
            </w:r>
          </w:p>
        </w:tc>
        <w:tc>
          <w:tcPr>
            <w:tcW w:w="1300" w:type="dxa"/>
            <w:tcBorders>
              <w:top w:val="nil"/>
              <w:left w:val="nil"/>
              <w:bottom w:val="nil"/>
              <w:right w:val="nil"/>
            </w:tcBorders>
            <w:shd w:val="clear" w:color="auto" w:fill="auto"/>
            <w:vAlign w:val="bottom"/>
            <w:hideMark/>
          </w:tcPr>
          <w:p w14:paraId="67F0C2CA" w14:textId="77777777" w:rsidR="006B1CFA" w:rsidRDefault="006B1CFA">
            <w:pPr>
              <w:jc w:val="right"/>
              <w:rPr>
                <w:rFonts w:ascii="Arial" w:hAnsi="Arial" w:cs="Arial"/>
                <w:sz w:val="18"/>
                <w:szCs w:val="18"/>
              </w:rPr>
            </w:pPr>
            <w:r>
              <w:rPr>
                <w:rFonts w:ascii="Arial" w:hAnsi="Arial" w:cs="Arial"/>
                <w:sz w:val="18"/>
                <w:szCs w:val="18"/>
              </w:rPr>
              <w:t>16 028</w:t>
            </w:r>
          </w:p>
        </w:tc>
        <w:tc>
          <w:tcPr>
            <w:tcW w:w="1300" w:type="dxa"/>
            <w:tcBorders>
              <w:top w:val="nil"/>
              <w:left w:val="nil"/>
              <w:bottom w:val="nil"/>
              <w:right w:val="nil"/>
            </w:tcBorders>
            <w:shd w:val="clear" w:color="auto" w:fill="auto"/>
            <w:vAlign w:val="bottom"/>
            <w:hideMark/>
          </w:tcPr>
          <w:p w14:paraId="1A6DAE5B"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CC68CE8" w14:textId="77777777" w:rsidR="006B1CFA" w:rsidRDefault="006B1CFA">
            <w:pPr>
              <w:jc w:val="right"/>
              <w:rPr>
                <w:rFonts w:ascii="Arial" w:hAnsi="Arial" w:cs="Arial"/>
                <w:sz w:val="18"/>
                <w:szCs w:val="18"/>
              </w:rPr>
            </w:pPr>
            <w:r>
              <w:rPr>
                <w:rFonts w:ascii="Arial" w:hAnsi="Arial" w:cs="Arial"/>
                <w:sz w:val="18"/>
                <w:szCs w:val="18"/>
              </w:rPr>
              <w:t>16 028</w:t>
            </w:r>
          </w:p>
        </w:tc>
      </w:tr>
      <w:tr w:rsidR="006B1CFA" w14:paraId="4A9BA9C4" w14:textId="77777777" w:rsidTr="006B1CFA">
        <w:trPr>
          <w:trHeight w:val="255"/>
        </w:trPr>
        <w:tc>
          <w:tcPr>
            <w:tcW w:w="5340" w:type="dxa"/>
            <w:tcBorders>
              <w:top w:val="nil"/>
              <w:left w:val="nil"/>
              <w:bottom w:val="nil"/>
              <w:right w:val="nil"/>
            </w:tcBorders>
            <w:shd w:val="clear" w:color="auto" w:fill="auto"/>
            <w:vAlign w:val="bottom"/>
            <w:hideMark/>
          </w:tcPr>
          <w:p w14:paraId="12111AF9" w14:textId="77777777" w:rsidR="006B1CFA" w:rsidRDefault="006B1CFA">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5447329" w14:textId="64C2DFE3" w:rsidR="006B1CFA" w:rsidRDefault="006B1CFA">
            <w:pPr>
              <w:jc w:val="right"/>
              <w:rPr>
                <w:rFonts w:ascii="Arial" w:hAnsi="Arial" w:cs="Arial"/>
                <w:b/>
                <w:bCs/>
                <w:sz w:val="18"/>
                <w:szCs w:val="18"/>
              </w:rPr>
            </w:pPr>
            <w:r>
              <w:rPr>
                <w:rFonts w:ascii="Arial" w:hAnsi="Arial" w:cs="Arial"/>
                <w:b/>
                <w:bCs/>
                <w:sz w:val="18"/>
                <w:szCs w:val="18"/>
              </w:rPr>
              <w:t xml:space="preserve">3 </w:t>
            </w:r>
            <w:r w:rsidR="005B6D52">
              <w:rPr>
                <w:rFonts w:ascii="Arial" w:hAnsi="Arial" w:cs="Arial"/>
                <w:b/>
                <w:bCs/>
                <w:sz w:val="18"/>
                <w:szCs w:val="18"/>
              </w:rPr>
              <w:t>812</w:t>
            </w:r>
            <w:r>
              <w:rPr>
                <w:rFonts w:ascii="Arial" w:hAnsi="Arial" w:cs="Arial"/>
                <w:b/>
                <w:bCs/>
                <w:sz w:val="18"/>
                <w:szCs w:val="18"/>
              </w:rPr>
              <w:t xml:space="preserve"> </w:t>
            </w:r>
            <w:r w:rsidR="005B6D52">
              <w:rPr>
                <w:rFonts w:ascii="Arial" w:hAnsi="Arial" w:cs="Arial"/>
                <w:b/>
                <w:bCs/>
                <w:sz w:val="18"/>
                <w:szCs w:val="18"/>
              </w:rPr>
              <w:t>757</w:t>
            </w:r>
          </w:p>
        </w:tc>
        <w:tc>
          <w:tcPr>
            <w:tcW w:w="1300" w:type="dxa"/>
            <w:tcBorders>
              <w:top w:val="single" w:sz="4" w:space="0" w:color="auto"/>
              <w:left w:val="nil"/>
              <w:bottom w:val="double" w:sz="6" w:space="0" w:color="auto"/>
              <w:right w:val="nil"/>
            </w:tcBorders>
            <w:shd w:val="clear" w:color="auto" w:fill="auto"/>
            <w:vAlign w:val="bottom"/>
            <w:hideMark/>
          </w:tcPr>
          <w:p w14:paraId="1E02C849" w14:textId="37F1AD82" w:rsidR="006B1CFA" w:rsidRDefault="006B1CFA">
            <w:pPr>
              <w:jc w:val="right"/>
              <w:rPr>
                <w:rFonts w:ascii="Arial" w:hAnsi="Arial" w:cs="Arial"/>
                <w:b/>
                <w:bCs/>
                <w:sz w:val="18"/>
                <w:szCs w:val="18"/>
              </w:rPr>
            </w:pPr>
            <w:r>
              <w:rPr>
                <w:rFonts w:ascii="Arial" w:hAnsi="Arial" w:cs="Arial"/>
                <w:b/>
                <w:bCs/>
                <w:sz w:val="18"/>
                <w:szCs w:val="18"/>
              </w:rPr>
              <w:t xml:space="preserve">1 </w:t>
            </w:r>
            <w:r w:rsidR="005B6D52">
              <w:rPr>
                <w:rFonts w:ascii="Arial" w:hAnsi="Arial" w:cs="Arial"/>
                <w:b/>
                <w:bCs/>
                <w:sz w:val="18"/>
                <w:szCs w:val="18"/>
              </w:rPr>
              <w:t>557</w:t>
            </w:r>
            <w:r>
              <w:rPr>
                <w:rFonts w:ascii="Arial" w:hAnsi="Arial" w:cs="Arial"/>
                <w:b/>
                <w:bCs/>
                <w:sz w:val="18"/>
                <w:szCs w:val="18"/>
              </w:rPr>
              <w:t xml:space="preserve"> </w:t>
            </w:r>
            <w:r w:rsidR="005B6D52">
              <w:rPr>
                <w:rFonts w:ascii="Arial" w:hAnsi="Arial" w:cs="Arial"/>
                <w:b/>
                <w:bCs/>
                <w:sz w:val="18"/>
                <w:szCs w:val="18"/>
              </w:rPr>
              <w:t>919</w:t>
            </w:r>
          </w:p>
        </w:tc>
        <w:tc>
          <w:tcPr>
            <w:tcW w:w="1300" w:type="dxa"/>
            <w:tcBorders>
              <w:top w:val="single" w:sz="4" w:space="0" w:color="auto"/>
              <w:left w:val="nil"/>
              <w:bottom w:val="double" w:sz="6" w:space="0" w:color="auto"/>
              <w:right w:val="nil"/>
            </w:tcBorders>
            <w:shd w:val="clear" w:color="auto" w:fill="auto"/>
            <w:vAlign w:val="bottom"/>
            <w:hideMark/>
          </w:tcPr>
          <w:p w14:paraId="6BCA4A92" w14:textId="77777777" w:rsidR="006B1CFA" w:rsidRDefault="006B1CFA">
            <w:pPr>
              <w:jc w:val="right"/>
              <w:rPr>
                <w:rFonts w:ascii="Arial" w:hAnsi="Arial" w:cs="Arial"/>
                <w:b/>
                <w:bCs/>
                <w:sz w:val="18"/>
                <w:szCs w:val="18"/>
              </w:rPr>
            </w:pPr>
            <w:r>
              <w:rPr>
                <w:rFonts w:ascii="Arial" w:hAnsi="Arial" w:cs="Arial"/>
                <w:b/>
                <w:bCs/>
                <w:sz w:val="18"/>
                <w:szCs w:val="18"/>
              </w:rPr>
              <w:t>5 370 676</w:t>
            </w:r>
          </w:p>
        </w:tc>
      </w:tr>
    </w:tbl>
    <w:p w14:paraId="4BD98824" w14:textId="77130E77" w:rsidR="005C33EE" w:rsidRPr="00F66A8A" w:rsidRDefault="005C33EE" w:rsidP="005C33EE">
      <w:pPr>
        <w:pStyle w:val="odstavec"/>
        <w:ind w:left="482"/>
        <w:rPr>
          <w:rFonts w:ascii="Arial" w:hAnsi="Arial" w:cs="Arial"/>
          <w:sz w:val="18"/>
          <w:highlight w:val="yellow"/>
        </w:rPr>
      </w:pPr>
    </w:p>
    <w:bookmarkEnd w:id="35"/>
    <w:p w14:paraId="3999D626" w14:textId="77777777" w:rsidR="00F04CE9" w:rsidRPr="00F66A8A" w:rsidRDefault="00925889" w:rsidP="00EE1118">
      <w:pPr>
        <w:pStyle w:val="odstavec"/>
        <w:rPr>
          <w:rFonts w:ascii="Arial" w:hAnsi="Arial" w:cs="Arial"/>
        </w:rPr>
      </w:pPr>
      <w:r w:rsidRPr="00F66A8A">
        <w:rPr>
          <w:rFonts w:ascii="Arial" w:hAnsi="Arial" w:cs="Arial"/>
        </w:rPr>
        <w:t>Informácie za predchádzajúce účtovné obdobie sú uvedené v nasledujúcej tabuľke:</w:t>
      </w:r>
    </w:p>
    <w:p w14:paraId="54779E5D" w14:textId="77777777" w:rsidR="006B1CFA" w:rsidRPr="00F66A8A" w:rsidRDefault="006B1CFA" w:rsidP="005C33EE">
      <w:pPr>
        <w:pStyle w:val="odstavec"/>
        <w:ind w:left="482"/>
        <w:rPr>
          <w:rFonts w:ascii="Arial" w:hAnsi="Arial" w:cs="Arial"/>
        </w:rPr>
      </w:pPr>
      <w:bookmarkStart w:id="37" w:name="FWT_T15b"/>
      <w:r>
        <w:rPr>
          <w:rFonts w:ascii="Arial" w:hAnsi="Arial" w:cs="Arial"/>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6B1CFA" w14:paraId="31E458C1" w14:textId="77777777" w:rsidTr="006B1CFA">
        <w:trPr>
          <w:trHeight w:val="480"/>
        </w:trPr>
        <w:tc>
          <w:tcPr>
            <w:tcW w:w="5340" w:type="dxa"/>
            <w:tcBorders>
              <w:top w:val="nil"/>
              <w:left w:val="nil"/>
              <w:bottom w:val="single" w:sz="4" w:space="0" w:color="auto"/>
              <w:right w:val="nil"/>
            </w:tcBorders>
            <w:shd w:val="clear" w:color="auto" w:fill="auto"/>
            <w:vAlign w:val="bottom"/>
            <w:hideMark/>
          </w:tcPr>
          <w:p w14:paraId="0C03419C" w14:textId="77777777" w:rsidR="006B1CFA" w:rsidRDefault="006B1CFA">
            <w:pPr>
              <w:jc w:val="center"/>
              <w:rPr>
                <w:rFonts w:ascii="Arial" w:hAnsi="Arial" w:cs="Arial"/>
                <w:b/>
                <w:bCs/>
                <w:sz w:val="18"/>
                <w:szCs w:val="18"/>
              </w:rPr>
            </w:pPr>
            <w:bookmarkStart w:id="38" w:name="RANGE!B25:E39"/>
            <w:r>
              <w:rPr>
                <w:rFonts w:ascii="Arial" w:hAnsi="Arial" w:cs="Arial"/>
                <w:b/>
                <w:bCs/>
                <w:sz w:val="18"/>
                <w:szCs w:val="18"/>
              </w:rPr>
              <w:t>Názov položky</w:t>
            </w:r>
            <w:bookmarkEnd w:id="38"/>
          </w:p>
        </w:tc>
        <w:tc>
          <w:tcPr>
            <w:tcW w:w="1300" w:type="dxa"/>
            <w:tcBorders>
              <w:top w:val="nil"/>
              <w:left w:val="nil"/>
              <w:bottom w:val="single" w:sz="4" w:space="0" w:color="auto"/>
              <w:right w:val="nil"/>
            </w:tcBorders>
            <w:shd w:val="clear" w:color="auto" w:fill="auto"/>
            <w:vAlign w:val="bottom"/>
            <w:hideMark/>
          </w:tcPr>
          <w:p w14:paraId="73F8BFC1" w14:textId="77777777" w:rsidR="006B1CFA" w:rsidRDefault="006B1CFA">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8E15742" w14:textId="77777777" w:rsidR="006B1CFA" w:rsidRDefault="006B1CFA">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67DD5A76" w14:textId="77777777" w:rsidR="006B1CFA" w:rsidRDefault="006B1CFA">
            <w:pPr>
              <w:jc w:val="center"/>
              <w:rPr>
                <w:rFonts w:ascii="Arial" w:hAnsi="Arial" w:cs="Arial"/>
                <w:b/>
                <w:bCs/>
                <w:sz w:val="18"/>
                <w:szCs w:val="18"/>
              </w:rPr>
            </w:pPr>
            <w:r>
              <w:rPr>
                <w:rFonts w:ascii="Arial" w:hAnsi="Arial" w:cs="Arial"/>
                <w:b/>
                <w:bCs/>
                <w:sz w:val="18"/>
                <w:szCs w:val="18"/>
              </w:rPr>
              <w:t>Pohľadávky spolu</w:t>
            </w:r>
          </w:p>
        </w:tc>
      </w:tr>
      <w:tr w:rsidR="006B1CFA" w14:paraId="6CF8080D" w14:textId="77777777" w:rsidTr="006B1CFA">
        <w:trPr>
          <w:trHeight w:val="255"/>
        </w:trPr>
        <w:tc>
          <w:tcPr>
            <w:tcW w:w="5340" w:type="dxa"/>
            <w:tcBorders>
              <w:top w:val="nil"/>
              <w:left w:val="nil"/>
              <w:bottom w:val="nil"/>
              <w:right w:val="nil"/>
            </w:tcBorders>
            <w:shd w:val="clear" w:color="auto" w:fill="auto"/>
            <w:vAlign w:val="bottom"/>
            <w:hideMark/>
          </w:tcPr>
          <w:p w14:paraId="202DAF91" w14:textId="77777777" w:rsidR="006B1CFA" w:rsidRDefault="006B1CFA">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3B52425" w14:textId="77777777" w:rsidR="006B1CFA" w:rsidRDefault="006B1CFA">
            <w:pPr>
              <w:jc w:val="right"/>
              <w:rPr>
                <w:rFonts w:ascii="Arial" w:hAnsi="Arial" w:cs="Arial"/>
                <w:b/>
                <w:bCs/>
                <w:sz w:val="18"/>
                <w:szCs w:val="18"/>
              </w:rPr>
            </w:pPr>
            <w:r>
              <w:rPr>
                <w:rFonts w:ascii="Arial" w:hAnsi="Arial" w:cs="Arial"/>
                <w:b/>
                <w:bCs/>
                <w:sz w:val="18"/>
                <w:szCs w:val="18"/>
              </w:rPr>
              <w:t>6 158 116</w:t>
            </w:r>
          </w:p>
        </w:tc>
        <w:tc>
          <w:tcPr>
            <w:tcW w:w="1300" w:type="dxa"/>
            <w:tcBorders>
              <w:top w:val="nil"/>
              <w:left w:val="nil"/>
              <w:bottom w:val="double" w:sz="6" w:space="0" w:color="auto"/>
              <w:right w:val="nil"/>
            </w:tcBorders>
            <w:shd w:val="clear" w:color="auto" w:fill="auto"/>
            <w:vAlign w:val="bottom"/>
            <w:hideMark/>
          </w:tcPr>
          <w:p w14:paraId="27386A72" w14:textId="77777777" w:rsidR="006B1CFA" w:rsidRDefault="006B1CFA">
            <w:pPr>
              <w:jc w:val="right"/>
              <w:rPr>
                <w:rFonts w:ascii="Arial" w:hAnsi="Arial" w:cs="Arial"/>
                <w:b/>
                <w:bCs/>
                <w:sz w:val="18"/>
                <w:szCs w:val="18"/>
              </w:rPr>
            </w:pPr>
            <w:r>
              <w:rPr>
                <w:rFonts w:ascii="Arial" w:hAnsi="Arial" w:cs="Arial"/>
                <w:b/>
                <w:bCs/>
                <w:sz w:val="18"/>
                <w:szCs w:val="18"/>
              </w:rPr>
              <w:t>1 410 916</w:t>
            </w:r>
          </w:p>
        </w:tc>
        <w:tc>
          <w:tcPr>
            <w:tcW w:w="1300" w:type="dxa"/>
            <w:tcBorders>
              <w:top w:val="nil"/>
              <w:left w:val="nil"/>
              <w:bottom w:val="double" w:sz="6" w:space="0" w:color="auto"/>
              <w:right w:val="nil"/>
            </w:tcBorders>
            <w:shd w:val="clear" w:color="auto" w:fill="auto"/>
            <w:vAlign w:val="bottom"/>
            <w:hideMark/>
          </w:tcPr>
          <w:p w14:paraId="3A586A6F" w14:textId="77777777" w:rsidR="006B1CFA" w:rsidRDefault="006B1CFA">
            <w:pPr>
              <w:jc w:val="right"/>
              <w:rPr>
                <w:rFonts w:ascii="Arial" w:hAnsi="Arial" w:cs="Arial"/>
                <w:b/>
                <w:bCs/>
                <w:sz w:val="18"/>
                <w:szCs w:val="18"/>
              </w:rPr>
            </w:pPr>
            <w:r>
              <w:rPr>
                <w:rFonts w:ascii="Arial" w:hAnsi="Arial" w:cs="Arial"/>
                <w:b/>
                <w:bCs/>
                <w:sz w:val="18"/>
                <w:szCs w:val="18"/>
              </w:rPr>
              <w:t>7 569 032</w:t>
            </w:r>
          </w:p>
        </w:tc>
      </w:tr>
      <w:tr w:rsidR="006B1CFA" w14:paraId="26EAB23E" w14:textId="77777777" w:rsidTr="006B1CFA">
        <w:trPr>
          <w:trHeight w:val="240"/>
        </w:trPr>
        <w:tc>
          <w:tcPr>
            <w:tcW w:w="5340" w:type="dxa"/>
            <w:tcBorders>
              <w:top w:val="nil"/>
              <w:left w:val="nil"/>
              <w:bottom w:val="nil"/>
              <w:right w:val="nil"/>
            </w:tcBorders>
            <w:shd w:val="clear" w:color="auto" w:fill="auto"/>
            <w:vAlign w:val="center"/>
            <w:hideMark/>
          </w:tcPr>
          <w:p w14:paraId="0259D1DD" w14:textId="77777777" w:rsidR="006B1CFA" w:rsidRDefault="006B1CFA">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4AD4B791" w14:textId="77777777" w:rsidR="006B1CFA" w:rsidRDefault="006B1CFA">
            <w:pPr>
              <w:jc w:val="right"/>
              <w:rPr>
                <w:rFonts w:ascii="Arial" w:hAnsi="Arial" w:cs="Arial"/>
                <w:sz w:val="18"/>
                <w:szCs w:val="18"/>
              </w:rPr>
            </w:pPr>
            <w:r>
              <w:rPr>
                <w:rFonts w:ascii="Arial" w:hAnsi="Arial" w:cs="Arial"/>
                <w:sz w:val="18"/>
                <w:szCs w:val="18"/>
              </w:rPr>
              <w:t>47 000</w:t>
            </w:r>
          </w:p>
        </w:tc>
        <w:tc>
          <w:tcPr>
            <w:tcW w:w="1300" w:type="dxa"/>
            <w:tcBorders>
              <w:top w:val="nil"/>
              <w:left w:val="nil"/>
              <w:bottom w:val="nil"/>
              <w:right w:val="nil"/>
            </w:tcBorders>
            <w:shd w:val="clear" w:color="auto" w:fill="auto"/>
            <w:vAlign w:val="bottom"/>
            <w:hideMark/>
          </w:tcPr>
          <w:p w14:paraId="5D931CEE" w14:textId="77777777" w:rsidR="006B1CFA" w:rsidRDefault="006B1CFA">
            <w:pPr>
              <w:jc w:val="right"/>
              <w:rPr>
                <w:rFonts w:ascii="Arial" w:hAnsi="Arial" w:cs="Arial"/>
                <w:sz w:val="18"/>
                <w:szCs w:val="18"/>
              </w:rPr>
            </w:pPr>
            <w:r>
              <w:rPr>
                <w:rFonts w:ascii="Arial" w:hAnsi="Arial" w:cs="Arial"/>
                <w:sz w:val="18"/>
                <w:szCs w:val="18"/>
              </w:rPr>
              <w:t>231</w:t>
            </w:r>
          </w:p>
        </w:tc>
        <w:tc>
          <w:tcPr>
            <w:tcW w:w="1300" w:type="dxa"/>
            <w:tcBorders>
              <w:top w:val="nil"/>
              <w:left w:val="nil"/>
              <w:bottom w:val="nil"/>
              <w:right w:val="nil"/>
            </w:tcBorders>
            <w:shd w:val="clear" w:color="auto" w:fill="auto"/>
            <w:noWrap/>
            <w:vAlign w:val="bottom"/>
            <w:hideMark/>
          </w:tcPr>
          <w:p w14:paraId="6FC9AC7A" w14:textId="77777777" w:rsidR="006B1CFA" w:rsidRDefault="006B1CFA">
            <w:pPr>
              <w:jc w:val="right"/>
              <w:rPr>
                <w:rFonts w:ascii="Arial" w:hAnsi="Arial" w:cs="Arial"/>
                <w:sz w:val="18"/>
                <w:szCs w:val="18"/>
              </w:rPr>
            </w:pPr>
            <w:r>
              <w:rPr>
                <w:rFonts w:ascii="Arial" w:hAnsi="Arial" w:cs="Arial"/>
                <w:sz w:val="18"/>
                <w:szCs w:val="18"/>
              </w:rPr>
              <w:t>47 231</w:t>
            </w:r>
          </w:p>
        </w:tc>
      </w:tr>
      <w:tr w:rsidR="006B1CFA" w14:paraId="6B435F41" w14:textId="77777777" w:rsidTr="006B1CFA">
        <w:trPr>
          <w:trHeight w:val="450"/>
        </w:trPr>
        <w:tc>
          <w:tcPr>
            <w:tcW w:w="5340" w:type="dxa"/>
            <w:tcBorders>
              <w:top w:val="nil"/>
              <w:left w:val="nil"/>
              <w:bottom w:val="nil"/>
              <w:right w:val="nil"/>
            </w:tcBorders>
            <w:shd w:val="clear" w:color="auto" w:fill="auto"/>
            <w:vAlign w:val="center"/>
            <w:hideMark/>
          </w:tcPr>
          <w:p w14:paraId="14C4B9FC" w14:textId="77777777" w:rsidR="006B1CFA" w:rsidRDefault="006B1CFA">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5A1FBAA2"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E47BAA3"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0CFB443"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5E13658" w14:textId="77777777" w:rsidTr="006B1CFA">
        <w:trPr>
          <w:trHeight w:val="240"/>
        </w:trPr>
        <w:tc>
          <w:tcPr>
            <w:tcW w:w="5340" w:type="dxa"/>
            <w:tcBorders>
              <w:top w:val="nil"/>
              <w:left w:val="nil"/>
              <w:bottom w:val="nil"/>
              <w:right w:val="nil"/>
            </w:tcBorders>
            <w:shd w:val="clear" w:color="auto" w:fill="auto"/>
            <w:vAlign w:val="center"/>
            <w:hideMark/>
          </w:tcPr>
          <w:p w14:paraId="12AA36A1" w14:textId="77777777" w:rsidR="006B1CFA" w:rsidRDefault="006B1CFA">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26FE7543" w14:textId="77777777" w:rsidR="006B1CFA" w:rsidRDefault="006B1CFA">
            <w:pPr>
              <w:jc w:val="right"/>
              <w:rPr>
                <w:rFonts w:ascii="Arial" w:hAnsi="Arial" w:cs="Arial"/>
                <w:sz w:val="18"/>
                <w:szCs w:val="18"/>
              </w:rPr>
            </w:pPr>
            <w:r>
              <w:rPr>
                <w:rFonts w:ascii="Arial" w:hAnsi="Arial" w:cs="Arial"/>
                <w:sz w:val="18"/>
                <w:szCs w:val="18"/>
              </w:rPr>
              <w:t>6 111 116</w:t>
            </w:r>
          </w:p>
        </w:tc>
        <w:tc>
          <w:tcPr>
            <w:tcW w:w="1300" w:type="dxa"/>
            <w:tcBorders>
              <w:top w:val="nil"/>
              <w:left w:val="nil"/>
              <w:bottom w:val="nil"/>
              <w:right w:val="nil"/>
            </w:tcBorders>
            <w:shd w:val="clear" w:color="auto" w:fill="auto"/>
            <w:vAlign w:val="bottom"/>
            <w:hideMark/>
          </w:tcPr>
          <w:p w14:paraId="0AE55CB7" w14:textId="77777777" w:rsidR="006B1CFA" w:rsidRDefault="006B1CFA">
            <w:pPr>
              <w:jc w:val="right"/>
              <w:rPr>
                <w:rFonts w:ascii="Arial" w:hAnsi="Arial" w:cs="Arial"/>
                <w:sz w:val="18"/>
                <w:szCs w:val="18"/>
              </w:rPr>
            </w:pPr>
            <w:r>
              <w:rPr>
                <w:rFonts w:ascii="Arial" w:hAnsi="Arial" w:cs="Arial"/>
                <w:sz w:val="18"/>
                <w:szCs w:val="18"/>
              </w:rPr>
              <w:t>1 410 685</w:t>
            </w:r>
          </w:p>
        </w:tc>
        <w:tc>
          <w:tcPr>
            <w:tcW w:w="1300" w:type="dxa"/>
            <w:tcBorders>
              <w:top w:val="nil"/>
              <w:left w:val="nil"/>
              <w:bottom w:val="nil"/>
              <w:right w:val="nil"/>
            </w:tcBorders>
            <w:shd w:val="clear" w:color="auto" w:fill="auto"/>
            <w:noWrap/>
            <w:vAlign w:val="bottom"/>
            <w:hideMark/>
          </w:tcPr>
          <w:p w14:paraId="1C229600" w14:textId="77777777" w:rsidR="006B1CFA" w:rsidRDefault="006B1CFA">
            <w:pPr>
              <w:jc w:val="right"/>
              <w:rPr>
                <w:rFonts w:ascii="Arial" w:hAnsi="Arial" w:cs="Arial"/>
                <w:sz w:val="18"/>
                <w:szCs w:val="18"/>
              </w:rPr>
            </w:pPr>
            <w:r>
              <w:rPr>
                <w:rFonts w:ascii="Arial" w:hAnsi="Arial" w:cs="Arial"/>
                <w:sz w:val="18"/>
                <w:szCs w:val="18"/>
              </w:rPr>
              <w:t>7 521 801</w:t>
            </w:r>
          </w:p>
        </w:tc>
      </w:tr>
      <w:tr w:rsidR="006B1CFA" w14:paraId="5F6167D0" w14:textId="77777777" w:rsidTr="006B1CFA">
        <w:trPr>
          <w:trHeight w:val="255"/>
        </w:trPr>
        <w:tc>
          <w:tcPr>
            <w:tcW w:w="5340" w:type="dxa"/>
            <w:tcBorders>
              <w:top w:val="nil"/>
              <w:left w:val="nil"/>
              <w:bottom w:val="nil"/>
              <w:right w:val="nil"/>
            </w:tcBorders>
            <w:shd w:val="clear" w:color="auto" w:fill="auto"/>
            <w:vAlign w:val="bottom"/>
            <w:hideMark/>
          </w:tcPr>
          <w:p w14:paraId="5BEEBE96" w14:textId="77777777" w:rsidR="006B1CFA" w:rsidRDefault="006B1CFA">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71125AA1" w14:textId="77777777" w:rsidR="006B1CFA" w:rsidRDefault="006B1CFA">
            <w:pPr>
              <w:jc w:val="right"/>
              <w:rPr>
                <w:rFonts w:ascii="Arial" w:hAnsi="Arial" w:cs="Arial"/>
                <w:b/>
                <w:bCs/>
                <w:sz w:val="18"/>
                <w:szCs w:val="18"/>
              </w:rPr>
            </w:pPr>
            <w:r>
              <w:rPr>
                <w:rFonts w:ascii="Arial" w:hAnsi="Arial" w:cs="Arial"/>
                <w:b/>
                <w:bCs/>
                <w:sz w:val="18"/>
                <w:szCs w:val="18"/>
              </w:rPr>
              <w:t>15 821</w:t>
            </w:r>
          </w:p>
        </w:tc>
        <w:tc>
          <w:tcPr>
            <w:tcW w:w="1300" w:type="dxa"/>
            <w:tcBorders>
              <w:top w:val="single" w:sz="4" w:space="0" w:color="auto"/>
              <w:left w:val="nil"/>
              <w:bottom w:val="double" w:sz="6" w:space="0" w:color="auto"/>
              <w:right w:val="nil"/>
            </w:tcBorders>
            <w:shd w:val="clear" w:color="auto" w:fill="auto"/>
            <w:vAlign w:val="bottom"/>
            <w:hideMark/>
          </w:tcPr>
          <w:p w14:paraId="682BC008" w14:textId="77777777" w:rsidR="006B1CFA" w:rsidRDefault="006B1CFA">
            <w:pPr>
              <w:jc w:val="right"/>
              <w:rPr>
                <w:rFonts w:ascii="Arial" w:hAnsi="Arial" w:cs="Arial"/>
                <w:b/>
                <w:bCs/>
                <w:sz w:val="18"/>
                <w:szCs w:val="18"/>
              </w:rPr>
            </w:pPr>
            <w:r>
              <w:rPr>
                <w:rFonts w:ascii="Arial" w:hAnsi="Arial" w:cs="Arial"/>
                <w:b/>
                <w:bCs/>
                <w:sz w:val="18"/>
                <w:szCs w:val="18"/>
              </w:rPr>
              <w:t>6 267</w:t>
            </w:r>
          </w:p>
        </w:tc>
        <w:tc>
          <w:tcPr>
            <w:tcW w:w="1300" w:type="dxa"/>
            <w:tcBorders>
              <w:top w:val="single" w:sz="4" w:space="0" w:color="auto"/>
              <w:left w:val="nil"/>
              <w:bottom w:val="double" w:sz="6" w:space="0" w:color="auto"/>
              <w:right w:val="nil"/>
            </w:tcBorders>
            <w:shd w:val="clear" w:color="auto" w:fill="auto"/>
            <w:vAlign w:val="bottom"/>
            <w:hideMark/>
          </w:tcPr>
          <w:p w14:paraId="7172E252" w14:textId="77777777" w:rsidR="006B1CFA" w:rsidRDefault="006B1CFA">
            <w:pPr>
              <w:jc w:val="right"/>
              <w:rPr>
                <w:rFonts w:ascii="Arial" w:hAnsi="Arial" w:cs="Arial"/>
                <w:b/>
                <w:bCs/>
                <w:sz w:val="18"/>
                <w:szCs w:val="18"/>
              </w:rPr>
            </w:pPr>
            <w:r>
              <w:rPr>
                <w:rFonts w:ascii="Arial" w:hAnsi="Arial" w:cs="Arial"/>
                <w:b/>
                <w:bCs/>
                <w:sz w:val="18"/>
                <w:szCs w:val="18"/>
              </w:rPr>
              <w:t>22 088</w:t>
            </w:r>
          </w:p>
        </w:tc>
      </w:tr>
      <w:tr w:rsidR="006B1CFA" w14:paraId="1E39121F" w14:textId="77777777" w:rsidTr="006B1CFA">
        <w:trPr>
          <w:trHeight w:val="240"/>
        </w:trPr>
        <w:tc>
          <w:tcPr>
            <w:tcW w:w="5340" w:type="dxa"/>
            <w:tcBorders>
              <w:top w:val="nil"/>
              <w:left w:val="nil"/>
              <w:bottom w:val="nil"/>
              <w:right w:val="nil"/>
            </w:tcBorders>
            <w:shd w:val="clear" w:color="auto" w:fill="auto"/>
            <w:vAlign w:val="center"/>
            <w:hideMark/>
          </w:tcPr>
          <w:p w14:paraId="36D87280" w14:textId="77777777" w:rsidR="006B1CFA" w:rsidRDefault="006B1CFA">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28AD6D78"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04D6DB0"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575AB4A"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541BC47" w14:textId="77777777" w:rsidTr="006B1CFA">
        <w:trPr>
          <w:trHeight w:val="240"/>
        </w:trPr>
        <w:tc>
          <w:tcPr>
            <w:tcW w:w="5340" w:type="dxa"/>
            <w:tcBorders>
              <w:top w:val="nil"/>
              <w:left w:val="nil"/>
              <w:bottom w:val="nil"/>
              <w:right w:val="nil"/>
            </w:tcBorders>
            <w:shd w:val="clear" w:color="auto" w:fill="auto"/>
            <w:vAlign w:val="center"/>
            <w:hideMark/>
          </w:tcPr>
          <w:p w14:paraId="0E78F9BE" w14:textId="77777777" w:rsidR="006B1CFA" w:rsidRDefault="006B1CFA">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211B6A1"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C9818B5"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1F87F8B"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58CD3301" w14:textId="77777777" w:rsidTr="006B1CFA">
        <w:trPr>
          <w:trHeight w:val="450"/>
        </w:trPr>
        <w:tc>
          <w:tcPr>
            <w:tcW w:w="5340" w:type="dxa"/>
            <w:tcBorders>
              <w:top w:val="nil"/>
              <w:left w:val="nil"/>
              <w:bottom w:val="nil"/>
              <w:right w:val="nil"/>
            </w:tcBorders>
            <w:shd w:val="clear" w:color="auto" w:fill="auto"/>
            <w:vAlign w:val="center"/>
            <w:hideMark/>
          </w:tcPr>
          <w:p w14:paraId="75E0E640" w14:textId="77777777" w:rsidR="006B1CFA" w:rsidRDefault="006B1CFA">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4FEE2C32"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F22593F"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3C6B2FB"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0F76A92F" w14:textId="77777777" w:rsidTr="006B1CFA">
        <w:trPr>
          <w:trHeight w:val="240"/>
        </w:trPr>
        <w:tc>
          <w:tcPr>
            <w:tcW w:w="5340" w:type="dxa"/>
            <w:tcBorders>
              <w:top w:val="nil"/>
              <w:left w:val="nil"/>
              <w:bottom w:val="nil"/>
              <w:right w:val="nil"/>
            </w:tcBorders>
            <w:shd w:val="clear" w:color="auto" w:fill="auto"/>
            <w:vAlign w:val="center"/>
            <w:hideMark/>
          </w:tcPr>
          <w:p w14:paraId="532A95D0" w14:textId="77777777" w:rsidR="006B1CFA" w:rsidRDefault="006B1CFA">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23C22E59"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B78C161"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29F9729"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D383CAD" w14:textId="77777777" w:rsidTr="006B1CFA">
        <w:trPr>
          <w:trHeight w:val="240"/>
        </w:trPr>
        <w:tc>
          <w:tcPr>
            <w:tcW w:w="5340" w:type="dxa"/>
            <w:tcBorders>
              <w:top w:val="nil"/>
              <w:left w:val="nil"/>
              <w:bottom w:val="nil"/>
              <w:right w:val="nil"/>
            </w:tcBorders>
            <w:shd w:val="clear" w:color="auto" w:fill="auto"/>
            <w:vAlign w:val="center"/>
            <w:hideMark/>
          </w:tcPr>
          <w:p w14:paraId="564526C5" w14:textId="77777777" w:rsidR="006B1CFA" w:rsidRDefault="006B1CFA">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35ED4456"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A6358E1"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0558E14"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33F3819" w14:textId="77777777" w:rsidTr="006B1CFA">
        <w:trPr>
          <w:trHeight w:val="240"/>
        </w:trPr>
        <w:tc>
          <w:tcPr>
            <w:tcW w:w="5340" w:type="dxa"/>
            <w:tcBorders>
              <w:top w:val="nil"/>
              <w:left w:val="nil"/>
              <w:bottom w:val="nil"/>
              <w:right w:val="nil"/>
            </w:tcBorders>
            <w:shd w:val="clear" w:color="auto" w:fill="auto"/>
            <w:vAlign w:val="center"/>
            <w:hideMark/>
          </w:tcPr>
          <w:p w14:paraId="217CA785" w14:textId="77777777" w:rsidR="006B1CFA" w:rsidRDefault="006B1CFA">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4633661E" w14:textId="77777777" w:rsidR="006B1CFA" w:rsidRDefault="006B1CFA">
            <w:pPr>
              <w:jc w:val="right"/>
              <w:rPr>
                <w:rFonts w:ascii="Arial" w:hAnsi="Arial" w:cs="Arial"/>
                <w:sz w:val="18"/>
                <w:szCs w:val="18"/>
              </w:rPr>
            </w:pPr>
            <w:r>
              <w:rPr>
                <w:rFonts w:ascii="Arial" w:hAnsi="Arial" w:cs="Arial"/>
                <w:sz w:val="18"/>
                <w:szCs w:val="18"/>
              </w:rPr>
              <w:t>925</w:t>
            </w:r>
          </w:p>
        </w:tc>
        <w:tc>
          <w:tcPr>
            <w:tcW w:w="1300" w:type="dxa"/>
            <w:tcBorders>
              <w:top w:val="nil"/>
              <w:left w:val="nil"/>
              <w:bottom w:val="nil"/>
              <w:right w:val="nil"/>
            </w:tcBorders>
            <w:shd w:val="clear" w:color="auto" w:fill="auto"/>
            <w:vAlign w:val="bottom"/>
            <w:hideMark/>
          </w:tcPr>
          <w:p w14:paraId="3CE16DB5"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F3A864E" w14:textId="77777777" w:rsidR="006B1CFA" w:rsidRDefault="006B1CFA">
            <w:pPr>
              <w:jc w:val="right"/>
              <w:rPr>
                <w:rFonts w:ascii="Arial" w:hAnsi="Arial" w:cs="Arial"/>
                <w:sz w:val="18"/>
                <w:szCs w:val="18"/>
              </w:rPr>
            </w:pPr>
            <w:r>
              <w:rPr>
                <w:rFonts w:ascii="Arial" w:hAnsi="Arial" w:cs="Arial"/>
                <w:sz w:val="18"/>
                <w:szCs w:val="18"/>
              </w:rPr>
              <w:t>925</w:t>
            </w:r>
          </w:p>
        </w:tc>
      </w:tr>
      <w:tr w:rsidR="006B1CFA" w14:paraId="52A00FF6" w14:textId="77777777" w:rsidTr="006B1CFA">
        <w:trPr>
          <w:trHeight w:val="240"/>
        </w:trPr>
        <w:tc>
          <w:tcPr>
            <w:tcW w:w="5340" w:type="dxa"/>
            <w:tcBorders>
              <w:top w:val="nil"/>
              <w:left w:val="nil"/>
              <w:bottom w:val="nil"/>
              <w:right w:val="nil"/>
            </w:tcBorders>
            <w:shd w:val="clear" w:color="auto" w:fill="auto"/>
            <w:vAlign w:val="center"/>
            <w:hideMark/>
          </w:tcPr>
          <w:p w14:paraId="5B580826" w14:textId="77777777" w:rsidR="006B1CFA" w:rsidRDefault="006B1CFA">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5B3D7764"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01A0C25" w14:textId="77777777" w:rsidR="006B1CFA" w:rsidRDefault="006B1CFA">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250D8F5"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1AC59916" w14:textId="77777777" w:rsidTr="006B1CFA">
        <w:trPr>
          <w:trHeight w:val="240"/>
        </w:trPr>
        <w:tc>
          <w:tcPr>
            <w:tcW w:w="5340" w:type="dxa"/>
            <w:tcBorders>
              <w:top w:val="nil"/>
              <w:left w:val="nil"/>
              <w:bottom w:val="nil"/>
              <w:right w:val="nil"/>
            </w:tcBorders>
            <w:shd w:val="clear" w:color="auto" w:fill="auto"/>
            <w:vAlign w:val="center"/>
            <w:hideMark/>
          </w:tcPr>
          <w:p w14:paraId="61912BDA" w14:textId="77777777" w:rsidR="006B1CFA" w:rsidRDefault="006B1CFA">
            <w:pPr>
              <w:rPr>
                <w:rFonts w:ascii="Arial" w:hAnsi="Arial" w:cs="Arial"/>
                <w:sz w:val="16"/>
                <w:szCs w:val="16"/>
              </w:rPr>
            </w:pPr>
            <w:r>
              <w:rPr>
                <w:rFonts w:ascii="Arial" w:hAnsi="Arial" w:cs="Arial"/>
                <w:sz w:val="16"/>
                <w:szCs w:val="16"/>
              </w:rPr>
              <w:t>Iné pohľadávky</w:t>
            </w:r>
          </w:p>
        </w:tc>
        <w:tc>
          <w:tcPr>
            <w:tcW w:w="1300" w:type="dxa"/>
            <w:tcBorders>
              <w:top w:val="nil"/>
              <w:left w:val="nil"/>
              <w:bottom w:val="nil"/>
              <w:right w:val="nil"/>
            </w:tcBorders>
            <w:shd w:val="clear" w:color="auto" w:fill="auto"/>
            <w:vAlign w:val="bottom"/>
            <w:hideMark/>
          </w:tcPr>
          <w:p w14:paraId="194C4215" w14:textId="77777777" w:rsidR="006B1CFA" w:rsidRDefault="006B1CFA">
            <w:pPr>
              <w:jc w:val="right"/>
              <w:rPr>
                <w:rFonts w:ascii="Arial" w:hAnsi="Arial" w:cs="Arial"/>
                <w:sz w:val="18"/>
                <w:szCs w:val="18"/>
              </w:rPr>
            </w:pPr>
            <w:r>
              <w:rPr>
                <w:rFonts w:ascii="Arial" w:hAnsi="Arial" w:cs="Arial"/>
                <w:sz w:val="18"/>
                <w:szCs w:val="18"/>
              </w:rPr>
              <w:t>14 896</w:t>
            </w:r>
          </w:p>
        </w:tc>
        <w:tc>
          <w:tcPr>
            <w:tcW w:w="1300" w:type="dxa"/>
            <w:tcBorders>
              <w:top w:val="nil"/>
              <w:left w:val="nil"/>
              <w:bottom w:val="nil"/>
              <w:right w:val="nil"/>
            </w:tcBorders>
            <w:shd w:val="clear" w:color="auto" w:fill="auto"/>
            <w:vAlign w:val="bottom"/>
            <w:hideMark/>
          </w:tcPr>
          <w:p w14:paraId="1D8FEB16" w14:textId="77777777" w:rsidR="006B1CFA" w:rsidRDefault="006B1CFA">
            <w:pPr>
              <w:jc w:val="right"/>
              <w:rPr>
                <w:rFonts w:ascii="Arial" w:hAnsi="Arial" w:cs="Arial"/>
                <w:sz w:val="18"/>
                <w:szCs w:val="18"/>
              </w:rPr>
            </w:pPr>
            <w:r>
              <w:rPr>
                <w:rFonts w:ascii="Arial" w:hAnsi="Arial" w:cs="Arial"/>
                <w:sz w:val="18"/>
                <w:szCs w:val="18"/>
              </w:rPr>
              <w:t>6 267</w:t>
            </w:r>
          </w:p>
        </w:tc>
        <w:tc>
          <w:tcPr>
            <w:tcW w:w="1300" w:type="dxa"/>
            <w:tcBorders>
              <w:top w:val="nil"/>
              <w:left w:val="nil"/>
              <w:bottom w:val="nil"/>
              <w:right w:val="nil"/>
            </w:tcBorders>
            <w:shd w:val="clear" w:color="auto" w:fill="auto"/>
            <w:noWrap/>
            <w:vAlign w:val="bottom"/>
            <w:hideMark/>
          </w:tcPr>
          <w:p w14:paraId="353A5B19" w14:textId="77777777" w:rsidR="006B1CFA" w:rsidRDefault="006B1CFA">
            <w:pPr>
              <w:jc w:val="right"/>
              <w:rPr>
                <w:rFonts w:ascii="Arial" w:hAnsi="Arial" w:cs="Arial"/>
                <w:sz w:val="18"/>
                <w:szCs w:val="18"/>
              </w:rPr>
            </w:pPr>
            <w:r>
              <w:rPr>
                <w:rFonts w:ascii="Arial" w:hAnsi="Arial" w:cs="Arial"/>
                <w:sz w:val="18"/>
                <w:szCs w:val="18"/>
              </w:rPr>
              <w:t>21 163</w:t>
            </w:r>
          </w:p>
        </w:tc>
      </w:tr>
      <w:tr w:rsidR="006B1CFA" w14:paraId="5CF9FB03" w14:textId="77777777" w:rsidTr="006B1CFA">
        <w:trPr>
          <w:trHeight w:val="255"/>
        </w:trPr>
        <w:tc>
          <w:tcPr>
            <w:tcW w:w="5340" w:type="dxa"/>
            <w:tcBorders>
              <w:top w:val="nil"/>
              <w:left w:val="nil"/>
              <w:bottom w:val="nil"/>
              <w:right w:val="nil"/>
            </w:tcBorders>
            <w:shd w:val="clear" w:color="auto" w:fill="auto"/>
            <w:vAlign w:val="bottom"/>
            <w:hideMark/>
          </w:tcPr>
          <w:p w14:paraId="298EB404" w14:textId="77777777" w:rsidR="006B1CFA" w:rsidRDefault="006B1CFA">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629CBAD1" w14:textId="77777777" w:rsidR="006B1CFA" w:rsidRDefault="006B1CFA">
            <w:pPr>
              <w:jc w:val="right"/>
              <w:rPr>
                <w:rFonts w:ascii="Arial" w:hAnsi="Arial" w:cs="Arial"/>
                <w:b/>
                <w:bCs/>
                <w:sz w:val="18"/>
                <w:szCs w:val="18"/>
              </w:rPr>
            </w:pPr>
            <w:r>
              <w:rPr>
                <w:rFonts w:ascii="Arial" w:hAnsi="Arial" w:cs="Arial"/>
                <w:b/>
                <w:bCs/>
                <w:sz w:val="18"/>
                <w:szCs w:val="18"/>
              </w:rPr>
              <w:t>6 173 937</w:t>
            </w:r>
          </w:p>
        </w:tc>
        <w:tc>
          <w:tcPr>
            <w:tcW w:w="1300" w:type="dxa"/>
            <w:tcBorders>
              <w:top w:val="single" w:sz="4" w:space="0" w:color="auto"/>
              <w:left w:val="nil"/>
              <w:bottom w:val="double" w:sz="6" w:space="0" w:color="auto"/>
              <w:right w:val="nil"/>
            </w:tcBorders>
            <w:shd w:val="clear" w:color="auto" w:fill="auto"/>
            <w:vAlign w:val="bottom"/>
            <w:hideMark/>
          </w:tcPr>
          <w:p w14:paraId="31B7DB10" w14:textId="77777777" w:rsidR="006B1CFA" w:rsidRDefault="006B1CFA">
            <w:pPr>
              <w:jc w:val="right"/>
              <w:rPr>
                <w:rFonts w:ascii="Arial" w:hAnsi="Arial" w:cs="Arial"/>
                <w:b/>
                <w:bCs/>
                <w:sz w:val="18"/>
                <w:szCs w:val="18"/>
              </w:rPr>
            </w:pPr>
            <w:r>
              <w:rPr>
                <w:rFonts w:ascii="Arial" w:hAnsi="Arial" w:cs="Arial"/>
                <w:b/>
                <w:bCs/>
                <w:sz w:val="18"/>
                <w:szCs w:val="18"/>
              </w:rPr>
              <w:t>1 417 183</w:t>
            </w:r>
          </w:p>
        </w:tc>
        <w:tc>
          <w:tcPr>
            <w:tcW w:w="1300" w:type="dxa"/>
            <w:tcBorders>
              <w:top w:val="single" w:sz="4" w:space="0" w:color="auto"/>
              <w:left w:val="nil"/>
              <w:bottom w:val="double" w:sz="6" w:space="0" w:color="auto"/>
              <w:right w:val="nil"/>
            </w:tcBorders>
            <w:shd w:val="clear" w:color="auto" w:fill="auto"/>
            <w:vAlign w:val="bottom"/>
            <w:hideMark/>
          </w:tcPr>
          <w:p w14:paraId="755BC74E" w14:textId="77777777" w:rsidR="006B1CFA" w:rsidRDefault="006B1CFA">
            <w:pPr>
              <w:jc w:val="right"/>
              <w:rPr>
                <w:rFonts w:ascii="Arial" w:hAnsi="Arial" w:cs="Arial"/>
                <w:b/>
                <w:bCs/>
                <w:sz w:val="18"/>
                <w:szCs w:val="18"/>
              </w:rPr>
            </w:pPr>
            <w:r>
              <w:rPr>
                <w:rFonts w:ascii="Arial" w:hAnsi="Arial" w:cs="Arial"/>
                <w:b/>
                <w:bCs/>
                <w:sz w:val="18"/>
                <w:szCs w:val="18"/>
              </w:rPr>
              <w:t>7 591 120</w:t>
            </w:r>
          </w:p>
        </w:tc>
      </w:tr>
    </w:tbl>
    <w:p w14:paraId="7E7FE04B" w14:textId="0BADDA9D" w:rsidR="005C33EE" w:rsidRDefault="005C33EE" w:rsidP="005C33EE">
      <w:pPr>
        <w:pStyle w:val="odstavec"/>
        <w:ind w:left="482"/>
        <w:rPr>
          <w:rFonts w:ascii="Arial" w:hAnsi="Arial" w:cs="Arial"/>
        </w:rPr>
      </w:pPr>
    </w:p>
    <w:p w14:paraId="27A867CB" w14:textId="74624FDC" w:rsidR="003D256D" w:rsidRPr="00F66A8A" w:rsidRDefault="003D256D" w:rsidP="005C33EE">
      <w:pPr>
        <w:pStyle w:val="odstavec"/>
        <w:ind w:left="482"/>
        <w:rPr>
          <w:rFonts w:ascii="Arial" w:hAnsi="Arial" w:cs="Arial"/>
        </w:rPr>
      </w:pPr>
      <w:r>
        <w:rPr>
          <w:rFonts w:ascii="Arial" w:hAnsi="Arial" w:cs="Arial"/>
        </w:rPr>
        <w:t>Spoločnosť nemá obmedzené práv</w:t>
      </w:r>
      <w:r w:rsidR="00787A06">
        <w:rPr>
          <w:rFonts w:ascii="Arial" w:hAnsi="Arial" w:cs="Arial"/>
        </w:rPr>
        <w:t>o</w:t>
      </w:r>
      <w:r>
        <w:rPr>
          <w:rFonts w:ascii="Arial" w:hAnsi="Arial" w:cs="Arial"/>
        </w:rPr>
        <w:t xml:space="preserve"> nakladať</w:t>
      </w:r>
      <w:r w:rsidR="00787A06">
        <w:rPr>
          <w:rFonts w:ascii="Arial" w:hAnsi="Arial" w:cs="Arial"/>
        </w:rPr>
        <w:t xml:space="preserve"> s pohľadávkami.</w:t>
      </w:r>
    </w:p>
    <w:bookmarkEnd w:id="37"/>
    <w:p w14:paraId="0FDFDB6D" w14:textId="77777777" w:rsidR="007972C6" w:rsidRPr="00F66A8A" w:rsidRDefault="007972C6" w:rsidP="007972C6">
      <w:pPr>
        <w:pStyle w:val="odstavec"/>
        <w:rPr>
          <w:rFonts w:ascii="Arial" w:hAnsi="Arial" w:cs="Arial"/>
          <w:sz w:val="18"/>
        </w:rPr>
      </w:pPr>
    </w:p>
    <w:p w14:paraId="19F1912F" w14:textId="77777777" w:rsidR="007972C6" w:rsidRPr="00F66A8A" w:rsidRDefault="007972C6" w:rsidP="00967F11">
      <w:pPr>
        <w:pStyle w:val="Nadpis2"/>
        <w:rPr>
          <w:rFonts w:ascii="Arial" w:hAnsi="Arial"/>
        </w:rPr>
      </w:pPr>
      <w:r w:rsidRPr="00F66A8A">
        <w:rPr>
          <w:rFonts w:ascii="Arial" w:hAnsi="Arial"/>
        </w:rPr>
        <w:t>Finančné účty</w:t>
      </w:r>
    </w:p>
    <w:p w14:paraId="4811E838" w14:textId="77777777" w:rsidR="00452FAA" w:rsidRPr="00F66A8A" w:rsidRDefault="00452FAA" w:rsidP="00452FAA">
      <w:pPr>
        <w:pStyle w:val="odstavec"/>
        <w:rPr>
          <w:rFonts w:ascii="Arial" w:hAnsi="Arial" w:cs="Arial"/>
        </w:rPr>
      </w:pPr>
      <w:r w:rsidRPr="00F66A8A">
        <w:rPr>
          <w:rFonts w:ascii="Arial" w:hAnsi="Arial" w:cs="Arial"/>
        </w:rPr>
        <w:t>Spoločnosť vykazuje finančný majetok v členení na peňažnú hotovosť v bežných a valutových pokladniciach (centrála a pobočky Spoločnosti), ceniny (stravné lístky) a bankové účty bežné, vrátane peňazí na ceste.</w:t>
      </w:r>
    </w:p>
    <w:p w14:paraId="7206789E" w14:textId="77777777" w:rsidR="00452FAA" w:rsidRPr="00F66A8A" w:rsidRDefault="00452FAA" w:rsidP="00452FAA">
      <w:pPr>
        <w:pStyle w:val="odstavec"/>
        <w:rPr>
          <w:rFonts w:ascii="Arial" w:hAnsi="Arial" w:cs="Arial"/>
        </w:rPr>
      </w:pPr>
    </w:p>
    <w:p w14:paraId="7D4E4227" w14:textId="0449A1A7" w:rsidR="00452FAA" w:rsidRPr="00F66A8A" w:rsidRDefault="00452FAA" w:rsidP="00452FAA">
      <w:pPr>
        <w:pStyle w:val="odstavec"/>
        <w:rPr>
          <w:rFonts w:ascii="Arial" w:hAnsi="Arial" w:cs="Arial"/>
        </w:rPr>
      </w:pPr>
      <w:r w:rsidRPr="00F66A8A">
        <w:rPr>
          <w:rFonts w:ascii="Arial" w:hAnsi="Arial" w:cs="Arial"/>
        </w:rPr>
        <w:t>Účtami v bankách môže Spoločnosť voľne disponovať k 31.12.201</w:t>
      </w:r>
      <w:r w:rsidR="00E024D5">
        <w:rPr>
          <w:rFonts w:ascii="Arial" w:hAnsi="Arial" w:cs="Arial"/>
        </w:rPr>
        <w:t>8</w:t>
      </w:r>
      <w:r w:rsidRPr="00F66A8A">
        <w:rPr>
          <w:rFonts w:ascii="Arial" w:hAnsi="Arial" w:cs="Arial"/>
        </w:rPr>
        <w:t xml:space="preserve"> a 31.12.201</w:t>
      </w:r>
      <w:r w:rsidR="00E024D5">
        <w:rPr>
          <w:rFonts w:ascii="Arial" w:hAnsi="Arial" w:cs="Arial"/>
        </w:rPr>
        <w:t>7</w:t>
      </w:r>
      <w:r w:rsidRPr="00F66A8A">
        <w:rPr>
          <w:rFonts w:ascii="Arial" w:hAnsi="Arial" w:cs="Arial"/>
        </w:rPr>
        <w:t>.</w:t>
      </w:r>
    </w:p>
    <w:p w14:paraId="3E4CBCA4" w14:textId="08481BCA" w:rsidR="00452FAA" w:rsidRPr="00F66A8A" w:rsidRDefault="00452FAA" w:rsidP="00452FAA">
      <w:pPr>
        <w:pStyle w:val="odstavec"/>
        <w:rPr>
          <w:rFonts w:ascii="Arial" w:hAnsi="Arial" w:cs="Arial"/>
        </w:rPr>
      </w:pPr>
      <w:r w:rsidRPr="00F66A8A">
        <w:rPr>
          <w:rFonts w:ascii="Arial" w:hAnsi="Arial" w:cs="Arial"/>
        </w:rPr>
        <w:t>Spoločnosť vedie k 31.12.201</w:t>
      </w:r>
      <w:r w:rsidR="00E024D5">
        <w:rPr>
          <w:rFonts w:ascii="Arial" w:hAnsi="Arial" w:cs="Arial"/>
        </w:rPr>
        <w:t>8</w:t>
      </w:r>
      <w:r w:rsidRPr="00F66A8A">
        <w:rPr>
          <w:rFonts w:ascii="Arial" w:hAnsi="Arial" w:cs="Arial"/>
        </w:rPr>
        <w:t xml:space="preserve"> a 31.12.201</w:t>
      </w:r>
      <w:r w:rsidR="00E024D5">
        <w:rPr>
          <w:rFonts w:ascii="Arial" w:hAnsi="Arial" w:cs="Arial"/>
        </w:rPr>
        <w:t>7</w:t>
      </w:r>
      <w:r w:rsidRPr="00F66A8A">
        <w:rPr>
          <w:rFonts w:ascii="Arial" w:hAnsi="Arial" w:cs="Arial"/>
        </w:rPr>
        <w:t xml:space="preserve"> bankové účty v bankách:</w:t>
      </w:r>
    </w:p>
    <w:p w14:paraId="20EDBDC4" w14:textId="0150CC48" w:rsidR="00452FAA" w:rsidRPr="00F66A8A" w:rsidRDefault="00452FAA" w:rsidP="00452FAA">
      <w:pPr>
        <w:pStyle w:val="odstavec"/>
        <w:rPr>
          <w:rFonts w:ascii="Arial" w:hAnsi="Arial" w:cs="Arial"/>
        </w:rPr>
      </w:pPr>
      <w:r w:rsidRPr="00F66A8A">
        <w:rPr>
          <w:rFonts w:ascii="Arial" w:hAnsi="Arial" w:cs="Arial"/>
        </w:rPr>
        <w:t>Tatra banka</w:t>
      </w:r>
    </w:p>
    <w:p w14:paraId="5B95C80A" w14:textId="77777777" w:rsidR="00452FAA" w:rsidRPr="00F66A8A" w:rsidRDefault="00452FAA" w:rsidP="00452FAA">
      <w:pPr>
        <w:pStyle w:val="odstavec"/>
        <w:rPr>
          <w:rFonts w:ascii="Arial" w:hAnsi="Arial" w:cs="Arial"/>
        </w:rPr>
      </w:pPr>
      <w:r w:rsidRPr="00F66A8A">
        <w:rPr>
          <w:rFonts w:ascii="Arial" w:hAnsi="Arial" w:cs="Arial"/>
        </w:rPr>
        <w:t>UniCredit Bank</w:t>
      </w:r>
    </w:p>
    <w:p w14:paraId="1C281E8C" w14:textId="77777777" w:rsidR="00452FAA" w:rsidRPr="00F66A8A" w:rsidRDefault="00452FAA" w:rsidP="00452FAA">
      <w:pPr>
        <w:pStyle w:val="odstavec"/>
        <w:rPr>
          <w:rFonts w:ascii="Arial" w:hAnsi="Arial" w:cs="Arial"/>
          <w:sz w:val="18"/>
        </w:rPr>
      </w:pPr>
    </w:p>
    <w:p w14:paraId="4A289E73" w14:textId="4F088F0A" w:rsidR="00452FAA" w:rsidRDefault="00452FAA" w:rsidP="00452FAA">
      <w:pPr>
        <w:pStyle w:val="odstavec"/>
        <w:rPr>
          <w:rFonts w:ascii="Arial" w:hAnsi="Arial" w:cs="Arial"/>
        </w:rPr>
      </w:pPr>
      <w:r w:rsidRPr="00F66A8A">
        <w:rPr>
          <w:rFonts w:ascii="Arial" w:hAnsi="Arial" w:cs="Arial"/>
        </w:rPr>
        <w:t>Spoločnosť nevykazuje cenné papiere k 31.12.201</w:t>
      </w:r>
      <w:r w:rsidR="00E024D5">
        <w:rPr>
          <w:rFonts w:ascii="Arial" w:hAnsi="Arial" w:cs="Arial"/>
        </w:rPr>
        <w:t>8</w:t>
      </w:r>
      <w:r w:rsidRPr="00F66A8A">
        <w:rPr>
          <w:rFonts w:ascii="Arial" w:hAnsi="Arial" w:cs="Arial"/>
        </w:rPr>
        <w:t xml:space="preserve"> a 31.12.201</w:t>
      </w:r>
      <w:r w:rsidR="00E024D5">
        <w:rPr>
          <w:rFonts w:ascii="Arial" w:hAnsi="Arial" w:cs="Arial"/>
        </w:rPr>
        <w:t>7</w:t>
      </w:r>
      <w:r w:rsidRPr="00F66A8A">
        <w:rPr>
          <w:rFonts w:ascii="Arial" w:hAnsi="Arial" w:cs="Arial"/>
        </w:rPr>
        <w:t>.</w:t>
      </w:r>
    </w:p>
    <w:p w14:paraId="16645099" w14:textId="2174A885" w:rsidR="009D5753" w:rsidRDefault="009D5753" w:rsidP="00452FAA">
      <w:pPr>
        <w:pStyle w:val="odstavec"/>
        <w:rPr>
          <w:rFonts w:ascii="Arial" w:hAnsi="Arial" w:cs="Arial"/>
        </w:rPr>
      </w:pPr>
    </w:p>
    <w:p w14:paraId="1371ACDE" w14:textId="77777777" w:rsidR="009D5753" w:rsidRPr="00F66A8A" w:rsidRDefault="009D5753" w:rsidP="00452FAA">
      <w:pPr>
        <w:pStyle w:val="odstavec"/>
        <w:rPr>
          <w:rFonts w:ascii="Arial" w:hAnsi="Arial" w:cs="Arial"/>
        </w:rPr>
      </w:pPr>
    </w:p>
    <w:p w14:paraId="45A9ECDA" w14:textId="205FFB8B" w:rsidR="00097A13" w:rsidRPr="00F66A8A" w:rsidRDefault="00097A13">
      <w:pPr>
        <w:rPr>
          <w:rFonts w:ascii="Arial" w:hAnsi="Arial" w:cs="Arial"/>
          <w:bCs/>
          <w:iCs/>
          <w:sz w:val="18"/>
          <w:szCs w:val="20"/>
        </w:rPr>
      </w:pPr>
    </w:p>
    <w:p w14:paraId="22F03952" w14:textId="77777777" w:rsidR="002A6B50" w:rsidRPr="00F66A8A" w:rsidRDefault="009353D5" w:rsidP="00967F11">
      <w:pPr>
        <w:pStyle w:val="Nadpis2"/>
        <w:rPr>
          <w:rFonts w:ascii="Arial" w:hAnsi="Arial"/>
        </w:rPr>
      </w:pPr>
      <w:r w:rsidRPr="00F66A8A">
        <w:rPr>
          <w:rFonts w:ascii="Arial" w:hAnsi="Arial"/>
        </w:rPr>
        <w:t>Časové rozlíšenie</w:t>
      </w:r>
    </w:p>
    <w:p w14:paraId="74D3B542" w14:textId="7CB4BA09" w:rsidR="000328FE" w:rsidRDefault="009353D5" w:rsidP="00710CBF">
      <w:pPr>
        <w:pStyle w:val="odstavec"/>
        <w:rPr>
          <w:rFonts w:ascii="Arial" w:hAnsi="Arial" w:cs="Arial"/>
        </w:rPr>
      </w:pPr>
      <w:r w:rsidRPr="00F66A8A">
        <w:rPr>
          <w:rFonts w:ascii="Arial" w:hAnsi="Arial" w:cs="Arial"/>
        </w:rPr>
        <w:t>Jednotlivé položky časového rozlíšenia sú uvedené</w:t>
      </w:r>
      <w:r w:rsidR="00202611" w:rsidRPr="00F66A8A">
        <w:rPr>
          <w:rFonts w:ascii="Arial" w:hAnsi="Arial" w:cs="Arial"/>
        </w:rPr>
        <w:t xml:space="preserve"> v nasledujúcej tabuľke</w:t>
      </w:r>
      <w:r w:rsidRPr="00F66A8A">
        <w:rPr>
          <w:rFonts w:ascii="Arial" w:hAnsi="Arial" w:cs="Arial"/>
        </w:rPr>
        <w:t>:</w:t>
      </w:r>
    </w:p>
    <w:p w14:paraId="3C51DEBC" w14:textId="77777777" w:rsidR="009D5753" w:rsidRPr="00F66A8A" w:rsidRDefault="009D5753" w:rsidP="00710CBF">
      <w:pPr>
        <w:pStyle w:val="odstavec"/>
        <w:rPr>
          <w:rFonts w:ascii="Arial" w:hAnsi="Arial" w:cs="Arial"/>
        </w:rPr>
      </w:pPr>
    </w:p>
    <w:tbl>
      <w:tblPr>
        <w:tblW w:w="9213" w:type="dxa"/>
        <w:tblInd w:w="482" w:type="dxa"/>
        <w:tblLayout w:type="fixed"/>
        <w:tblCellMar>
          <w:left w:w="70" w:type="dxa"/>
          <w:right w:w="70" w:type="dxa"/>
        </w:tblCellMar>
        <w:tblLook w:val="04A0" w:firstRow="1" w:lastRow="0" w:firstColumn="1" w:lastColumn="0" w:noHBand="0" w:noVBand="1"/>
      </w:tblPr>
      <w:tblGrid>
        <w:gridCol w:w="6174"/>
        <w:gridCol w:w="1519"/>
        <w:gridCol w:w="1520"/>
      </w:tblGrid>
      <w:tr w:rsidR="006B1CFA" w14:paraId="3CC159DA" w14:textId="77777777" w:rsidTr="006B1CFA">
        <w:trPr>
          <w:trHeight w:val="170"/>
        </w:trPr>
        <w:tc>
          <w:tcPr>
            <w:tcW w:w="6174" w:type="dxa"/>
            <w:tcBorders>
              <w:top w:val="nil"/>
              <w:left w:val="nil"/>
              <w:bottom w:val="nil"/>
              <w:right w:val="nil"/>
            </w:tcBorders>
            <w:shd w:val="clear" w:color="auto" w:fill="auto"/>
            <w:vAlign w:val="bottom"/>
            <w:hideMark/>
          </w:tcPr>
          <w:p w14:paraId="31BDBCCA" w14:textId="77777777" w:rsidR="006B1CFA" w:rsidRDefault="006B1CFA" w:rsidP="006B1CFA">
            <w:pPr>
              <w:rPr>
                <w:rFonts w:ascii="Arial" w:hAnsi="Arial" w:cs="Arial"/>
                <w:b/>
                <w:bCs/>
                <w:sz w:val="18"/>
                <w:szCs w:val="18"/>
              </w:rPr>
            </w:pPr>
            <w:bookmarkStart w:id="39" w:name="RANGE!B4:D15"/>
            <w:bookmarkStart w:id="40" w:name="FWT_T21"/>
            <w:r>
              <w:rPr>
                <w:rFonts w:ascii="Arial" w:hAnsi="Arial" w:cs="Arial"/>
                <w:b/>
                <w:bCs/>
                <w:sz w:val="18"/>
                <w:szCs w:val="18"/>
              </w:rPr>
              <w:t>Opis položky časového rozlíšenia</w:t>
            </w:r>
            <w:bookmarkEnd w:id="39"/>
          </w:p>
        </w:tc>
        <w:tc>
          <w:tcPr>
            <w:tcW w:w="1519" w:type="dxa"/>
            <w:tcBorders>
              <w:top w:val="single" w:sz="4" w:space="0" w:color="auto"/>
              <w:left w:val="nil"/>
              <w:bottom w:val="double" w:sz="6" w:space="0" w:color="auto"/>
              <w:right w:val="nil"/>
            </w:tcBorders>
            <w:shd w:val="clear" w:color="auto" w:fill="auto"/>
            <w:noWrap/>
            <w:vAlign w:val="bottom"/>
            <w:hideMark/>
          </w:tcPr>
          <w:p w14:paraId="570053C5" w14:textId="77777777" w:rsidR="006B1CFA" w:rsidRDefault="006B1CFA" w:rsidP="006B1CFA">
            <w:pPr>
              <w:jc w:val="right"/>
              <w:rPr>
                <w:rFonts w:ascii="Arial" w:hAnsi="Arial" w:cs="Arial"/>
                <w:b/>
                <w:bCs/>
                <w:sz w:val="18"/>
                <w:szCs w:val="18"/>
              </w:rPr>
            </w:pPr>
            <w:r>
              <w:rPr>
                <w:rFonts w:ascii="Arial" w:hAnsi="Arial" w:cs="Arial"/>
                <w:b/>
                <w:bCs/>
                <w:sz w:val="18"/>
                <w:szCs w:val="18"/>
              </w:rPr>
              <w:t>Stav k 31.12.2018</w:t>
            </w:r>
          </w:p>
        </w:tc>
        <w:tc>
          <w:tcPr>
            <w:tcW w:w="1520" w:type="dxa"/>
            <w:tcBorders>
              <w:top w:val="single" w:sz="4" w:space="0" w:color="auto"/>
              <w:left w:val="nil"/>
              <w:bottom w:val="double" w:sz="6" w:space="0" w:color="auto"/>
              <w:right w:val="nil"/>
            </w:tcBorders>
            <w:shd w:val="clear" w:color="auto" w:fill="auto"/>
            <w:noWrap/>
            <w:vAlign w:val="bottom"/>
            <w:hideMark/>
          </w:tcPr>
          <w:p w14:paraId="429A83DC" w14:textId="77777777" w:rsidR="006B1CFA" w:rsidRDefault="006B1CFA" w:rsidP="006B1CFA">
            <w:pPr>
              <w:jc w:val="right"/>
              <w:rPr>
                <w:rFonts w:ascii="Arial" w:hAnsi="Arial" w:cs="Arial"/>
                <w:b/>
                <w:bCs/>
                <w:sz w:val="18"/>
                <w:szCs w:val="18"/>
              </w:rPr>
            </w:pPr>
            <w:r>
              <w:rPr>
                <w:rFonts w:ascii="Arial" w:hAnsi="Arial" w:cs="Arial"/>
                <w:b/>
                <w:bCs/>
                <w:sz w:val="18"/>
                <w:szCs w:val="18"/>
              </w:rPr>
              <w:t>Stav k 31.12.2017</w:t>
            </w:r>
          </w:p>
        </w:tc>
      </w:tr>
      <w:tr w:rsidR="006B1CFA" w14:paraId="2639E078" w14:textId="77777777" w:rsidTr="006B1CFA">
        <w:trPr>
          <w:trHeight w:val="170"/>
        </w:trPr>
        <w:tc>
          <w:tcPr>
            <w:tcW w:w="6174" w:type="dxa"/>
            <w:tcBorders>
              <w:top w:val="nil"/>
              <w:left w:val="nil"/>
              <w:bottom w:val="nil"/>
              <w:right w:val="nil"/>
            </w:tcBorders>
            <w:shd w:val="clear" w:color="auto" w:fill="auto"/>
            <w:vAlign w:val="bottom"/>
            <w:hideMark/>
          </w:tcPr>
          <w:p w14:paraId="60A0CC3F" w14:textId="77777777" w:rsidR="006B1CFA" w:rsidRDefault="006B1CFA">
            <w:pPr>
              <w:rPr>
                <w:rFonts w:ascii="Arial" w:hAnsi="Arial" w:cs="Arial"/>
                <w:b/>
                <w:bCs/>
                <w:sz w:val="18"/>
                <w:szCs w:val="18"/>
              </w:rPr>
            </w:pPr>
            <w:r>
              <w:rPr>
                <w:rFonts w:ascii="Arial" w:hAnsi="Arial" w:cs="Arial"/>
                <w:b/>
                <w:bCs/>
                <w:sz w:val="18"/>
                <w:szCs w:val="18"/>
              </w:rPr>
              <w:t xml:space="preserve">Náklady budúcich období dlhodobé, z toho: </w:t>
            </w:r>
          </w:p>
        </w:tc>
        <w:tc>
          <w:tcPr>
            <w:tcW w:w="1519" w:type="dxa"/>
            <w:tcBorders>
              <w:top w:val="single" w:sz="4" w:space="0" w:color="auto"/>
              <w:left w:val="nil"/>
              <w:bottom w:val="double" w:sz="6" w:space="0" w:color="auto"/>
              <w:right w:val="nil"/>
            </w:tcBorders>
            <w:shd w:val="clear" w:color="auto" w:fill="auto"/>
            <w:noWrap/>
            <w:vAlign w:val="bottom"/>
            <w:hideMark/>
          </w:tcPr>
          <w:p w14:paraId="13C874BE" w14:textId="77777777" w:rsidR="006B1CFA" w:rsidRPr="00EE2D85" w:rsidRDefault="006B1CFA">
            <w:pPr>
              <w:jc w:val="right"/>
              <w:rPr>
                <w:rFonts w:ascii="Arial" w:hAnsi="Arial" w:cs="Arial"/>
                <w:b/>
                <w:bCs/>
                <w:sz w:val="18"/>
                <w:szCs w:val="18"/>
              </w:rPr>
            </w:pPr>
            <w:r w:rsidRPr="00EE2D85">
              <w:rPr>
                <w:rFonts w:ascii="Arial" w:hAnsi="Arial" w:cs="Arial"/>
                <w:b/>
                <w:bCs/>
                <w:sz w:val="18"/>
                <w:szCs w:val="18"/>
              </w:rPr>
              <w:t>68 328</w:t>
            </w:r>
          </w:p>
        </w:tc>
        <w:tc>
          <w:tcPr>
            <w:tcW w:w="1520" w:type="dxa"/>
            <w:tcBorders>
              <w:top w:val="single" w:sz="4" w:space="0" w:color="auto"/>
              <w:left w:val="nil"/>
              <w:bottom w:val="double" w:sz="6" w:space="0" w:color="auto"/>
              <w:right w:val="nil"/>
            </w:tcBorders>
            <w:shd w:val="clear" w:color="auto" w:fill="auto"/>
            <w:noWrap/>
            <w:vAlign w:val="bottom"/>
            <w:hideMark/>
          </w:tcPr>
          <w:p w14:paraId="0C334710" w14:textId="77777777" w:rsidR="006B1CFA" w:rsidRDefault="006B1CFA">
            <w:pPr>
              <w:jc w:val="right"/>
              <w:rPr>
                <w:rFonts w:ascii="Arial" w:hAnsi="Arial" w:cs="Arial"/>
                <w:b/>
                <w:bCs/>
                <w:sz w:val="18"/>
                <w:szCs w:val="18"/>
              </w:rPr>
            </w:pPr>
            <w:r>
              <w:rPr>
                <w:rFonts w:ascii="Arial" w:hAnsi="Arial" w:cs="Arial"/>
                <w:b/>
                <w:bCs/>
                <w:sz w:val="18"/>
                <w:szCs w:val="18"/>
              </w:rPr>
              <w:t>92 980</w:t>
            </w:r>
          </w:p>
        </w:tc>
      </w:tr>
      <w:tr w:rsidR="006B1CFA" w14:paraId="6CA68D4A" w14:textId="77777777" w:rsidTr="006B1CFA">
        <w:trPr>
          <w:trHeight w:val="170"/>
        </w:trPr>
        <w:tc>
          <w:tcPr>
            <w:tcW w:w="6174" w:type="dxa"/>
            <w:tcBorders>
              <w:top w:val="nil"/>
              <w:left w:val="nil"/>
              <w:bottom w:val="nil"/>
              <w:right w:val="nil"/>
            </w:tcBorders>
            <w:shd w:val="clear" w:color="auto" w:fill="auto"/>
            <w:vAlign w:val="bottom"/>
            <w:hideMark/>
          </w:tcPr>
          <w:p w14:paraId="15652327" w14:textId="77777777" w:rsidR="006B1CFA" w:rsidRPr="0058748D" w:rsidRDefault="006B1CFA">
            <w:pPr>
              <w:rPr>
                <w:rFonts w:ascii="Arial" w:hAnsi="Arial" w:cs="Arial"/>
                <w:bCs/>
                <w:sz w:val="18"/>
                <w:szCs w:val="18"/>
              </w:rPr>
            </w:pPr>
            <w:r w:rsidRPr="0058748D">
              <w:rPr>
                <w:rFonts w:ascii="Arial" w:hAnsi="Arial" w:cs="Arial"/>
                <w:bCs/>
                <w:sz w:val="18"/>
                <w:szCs w:val="18"/>
              </w:rPr>
              <w:t>servisné zmluvy, predĺžené záruky</w:t>
            </w:r>
          </w:p>
        </w:tc>
        <w:tc>
          <w:tcPr>
            <w:tcW w:w="1519" w:type="dxa"/>
            <w:tcBorders>
              <w:top w:val="single" w:sz="4" w:space="0" w:color="auto"/>
              <w:left w:val="nil"/>
              <w:bottom w:val="double" w:sz="6" w:space="0" w:color="auto"/>
              <w:right w:val="nil"/>
            </w:tcBorders>
            <w:shd w:val="clear" w:color="auto" w:fill="auto"/>
            <w:noWrap/>
            <w:vAlign w:val="bottom"/>
            <w:hideMark/>
          </w:tcPr>
          <w:p w14:paraId="6402548D" w14:textId="77777777" w:rsidR="006B1CFA" w:rsidRPr="0058748D" w:rsidRDefault="006B1CFA">
            <w:pPr>
              <w:jc w:val="right"/>
              <w:rPr>
                <w:rFonts w:ascii="Arial" w:hAnsi="Arial" w:cs="Arial"/>
                <w:bCs/>
                <w:sz w:val="18"/>
                <w:szCs w:val="18"/>
              </w:rPr>
            </w:pPr>
            <w:r w:rsidRPr="0058748D">
              <w:rPr>
                <w:rFonts w:ascii="Arial" w:hAnsi="Arial" w:cs="Arial"/>
                <w:bCs/>
                <w:sz w:val="18"/>
                <w:szCs w:val="18"/>
              </w:rPr>
              <w:t>64 467</w:t>
            </w:r>
          </w:p>
        </w:tc>
        <w:tc>
          <w:tcPr>
            <w:tcW w:w="1520" w:type="dxa"/>
            <w:tcBorders>
              <w:top w:val="single" w:sz="4" w:space="0" w:color="auto"/>
              <w:left w:val="nil"/>
              <w:bottom w:val="double" w:sz="6" w:space="0" w:color="auto"/>
              <w:right w:val="nil"/>
            </w:tcBorders>
            <w:shd w:val="clear" w:color="auto" w:fill="auto"/>
            <w:noWrap/>
            <w:vAlign w:val="bottom"/>
            <w:hideMark/>
          </w:tcPr>
          <w:p w14:paraId="487286B4" w14:textId="77777777" w:rsidR="006B1CFA" w:rsidRPr="0058748D" w:rsidRDefault="006B1CFA">
            <w:pPr>
              <w:jc w:val="right"/>
              <w:rPr>
                <w:rFonts w:ascii="Arial" w:hAnsi="Arial" w:cs="Arial"/>
                <w:bCs/>
                <w:sz w:val="18"/>
                <w:szCs w:val="18"/>
              </w:rPr>
            </w:pPr>
            <w:r w:rsidRPr="0058748D">
              <w:rPr>
                <w:rFonts w:ascii="Arial" w:hAnsi="Arial" w:cs="Arial"/>
                <w:bCs/>
                <w:sz w:val="18"/>
                <w:szCs w:val="18"/>
              </w:rPr>
              <w:t>88 902</w:t>
            </w:r>
          </w:p>
        </w:tc>
      </w:tr>
      <w:tr w:rsidR="006B1CFA" w14:paraId="38906951" w14:textId="77777777" w:rsidTr="006B1CFA">
        <w:trPr>
          <w:trHeight w:val="170"/>
        </w:trPr>
        <w:tc>
          <w:tcPr>
            <w:tcW w:w="6174" w:type="dxa"/>
            <w:tcBorders>
              <w:top w:val="nil"/>
              <w:left w:val="nil"/>
              <w:bottom w:val="nil"/>
              <w:right w:val="nil"/>
            </w:tcBorders>
            <w:shd w:val="clear" w:color="auto" w:fill="auto"/>
            <w:vAlign w:val="bottom"/>
            <w:hideMark/>
          </w:tcPr>
          <w:p w14:paraId="4C875149" w14:textId="77777777" w:rsidR="006B1CFA" w:rsidRPr="0058748D" w:rsidRDefault="006B1CFA">
            <w:pPr>
              <w:rPr>
                <w:rFonts w:ascii="Arial" w:hAnsi="Arial" w:cs="Arial"/>
                <w:bCs/>
                <w:sz w:val="18"/>
                <w:szCs w:val="18"/>
              </w:rPr>
            </w:pPr>
            <w:r w:rsidRPr="0058748D">
              <w:rPr>
                <w:rFonts w:ascii="Arial" w:hAnsi="Arial" w:cs="Arial"/>
                <w:bCs/>
                <w:sz w:val="18"/>
                <w:szCs w:val="18"/>
              </w:rPr>
              <w:t>ostatné, licencie</w:t>
            </w:r>
          </w:p>
        </w:tc>
        <w:tc>
          <w:tcPr>
            <w:tcW w:w="1519" w:type="dxa"/>
            <w:tcBorders>
              <w:top w:val="single" w:sz="4" w:space="0" w:color="auto"/>
              <w:left w:val="nil"/>
              <w:bottom w:val="double" w:sz="6" w:space="0" w:color="auto"/>
              <w:right w:val="nil"/>
            </w:tcBorders>
            <w:shd w:val="clear" w:color="auto" w:fill="auto"/>
            <w:noWrap/>
            <w:vAlign w:val="bottom"/>
            <w:hideMark/>
          </w:tcPr>
          <w:p w14:paraId="7E462BAB" w14:textId="77777777" w:rsidR="006B1CFA" w:rsidRPr="0058748D" w:rsidRDefault="006B1CFA">
            <w:pPr>
              <w:jc w:val="right"/>
              <w:rPr>
                <w:rFonts w:ascii="Arial" w:hAnsi="Arial" w:cs="Arial"/>
                <w:bCs/>
                <w:sz w:val="18"/>
                <w:szCs w:val="18"/>
              </w:rPr>
            </w:pPr>
            <w:r w:rsidRPr="0058748D">
              <w:rPr>
                <w:rFonts w:ascii="Arial" w:hAnsi="Arial" w:cs="Arial"/>
                <w:bCs/>
                <w:sz w:val="18"/>
                <w:szCs w:val="18"/>
              </w:rPr>
              <w:t>3 861</w:t>
            </w:r>
          </w:p>
        </w:tc>
        <w:tc>
          <w:tcPr>
            <w:tcW w:w="1520" w:type="dxa"/>
            <w:tcBorders>
              <w:top w:val="single" w:sz="4" w:space="0" w:color="auto"/>
              <w:left w:val="nil"/>
              <w:bottom w:val="double" w:sz="6" w:space="0" w:color="auto"/>
              <w:right w:val="nil"/>
            </w:tcBorders>
            <w:shd w:val="clear" w:color="auto" w:fill="auto"/>
            <w:noWrap/>
            <w:vAlign w:val="bottom"/>
            <w:hideMark/>
          </w:tcPr>
          <w:p w14:paraId="65062A44" w14:textId="77777777" w:rsidR="006B1CFA" w:rsidRPr="0058748D" w:rsidRDefault="006B1CFA">
            <w:pPr>
              <w:jc w:val="right"/>
              <w:rPr>
                <w:rFonts w:ascii="Arial" w:hAnsi="Arial" w:cs="Arial"/>
                <w:bCs/>
                <w:sz w:val="18"/>
                <w:szCs w:val="18"/>
              </w:rPr>
            </w:pPr>
            <w:r w:rsidRPr="0058748D">
              <w:rPr>
                <w:rFonts w:ascii="Arial" w:hAnsi="Arial" w:cs="Arial"/>
                <w:bCs/>
                <w:sz w:val="18"/>
                <w:szCs w:val="18"/>
              </w:rPr>
              <w:t>4 078</w:t>
            </w:r>
          </w:p>
        </w:tc>
      </w:tr>
      <w:tr w:rsidR="006B1CFA" w14:paraId="2D11C6E0" w14:textId="77777777" w:rsidTr="006B1CFA">
        <w:trPr>
          <w:trHeight w:val="170"/>
        </w:trPr>
        <w:tc>
          <w:tcPr>
            <w:tcW w:w="6174" w:type="dxa"/>
            <w:tcBorders>
              <w:top w:val="nil"/>
              <w:left w:val="nil"/>
              <w:bottom w:val="nil"/>
              <w:right w:val="nil"/>
            </w:tcBorders>
            <w:shd w:val="clear" w:color="auto" w:fill="auto"/>
            <w:vAlign w:val="bottom"/>
            <w:hideMark/>
          </w:tcPr>
          <w:p w14:paraId="17251082" w14:textId="77777777" w:rsidR="006B1CFA" w:rsidRPr="0058748D" w:rsidRDefault="006B1CFA">
            <w:pPr>
              <w:rPr>
                <w:rFonts w:ascii="Arial" w:hAnsi="Arial" w:cs="Arial"/>
                <w:bCs/>
                <w:sz w:val="18"/>
                <w:szCs w:val="18"/>
              </w:rPr>
            </w:pPr>
            <w:r w:rsidRPr="0058748D">
              <w:rPr>
                <w:rFonts w:ascii="Arial" w:hAnsi="Arial" w:cs="Arial"/>
                <w:bCs/>
                <w:sz w:val="18"/>
                <w:szCs w:val="18"/>
              </w:rPr>
              <w:t>Náklady budúcich období krátkodobé, z toho:</w:t>
            </w:r>
          </w:p>
        </w:tc>
        <w:tc>
          <w:tcPr>
            <w:tcW w:w="1519" w:type="dxa"/>
            <w:tcBorders>
              <w:top w:val="single" w:sz="4" w:space="0" w:color="auto"/>
              <w:left w:val="nil"/>
              <w:bottom w:val="double" w:sz="6" w:space="0" w:color="auto"/>
              <w:right w:val="nil"/>
            </w:tcBorders>
            <w:shd w:val="clear" w:color="auto" w:fill="auto"/>
            <w:noWrap/>
            <w:vAlign w:val="bottom"/>
            <w:hideMark/>
          </w:tcPr>
          <w:p w14:paraId="03F71B07" w14:textId="77777777" w:rsidR="006B1CFA" w:rsidRPr="0058748D" w:rsidRDefault="006B1CFA">
            <w:pPr>
              <w:jc w:val="right"/>
              <w:rPr>
                <w:rFonts w:ascii="Arial" w:hAnsi="Arial" w:cs="Arial"/>
                <w:bCs/>
                <w:sz w:val="18"/>
                <w:szCs w:val="18"/>
              </w:rPr>
            </w:pPr>
            <w:r w:rsidRPr="0058748D">
              <w:rPr>
                <w:rFonts w:ascii="Arial" w:hAnsi="Arial" w:cs="Arial"/>
                <w:bCs/>
                <w:sz w:val="18"/>
                <w:szCs w:val="18"/>
              </w:rPr>
              <w:t>151 100</w:t>
            </w:r>
          </w:p>
        </w:tc>
        <w:tc>
          <w:tcPr>
            <w:tcW w:w="1520" w:type="dxa"/>
            <w:tcBorders>
              <w:top w:val="single" w:sz="4" w:space="0" w:color="auto"/>
              <w:left w:val="nil"/>
              <w:bottom w:val="double" w:sz="6" w:space="0" w:color="auto"/>
              <w:right w:val="nil"/>
            </w:tcBorders>
            <w:shd w:val="clear" w:color="auto" w:fill="auto"/>
            <w:noWrap/>
            <w:vAlign w:val="bottom"/>
            <w:hideMark/>
          </w:tcPr>
          <w:p w14:paraId="39D4A02E" w14:textId="77777777" w:rsidR="006B1CFA" w:rsidRPr="0058748D" w:rsidRDefault="006B1CFA">
            <w:pPr>
              <w:jc w:val="right"/>
              <w:rPr>
                <w:rFonts w:ascii="Arial" w:hAnsi="Arial" w:cs="Arial"/>
                <w:bCs/>
                <w:sz w:val="18"/>
                <w:szCs w:val="18"/>
              </w:rPr>
            </w:pPr>
            <w:r w:rsidRPr="0058748D">
              <w:rPr>
                <w:rFonts w:ascii="Arial" w:hAnsi="Arial" w:cs="Arial"/>
                <w:bCs/>
                <w:sz w:val="18"/>
                <w:szCs w:val="18"/>
              </w:rPr>
              <w:t>105 823</w:t>
            </w:r>
          </w:p>
        </w:tc>
      </w:tr>
      <w:tr w:rsidR="006B1CFA" w14:paraId="3E0BE235" w14:textId="77777777" w:rsidTr="006B1CFA">
        <w:trPr>
          <w:trHeight w:val="170"/>
        </w:trPr>
        <w:tc>
          <w:tcPr>
            <w:tcW w:w="6174" w:type="dxa"/>
            <w:tcBorders>
              <w:top w:val="nil"/>
              <w:left w:val="nil"/>
              <w:bottom w:val="nil"/>
              <w:right w:val="nil"/>
            </w:tcBorders>
            <w:shd w:val="clear" w:color="auto" w:fill="auto"/>
            <w:vAlign w:val="bottom"/>
            <w:hideMark/>
          </w:tcPr>
          <w:p w14:paraId="1E0741C4" w14:textId="77777777" w:rsidR="006B1CFA" w:rsidRPr="0058748D" w:rsidRDefault="006B1CFA">
            <w:pPr>
              <w:rPr>
                <w:rFonts w:ascii="Arial" w:hAnsi="Arial" w:cs="Arial"/>
                <w:bCs/>
                <w:sz w:val="18"/>
                <w:szCs w:val="18"/>
              </w:rPr>
            </w:pPr>
            <w:r w:rsidRPr="0058748D">
              <w:rPr>
                <w:rFonts w:ascii="Arial" w:hAnsi="Arial" w:cs="Arial"/>
                <w:bCs/>
                <w:sz w:val="18"/>
                <w:szCs w:val="18"/>
              </w:rPr>
              <w:t>servisné zmluvy, predĺžené záruky</w:t>
            </w:r>
          </w:p>
        </w:tc>
        <w:tc>
          <w:tcPr>
            <w:tcW w:w="1519" w:type="dxa"/>
            <w:tcBorders>
              <w:top w:val="single" w:sz="4" w:space="0" w:color="auto"/>
              <w:left w:val="nil"/>
              <w:bottom w:val="double" w:sz="6" w:space="0" w:color="auto"/>
              <w:right w:val="nil"/>
            </w:tcBorders>
            <w:shd w:val="clear" w:color="auto" w:fill="auto"/>
            <w:noWrap/>
            <w:vAlign w:val="bottom"/>
            <w:hideMark/>
          </w:tcPr>
          <w:p w14:paraId="1772AD22" w14:textId="77777777" w:rsidR="006B1CFA" w:rsidRPr="0058748D" w:rsidRDefault="006B1CFA">
            <w:pPr>
              <w:jc w:val="right"/>
              <w:rPr>
                <w:rFonts w:ascii="Arial" w:hAnsi="Arial" w:cs="Arial"/>
                <w:bCs/>
                <w:sz w:val="18"/>
                <w:szCs w:val="18"/>
              </w:rPr>
            </w:pPr>
            <w:r w:rsidRPr="0058748D">
              <w:rPr>
                <w:rFonts w:ascii="Arial" w:hAnsi="Arial" w:cs="Arial"/>
                <w:bCs/>
                <w:sz w:val="18"/>
                <w:szCs w:val="18"/>
              </w:rPr>
              <w:t>138 975</w:t>
            </w:r>
          </w:p>
        </w:tc>
        <w:tc>
          <w:tcPr>
            <w:tcW w:w="1520" w:type="dxa"/>
            <w:tcBorders>
              <w:top w:val="single" w:sz="4" w:space="0" w:color="auto"/>
              <w:left w:val="nil"/>
              <w:bottom w:val="double" w:sz="6" w:space="0" w:color="auto"/>
              <w:right w:val="nil"/>
            </w:tcBorders>
            <w:shd w:val="clear" w:color="auto" w:fill="auto"/>
            <w:noWrap/>
            <w:vAlign w:val="bottom"/>
            <w:hideMark/>
          </w:tcPr>
          <w:p w14:paraId="2568BC48" w14:textId="77777777" w:rsidR="006B1CFA" w:rsidRPr="0058748D" w:rsidRDefault="006B1CFA">
            <w:pPr>
              <w:jc w:val="right"/>
              <w:rPr>
                <w:rFonts w:ascii="Arial" w:hAnsi="Arial" w:cs="Arial"/>
                <w:bCs/>
                <w:sz w:val="18"/>
                <w:szCs w:val="18"/>
              </w:rPr>
            </w:pPr>
            <w:r w:rsidRPr="0058748D">
              <w:rPr>
                <w:rFonts w:ascii="Arial" w:hAnsi="Arial" w:cs="Arial"/>
                <w:bCs/>
                <w:sz w:val="18"/>
                <w:szCs w:val="18"/>
              </w:rPr>
              <w:t>79 665</w:t>
            </w:r>
          </w:p>
        </w:tc>
      </w:tr>
      <w:tr w:rsidR="006B1CFA" w14:paraId="39680AFD" w14:textId="77777777" w:rsidTr="006B1CFA">
        <w:trPr>
          <w:trHeight w:val="170"/>
        </w:trPr>
        <w:tc>
          <w:tcPr>
            <w:tcW w:w="6174" w:type="dxa"/>
            <w:tcBorders>
              <w:top w:val="nil"/>
              <w:left w:val="nil"/>
              <w:bottom w:val="nil"/>
              <w:right w:val="nil"/>
            </w:tcBorders>
            <w:shd w:val="clear" w:color="auto" w:fill="auto"/>
            <w:vAlign w:val="bottom"/>
            <w:hideMark/>
          </w:tcPr>
          <w:p w14:paraId="68F1F31A" w14:textId="77777777" w:rsidR="006B1CFA" w:rsidRPr="0058748D" w:rsidRDefault="006B1CFA">
            <w:pPr>
              <w:rPr>
                <w:rFonts w:ascii="Arial" w:hAnsi="Arial" w:cs="Arial"/>
                <w:bCs/>
                <w:sz w:val="18"/>
                <w:szCs w:val="18"/>
              </w:rPr>
            </w:pPr>
            <w:r w:rsidRPr="0058748D">
              <w:rPr>
                <w:rFonts w:ascii="Arial" w:hAnsi="Arial" w:cs="Arial"/>
                <w:bCs/>
                <w:sz w:val="18"/>
                <w:szCs w:val="18"/>
              </w:rPr>
              <w:t>ostatné, licencie</w:t>
            </w:r>
          </w:p>
        </w:tc>
        <w:tc>
          <w:tcPr>
            <w:tcW w:w="1519" w:type="dxa"/>
            <w:tcBorders>
              <w:top w:val="single" w:sz="4" w:space="0" w:color="auto"/>
              <w:left w:val="nil"/>
              <w:bottom w:val="double" w:sz="6" w:space="0" w:color="auto"/>
              <w:right w:val="nil"/>
            </w:tcBorders>
            <w:shd w:val="clear" w:color="auto" w:fill="auto"/>
            <w:noWrap/>
            <w:vAlign w:val="bottom"/>
            <w:hideMark/>
          </w:tcPr>
          <w:p w14:paraId="25082335" w14:textId="77777777" w:rsidR="006B1CFA" w:rsidRPr="0058748D" w:rsidRDefault="006B1CFA">
            <w:pPr>
              <w:jc w:val="right"/>
              <w:rPr>
                <w:rFonts w:ascii="Arial" w:hAnsi="Arial" w:cs="Arial"/>
                <w:bCs/>
                <w:sz w:val="18"/>
                <w:szCs w:val="18"/>
              </w:rPr>
            </w:pPr>
            <w:r w:rsidRPr="0058748D">
              <w:rPr>
                <w:rFonts w:ascii="Arial" w:hAnsi="Arial" w:cs="Arial"/>
                <w:bCs/>
                <w:sz w:val="18"/>
                <w:szCs w:val="18"/>
              </w:rPr>
              <w:t>12 125</w:t>
            </w:r>
          </w:p>
        </w:tc>
        <w:tc>
          <w:tcPr>
            <w:tcW w:w="1520" w:type="dxa"/>
            <w:tcBorders>
              <w:top w:val="single" w:sz="4" w:space="0" w:color="auto"/>
              <w:left w:val="nil"/>
              <w:bottom w:val="double" w:sz="6" w:space="0" w:color="auto"/>
              <w:right w:val="nil"/>
            </w:tcBorders>
            <w:shd w:val="clear" w:color="auto" w:fill="auto"/>
            <w:noWrap/>
            <w:vAlign w:val="bottom"/>
            <w:hideMark/>
          </w:tcPr>
          <w:p w14:paraId="443B7E46" w14:textId="77777777" w:rsidR="006B1CFA" w:rsidRPr="0058748D" w:rsidRDefault="006B1CFA">
            <w:pPr>
              <w:jc w:val="right"/>
              <w:rPr>
                <w:rFonts w:ascii="Arial" w:hAnsi="Arial" w:cs="Arial"/>
                <w:bCs/>
                <w:sz w:val="18"/>
                <w:szCs w:val="18"/>
              </w:rPr>
            </w:pPr>
            <w:r w:rsidRPr="0058748D">
              <w:rPr>
                <w:rFonts w:ascii="Arial" w:hAnsi="Arial" w:cs="Arial"/>
                <w:bCs/>
                <w:sz w:val="18"/>
                <w:szCs w:val="18"/>
              </w:rPr>
              <w:t>26 158</w:t>
            </w:r>
          </w:p>
        </w:tc>
      </w:tr>
      <w:tr w:rsidR="006B1CFA" w14:paraId="53EDB0FE" w14:textId="77777777" w:rsidTr="006B1CFA">
        <w:trPr>
          <w:trHeight w:val="170"/>
        </w:trPr>
        <w:tc>
          <w:tcPr>
            <w:tcW w:w="6174" w:type="dxa"/>
            <w:tcBorders>
              <w:top w:val="nil"/>
              <w:left w:val="nil"/>
              <w:bottom w:val="nil"/>
              <w:right w:val="nil"/>
            </w:tcBorders>
            <w:shd w:val="clear" w:color="auto" w:fill="auto"/>
            <w:vAlign w:val="bottom"/>
            <w:hideMark/>
          </w:tcPr>
          <w:p w14:paraId="677A514B" w14:textId="52CBA00C" w:rsidR="006B1CFA" w:rsidRDefault="006B1CFA">
            <w:pPr>
              <w:rPr>
                <w:rFonts w:ascii="Arial" w:hAnsi="Arial" w:cs="Arial"/>
                <w:b/>
                <w:bCs/>
                <w:sz w:val="18"/>
                <w:szCs w:val="18"/>
              </w:rPr>
            </w:pPr>
            <w:r>
              <w:rPr>
                <w:rFonts w:ascii="Arial" w:hAnsi="Arial" w:cs="Arial"/>
                <w:b/>
                <w:bCs/>
                <w:sz w:val="18"/>
                <w:szCs w:val="18"/>
              </w:rPr>
              <w:t>Príjmy budúcich období dlhodobé</w:t>
            </w:r>
          </w:p>
        </w:tc>
        <w:tc>
          <w:tcPr>
            <w:tcW w:w="1519" w:type="dxa"/>
            <w:tcBorders>
              <w:top w:val="single" w:sz="4" w:space="0" w:color="auto"/>
              <w:left w:val="nil"/>
              <w:bottom w:val="double" w:sz="6" w:space="0" w:color="auto"/>
              <w:right w:val="nil"/>
            </w:tcBorders>
            <w:shd w:val="clear" w:color="auto" w:fill="auto"/>
            <w:noWrap/>
            <w:vAlign w:val="bottom"/>
            <w:hideMark/>
          </w:tcPr>
          <w:p w14:paraId="5A8D8BBA"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noWrap/>
            <w:vAlign w:val="bottom"/>
            <w:hideMark/>
          </w:tcPr>
          <w:p w14:paraId="0336447A"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6F1A5A94" w14:textId="77777777" w:rsidTr="00231806">
        <w:trPr>
          <w:trHeight w:val="170"/>
        </w:trPr>
        <w:tc>
          <w:tcPr>
            <w:tcW w:w="6174" w:type="dxa"/>
            <w:tcBorders>
              <w:top w:val="nil"/>
              <w:left w:val="nil"/>
              <w:bottom w:val="nil"/>
              <w:right w:val="nil"/>
            </w:tcBorders>
            <w:shd w:val="clear" w:color="auto" w:fill="auto"/>
            <w:vAlign w:val="bottom"/>
            <w:hideMark/>
          </w:tcPr>
          <w:p w14:paraId="60ABF4B6" w14:textId="77777777" w:rsidR="006B1CFA" w:rsidRDefault="006B1CFA" w:rsidP="006B1CFA">
            <w:pPr>
              <w:rPr>
                <w:rFonts w:ascii="Arial" w:hAnsi="Arial" w:cs="Arial"/>
                <w:b/>
                <w:bCs/>
                <w:sz w:val="18"/>
                <w:szCs w:val="18"/>
              </w:rPr>
            </w:pPr>
          </w:p>
        </w:tc>
        <w:tc>
          <w:tcPr>
            <w:tcW w:w="1519" w:type="dxa"/>
            <w:tcBorders>
              <w:top w:val="single" w:sz="4" w:space="0" w:color="auto"/>
              <w:left w:val="nil"/>
              <w:bottom w:val="double" w:sz="6" w:space="0" w:color="auto"/>
              <w:right w:val="nil"/>
            </w:tcBorders>
            <w:shd w:val="clear" w:color="auto" w:fill="auto"/>
            <w:noWrap/>
            <w:vAlign w:val="bottom"/>
          </w:tcPr>
          <w:p w14:paraId="3FD7E54D" w14:textId="2F8DE7F2" w:rsidR="006B1CFA" w:rsidRPr="006B1CFA" w:rsidRDefault="006B1CFA">
            <w:pPr>
              <w:jc w:val="right"/>
              <w:rPr>
                <w:rFonts w:ascii="Arial" w:hAnsi="Arial" w:cs="Arial"/>
                <w:b/>
                <w:bCs/>
                <w:sz w:val="18"/>
                <w:szCs w:val="18"/>
              </w:rPr>
            </w:pPr>
          </w:p>
        </w:tc>
        <w:tc>
          <w:tcPr>
            <w:tcW w:w="1520" w:type="dxa"/>
            <w:tcBorders>
              <w:top w:val="single" w:sz="4" w:space="0" w:color="auto"/>
              <w:left w:val="nil"/>
              <w:bottom w:val="double" w:sz="6" w:space="0" w:color="auto"/>
              <w:right w:val="nil"/>
            </w:tcBorders>
            <w:shd w:val="clear" w:color="auto" w:fill="auto"/>
            <w:noWrap/>
            <w:vAlign w:val="bottom"/>
          </w:tcPr>
          <w:p w14:paraId="58848620" w14:textId="56BD19A6" w:rsidR="006B1CFA" w:rsidRPr="006B1CFA" w:rsidRDefault="006B1CFA">
            <w:pPr>
              <w:jc w:val="right"/>
              <w:rPr>
                <w:rFonts w:ascii="Arial" w:hAnsi="Arial" w:cs="Arial"/>
                <w:b/>
                <w:bCs/>
                <w:sz w:val="18"/>
                <w:szCs w:val="18"/>
              </w:rPr>
            </w:pPr>
          </w:p>
        </w:tc>
      </w:tr>
      <w:tr w:rsidR="006B1CFA" w14:paraId="22BDA9CC" w14:textId="77777777" w:rsidTr="006B1CFA">
        <w:trPr>
          <w:trHeight w:val="170"/>
        </w:trPr>
        <w:tc>
          <w:tcPr>
            <w:tcW w:w="6174" w:type="dxa"/>
            <w:tcBorders>
              <w:top w:val="nil"/>
              <w:left w:val="nil"/>
              <w:bottom w:val="nil"/>
              <w:right w:val="nil"/>
            </w:tcBorders>
            <w:shd w:val="clear" w:color="auto" w:fill="auto"/>
            <w:vAlign w:val="bottom"/>
            <w:hideMark/>
          </w:tcPr>
          <w:p w14:paraId="6111E19D" w14:textId="68C7DED9" w:rsidR="006B1CFA" w:rsidRDefault="006B1CFA">
            <w:pPr>
              <w:rPr>
                <w:rFonts w:ascii="Arial" w:hAnsi="Arial" w:cs="Arial"/>
                <w:b/>
                <w:bCs/>
                <w:sz w:val="18"/>
                <w:szCs w:val="18"/>
              </w:rPr>
            </w:pPr>
            <w:r>
              <w:rPr>
                <w:rFonts w:ascii="Arial" w:hAnsi="Arial" w:cs="Arial"/>
                <w:b/>
                <w:bCs/>
                <w:sz w:val="18"/>
                <w:szCs w:val="18"/>
              </w:rPr>
              <w:t>Príjmy budúcich období krátkodobé</w:t>
            </w:r>
          </w:p>
        </w:tc>
        <w:tc>
          <w:tcPr>
            <w:tcW w:w="1519" w:type="dxa"/>
            <w:tcBorders>
              <w:top w:val="single" w:sz="4" w:space="0" w:color="auto"/>
              <w:left w:val="nil"/>
              <w:bottom w:val="double" w:sz="6" w:space="0" w:color="auto"/>
              <w:right w:val="nil"/>
            </w:tcBorders>
            <w:shd w:val="clear" w:color="auto" w:fill="auto"/>
            <w:noWrap/>
            <w:vAlign w:val="bottom"/>
            <w:hideMark/>
          </w:tcPr>
          <w:p w14:paraId="06093C00"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520" w:type="dxa"/>
            <w:tcBorders>
              <w:top w:val="single" w:sz="4" w:space="0" w:color="auto"/>
              <w:left w:val="nil"/>
              <w:bottom w:val="double" w:sz="6" w:space="0" w:color="auto"/>
              <w:right w:val="nil"/>
            </w:tcBorders>
            <w:shd w:val="clear" w:color="auto" w:fill="auto"/>
            <w:noWrap/>
            <w:vAlign w:val="bottom"/>
            <w:hideMark/>
          </w:tcPr>
          <w:p w14:paraId="2B4F780F"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76F2B136" w14:textId="77777777" w:rsidTr="00231806">
        <w:trPr>
          <w:trHeight w:val="170"/>
        </w:trPr>
        <w:tc>
          <w:tcPr>
            <w:tcW w:w="6174" w:type="dxa"/>
            <w:tcBorders>
              <w:top w:val="nil"/>
              <w:left w:val="nil"/>
              <w:bottom w:val="nil"/>
              <w:right w:val="nil"/>
            </w:tcBorders>
            <w:shd w:val="clear" w:color="auto" w:fill="auto"/>
            <w:vAlign w:val="bottom"/>
            <w:hideMark/>
          </w:tcPr>
          <w:p w14:paraId="6127C27C" w14:textId="77777777" w:rsidR="006B1CFA" w:rsidRDefault="006B1CFA" w:rsidP="006B1CFA">
            <w:pPr>
              <w:rPr>
                <w:rFonts w:ascii="Arial" w:hAnsi="Arial" w:cs="Arial"/>
                <w:b/>
                <w:bCs/>
                <w:sz w:val="18"/>
                <w:szCs w:val="18"/>
              </w:rPr>
            </w:pPr>
          </w:p>
        </w:tc>
        <w:tc>
          <w:tcPr>
            <w:tcW w:w="1519" w:type="dxa"/>
            <w:tcBorders>
              <w:top w:val="single" w:sz="4" w:space="0" w:color="auto"/>
              <w:left w:val="nil"/>
              <w:bottom w:val="double" w:sz="6" w:space="0" w:color="auto"/>
              <w:right w:val="nil"/>
            </w:tcBorders>
            <w:shd w:val="clear" w:color="auto" w:fill="auto"/>
            <w:noWrap/>
            <w:vAlign w:val="bottom"/>
          </w:tcPr>
          <w:p w14:paraId="4D5D04E9" w14:textId="38C06BBC" w:rsidR="006B1CFA" w:rsidRPr="006B1CFA" w:rsidRDefault="006B1CFA">
            <w:pPr>
              <w:jc w:val="right"/>
              <w:rPr>
                <w:rFonts w:ascii="Arial" w:hAnsi="Arial" w:cs="Arial"/>
                <w:b/>
                <w:bCs/>
                <w:sz w:val="18"/>
                <w:szCs w:val="18"/>
              </w:rPr>
            </w:pPr>
          </w:p>
        </w:tc>
        <w:tc>
          <w:tcPr>
            <w:tcW w:w="1520" w:type="dxa"/>
            <w:tcBorders>
              <w:top w:val="single" w:sz="4" w:space="0" w:color="auto"/>
              <w:left w:val="nil"/>
              <w:bottom w:val="double" w:sz="6" w:space="0" w:color="auto"/>
              <w:right w:val="nil"/>
            </w:tcBorders>
            <w:shd w:val="clear" w:color="auto" w:fill="auto"/>
            <w:noWrap/>
            <w:vAlign w:val="bottom"/>
          </w:tcPr>
          <w:p w14:paraId="04922DC6" w14:textId="7208054E" w:rsidR="006B1CFA" w:rsidRPr="006B1CFA" w:rsidRDefault="006B1CFA">
            <w:pPr>
              <w:jc w:val="right"/>
              <w:rPr>
                <w:rFonts w:ascii="Arial" w:hAnsi="Arial" w:cs="Arial"/>
                <w:b/>
                <w:bCs/>
                <w:sz w:val="18"/>
                <w:szCs w:val="18"/>
              </w:rPr>
            </w:pPr>
          </w:p>
        </w:tc>
      </w:tr>
      <w:tr w:rsidR="006B1CFA" w14:paraId="45EAC3F6" w14:textId="77777777" w:rsidTr="006B1CFA">
        <w:trPr>
          <w:trHeight w:val="170"/>
        </w:trPr>
        <w:tc>
          <w:tcPr>
            <w:tcW w:w="6174" w:type="dxa"/>
            <w:tcBorders>
              <w:top w:val="nil"/>
              <w:left w:val="nil"/>
              <w:bottom w:val="nil"/>
              <w:right w:val="nil"/>
            </w:tcBorders>
            <w:shd w:val="clear" w:color="auto" w:fill="auto"/>
            <w:vAlign w:val="bottom"/>
            <w:hideMark/>
          </w:tcPr>
          <w:p w14:paraId="57854BDE" w14:textId="77777777" w:rsidR="006B1CFA" w:rsidRDefault="006B1CFA">
            <w:pPr>
              <w:rPr>
                <w:rFonts w:ascii="Arial" w:hAnsi="Arial" w:cs="Arial"/>
                <w:b/>
                <w:bCs/>
                <w:sz w:val="18"/>
                <w:szCs w:val="18"/>
              </w:rPr>
            </w:pPr>
            <w:r>
              <w:rPr>
                <w:rFonts w:ascii="Arial" w:hAnsi="Arial" w:cs="Arial"/>
                <w:b/>
                <w:bCs/>
                <w:sz w:val="18"/>
                <w:szCs w:val="18"/>
              </w:rPr>
              <w:t>Spolu</w:t>
            </w:r>
          </w:p>
        </w:tc>
        <w:tc>
          <w:tcPr>
            <w:tcW w:w="1519" w:type="dxa"/>
            <w:tcBorders>
              <w:top w:val="single" w:sz="4" w:space="0" w:color="auto"/>
              <w:left w:val="nil"/>
              <w:bottom w:val="double" w:sz="6" w:space="0" w:color="auto"/>
              <w:right w:val="nil"/>
            </w:tcBorders>
            <w:shd w:val="clear" w:color="auto" w:fill="auto"/>
            <w:noWrap/>
            <w:vAlign w:val="bottom"/>
            <w:hideMark/>
          </w:tcPr>
          <w:p w14:paraId="2FBC692D" w14:textId="77777777" w:rsidR="006B1CFA" w:rsidRDefault="006B1CFA">
            <w:pPr>
              <w:jc w:val="right"/>
              <w:rPr>
                <w:rFonts w:ascii="Arial" w:hAnsi="Arial" w:cs="Arial"/>
                <w:b/>
                <w:bCs/>
                <w:sz w:val="18"/>
                <w:szCs w:val="18"/>
              </w:rPr>
            </w:pPr>
            <w:r>
              <w:rPr>
                <w:rFonts w:ascii="Arial" w:hAnsi="Arial" w:cs="Arial"/>
                <w:b/>
                <w:bCs/>
                <w:sz w:val="18"/>
                <w:szCs w:val="18"/>
              </w:rPr>
              <w:t>219 428</w:t>
            </w:r>
          </w:p>
        </w:tc>
        <w:tc>
          <w:tcPr>
            <w:tcW w:w="1520" w:type="dxa"/>
            <w:tcBorders>
              <w:top w:val="single" w:sz="4" w:space="0" w:color="auto"/>
              <w:left w:val="nil"/>
              <w:bottom w:val="double" w:sz="6" w:space="0" w:color="auto"/>
              <w:right w:val="nil"/>
            </w:tcBorders>
            <w:shd w:val="clear" w:color="auto" w:fill="auto"/>
            <w:noWrap/>
            <w:vAlign w:val="bottom"/>
            <w:hideMark/>
          </w:tcPr>
          <w:p w14:paraId="6A1BC1E8" w14:textId="77777777" w:rsidR="006B1CFA" w:rsidRDefault="006B1CFA">
            <w:pPr>
              <w:jc w:val="right"/>
              <w:rPr>
                <w:rFonts w:ascii="Arial" w:hAnsi="Arial" w:cs="Arial"/>
                <w:b/>
                <w:bCs/>
                <w:sz w:val="18"/>
                <w:szCs w:val="18"/>
              </w:rPr>
            </w:pPr>
            <w:r>
              <w:rPr>
                <w:rFonts w:ascii="Arial" w:hAnsi="Arial" w:cs="Arial"/>
                <w:b/>
                <w:bCs/>
                <w:sz w:val="18"/>
                <w:szCs w:val="18"/>
              </w:rPr>
              <w:t>198 803</w:t>
            </w:r>
          </w:p>
        </w:tc>
      </w:tr>
      <w:tr w:rsidR="00713D21" w:rsidRPr="00F66A8A" w14:paraId="1FDD6DE7" w14:textId="77777777" w:rsidTr="009D5753">
        <w:trPr>
          <w:trHeight w:val="183"/>
        </w:trPr>
        <w:tc>
          <w:tcPr>
            <w:tcW w:w="6174" w:type="dxa"/>
            <w:tcBorders>
              <w:top w:val="nil"/>
              <w:left w:val="nil"/>
              <w:bottom w:val="nil"/>
              <w:right w:val="nil"/>
            </w:tcBorders>
            <w:shd w:val="clear" w:color="auto" w:fill="auto"/>
            <w:vAlign w:val="bottom"/>
            <w:hideMark/>
          </w:tcPr>
          <w:p w14:paraId="1306DF4A" w14:textId="0B017D1E" w:rsidR="00713D21" w:rsidRPr="00F66A8A" w:rsidRDefault="00713D21">
            <w:pPr>
              <w:rPr>
                <w:rFonts w:ascii="Arial" w:hAnsi="Arial" w:cs="Arial"/>
                <w:b/>
                <w:bCs/>
                <w:sz w:val="18"/>
                <w:szCs w:val="18"/>
              </w:rPr>
            </w:pPr>
          </w:p>
        </w:tc>
        <w:tc>
          <w:tcPr>
            <w:tcW w:w="1519" w:type="dxa"/>
            <w:tcBorders>
              <w:top w:val="single" w:sz="4" w:space="0" w:color="auto"/>
              <w:left w:val="nil"/>
              <w:bottom w:val="double" w:sz="6" w:space="0" w:color="auto"/>
              <w:right w:val="nil"/>
            </w:tcBorders>
            <w:shd w:val="clear" w:color="auto" w:fill="auto"/>
            <w:noWrap/>
            <w:vAlign w:val="bottom"/>
          </w:tcPr>
          <w:p w14:paraId="09B0E0B2" w14:textId="0195FCE2" w:rsidR="00713D21" w:rsidRPr="00F66A8A" w:rsidRDefault="00713D21">
            <w:pPr>
              <w:jc w:val="right"/>
              <w:rPr>
                <w:rFonts w:ascii="Arial" w:hAnsi="Arial" w:cs="Arial"/>
                <w:b/>
                <w:bCs/>
                <w:sz w:val="18"/>
                <w:szCs w:val="18"/>
              </w:rPr>
            </w:pPr>
          </w:p>
        </w:tc>
        <w:tc>
          <w:tcPr>
            <w:tcW w:w="1520" w:type="dxa"/>
            <w:tcBorders>
              <w:top w:val="single" w:sz="4" w:space="0" w:color="auto"/>
              <w:left w:val="nil"/>
              <w:bottom w:val="double" w:sz="6" w:space="0" w:color="auto"/>
              <w:right w:val="nil"/>
            </w:tcBorders>
            <w:shd w:val="clear" w:color="auto" w:fill="auto"/>
            <w:noWrap/>
            <w:vAlign w:val="bottom"/>
          </w:tcPr>
          <w:p w14:paraId="61A8B2BA" w14:textId="5329B1C7" w:rsidR="00713D21" w:rsidRPr="00F66A8A" w:rsidRDefault="00713D21">
            <w:pPr>
              <w:jc w:val="right"/>
              <w:rPr>
                <w:rFonts w:ascii="Arial" w:hAnsi="Arial" w:cs="Arial"/>
                <w:b/>
                <w:bCs/>
                <w:sz w:val="18"/>
                <w:szCs w:val="18"/>
              </w:rPr>
            </w:pPr>
          </w:p>
        </w:tc>
      </w:tr>
      <w:bookmarkEnd w:id="40"/>
    </w:tbl>
    <w:p w14:paraId="2E76B602" w14:textId="170A2EDE" w:rsidR="00710CBF" w:rsidRPr="00F66A8A" w:rsidRDefault="001E6FE4" w:rsidP="009D5753">
      <w:pPr>
        <w:rPr>
          <w:rFonts w:ascii="Arial" w:hAnsi="Arial"/>
          <w:sz w:val="20"/>
          <w:szCs w:val="20"/>
        </w:rPr>
      </w:pPr>
      <w:r>
        <w:rPr>
          <w:rFonts w:ascii="Arial" w:hAnsi="Arial"/>
          <w:sz w:val="20"/>
          <w:szCs w:val="20"/>
        </w:rPr>
        <w:br w:type="page"/>
      </w:r>
      <w:r w:rsidR="00710CBF" w:rsidRPr="00F66A8A">
        <w:rPr>
          <w:rFonts w:ascii="Arial" w:hAnsi="Arial"/>
          <w:sz w:val="20"/>
          <w:szCs w:val="20"/>
        </w:rPr>
        <w:t>PASÍVA</w:t>
      </w:r>
    </w:p>
    <w:p w14:paraId="1B312B18" w14:textId="77777777" w:rsidR="00497802" w:rsidRPr="00F66A8A" w:rsidRDefault="00497802" w:rsidP="00563AB7">
      <w:pPr>
        <w:pStyle w:val="Nadpis2"/>
        <w:numPr>
          <w:ilvl w:val="1"/>
          <w:numId w:val="15"/>
        </w:numPr>
        <w:rPr>
          <w:rFonts w:ascii="Arial" w:hAnsi="Arial"/>
        </w:rPr>
      </w:pPr>
      <w:r w:rsidRPr="00F66A8A">
        <w:rPr>
          <w:rFonts w:ascii="Arial" w:hAnsi="Arial"/>
        </w:rPr>
        <w:t>Vlastné imanie</w:t>
      </w:r>
    </w:p>
    <w:p w14:paraId="484EEC51" w14:textId="0F96A9A4" w:rsidR="00497802" w:rsidRPr="00F66A8A" w:rsidRDefault="00497802" w:rsidP="00497802">
      <w:pPr>
        <w:pStyle w:val="odstavec"/>
        <w:rPr>
          <w:rFonts w:ascii="Arial" w:hAnsi="Arial" w:cs="Arial"/>
        </w:rPr>
      </w:pPr>
      <w:r w:rsidRPr="00F66A8A">
        <w:rPr>
          <w:rFonts w:ascii="Arial" w:hAnsi="Arial" w:cs="Arial"/>
        </w:rPr>
        <w:t xml:space="preserve">Informácie o pohyboch vo vlastnom imaní a iné dodatočné informácie o vlastnom imaní Spoločnosti sú uvedené v poznámkach v časti </w:t>
      </w:r>
      <w:r w:rsidR="003F6502" w:rsidRPr="00F66A8A">
        <w:rPr>
          <w:rFonts w:ascii="Arial" w:hAnsi="Arial" w:cs="Arial"/>
        </w:rPr>
        <w:fldChar w:fldCharType="begin"/>
      </w:r>
      <w:r w:rsidR="003F6502" w:rsidRPr="00F66A8A">
        <w:rPr>
          <w:rFonts w:ascii="Arial" w:hAnsi="Arial" w:cs="Arial"/>
        </w:rPr>
        <w:instrText xml:space="preserve"> REF _Ref434581298 \r \h </w:instrText>
      </w:r>
      <w:r w:rsidR="00796393" w:rsidRPr="00F66A8A">
        <w:rPr>
          <w:rFonts w:ascii="Arial" w:hAnsi="Arial" w:cs="Arial"/>
        </w:rPr>
        <w:instrText xml:space="preserve"> \* MERGEFORMAT </w:instrText>
      </w:r>
      <w:r w:rsidR="003F6502" w:rsidRPr="00F66A8A">
        <w:rPr>
          <w:rFonts w:ascii="Arial" w:hAnsi="Arial" w:cs="Arial"/>
        </w:rPr>
      </w:r>
      <w:r w:rsidR="003F6502" w:rsidRPr="00F66A8A">
        <w:rPr>
          <w:rFonts w:ascii="Arial" w:hAnsi="Arial" w:cs="Arial"/>
        </w:rPr>
        <w:fldChar w:fldCharType="separate"/>
      </w:r>
      <w:r w:rsidR="00157768">
        <w:rPr>
          <w:rFonts w:ascii="Arial" w:hAnsi="Arial" w:cs="Arial"/>
        </w:rPr>
        <w:t>IX</w:t>
      </w:r>
      <w:r w:rsidR="003F6502" w:rsidRPr="00F66A8A">
        <w:rPr>
          <w:rFonts w:ascii="Arial" w:hAnsi="Arial" w:cs="Arial"/>
        </w:rPr>
        <w:fldChar w:fldCharType="end"/>
      </w:r>
      <w:r w:rsidRPr="00F66A8A">
        <w:rPr>
          <w:rFonts w:ascii="Arial" w:hAnsi="Arial" w:cs="Arial"/>
        </w:rPr>
        <w:t>.</w:t>
      </w:r>
    </w:p>
    <w:p w14:paraId="7793F1C7" w14:textId="77777777" w:rsidR="003F6502" w:rsidRPr="00F66A8A" w:rsidRDefault="003F6502" w:rsidP="00497802">
      <w:pPr>
        <w:pStyle w:val="odstavec"/>
        <w:rPr>
          <w:rFonts w:ascii="Arial" w:hAnsi="Arial" w:cs="Arial"/>
          <w:i/>
        </w:rPr>
      </w:pPr>
    </w:p>
    <w:p w14:paraId="49DD557E" w14:textId="77777777" w:rsidR="007972C6" w:rsidRPr="00F66A8A" w:rsidRDefault="007972C6" w:rsidP="00563AB7">
      <w:pPr>
        <w:pStyle w:val="Nadpis2"/>
        <w:numPr>
          <w:ilvl w:val="1"/>
          <w:numId w:val="15"/>
        </w:numPr>
        <w:rPr>
          <w:rFonts w:ascii="Arial" w:hAnsi="Arial"/>
        </w:rPr>
      </w:pPr>
      <w:r w:rsidRPr="00F66A8A">
        <w:rPr>
          <w:rFonts w:ascii="Arial" w:hAnsi="Arial"/>
        </w:rPr>
        <w:t>Sociálny fond</w:t>
      </w:r>
    </w:p>
    <w:p w14:paraId="4B25969E" w14:textId="1CF21080" w:rsidR="007972C6" w:rsidRPr="00F66A8A" w:rsidRDefault="007972C6" w:rsidP="007972C6">
      <w:pPr>
        <w:pStyle w:val="odstavec"/>
        <w:rPr>
          <w:rFonts w:ascii="Arial" w:hAnsi="Arial" w:cs="Arial"/>
        </w:rPr>
      </w:pPr>
      <w:r w:rsidRPr="00F66A8A">
        <w:rPr>
          <w:rFonts w:ascii="Arial" w:hAnsi="Arial" w:cs="Arial"/>
        </w:rPr>
        <w:t>Tvorba a čerpanie sociálneho fondu v priebehu účtovného obdobia sú uvedené v nasledujúcej tabuľke:</w:t>
      </w:r>
    </w:p>
    <w:p w14:paraId="1B8A3C85" w14:textId="77777777" w:rsidR="006B1CFA" w:rsidRPr="00F66A8A" w:rsidRDefault="006B1CFA" w:rsidP="000A7CAB">
      <w:pPr>
        <w:pStyle w:val="odstavec"/>
        <w:rPr>
          <w:rFonts w:ascii="Arial" w:hAnsi="Arial" w:cs="Arial"/>
        </w:rPr>
      </w:pPr>
      <w:bookmarkStart w:id="41" w:name="FWT_T29"/>
      <w:r>
        <w:rPr>
          <w:rFonts w:ascii="Arial" w:hAnsi="Arial" w:cs="Arial"/>
        </w:rP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6406"/>
        <w:gridCol w:w="1416"/>
        <w:gridCol w:w="1398"/>
      </w:tblGrid>
      <w:tr w:rsidR="006B1CFA" w14:paraId="3D70C725" w14:textId="77777777" w:rsidTr="006B1CFA">
        <w:trPr>
          <w:trHeight w:val="240"/>
        </w:trPr>
        <w:tc>
          <w:tcPr>
            <w:tcW w:w="6406" w:type="dxa"/>
            <w:tcBorders>
              <w:top w:val="nil"/>
              <w:left w:val="nil"/>
              <w:bottom w:val="single" w:sz="4" w:space="0" w:color="auto"/>
              <w:right w:val="nil"/>
            </w:tcBorders>
            <w:shd w:val="clear" w:color="auto" w:fill="auto"/>
            <w:vAlign w:val="bottom"/>
            <w:hideMark/>
          </w:tcPr>
          <w:p w14:paraId="21406D45" w14:textId="77777777" w:rsidR="006B1CFA" w:rsidRDefault="006B1CFA">
            <w:pPr>
              <w:jc w:val="center"/>
              <w:rPr>
                <w:rFonts w:ascii="Arial" w:hAnsi="Arial" w:cs="Arial"/>
                <w:b/>
                <w:bCs/>
                <w:sz w:val="18"/>
                <w:szCs w:val="18"/>
              </w:rPr>
            </w:pPr>
            <w:bookmarkStart w:id="42" w:name="RANGE!B3:D10"/>
            <w:r>
              <w:rPr>
                <w:rFonts w:ascii="Arial" w:hAnsi="Arial" w:cs="Arial"/>
                <w:b/>
                <w:bCs/>
                <w:sz w:val="18"/>
                <w:szCs w:val="18"/>
              </w:rPr>
              <w:t>Názov položky</w:t>
            </w:r>
            <w:bookmarkEnd w:id="42"/>
          </w:p>
        </w:tc>
        <w:tc>
          <w:tcPr>
            <w:tcW w:w="1416" w:type="dxa"/>
            <w:tcBorders>
              <w:top w:val="nil"/>
              <w:left w:val="nil"/>
              <w:bottom w:val="single" w:sz="4" w:space="0" w:color="auto"/>
              <w:right w:val="nil"/>
            </w:tcBorders>
            <w:shd w:val="clear" w:color="auto" w:fill="auto"/>
            <w:noWrap/>
            <w:vAlign w:val="bottom"/>
            <w:hideMark/>
          </w:tcPr>
          <w:p w14:paraId="3FACB753" w14:textId="77777777" w:rsidR="006B1CFA" w:rsidRDefault="006B1CFA">
            <w:pPr>
              <w:jc w:val="center"/>
              <w:rPr>
                <w:rFonts w:ascii="Arial" w:hAnsi="Arial" w:cs="Arial"/>
                <w:b/>
                <w:bCs/>
                <w:sz w:val="18"/>
                <w:szCs w:val="18"/>
              </w:rPr>
            </w:pPr>
            <w:r>
              <w:rPr>
                <w:rFonts w:ascii="Arial" w:hAnsi="Arial" w:cs="Arial"/>
                <w:b/>
                <w:bCs/>
                <w:sz w:val="18"/>
                <w:szCs w:val="18"/>
              </w:rPr>
              <w:t>2018</w:t>
            </w:r>
          </w:p>
        </w:tc>
        <w:tc>
          <w:tcPr>
            <w:tcW w:w="1398" w:type="dxa"/>
            <w:tcBorders>
              <w:top w:val="nil"/>
              <w:left w:val="nil"/>
              <w:bottom w:val="single" w:sz="4" w:space="0" w:color="auto"/>
              <w:right w:val="nil"/>
            </w:tcBorders>
            <w:shd w:val="clear" w:color="auto" w:fill="auto"/>
            <w:vAlign w:val="bottom"/>
            <w:hideMark/>
          </w:tcPr>
          <w:p w14:paraId="6001BB06" w14:textId="77777777" w:rsidR="006B1CFA" w:rsidRDefault="006B1CFA">
            <w:pPr>
              <w:jc w:val="center"/>
              <w:rPr>
                <w:rFonts w:ascii="Arial" w:hAnsi="Arial" w:cs="Arial"/>
                <w:b/>
                <w:bCs/>
                <w:sz w:val="18"/>
                <w:szCs w:val="18"/>
              </w:rPr>
            </w:pPr>
            <w:r>
              <w:rPr>
                <w:rFonts w:ascii="Arial" w:hAnsi="Arial" w:cs="Arial"/>
                <w:b/>
                <w:bCs/>
                <w:sz w:val="18"/>
                <w:szCs w:val="18"/>
              </w:rPr>
              <w:t>2017</w:t>
            </w:r>
          </w:p>
        </w:tc>
      </w:tr>
      <w:tr w:rsidR="006B1CFA" w14:paraId="512D1999" w14:textId="77777777" w:rsidTr="006B1CFA">
        <w:trPr>
          <w:trHeight w:val="240"/>
        </w:trPr>
        <w:tc>
          <w:tcPr>
            <w:tcW w:w="6406" w:type="dxa"/>
            <w:tcBorders>
              <w:top w:val="nil"/>
              <w:left w:val="nil"/>
              <w:bottom w:val="nil"/>
              <w:right w:val="nil"/>
            </w:tcBorders>
            <w:shd w:val="clear" w:color="auto" w:fill="auto"/>
            <w:vAlign w:val="bottom"/>
            <w:hideMark/>
          </w:tcPr>
          <w:p w14:paraId="2A94BAD9" w14:textId="77777777" w:rsidR="006B1CFA" w:rsidRDefault="006B1CFA">
            <w:pPr>
              <w:rPr>
                <w:rFonts w:ascii="Arial" w:hAnsi="Arial" w:cs="Arial"/>
                <w:b/>
                <w:bCs/>
                <w:sz w:val="18"/>
                <w:szCs w:val="18"/>
              </w:rPr>
            </w:pPr>
            <w:r>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26D0D998" w14:textId="77777777" w:rsidR="006B1CFA" w:rsidRDefault="006B1CFA">
            <w:pPr>
              <w:jc w:val="right"/>
              <w:rPr>
                <w:rFonts w:ascii="Arial" w:hAnsi="Arial" w:cs="Arial"/>
                <w:b/>
                <w:bCs/>
                <w:sz w:val="18"/>
                <w:szCs w:val="18"/>
              </w:rPr>
            </w:pPr>
            <w:r>
              <w:rPr>
                <w:rFonts w:ascii="Arial" w:hAnsi="Arial" w:cs="Arial"/>
                <w:b/>
                <w:bCs/>
                <w:sz w:val="18"/>
                <w:szCs w:val="18"/>
              </w:rPr>
              <w:t>30 141</w:t>
            </w:r>
          </w:p>
        </w:tc>
        <w:tc>
          <w:tcPr>
            <w:tcW w:w="1398" w:type="dxa"/>
            <w:tcBorders>
              <w:top w:val="nil"/>
              <w:left w:val="nil"/>
              <w:bottom w:val="nil"/>
              <w:right w:val="nil"/>
            </w:tcBorders>
            <w:shd w:val="clear" w:color="auto" w:fill="auto"/>
            <w:vAlign w:val="bottom"/>
            <w:hideMark/>
          </w:tcPr>
          <w:p w14:paraId="35386FFD" w14:textId="77777777" w:rsidR="006B1CFA" w:rsidRDefault="006B1CFA">
            <w:pPr>
              <w:jc w:val="right"/>
              <w:rPr>
                <w:rFonts w:ascii="Arial" w:hAnsi="Arial" w:cs="Arial"/>
                <w:sz w:val="18"/>
                <w:szCs w:val="18"/>
              </w:rPr>
            </w:pPr>
            <w:r>
              <w:rPr>
                <w:rFonts w:ascii="Arial" w:hAnsi="Arial" w:cs="Arial"/>
                <w:sz w:val="18"/>
                <w:szCs w:val="18"/>
              </w:rPr>
              <w:t>31 762</w:t>
            </w:r>
          </w:p>
        </w:tc>
      </w:tr>
      <w:tr w:rsidR="006B1CFA" w14:paraId="3E2B199F" w14:textId="77777777" w:rsidTr="006B1CFA">
        <w:trPr>
          <w:trHeight w:val="240"/>
        </w:trPr>
        <w:tc>
          <w:tcPr>
            <w:tcW w:w="6406" w:type="dxa"/>
            <w:tcBorders>
              <w:top w:val="nil"/>
              <w:left w:val="nil"/>
              <w:bottom w:val="nil"/>
              <w:right w:val="nil"/>
            </w:tcBorders>
            <w:shd w:val="clear" w:color="auto" w:fill="auto"/>
            <w:vAlign w:val="bottom"/>
            <w:hideMark/>
          </w:tcPr>
          <w:p w14:paraId="4A3BD082" w14:textId="77777777" w:rsidR="006B1CFA" w:rsidRDefault="006B1CFA">
            <w:pPr>
              <w:rPr>
                <w:rFonts w:ascii="Arial" w:hAnsi="Arial" w:cs="Arial"/>
                <w:sz w:val="18"/>
                <w:szCs w:val="18"/>
              </w:rPr>
            </w:pPr>
            <w:r>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73BAE177" w14:textId="77777777" w:rsidR="006B1CFA" w:rsidRDefault="006B1CFA">
            <w:pPr>
              <w:jc w:val="right"/>
              <w:rPr>
                <w:rFonts w:ascii="Arial" w:hAnsi="Arial" w:cs="Arial"/>
                <w:sz w:val="18"/>
                <w:szCs w:val="18"/>
              </w:rPr>
            </w:pPr>
            <w:r>
              <w:rPr>
                <w:rFonts w:ascii="Arial" w:hAnsi="Arial" w:cs="Arial"/>
                <w:sz w:val="18"/>
                <w:szCs w:val="18"/>
              </w:rPr>
              <w:t>31 006</w:t>
            </w:r>
          </w:p>
        </w:tc>
        <w:tc>
          <w:tcPr>
            <w:tcW w:w="1398" w:type="dxa"/>
            <w:tcBorders>
              <w:top w:val="nil"/>
              <w:left w:val="nil"/>
              <w:bottom w:val="nil"/>
              <w:right w:val="nil"/>
            </w:tcBorders>
            <w:shd w:val="clear" w:color="auto" w:fill="auto"/>
            <w:vAlign w:val="bottom"/>
            <w:hideMark/>
          </w:tcPr>
          <w:p w14:paraId="6368950E" w14:textId="77777777" w:rsidR="006B1CFA" w:rsidRDefault="006B1CFA">
            <w:pPr>
              <w:jc w:val="right"/>
              <w:rPr>
                <w:rFonts w:ascii="Arial" w:hAnsi="Arial" w:cs="Arial"/>
                <w:sz w:val="18"/>
                <w:szCs w:val="18"/>
              </w:rPr>
            </w:pPr>
            <w:r>
              <w:rPr>
                <w:rFonts w:ascii="Arial" w:hAnsi="Arial" w:cs="Arial"/>
                <w:sz w:val="18"/>
                <w:szCs w:val="18"/>
              </w:rPr>
              <w:t>30 394</w:t>
            </w:r>
          </w:p>
        </w:tc>
      </w:tr>
      <w:tr w:rsidR="006B1CFA" w14:paraId="5A63DE3A" w14:textId="77777777" w:rsidTr="006B1CFA">
        <w:trPr>
          <w:trHeight w:val="240"/>
        </w:trPr>
        <w:tc>
          <w:tcPr>
            <w:tcW w:w="6406" w:type="dxa"/>
            <w:tcBorders>
              <w:top w:val="nil"/>
              <w:left w:val="nil"/>
              <w:bottom w:val="nil"/>
              <w:right w:val="nil"/>
            </w:tcBorders>
            <w:shd w:val="clear" w:color="auto" w:fill="auto"/>
            <w:vAlign w:val="bottom"/>
            <w:hideMark/>
          </w:tcPr>
          <w:p w14:paraId="1682B2F2" w14:textId="77777777" w:rsidR="006B1CFA" w:rsidRDefault="006B1CFA">
            <w:pPr>
              <w:rPr>
                <w:rFonts w:ascii="Arial" w:hAnsi="Arial" w:cs="Arial"/>
                <w:sz w:val="18"/>
                <w:szCs w:val="18"/>
              </w:rPr>
            </w:pPr>
            <w:r>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2F179AA6" w14:textId="77777777" w:rsidR="006B1CFA" w:rsidRDefault="006B1CFA">
            <w:pPr>
              <w:jc w:val="right"/>
              <w:rPr>
                <w:rFonts w:ascii="Arial" w:hAnsi="Arial" w:cs="Arial"/>
                <w:sz w:val="18"/>
                <w:szCs w:val="18"/>
              </w:rPr>
            </w:pPr>
            <w:r>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379496A4"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BEB7D1C" w14:textId="77777777" w:rsidTr="006B1CFA">
        <w:trPr>
          <w:trHeight w:val="240"/>
        </w:trPr>
        <w:tc>
          <w:tcPr>
            <w:tcW w:w="6406" w:type="dxa"/>
            <w:tcBorders>
              <w:top w:val="nil"/>
              <w:left w:val="nil"/>
              <w:bottom w:val="nil"/>
              <w:right w:val="nil"/>
            </w:tcBorders>
            <w:shd w:val="clear" w:color="auto" w:fill="auto"/>
            <w:vAlign w:val="bottom"/>
            <w:hideMark/>
          </w:tcPr>
          <w:p w14:paraId="4451504E" w14:textId="77777777" w:rsidR="006B1CFA" w:rsidRDefault="006B1CFA">
            <w:pPr>
              <w:rPr>
                <w:rFonts w:ascii="Arial" w:hAnsi="Arial" w:cs="Arial"/>
                <w:sz w:val="18"/>
                <w:szCs w:val="18"/>
              </w:rPr>
            </w:pPr>
            <w:r>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7E829620" w14:textId="77777777" w:rsidR="006B1CFA" w:rsidRDefault="006B1CFA">
            <w:pPr>
              <w:jc w:val="right"/>
              <w:rPr>
                <w:rFonts w:ascii="Arial" w:hAnsi="Arial" w:cs="Arial"/>
                <w:sz w:val="18"/>
                <w:szCs w:val="18"/>
              </w:rPr>
            </w:pPr>
            <w:r>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72C64900"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26256E81" w14:textId="77777777" w:rsidTr="006B1CFA">
        <w:trPr>
          <w:trHeight w:val="255"/>
        </w:trPr>
        <w:tc>
          <w:tcPr>
            <w:tcW w:w="6406" w:type="dxa"/>
            <w:tcBorders>
              <w:top w:val="nil"/>
              <w:left w:val="nil"/>
              <w:bottom w:val="nil"/>
              <w:right w:val="nil"/>
            </w:tcBorders>
            <w:shd w:val="clear" w:color="auto" w:fill="auto"/>
            <w:vAlign w:val="bottom"/>
            <w:hideMark/>
          </w:tcPr>
          <w:p w14:paraId="542B7B9B" w14:textId="77777777" w:rsidR="006B1CFA" w:rsidRDefault="006B1CFA">
            <w:pPr>
              <w:rPr>
                <w:rFonts w:ascii="Arial" w:hAnsi="Arial" w:cs="Arial"/>
                <w:b/>
                <w:bCs/>
                <w:sz w:val="18"/>
                <w:szCs w:val="18"/>
              </w:rPr>
            </w:pPr>
            <w:r>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2331BA62" w14:textId="77777777" w:rsidR="006B1CFA" w:rsidRDefault="006B1CFA">
            <w:pPr>
              <w:jc w:val="right"/>
              <w:rPr>
                <w:rFonts w:ascii="Arial" w:hAnsi="Arial" w:cs="Arial"/>
                <w:sz w:val="18"/>
                <w:szCs w:val="18"/>
              </w:rPr>
            </w:pPr>
            <w:r>
              <w:rPr>
                <w:rFonts w:ascii="Arial" w:hAnsi="Arial" w:cs="Arial"/>
                <w:sz w:val="18"/>
                <w:szCs w:val="18"/>
              </w:rPr>
              <w:t>31 006</w:t>
            </w:r>
          </w:p>
        </w:tc>
        <w:tc>
          <w:tcPr>
            <w:tcW w:w="1398" w:type="dxa"/>
            <w:tcBorders>
              <w:top w:val="single" w:sz="4" w:space="0" w:color="auto"/>
              <w:left w:val="nil"/>
              <w:bottom w:val="double" w:sz="6" w:space="0" w:color="auto"/>
              <w:right w:val="nil"/>
            </w:tcBorders>
            <w:shd w:val="clear" w:color="auto" w:fill="auto"/>
            <w:noWrap/>
            <w:vAlign w:val="bottom"/>
            <w:hideMark/>
          </w:tcPr>
          <w:p w14:paraId="45C8099C" w14:textId="77777777" w:rsidR="006B1CFA" w:rsidRDefault="006B1CFA">
            <w:pPr>
              <w:jc w:val="right"/>
              <w:rPr>
                <w:rFonts w:ascii="Arial" w:hAnsi="Arial" w:cs="Arial"/>
                <w:sz w:val="18"/>
                <w:szCs w:val="18"/>
              </w:rPr>
            </w:pPr>
            <w:r>
              <w:rPr>
                <w:rFonts w:ascii="Arial" w:hAnsi="Arial" w:cs="Arial"/>
                <w:sz w:val="18"/>
                <w:szCs w:val="18"/>
              </w:rPr>
              <w:t>30 394</w:t>
            </w:r>
          </w:p>
        </w:tc>
      </w:tr>
      <w:tr w:rsidR="006B1CFA" w14:paraId="748024E2" w14:textId="77777777" w:rsidTr="006B1CFA">
        <w:trPr>
          <w:trHeight w:val="255"/>
        </w:trPr>
        <w:tc>
          <w:tcPr>
            <w:tcW w:w="6406" w:type="dxa"/>
            <w:tcBorders>
              <w:top w:val="nil"/>
              <w:left w:val="nil"/>
              <w:bottom w:val="nil"/>
              <w:right w:val="nil"/>
            </w:tcBorders>
            <w:shd w:val="clear" w:color="auto" w:fill="auto"/>
            <w:vAlign w:val="bottom"/>
            <w:hideMark/>
          </w:tcPr>
          <w:p w14:paraId="050D139F" w14:textId="77777777" w:rsidR="006B1CFA" w:rsidRDefault="006B1CFA">
            <w:pPr>
              <w:rPr>
                <w:rFonts w:ascii="Arial" w:hAnsi="Arial" w:cs="Arial"/>
                <w:b/>
                <w:bCs/>
                <w:sz w:val="18"/>
                <w:szCs w:val="18"/>
              </w:rPr>
            </w:pPr>
            <w:r>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61B67C8C" w14:textId="77777777" w:rsidR="006B1CFA" w:rsidRDefault="006B1CFA">
            <w:pPr>
              <w:jc w:val="right"/>
              <w:rPr>
                <w:rFonts w:ascii="Arial" w:hAnsi="Arial" w:cs="Arial"/>
                <w:sz w:val="18"/>
                <w:szCs w:val="18"/>
              </w:rPr>
            </w:pPr>
            <w:r>
              <w:rPr>
                <w:rFonts w:ascii="Arial" w:hAnsi="Arial" w:cs="Arial"/>
                <w:sz w:val="18"/>
                <w:szCs w:val="18"/>
              </w:rPr>
              <w:t>36 645</w:t>
            </w:r>
          </w:p>
        </w:tc>
        <w:tc>
          <w:tcPr>
            <w:tcW w:w="1398" w:type="dxa"/>
            <w:tcBorders>
              <w:top w:val="nil"/>
              <w:left w:val="nil"/>
              <w:bottom w:val="nil"/>
              <w:right w:val="nil"/>
            </w:tcBorders>
            <w:shd w:val="clear" w:color="auto" w:fill="auto"/>
            <w:vAlign w:val="bottom"/>
            <w:hideMark/>
          </w:tcPr>
          <w:p w14:paraId="30D4F322" w14:textId="77777777" w:rsidR="006B1CFA" w:rsidRDefault="006B1CFA">
            <w:pPr>
              <w:jc w:val="right"/>
              <w:rPr>
                <w:rFonts w:ascii="Arial" w:hAnsi="Arial" w:cs="Arial"/>
                <w:sz w:val="18"/>
                <w:szCs w:val="18"/>
              </w:rPr>
            </w:pPr>
            <w:r>
              <w:rPr>
                <w:rFonts w:ascii="Arial" w:hAnsi="Arial" w:cs="Arial"/>
                <w:sz w:val="18"/>
                <w:szCs w:val="18"/>
              </w:rPr>
              <w:t>32 015</w:t>
            </w:r>
          </w:p>
        </w:tc>
      </w:tr>
      <w:tr w:rsidR="006B1CFA" w14:paraId="14AB0378" w14:textId="77777777" w:rsidTr="006B1CFA">
        <w:trPr>
          <w:trHeight w:val="255"/>
        </w:trPr>
        <w:tc>
          <w:tcPr>
            <w:tcW w:w="6406" w:type="dxa"/>
            <w:tcBorders>
              <w:top w:val="nil"/>
              <w:left w:val="nil"/>
              <w:bottom w:val="nil"/>
              <w:right w:val="nil"/>
            </w:tcBorders>
            <w:shd w:val="clear" w:color="auto" w:fill="auto"/>
            <w:vAlign w:val="bottom"/>
            <w:hideMark/>
          </w:tcPr>
          <w:p w14:paraId="7313E184" w14:textId="77777777" w:rsidR="006B1CFA" w:rsidRDefault="006B1CFA">
            <w:pPr>
              <w:rPr>
                <w:rFonts w:ascii="Arial" w:hAnsi="Arial" w:cs="Arial"/>
                <w:b/>
                <w:bCs/>
                <w:sz w:val="18"/>
                <w:szCs w:val="18"/>
              </w:rPr>
            </w:pPr>
            <w:r>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5CBF890D" w14:textId="77777777" w:rsidR="006B1CFA" w:rsidRDefault="006B1CFA">
            <w:pPr>
              <w:jc w:val="right"/>
              <w:rPr>
                <w:rFonts w:ascii="Arial" w:hAnsi="Arial" w:cs="Arial"/>
                <w:b/>
                <w:bCs/>
                <w:sz w:val="18"/>
                <w:szCs w:val="18"/>
              </w:rPr>
            </w:pPr>
            <w:r>
              <w:rPr>
                <w:rFonts w:ascii="Arial" w:hAnsi="Arial" w:cs="Arial"/>
                <w:b/>
                <w:bCs/>
                <w:sz w:val="18"/>
                <w:szCs w:val="18"/>
              </w:rPr>
              <w:t>24 502</w:t>
            </w:r>
          </w:p>
        </w:tc>
        <w:tc>
          <w:tcPr>
            <w:tcW w:w="1398" w:type="dxa"/>
            <w:tcBorders>
              <w:top w:val="single" w:sz="4" w:space="0" w:color="auto"/>
              <w:left w:val="nil"/>
              <w:bottom w:val="double" w:sz="6" w:space="0" w:color="auto"/>
              <w:right w:val="nil"/>
            </w:tcBorders>
            <w:shd w:val="clear" w:color="auto" w:fill="auto"/>
            <w:noWrap/>
            <w:vAlign w:val="bottom"/>
            <w:hideMark/>
          </w:tcPr>
          <w:p w14:paraId="3AF99A8E" w14:textId="77777777" w:rsidR="006B1CFA" w:rsidRDefault="006B1CFA">
            <w:pPr>
              <w:jc w:val="right"/>
              <w:rPr>
                <w:rFonts w:ascii="Arial" w:hAnsi="Arial" w:cs="Arial"/>
                <w:b/>
                <w:bCs/>
                <w:sz w:val="18"/>
                <w:szCs w:val="18"/>
              </w:rPr>
            </w:pPr>
            <w:r>
              <w:rPr>
                <w:rFonts w:ascii="Arial" w:hAnsi="Arial" w:cs="Arial"/>
                <w:b/>
                <w:bCs/>
                <w:sz w:val="18"/>
                <w:szCs w:val="18"/>
              </w:rPr>
              <w:t>30 141</w:t>
            </w:r>
          </w:p>
        </w:tc>
      </w:tr>
    </w:tbl>
    <w:p w14:paraId="6E5C29C5" w14:textId="09F1C7CA" w:rsidR="000A7CAB" w:rsidRPr="00F66A8A" w:rsidRDefault="000A7CAB" w:rsidP="000A7CAB">
      <w:pPr>
        <w:pStyle w:val="odstavec"/>
        <w:rPr>
          <w:rFonts w:ascii="Arial" w:hAnsi="Arial" w:cs="Arial"/>
        </w:rPr>
      </w:pPr>
    </w:p>
    <w:bookmarkEnd w:id="41"/>
    <w:p w14:paraId="05F302E0" w14:textId="3A83A5F7" w:rsidR="003F6502" w:rsidRDefault="0011750F" w:rsidP="007972C6">
      <w:pPr>
        <w:pStyle w:val="odstavec"/>
        <w:rPr>
          <w:rFonts w:ascii="Arial" w:hAnsi="Arial" w:cs="Arial"/>
        </w:rPr>
      </w:pPr>
      <w:r>
        <w:rPr>
          <w:rFonts w:ascii="Arial" w:hAnsi="Arial" w:cs="Arial"/>
        </w:rPr>
        <w:t>Spoločnosť tvorila a čerpala prostriedky zo sociálneho fondu v zmysle platných zákonov. Tvorba</w:t>
      </w:r>
    </w:p>
    <w:p w14:paraId="6782CA26" w14:textId="037F043D" w:rsidR="0011750F" w:rsidRDefault="0011750F" w:rsidP="007972C6">
      <w:pPr>
        <w:pStyle w:val="odstavec"/>
        <w:rPr>
          <w:rFonts w:ascii="Arial" w:hAnsi="Arial" w:cs="Arial"/>
        </w:rPr>
      </w:pPr>
      <w:r>
        <w:rPr>
          <w:rFonts w:ascii="Arial" w:hAnsi="Arial" w:cs="Arial"/>
        </w:rPr>
        <w:t>sociálneho fondu bola vo výške 1% zo základu v zmysle platných predpisov. Použitie sociálneho fondu</w:t>
      </w:r>
    </w:p>
    <w:p w14:paraId="5D0C3FA5" w14:textId="308FBF2E" w:rsidR="0011750F" w:rsidRDefault="0011750F" w:rsidP="007972C6">
      <w:pPr>
        <w:pStyle w:val="odstavec"/>
        <w:rPr>
          <w:rFonts w:ascii="Arial" w:hAnsi="Arial" w:cs="Arial"/>
        </w:rPr>
      </w:pPr>
      <w:r>
        <w:rPr>
          <w:rFonts w:ascii="Arial" w:hAnsi="Arial" w:cs="Arial"/>
        </w:rPr>
        <w:t xml:space="preserve">slúži na realizáciu sociálnej politiky spoločnosti. Zamestnancom spoločnosti sa poskytuje príspevok </w:t>
      </w:r>
    </w:p>
    <w:p w14:paraId="3B455CDA" w14:textId="21BDEBC2" w:rsidR="0011750F" w:rsidRDefault="0011750F" w:rsidP="007972C6">
      <w:pPr>
        <w:pStyle w:val="odstavec"/>
        <w:rPr>
          <w:rFonts w:ascii="Arial" w:hAnsi="Arial" w:cs="Arial"/>
        </w:rPr>
      </w:pPr>
      <w:r>
        <w:rPr>
          <w:rFonts w:ascii="Arial" w:hAnsi="Arial" w:cs="Arial"/>
        </w:rPr>
        <w:t>na stravovanie, regeneráciu pracovnej sily, dopravu do zamestnania a sociálnu výpomoc.</w:t>
      </w:r>
    </w:p>
    <w:p w14:paraId="2F565A74" w14:textId="77777777" w:rsidR="0011750F" w:rsidRPr="00F66A8A" w:rsidRDefault="0011750F" w:rsidP="007972C6">
      <w:pPr>
        <w:pStyle w:val="odstavec"/>
        <w:rPr>
          <w:rFonts w:ascii="Arial" w:hAnsi="Arial" w:cs="Arial"/>
        </w:rPr>
      </w:pPr>
    </w:p>
    <w:p w14:paraId="23EBE83A" w14:textId="01AF6771" w:rsidR="007972C6" w:rsidRPr="00F66A8A" w:rsidRDefault="007972C6" w:rsidP="00967F11">
      <w:pPr>
        <w:pStyle w:val="Nadpis2"/>
        <w:rPr>
          <w:rFonts w:ascii="Arial" w:hAnsi="Arial"/>
        </w:rPr>
      </w:pPr>
      <w:r w:rsidRPr="00F66A8A">
        <w:rPr>
          <w:rFonts w:ascii="Arial" w:hAnsi="Arial"/>
        </w:rPr>
        <w:t>Odložený daňový záväzok</w:t>
      </w:r>
    </w:p>
    <w:p w14:paraId="0A4D83C8" w14:textId="57022601" w:rsidR="000A7CAB" w:rsidRPr="00F66A8A" w:rsidRDefault="00370341" w:rsidP="000A7CAB">
      <w:pPr>
        <w:pStyle w:val="odstavec"/>
        <w:rPr>
          <w:rFonts w:ascii="Arial" w:hAnsi="Arial" w:cs="Arial"/>
          <w:i/>
        </w:rPr>
      </w:pPr>
      <w:r w:rsidRPr="00F66A8A">
        <w:rPr>
          <w:rFonts w:ascii="Arial" w:hAnsi="Arial" w:cs="Arial"/>
        </w:rPr>
        <w:t>I</w:t>
      </w:r>
      <w:r w:rsidR="000A7CAB" w:rsidRPr="00F66A8A">
        <w:rPr>
          <w:rFonts w:ascii="Arial" w:hAnsi="Arial" w:cs="Arial"/>
        </w:rPr>
        <w:t xml:space="preserve"> Informácie o výpočte odloženého daňového záväzku a iné doplňujúce informácie k odloženej dani sú uvedené v poznámkach v časti </w:t>
      </w:r>
      <w:r w:rsidR="00107111">
        <w:rPr>
          <w:rFonts w:ascii="Arial" w:hAnsi="Arial" w:cs="Arial"/>
        </w:rPr>
        <w:t>I</w:t>
      </w:r>
      <w:r w:rsidR="000A7CAB" w:rsidRPr="00F66A8A">
        <w:rPr>
          <w:rFonts w:ascii="Arial" w:hAnsi="Arial" w:cs="Arial"/>
        </w:rPr>
        <w:t>V.7.</w:t>
      </w:r>
    </w:p>
    <w:p w14:paraId="1820276D" w14:textId="7BBC7CE9" w:rsidR="008673B1" w:rsidRPr="00F66A8A" w:rsidRDefault="008673B1">
      <w:pPr>
        <w:rPr>
          <w:rFonts w:ascii="Arial" w:hAnsi="Arial" w:cs="Arial"/>
          <w:bCs/>
          <w:iCs/>
          <w:sz w:val="20"/>
          <w:szCs w:val="20"/>
        </w:rPr>
      </w:pPr>
      <w:r w:rsidRPr="00F66A8A">
        <w:rPr>
          <w:rFonts w:ascii="Arial" w:hAnsi="Arial" w:cs="Arial"/>
        </w:rPr>
        <w:br w:type="page"/>
      </w:r>
    </w:p>
    <w:p w14:paraId="249546CF" w14:textId="77777777" w:rsidR="002A6B50" w:rsidRPr="00F66A8A" w:rsidRDefault="00F316C5" w:rsidP="00967F11">
      <w:pPr>
        <w:pStyle w:val="Nadpis2"/>
        <w:rPr>
          <w:rFonts w:ascii="Arial" w:hAnsi="Arial"/>
        </w:rPr>
      </w:pPr>
      <w:r w:rsidRPr="00F66A8A">
        <w:rPr>
          <w:rFonts w:ascii="Arial" w:hAnsi="Arial"/>
        </w:rPr>
        <w:t>Záväzky</w:t>
      </w:r>
    </w:p>
    <w:p w14:paraId="0DCA2E3F" w14:textId="43291192" w:rsidR="002F5809" w:rsidRPr="00F66A8A" w:rsidRDefault="00316173" w:rsidP="006441E9">
      <w:pPr>
        <w:pStyle w:val="odstavec"/>
        <w:rPr>
          <w:rFonts w:ascii="Arial" w:hAnsi="Arial" w:cs="Arial"/>
        </w:rPr>
      </w:pPr>
      <w:r w:rsidRPr="00F66A8A">
        <w:rPr>
          <w:rFonts w:ascii="Arial" w:hAnsi="Arial" w:cs="Arial"/>
        </w:rPr>
        <w:t>Štruktúra záväzkov</w:t>
      </w:r>
      <w:r w:rsidR="006441E9" w:rsidRPr="00F66A8A">
        <w:rPr>
          <w:rFonts w:ascii="Arial" w:hAnsi="Arial" w:cs="Arial"/>
        </w:rPr>
        <w:t xml:space="preserve"> </w:t>
      </w:r>
      <w:r w:rsidRPr="00F66A8A">
        <w:rPr>
          <w:rFonts w:ascii="Arial" w:hAnsi="Arial" w:cs="Arial"/>
        </w:rPr>
        <w:t>podľa zostatkov</w:t>
      </w:r>
      <w:r w:rsidR="000B2ED1" w:rsidRPr="00F66A8A">
        <w:rPr>
          <w:rFonts w:ascii="Arial" w:hAnsi="Arial" w:cs="Arial"/>
        </w:rPr>
        <w:t xml:space="preserve">ej doby splatnosti </w:t>
      </w:r>
      <w:r w:rsidR="006441E9" w:rsidRPr="00F66A8A">
        <w:rPr>
          <w:rFonts w:ascii="Arial" w:hAnsi="Arial" w:cs="Arial"/>
        </w:rPr>
        <w:t>k </w:t>
      </w:r>
      <w:r w:rsidR="007B78FE" w:rsidRPr="00F66A8A">
        <w:rPr>
          <w:rFonts w:ascii="Arial" w:hAnsi="Arial" w:cs="Arial"/>
          <w:highlight w:val="yellow"/>
        </w:rPr>
        <w:fldChar w:fldCharType="begin"/>
      </w:r>
      <w:r w:rsidR="007B78FE" w:rsidRPr="00F66A8A">
        <w:rPr>
          <w:rFonts w:ascii="Arial" w:hAnsi="Arial" w:cs="Arial"/>
        </w:rPr>
        <w:instrText xml:space="preserve"> REF EntityDateEnd1 \h </w:instrText>
      </w:r>
      <w:r w:rsidR="00796393" w:rsidRPr="00F66A8A">
        <w:rPr>
          <w:rFonts w:ascii="Arial" w:hAnsi="Arial" w:cs="Arial"/>
          <w:highlight w:val="yellow"/>
        </w:rPr>
        <w:instrText xml:space="preserve"> \* MERGEFORMAT </w:instrText>
      </w:r>
      <w:r w:rsidR="007B78FE" w:rsidRPr="00F66A8A">
        <w:rPr>
          <w:rFonts w:ascii="Arial" w:hAnsi="Arial" w:cs="Arial"/>
          <w:highlight w:val="yellow"/>
        </w:rPr>
      </w:r>
      <w:r w:rsidR="007B78FE" w:rsidRPr="00F66A8A">
        <w:rPr>
          <w:rFonts w:ascii="Arial" w:hAnsi="Arial" w:cs="Arial"/>
          <w:highlight w:val="yellow"/>
        </w:rPr>
        <w:fldChar w:fldCharType="separate"/>
      </w:r>
      <w:r w:rsidR="00157768">
        <w:rPr>
          <w:rFonts w:ascii="Arial" w:hAnsi="Arial" w:cs="Arial"/>
        </w:rPr>
        <w:t>31. decembru 2018</w:t>
      </w:r>
      <w:r w:rsidR="007B78FE" w:rsidRPr="00F66A8A">
        <w:rPr>
          <w:rFonts w:ascii="Arial" w:hAnsi="Arial" w:cs="Arial"/>
          <w:highlight w:val="yellow"/>
        </w:rPr>
        <w:fldChar w:fldCharType="end"/>
      </w:r>
      <w:r w:rsidR="006441E9" w:rsidRPr="00F66A8A">
        <w:rPr>
          <w:rFonts w:ascii="Arial" w:hAnsi="Arial" w:cs="Arial"/>
        </w:rPr>
        <w:t>:</w:t>
      </w:r>
    </w:p>
    <w:p w14:paraId="0948B0CE" w14:textId="77777777" w:rsidR="006B1CFA" w:rsidRDefault="006B1CFA" w:rsidP="00A729BB">
      <w:pPr>
        <w:pStyle w:val="odstavec"/>
        <w:ind w:left="482"/>
        <w:rPr>
          <w:rFonts w:ascii="Arial" w:hAnsi="Arial" w:cs="Arial"/>
        </w:rPr>
      </w:pPr>
      <w:bookmarkStart w:id="43" w:name="FWT_T26a"/>
      <w:r>
        <w:rPr>
          <w:rFonts w:ascii="Arial" w:hAnsi="Arial" w:cs="Arial"/>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6B1CFA" w14:paraId="680F2293" w14:textId="77777777" w:rsidTr="006B1CFA">
        <w:trPr>
          <w:trHeight w:val="255"/>
        </w:trPr>
        <w:tc>
          <w:tcPr>
            <w:tcW w:w="3740" w:type="dxa"/>
            <w:vMerge w:val="restart"/>
            <w:tcBorders>
              <w:top w:val="nil"/>
              <w:left w:val="nil"/>
              <w:bottom w:val="single" w:sz="4" w:space="0" w:color="000000"/>
              <w:right w:val="nil"/>
            </w:tcBorders>
            <w:shd w:val="clear" w:color="auto" w:fill="auto"/>
            <w:vAlign w:val="bottom"/>
            <w:hideMark/>
          </w:tcPr>
          <w:p w14:paraId="44B379B2" w14:textId="77777777" w:rsidR="006B1CFA" w:rsidRDefault="006B1CFA">
            <w:pPr>
              <w:jc w:val="center"/>
              <w:rPr>
                <w:rFonts w:ascii="Arial" w:hAnsi="Arial" w:cs="Arial"/>
                <w:b/>
                <w:bCs/>
                <w:sz w:val="18"/>
                <w:szCs w:val="18"/>
              </w:rPr>
            </w:pPr>
            <w:bookmarkStart w:id="44" w:name="RANGE!B3:G21"/>
            <w:r>
              <w:rPr>
                <w:rFonts w:ascii="Arial" w:hAnsi="Arial" w:cs="Arial"/>
                <w:b/>
                <w:bCs/>
                <w:sz w:val="18"/>
                <w:szCs w:val="18"/>
              </w:rPr>
              <w:t>Názov položky</w:t>
            </w:r>
            <w:bookmarkEnd w:id="44"/>
          </w:p>
        </w:tc>
        <w:tc>
          <w:tcPr>
            <w:tcW w:w="3300" w:type="dxa"/>
            <w:gridSpan w:val="3"/>
            <w:tcBorders>
              <w:top w:val="nil"/>
              <w:left w:val="nil"/>
              <w:bottom w:val="nil"/>
              <w:right w:val="nil"/>
            </w:tcBorders>
            <w:shd w:val="clear" w:color="auto" w:fill="auto"/>
            <w:vAlign w:val="bottom"/>
            <w:hideMark/>
          </w:tcPr>
          <w:p w14:paraId="3450779C" w14:textId="77777777" w:rsidR="006B1CFA" w:rsidRDefault="006B1CFA">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0E095C43" w14:textId="77777777" w:rsidR="006B1CFA" w:rsidRDefault="006B1CFA">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18253FD9" w14:textId="77777777" w:rsidR="006B1CFA" w:rsidRDefault="006B1CFA">
            <w:pPr>
              <w:jc w:val="center"/>
              <w:rPr>
                <w:rFonts w:ascii="Arial" w:hAnsi="Arial" w:cs="Arial"/>
                <w:b/>
                <w:bCs/>
                <w:sz w:val="18"/>
                <w:szCs w:val="18"/>
              </w:rPr>
            </w:pPr>
            <w:r>
              <w:rPr>
                <w:rFonts w:ascii="Arial" w:hAnsi="Arial" w:cs="Arial"/>
                <w:b/>
                <w:bCs/>
                <w:sz w:val="18"/>
                <w:szCs w:val="18"/>
              </w:rPr>
              <w:t>Spolu záväzky</w:t>
            </w:r>
          </w:p>
        </w:tc>
      </w:tr>
      <w:tr w:rsidR="006B1CFA" w14:paraId="4C0B516D" w14:textId="77777777" w:rsidTr="006B1CFA">
        <w:trPr>
          <w:trHeight w:val="720"/>
        </w:trPr>
        <w:tc>
          <w:tcPr>
            <w:tcW w:w="3740" w:type="dxa"/>
            <w:vMerge/>
            <w:tcBorders>
              <w:top w:val="nil"/>
              <w:left w:val="nil"/>
              <w:bottom w:val="single" w:sz="4" w:space="0" w:color="000000"/>
              <w:right w:val="nil"/>
            </w:tcBorders>
            <w:vAlign w:val="center"/>
            <w:hideMark/>
          </w:tcPr>
          <w:p w14:paraId="27AE4AD4" w14:textId="77777777" w:rsidR="006B1CFA" w:rsidRDefault="006B1CFA">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6479704B" w14:textId="77777777" w:rsidR="006B1CFA" w:rsidRDefault="006B1CFA">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21D5DFD0" w14:textId="77777777" w:rsidR="006B1CFA" w:rsidRDefault="006B1CFA">
            <w:pPr>
              <w:jc w:val="center"/>
              <w:rPr>
                <w:rFonts w:ascii="Arial" w:hAnsi="Arial" w:cs="Arial"/>
                <w:b/>
                <w:bCs/>
                <w:sz w:val="18"/>
                <w:szCs w:val="18"/>
              </w:rPr>
            </w:pPr>
            <w:r>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24F7FDFD" w14:textId="77777777" w:rsidR="006B1CFA" w:rsidRDefault="006B1CFA">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58D79B11" w14:textId="77777777" w:rsidR="006B1CFA" w:rsidRDefault="006B1CFA">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6264B1F1" w14:textId="77777777" w:rsidR="006B1CFA" w:rsidRDefault="006B1CFA">
            <w:pPr>
              <w:rPr>
                <w:rFonts w:ascii="Arial" w:hAnsi="Arial" w:cs="Arial"/>
                <w:b/>
                <w:bCs/>
                <w:sz w:val="18"/>
                <w:szCs w:val="18"/>
              </w:rPr>
            </w:pPr>
          </w:p>
        </w:tc>
      </w:tr>
      <w:tr w:rsidR="006B1CFA" w14:paraId="39E5981F" w14:textId="77777777" w:rsidTr="006B1CFA">
        <w:trPr>
          <w:trHeight w:val="495"/>
        </w:trPr>
        <w:tc>
          <w:tcPr>
            <w:tcW w:w="3740" w:type="dxa"/>
            <w:tcBorders>
              <w:top w:val="nil"/>
              <w:left w:val="nil"/>
              <w:bottom w:val="nil"/>
              <w:right w:val="nil"/>
            </w:tcBorders>
            <w:shd w:val="clear" w:color="auto" w:fill="auto"/>
            <w:vAlign w:val="bottom"/>
            <w:hideMark/>
          </w:tcPr>
          <w:p w14:paraId="693FAB7F" w14:textId="77777777" w:rsidR="006B1CFA" w:rsidRDefault="006B1CFA">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4AA30C5D"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C1E34D5"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DDDC28B"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F7D2F6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08F70C2"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37F7858B" w14:textId="77777777" w:rsidTr="006B1CFA">
        <w:trPr>
          <w:trHeight w:val="240"/>
        </w:trPr>
        <w:tc>
          <w:tcPr>
            <w:tcW w:w="3740" w:type="dxa"/>
            <w:tcBorders>
              <w:top w:val="nil"/>
              <w:left w:val="nil"/>
              <w:bottom w:val="nil"/>
              <w:right w:val="nil"/>
            </w:tcBorders>
            <w:shd w:val="clear" w:color="auto" w:fill="auto"/>
            <w:vAlign w:val="center"/>
            <w:hideMark/>
          </w:tcPr>
          <w:p w14:paraId="2FB46D71" w14:textId="77777777" w:rsidR="006B1CFA" w:rsidRDefault="006B1CFA">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37D74FC2"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1B98CC"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C1A359"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A473FB"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025EB1"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F6C4CDE" w14:textId="77777777" w:rsidTr="006B1CFA">
        <w:trPr>
          <w:trHeight w:val="255"/>
        </w:trPr>
        <w:tc>
          <w:tcPr>
            <w:tcW w:w="3740" w:type="dxa"/>
            <w:tcBorders>
              <w:top w:val="nil"/>
              <w:left w:val="nil"/>
              <w:bottom w:val="nil"/>
              <w:right w:val="nil"/>
            </w:tcBorders>
            <w:shd w:val="clear" w:color="auto" w:fill="auto"/>
            <w:vAlign w:val="bottom"/>
            <w:hideMark/>
          </w:tcPr>
          <w:p w14:paraId="2DCAE5C9" w14:textId="77777777" w:rsidR="006B1CFA" w:rsidRDefault="006B1CFA">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5BDE2403"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41878AE" w14:textId="77777777" w:rsidR="006B1CFA" w:rsidRDefault="006B1CFA">
            <w:pPr>
              <w:jc w:val="right"/>
              <w:rPr>
                <w:rFonts w:ascii="Arial" w:hAnsi="Arial" w:cs="Arial"/>
                <w:b/>
                <w:bCs/>
                <w:sz w:val="18"/>
                <w:szCs w:val="18"/>
              </w:rPr>
            </w:pPr>
            <w:r>
              <w:rPr>
                <w:rFonts w:ascii="Arial" w:hAnsi="Arial" w:cs="Arial"/>
                <w:b/>
                <w:bCs/>
                <w:sz w:val="18"/>
                <w:szCs w:val="18"/>
              </w:rPr>
              <w:t>68 590</w:t>
            </w:r>
          </w:p>
        </w:tc>
        <w:tc>
          <w:tcPr>
            <w:tcW w:w="1100" w:type="dxa"/>
            <w:tcBorders>
              <w:top w:val="single" w:sz="4" w:space="0" w:color="auto"/>
              <w:left w:val="nil"/>
              <w:bottom w:val="double" w:sz="6" w:space="0" w:color="auto"/>
              <w:right w:val="nil"/>
            </w:tcBorders>
            <w:shd w:val="clear" w:color="auto" w:fill="auto"/>
            <w:noWrap/>
            <w:vAlign w:val="bottom"/>
            <w:hideMark/>
          </w:tcPr>
          <w:p w14:paraId="69DA9322"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14B7D29"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80D4065" w14:textId="77777777" w:rsidR="006B1CFA" w:rsidRDefault="006B1CFA">
            <w:pPr>
              <w:jc w:val="right"/>
              <w:rPr>
                <w:rFonts w:ascii="Arial" w:hAnsi="Arial" w:cs="Arial"/>
                <w:b/>
                <w:bCs/>
                <w:sz w:val="18"/>
                <w:szCs w:val="18"/>
              </w:rPr>
            </w:pPr>
            <w:r>
              <w:rPr>
                <w:rFonts w:ascii="Arial" w:hAnsi="Arial" w:cs="Arial"/>
                <w:b/>
                <w:bCs/>
                <w:sz w:val="18"/>
                <w:szCs w:val="18"/>
              </w:rPr>
              <w:t>68 590</w:t>
            </w:r>
          </w:p>
        </w:tc>
      </w:tr>
      <w:tr w:rsidR="006B1CFA" w14:paraId="330EA519" w14:textId="77777777" w:rsidTr="006B1CFA">
        <w:trPr>
          <w:trHeight w:val="240"/>
        </w:trPr>
        <w:tc>
          <w:tcPr>
            <w:tcW w:w="3740" w:type="dxa"/>
            <w:tcBorders>
              <w:top w:val="nil"/>
              <w:left w:val="nil"/>
              <w:bottom w:val="nil"/>
              <w:right w:val="nil"/>
            </w:tcBorders>
            <w:shd w:val="clear" w:color="auto" w:fill="auto"/>
            <w:vAlign w:val="center"/>
            <w:hideMark/>
          </w:tcPr>
          <w:p w14:paraId="78C97297" w14:textId="77777777" w:rsidR="006B1CFA" w:rsidRDefault="006B1CFA">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633DFB2C"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D9AB9D" w14:textId="77777777" w:rsidR="006B1CFA" w:rsidRDefault="006B1CFA">
            <w:pPr>
              <w:jc w:val="right"/>
              <w:rPr>
                <w:rFonts w:ascii="Arial" w:hAnsi="Arial" w:cs="Arial"/>
                <w:sz w:val="18"/>
                <w:szCs w:val="18"/>
              </w:rPr>
            </w:pPr>
            <w:r>
              <w:rPr>
                <w:rFonts w:ascii="Arial" w:hAnsi="Arial" w:cs="Arial"/>
                <w:sz w:val="18"/>
                <w:szCs w:val="18"/>
              </w:rPr>
              <w:t>24 502</w:t>
            </w:r>
          </w:p>
        </w:tc>
        <w:tc>
          <w:tcPr>
            <w:tcW w:w="1100" w:type="dxa"/>
            <w:tcBorders>
              <w:top w:val="nil"/>
              <w:left w:val="nil"/>
              <w:bottom w:val="nil"/>
              <w:right w:val="nil"/>
            </w:tcBorders>
            <w:shd w:val="clear" w:color="auto" w:fill="auto"/>
            <w:vAlign w:val="bottom"/>
            <w:hideMark/>
          </w:tcPr>
          <w:p w14:paraId="48997DB3"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37829CC"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E854EB" w14:textId="77777777" w:rsidR="006B1CFA" w:rsidRDefault="006B1CFA">
            <w:pPr>
              <w:jc w:val="right"/>
              <w:rPr>
                <w:rFonts w:ascii="Arial" w:hAnsi="Arial" w:cs="Arial"/>
                <w:sz w:val="18"/>
                <w:szCs w:val="18"/>
              </w:rPr>
            </w:pPr>
            <w:r>
              <w:rPr>
                <w:rFonts w:ascii="Arial" w:hAnsi="Arial" w:cs="Arial"/>
                <w:sz w:val="18"/>
                <w:szCs w:val="18"/>
              </w:rPr>
              <w:t>24 502</w:t>
            </w:r>
          </w:p>
        </w:tc>
      </w:tr>
      <w:tr w:rsidR="006B1CFA" w14:paraId="6F40E8A2" w14:textId="77777777" w:rsidTr="006B1CFA">
        <w:trPr>
          <w:trHeight w:val="240"/>
        </w:trPr>
        <w:tc>
          <w:tcPr>
            <w:tcW w:w="3740" w:type="dxa"/>
            <w:tcBorders>
              <w:top w:val="nil"/>
              <w:left w:val="nil"/>
              <w:bottom w:val="nil"/>
              <w:right w:val="nil"/>
            </w:tcBorders>
            <w:shd w:val="clear" w:color="auto" w:fill="auto"/>
            <w:vAlign w:val="center"/>
            <w:hideMark/>
          </w:tcPr>
          <w:p w14:paraId="53E06EF2" w14:textId="77777777" w:rsidR="006B1CFA" w:rsidRDefault="006B1CFA">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640D22F6"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032A88"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838436"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73FF87"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1EDE3F"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00034EAD" w14:textId="77777777" w:rsidTr="006B1CFA">
        <w:trPr>
          <w:trHeight w:val="240"/>
        </w:trPr>
        <w:tc>
          <w:tcPr>
            <w:tcW w:w="3740" w:type="dxa"/>
            <w:tcBorders>
              <w:top w:val="nil"/>
              <w:left w:val="nil"/>
              <w:bottom w:val="nil"/>
              <w:right w:val="nil"/>
            </w:tcBorders>
            <w:shd w:val="clear" w:color="auto" w:fill="auto"/>
            <w:vAlign w:val="center"/>
            <w:hideMark/>
          </w:tcPr>
          <w:p w14:paraId="28296F36" w14:textId="77777777" w:rsidR="006B1CFA" w:rsidRDefault="006B1CFA">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589C34DF"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A52912"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A25A47C"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23CFC8"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E72856"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0FDDC9F" w14:textId="77777777" w:rsidTr="006B1CFA">
        <w:trPr>
          <w:trHeight w:val="240"/>
        </w:trPr>
        <w:tc>
          <w:tcPr>
            <w:tcW w:w="3740" w:type="dxa"/>
            <w:tcBorders>
              <w:top w:val="nil"/>
              <w:left w:val="nil"/>
              <w:bottom w:val="nil"/>
              <w:right w:val="nil"/>
            </w:tcBorders>
            <w:shd w:val="clear" w:color="auto" w:fill="auto"/>
            <w:vAlign w:val="center"/>
            <w:hideMark/>
          </w:tcPr>
          <w:p w14:paraId="19EDF7C0" w14:textId="77777777" w:rsidR="006B1CFA" w:rsidRDefault="006B1CFA">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59463D5E"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AD24C9" w14:textId="77777777" w:rsidR="006B1CFA" w:rsidRDefault="006B1CFA">
            <w:pPr>
              <w:jc w:val="right"/>
              <w:rPr>
                <w:rFonts w:ascii="Arial" w:hAnsi="Arial" w:cs="Arial"/>
                <w:sz w:val="18"/>
                <w:szCs w:val="18"/>
              </w:rPr>
            </w:pPr>
            <w:r>
              <w:rPr>
                <w:rFonts w:ascii="Arial" w:hAnsi="Arial" w:cs="Arial"/>
                <w:sz w:val="18"/>
                <w:szCs w:val="18"/>
              </w:rPr>
              <w:t>44 088</w:t>
            </w:r>
          </w:p>
        </w:tc>
        <w:tc>
          <w:tcPr>
            <w:tcW w:w="1100" w:type="dxa"/>
            <w:tcBorders>
              <w:top w:val="nil"/>
              <w:left w:val="nil"/>
              <w:bottom w:val="nil"/>
              <w:right w:val="nil"/>
            </w:tcBorders>
            <w:shd w:val="clear" w:color="auto" w:fill="auto"/>
            <w:vAlign w:val="bottom"/>
            <w:hideMark/>
          </w:tcPr>
          <w:p w14:paraId="6B692F40"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468A62"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37AD3D" w14:textId="77777777" w:rsidR="006B1CFA" w:rsidRDefault="006B1CFA">
            <w:pPr>
              <w:jc w:val="right"/>
              <w:rPr>
                <w:rFonts w:ascii="Arial" w:hAnsi="Arial" w:cs="Arial"/>
                <w:sz w:val="18"/>
                <w:szCs w:val="18"/>
              </w:rPr>
            </w:pPr>
            <w:r>
              <w:rPr>
                <w:rFonts w:ascii="Arial" w:hAnsi="Arial" w:cs="Arial"/>
                <w:sz w:val="18"/>
                <w:szCs w:val="18"/>
              </w:rPr>
              <w:t>44 088</w:t>
            </w:r>
          </w:p>
        </w:tc>
      </w:tr>
      <w:tr w:rsidR="006B1CFA" w14:paraId="34FFC9EB" w14:textId="77777777" w:rsidTr="006B1CFA">
        <w:trPr>
          <w:trHeight w:val="255"/>
        </w:trPr>
        <w:tc>
          <w:tcPr>
            <w:tcW w:w="3740" w:type="dxa"/>
            <w:tcBorders>
              <w:top w:val="nil"/>
              <w:left w:val="nil"/>
              <w:bottom w:val="nil"/>
              <w:right w:val="nil"/>
            </w:tcBorders>
            <w:shd w:val="clear" w:color="auto" w:fill="auto"/>
            <w:vAlign w:val="bottom"/>
            <w:hideMark/>
          </w:tcPr>
          <w:p w14:paraId="160582FA" w14:textId="77777777" w:rsidR="006B1CFA" w:rsidRDefault="006B1CFA">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6C7E61AC"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775EDCF" w14:textId="77777777" w:rsidR="006B1CFA" w:rsidRDefault="006B1CFA">
            <w:pPr>
              <w:jc w:val="right"/>
              <w:rPr>
                <w:rFonts w:ascii="Arial" w:hAnsi="Arial" w:cs="Arial"/>
                <w:b/>
                <w:bCs/>
                <w:sz w:val="18"/>
                <w:szCs w:val="18"/>
              </w:rPr>
            </w:pPr>
            <w:r>
              <w:rPr>
                <w:rFonts w:ascii="Arial" w:hAnsi="Arial" w:cs="Arial"/>
                <w:b/>
                <w:bCs/>
                <w:sz w:val="18"/>
                <w:szCs w:val="18"/>
              </w:rPr>
              <w:t>68 590</w:t>
            </w:r>
          </w:p>
        </w:tc>
        <w:tc>
          <w:tcPr>
            <w:tcW w:w="1100" w:type="dxa"/>
            <w:tcBorders>
              <w:top w:val="single" w:sz="4" w:space="0" w:color="auto"/>
              <w:left w:val="nil"/>
              <w:bottom w:val="double" w:sz="6" w:space="0" w:color="auto"/>
              <w:right w:val="nil"/>
            </w:tcBorders>
            <w:shd w:val="clear" w:color="auto" w:fill="auto"/>
            <w:noWrap/>
            <w:vAlign w:val="bottom"/>
            <w:hideMark/>
          </w:tcPr>
          <w:p w14:paraId="1230EE73"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A3879DB"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3A7BCB8" w14:textId="77777777" w:rsidR="006B1CFA" w:rsidRDefault="006B1CFA">
            <w:pPr>
              <w:jc w:val="right"/>
              <w:rPr>
                <w:rFonts w:ascii="Arial" w:hAnsi="Arial" w:cs="Arial"/>
                <w:b/>
                <w:bCs/>
                <w:sz w:val="18"/>
                <w:szCs w:val="18"/>
              </w:rPr>
            </w:pPr>
            <w:r>
              <w:rPr>
                <w:rFonts w:ascii="Arial" w:hAnsi="Arial" w:cs="Arial"/>
                <w:b/>
                <w:bCs/>
                <w:sz w:val="18"/>
                <w:szCs w:val="18"/>
              </w:rPr>
              <w:t>68 590</w:t>
            </w:r>
          </w:p>
        </w:tc>
      </w:tr>
    </w:tbl>
    <w:p w14:paraId="689BC97B" w14:textId="051171D5" w:rsidR="00A729BB" w:rsidRDefault="00A729BB" w:rsidP="00A729BB">
      <w:pPr>
        <w:pStyle w:val="odstavec"/>
        <w:ind w:left="482"/>
        <w:rPr>
          <w:rFonts w:ascii="Arial" w:hAnsi="Arial" w:cs="Arial"/>
        </w:rPr>
      </w:pPr>
    </w:p>
    <w:p w14:paraId="5E8E130B" w14:textId="22610E84" w:rsidR="006B1CFA" w:rsidRDefault="006B1CFA">
      <w:pPr>
        <w:rPr>
          <w:rFonts w:ascii="Arial" w:hAnsi="Arial" w:cs="Arial"/>
          <w:bCs/>
          <w:sz w:val="20"/>
          <w:szCs w:val="20"/>
        </w:rPr>
      </w:pPr>
      <w:bookmarkStart w:id="45" w:name="FWT_T26b"/>
      <w:bookmarkEnd w:id="43"/>
    </w:p>
    <w:tbl>
      <w:tblPr>
        <w:tblW w:w="0" w:type="auto"/>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6B1CFA" w14:paraId="6A7F3540" w14:textId="77777777" w:rsidTr="006B1CFA">
        <w:trPr>
          <w:trHeight w:val="510"/>
        </w:trPr>
        <w:tc>
          <w:tcPr>
            <w:tcW w:w="3660" w:type="dxa"/>
            <w:tcBorders>
              <w:top w:val="nil"/>
              <w:left w:val="nil"/>
              <w:bottom w:val="nil"/>
              <w:right w:val="nil"/>
            </w:tcBorders>
            <w:shd w:val="clear" w:color="auto" w:fill="auto"/>
            <w:vAlign w:val="bottom"/>
            <w:hideMark/>
          </w:tcPr>
          <w:p w14:paraId="0B7D86E8" w14:textId="77777777" w:rsidR="006B1CFA" w:rsidRDefault="006B1CFA">
            <w:pPr>
              <w:rPr>
                <w:rFonts w:ascii="Arial" w:hAnsi="Arial" w:cs="Arial"/>
                <w:b/>
                <w:bCs/>
                <w:sz w:val="18"/>
                <w:szCs w:val="18"/>
              </w:rPr>
            </w:pPr>
            <w:bookmarkStart w:id="46" w:name="RANGE!B23:G37"/>
            <w:r>
              <w:rPr>
                <w:rFonts w:ascii="Arial" w:hAnsi="Arial" w:cs="Arial"/>
                <w:b/>
                <w:bCs/>
                <w:sz w:val="18"/>
                <w:szCs w:val="18"/>
              </w:rPr>
              <w:t>Krátkodobé záväzky z obchodného styku, z toho:</w:t>
            </w:r>
            <w:bookmarkEnd w:id="46"/>
          </w:p>
        </w:tc>
        <w:tc>
          <w:tcPr>
            <w:tcW w:w="1116" w:type="dxa"/>
            <w:tcBorders>
              <w:top w:val="single" w:sz="4" w:space="0" w:color="auto"/>
              <w:left w:val="nil"/>
              <w:bottom w:val="double" w:sz="6" w:space="0" w:color="auto"/>
              <w:right w:val="nil"/>
            </w:tcBorders>
            <w:shd w:val="clear" w:color="auto" w:fill="auto"/>
            <w:noWrap/>
            <w:vAlign w:val="bottom"/>
            <w:hideMark/>
          </w:tcPr>
          <w:p w14:paraId="69AD3A0F"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599521A"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5EF8490" w14:textId="77777777" w:rsidR="006B1CFA" w:rsidRDefault="006B1CFA">
            <w:pPr>
              <w:jc w:val="right"/>
              <w:rPr>
                <w:rFonts w:ascii="Arial" w:hAnsi="Arial" w:cs="Arial"/>
                <w:b/>
                <w:bCs/>
                <w:sz w:val="18"/>
                <w:szCs w:val="18"/>
              </w:rPr>
            </w:pPr>
            <w:r>
              <w:rPr>
                <w:rFonts w:ascii="Arial" w:hAnsi="Arial" w:cs="Arial"/>
                <w:b/>
                <w:bCs/>
                <w:sz w:val="18"/>
                <w:szCs w:val="18"/>
              </w:rPr>
              <w:t>3 500 984</w:t>
            </w:r>
          </w:p>
        </w:tc>
        <w:tc>
          <w:tcPr>
            <w:tcW w:w="1116" w:type="dxa"/>
            <w:tcBorders>
              <w:top w:val="single" w:sz="4" w:space="0" w:color="auto"/>
              <w:left w:val="nil"/>
              <w:bottom w:val="double" w:sz="6" w:space="0" w:color="auto"/>
              <w:right w:val="nil"/>
            </w:tcBorders>
            <w:shd w:val="clear" w:color="auto" w:fill="auto"/>
            <w:noWrap/>
            <w:vAlign w:val="bottom"/>
            <w:hideMark/>
          </w:tcPr>
          <w:p w14:paraId="60BD6F56"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E652D14" w14:textId="77777777" w:rsidR="006B1CFA" w:rsidRDefault="006B1CFA">
            <w:pPr>
              <w:jc w:val="right"/>
              <w:rPr>
                <w:rFonts w:ascii="Arial" w:hAnsi="Arial" w:cs="Arial"/>
                <w:b/>
                <w:bCs/>
                <w:sz w:val="18"/>
                <w:szCs w:val="18"/>
              </w:rPr>
            </w:pPr>
            <w:r>
              <w:rPr>
                <w:rFonts w:ascii="Arial" w:hAnsi="Arial" w:cs="Arial"/>
                <w:b/>
                <w:bCs/>
                <w:sz w:val="18"/>
                <w:szCs w:val="18"/>
              </w:rPr>
              <w:t>3 500 984</w:t>
            </w:r>
          </w:p>
        </w:tc>
      </w:tr>
      <w:tr w:rsidR="006B1CFA" w14:paraId="07E7FD65" w14:textId="77777777" w:rsidTr="006B1CFA">
        <w:trPr>
          <w:trHeight w:val="495"/>
        </w:trPr>
        <w:tc>
          <w:tcPr>
            <w:tcW w:w="3660" w:type="dxa"/>
            <w:tcBorders>
              <w:top w:val="nil"/>
              <w:left w:val="nil"/>
              <w:bottom w:val="nil"/>
              <w:right w:val="nil"/>
            </w:tcBorders>
            <w:shd w:val="clear" w:color="auto" w:fill="auto"/>
            <w:vAlign w:val="center"/>
            <w:hideMark/>
          </w:tcPr>
          <w:p w14:paraId="2D2AC20D" w14:textId="77777777" w:rsidR="006B1CFA" w:rsidRDefault="006B1CFA">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5C63327B"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49476A4"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E98693D" w14:textId="77777777" w:rsidR="006B1CFA" w:rsidRDefault="006B1CFA">
            <w:pPr>
              <w:jc w:val="right"/>
              <w:rPr>
                <w:rFonts w:ascii="Arial" w:hAnsi="Arial" w:cs="Arial"/>
                <w:sz w:val="18"/>
                <w:szCs w:val="18"/>
              </w:rPr>
            </w:pPr>
            <w:r>
              <w:rPr>
                <w:rFonts w:ascii="Arial" w:hAnsi="Arial" w:cs="Arial"/>
                <w:sz w:val="18"/>
                <w:szCs w:val="18"/>
              </w:rPr>
              <w:t>182 616</w:t>
            </w:r>
          </w:p>
        </w:tc>
        <w:tc>
          <w:tcPr>
            <w:tcW w:w="1116" w:type="dxa"/>
            <w:tcBorders>
              <w:top w:val="nil"/>
              <w:left w:val="nil"/>
              <w:bottom w:val="nil"/>
              <w:right w:val="nil"/>
            </w:tcBorders>
            <w:shd w:val="clear" w:color="auto" w:fill="auto"/>
            <w:vAlign w:val="bottom"/>
            <w:hideMark/>
          </w:tcPr>
          <w:p w14:paraId="280A2613"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863635F" w14:textId="77777777" w:rsidR="006B1CFA" w:rsidRDefault="006B1CFA">
            <w:pPr>
              <w:jc w:val="right"/>
              <w:rPr>
                <w:rFonts w:ascii="Arial" w:hAnsi="Arial" w:cs="Arial"/>
                <w:sz w:val="18"/>
                <w:szCs w:val="18"/>
              </w:rPr>
            </w:pPr>
            <w:r>
              <w:rPr>
                <w:rFonts w:ascii="Arial" w:hAnsi="Arial" w:cs="Arial"/>
                <w:sz w:val="18"/>
                <w:szCs w:val="18"/>
              </w:rPr>
              <w:t>182 616</w:t>
            </w:r>
          </w:p>
        </w:tc>
      </w:tr>
      <w:tr w:rsidR="006B1CFA" w14:paraId="5AA7DE30" w14:textId="77777777" w:rsidTr="006B1CFA">
        <w:trPr>
          <w:trHeight w:val="240"/>
        </w:trPr>
        <w:tc>
          <w:tcPr>
            <w:tcW w:w="3660" w:type="dxa"/>
            <w:tcBorders>
              <w:top w:val="nil"/>
              <w:left w:val="nil"/>
              <w:bottom w:val="nil"/>
              <w:right w:val="nil"/>
            </w:tcBorders>
            <w:shd w:val="clear" w:color="auto" w:fill="auto"/>
            <w:vAlign w:val="center"/>
            <w:hideMark/>
          </w:tcPr>
          <w:p w14:paraId="773DE716" w14:textId="77777777" w:rsidR="006B1CFA" w:rsidRDefault="006B1CFA">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1CD7285C"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5342485"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C69C6A7" w14:textId="5E7F29B6" w:rsidR="006B1CFA" w:rsidRDefault="006B1CFA">
            <w:pPr>
              <w:jc w:val="right"/>
              <w:rPr>
                <w:rFonts w:ascii="Arial" w:hAnsi="Arial" w:cs="Arial"/>
                <w:sz w:val="18"/>
                <w:szCs w:val="18"/>
              </w:rPr>
            </w:pPr>
            <w:r>
              <w:rPr>
                <w:rFonts w:ascii="Arial" w:hAnsi="Arial" w:cs="Arial"/>
                <w:sz w:val="18"/>
                <w:szCs w:val="18"/>
              </w:rPr>
              <w:t xml:space="preserve">3 </w:t>
            </w:r>
            <w:r w:rsidR="00BA1B18">
              <w:rPr>
                <w:rFonts w:ascii="Arial" w:hAnsi="Arial" w:cs="Arial"/>
                <w:sz w:val="18"/>
                <w:szCs w:val="18"/>
              </w:rPr>
              <w:t>273</w:t>
            </w:r>
            <w:r>
              <w:rPr>
                <w:rFonts w:ascii="Arial" w:hAnsi="Arial" w:cs="Arial"/>
                <w:sz w:val="18"/>
                <w:szCs w:val="18"/>
              </w:rPr>
              <w:t xml:space="preserve"> </w:t>
            </w:r>
            <w:r w:rsidR="00BA1B18">
              <w:rPr>
                <w:rFonts w:ascii="Arial" w:hAnsi="Arial" w:cs="Arial"/>
                <w:sz w:val="18"/>
                <w:szCs w:val="18"/>
              </w:rPr>
              <w:t>474</w:t>
            </w:r>
          </w:p>
        </w:tc>
        <w:tc>
          <w:tcPr>
            <w:tcW w:w="1116" w:type="dxa"/>
            <w:tcBorders>
              <w:top w:val="nil"/>
              <w:left w:val="nil"/>
              <w:bottom w:val="nil"/>
              <w:right w:val="nil"/>
            </w:tcBorders>
            <w:shd w:val="clear" w:color="auto" w:fill="auto"/>
            <w:vAlign w:val="bottom"/>
            <w:hideMark/>
          </w:tcPr>
          <w:p w14:paraId="40F6C152" w14:textId="2DFDC5C3" w:rsidR="006B1CFA" w:rsidRDefault="00BA1B18">
            <w:pPr>
              <w:jc w:val="right"/>
              <w:rPr>
                <w:rFonts w:ascii="Arial" w:hAnsi="Arial" w:cs="Arial"/>
                <w:sz w:val="18"/>
                <w:szCs w:val="18"/>
              </w:rPr>
            </w:pPr>
            <w:r>
              <w:rPr>
                <w:rFonts w:ascii="Arial" w:hAnsi="Arial" w:cs="Arial"/>
                <w:sz w:val="18"/>
                <w:szCs w:val="18"/>
              </w:rPr>
              <w:t>44 894</w:t>
            </w:r>
          </w:p>
        </w:tc>
        <w:tc>
          <w:tcPr>
            <w:tcW w:w="1116" w:type="dxa"/>
            <w:tcBorders>
              <w:top w:val="nil"/>
              <w:left w:val="nil"/>
              <w:bottom w:val="nil"/>
              <w:right w:val="nil"/>
            </w:tcBorders>
            <w:shd w:val="clear" w:color="auto" w:fill="auto"/>
            <w:vAlign w:val="bottom"/>
            <w:hideMark/>
          </w:tcPr>
          <w:p w14:paraId="556339A9" w14:textId="77777777" w:rsidR="006B1CFA" w:rsidRDefault="006B1CFA">
            <w:pPr>
              <w:jc w:val="right"/>
              <w:rPr>
                <w:rFonts w:ascii="Arial" w:hAnsi="Arial" w:cs="Arial"/>
                <w:sz w:val="18"/>
                <w:szCs w:val="18"/>
              </w:rPr>
            </w:pPr>
            <w:r>
              <w:rPr>
                <w:rFonts w:ascii="Arial" w:hAnsi="Arial" w:cs="Arial"/>
                <w:sz w:val="18"/>
                <w:szCs w:val="18"/>
              </w:rPr>
              <w:t>3 318 368</w:t>
            </w:r>
          </w:p>
        </w:tc>
      </w:tr>
      <w:tr w:rsidR="006B1CFA" w14:paraId="03D89DDA" w14:textId="77777777" w:rsidTr="006B1CFA">
        <w:trPr>
          <w:trHeight w:val="255"/>
        </w:trPr>
        <w:tc>
          <w:tcPr>
            <w:tcW w:w="3660" w:type="dxa"/>
            <w:tcBorders>
              <w:top w:val="nil"/>
              <w:left w:val="nil"/>
              <w:bottom w:val="nil"/>
              <w:right w:val="nil"/>
            </w:tcBorders>
            <w:shd w:val="clear" w:color="auto" w:fill="auto"/>
            <w:vAlign w:val="bottom"/>
            <w:hideMark/>
          </w:tcPr>
          <w:p w14:paraId="7503B073" w14:textId="77777777" w:rsidR="006B1CFA" w:rsidRDefault="006B1CFA">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299523E4"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98E9BE5"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EFF97A0" w14:textId="77777777" w:rsidR="006B1CFA" w:rsidRDefault="006B1CFA">
            <w:pPr>
              <w:jc w:val="right"/>
              <w:rPr>
                <w:rFonts w:ascii="Arial" w:hAnsi="Arial" w:cs="Arial"/>
                <w:b/>
                <w:bCs/>
                <w:sz w:val="18"/>
                <w:szCs w:val="18"/>
              </w:rPr>
            </w:pPr>
            <w:r>
              <w:rPr>
                <w:rFonts w:ascii="Arial" w:hAnsi="Arial" w:cs="Arial"/>
                <w:b/>
                <w:bCs/>
                <w:sz w:val="18"/>
                <w:szCs w:val="18"/>
              </w:rPr>
              <w:t>2 529 027</w:t>
            </w:r>
          </w:p>
        </w:tc>
        <w:tc>
          <w:tcPr>
            <w:tcW w:w="1116" w:type="dxa"/>
            <w:tcBorders>
              <w:top w:val="single" w:sz="4" w:space="0" w:color="auto"/>
              <w:left w:val="nil"/>
              <w:bottom w:val="double" w:sz="6" w:space="0" w:color="auto"/>
              <w:right w:val="nil"/>
            </w:tcBorders>
            <w:shd w:val="clear" w:color="auto" w:fill="auto"/>
            <w:noWrap/>
            <w:vAlign w:val="bottom"/>
            <w:hideMark/>
          </w:tcPr>
          <w:p w14:paraId="3E68C37F"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420A7F7" w14:textId="77777777" w:rsidR="006B1CFA" w:rsidRDefault="006B1CFA">
            <w:pPr>
              <w:jc w:val="right"/>
              <w:rPr>
                <w:rFonts w:ascii="Arial" w:hAnsi="Arial" w:cs="Arial"/>
                <w:b/>
                <w:bCs/>
                <w:sz w:val="18"/>
                <w:szCs w:val="18"/>
              </w:rPr>
            </w:pPr>
            <w:r>
              <w:rPr>
                <w:rFonts w:ascii="Arial" w:hAnsi="Arial" w:cs="Arial"/>
                <w:b/>
                <w:bCs/>
                <w:sz w:val="18"/>
                <w:szCs w:val="18"/>
              </w:rPr>
              <w:t>2 529 027</w:t>
            </w:r>
          </w:p>
        </w:tc>
      </w:tr>
      <w:tr w:rsidR="006B1CFA" w14:paraId="247553E4" w14:textId="77777777" w:rsidTr="006B1CFA">
        <w:trPr>
          <w:trHeight w:val="480"/>
        </w:trPr>
        <w:tc>
          <w:tcPr>
            <w:tcW w:w="3660" w:type="dxa"/>
            <w:tcBorders>
              <w:top w:val="nil"/>
              <w:left w:val="nil"/>
              <w:bottom w:val="nil"/>
              <w:right w:val="nil"/>
            </w:tcBorders>
            <w:shd w:val="clear" w:color="auto" w:fill="auto"/>
            <w:vAlign w:val="center"/>
            <w:hideMark/>
          </w:tcPr>
          <w:p w14:paraId="3C44C6D4" w14:textId="77777777" w:rsidR="006B1CFA" w:rsidRDefault="006B1CFA">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358C8B0F"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BBF8255"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F7E673" w14:textId="77777777" w:rsidR="006B1CFA" w:rsidRDefault="006B1CFA">
            <w:pPr>
              <w:jc w:val="right"/>
              <w:rPr>
                <w:rFonts w:ascii="Arial" w:hAnsi="Arial" w:cs="Arial"/>
                <w:sz w:val="18"/>
                <w:szCs w:val="18"/>
              </w:rPr>
            </w:pPr>
            <w:r>
              <w:rPr>
                <w:rFonts w:ascii="Arial" w:hAnsi="Arial" w:cs="Arial"/>
                <w:sz w:val="18"/>
                <w:szCs w:val="18"/>
              </w:rPr>
              <w:t>1 500 542</w:t>
            </w:r>
          </w:p>
        </w:tc>
        <w:tc>
          <w:tcPr>
            <w:tcW w:w="1116" w:type="dxa"/>
            <w:tcBorders>
              <w:top w:val="nil"/>
              <w:left w:val="nil"/>
              <w:bottom w:val="nil"/>
              <w:right w:val="nil"/>
            </w:tcBorders>
            <w:shd w:val="clear" w:color="auto" w:fill="auto"/>
            <w:vAlign w:val="bottom"/>
            <w:hideMark/>
          </w:tcPr>
          <w:p w14:paraId="3D508F16"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68E1981" w14:textId="77777777" w:rsidR="006B1CFA" w:rsidRDefault="006B1CFA">
            <w:pPr>
              <w:jc w:val="right"/>
              <w:rPr>
                <w:rFonts w:ascii="Arial" w:hAnsi="Arial" w:cs="Arial"/>
                <w:sz w:val="18"/>
                <w:szCs w:val="18"/>
              </w:rPr>
            </w:pPr>
            <w:r>
              <w:rPr>
                <w:rFonts w:ascii="Arial" w:hAnsi="Arial" w:cs="Arial"/>
                <w:sz w:val="18"/>
                <w:szCs w:val="18"/>
              </w:rPr>
              <w:t>1 500 542</w:t>
            </w:r>
          </w:p>
        </w:tc>
      </w:tr>
      <w:tr w:rsidR="006B1CFA" w14:paraId="57D601D2" w14:textId="77777777" w:rsidTr="006B1CFA">
        <w:trPr>
          <w:trHeight w:val="240"/>
        </w:trPr>
        <w:tc>
          <w:tcPr>
            <w:tcW w:w="3660" w:type="dxa"/>
            <w:tcBorders>
              <w:top w:val="nil"/>
              <w:left w:val="nil"/>
              <w:bottom w:val="nil"/>
              <w:right w:val="nil"/>
            </w:tcBorders>
            <w:shd w:val="clear" w:color="auto" w:fill="auto"/>
            <w:vAlign w:val="center"/>
            <w:hideMark/>
          </w:tcPr>
          <w:p w14:paraId="342014BB" w14:textId="77777777" w:rsidR="006B1CFA" w:rsidRDefault="006B1CFA">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4DC81024"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F20167D"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D0B71FB" w14:textId="77777777" w:rsidR="006B1CFA" w:rsidRDefault="006B1CFA">
            <w:pPr>
              <w:jc w:val="right"/>
              <w:rPr>
                <w:rFonts w:ascii="Arial" w:hAnsi="Arial" w:cs="Arial"/>
                <w:sz w:val="18"/>
                <w:szCs w:val="18"/>
              </w:rPr>
            </w:pPr>
            <w:r>
              <w:rPr>
                <w:rFonts w:ascii="Arial" w:hAnsi="Arial" w:cs="Arial"/>
                <w:sz w:val="18"/>
                <w:szCs w:val="18"/>
              </w:rPr>
              <w:t>278 088</w:t>
            </w:r>
          </w:p>
        </w:tc>
        <w:tc>
          <w:tcPr>
            <w:tcW w:w="1116" w:type="dxa"/>
            <w:tcBorders>
              <w:top w:val="nil"/>
              <w:left w:val="nil"/>
              <w:bottom w:val="nil"/>
              <w:right w:val="nil"/>
            </w:tcBorders>
            <w:shd w:val="clear" w:color="auto" w:fill="auto"/>
            <w:vAlign w:val="bottom"/>
            <w:hideMark/>
          </w:tcPr>
          <w:p w14:paraId="1B208958"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A41C2AB" w14:textId="77777777" w:rsidR="006B1CFA" w:rsidRDefault="006B1CFA">
            <w:pPr>
              <w:jc w:val="right"/>
              <w:rPr>
                <w:rFonts w:ascii="Arial" w:hAnsi="Arial" w:cs="Arial"/>
                <w:sz w:val="18"/>
                <w:szCs w:val="18"/>
              </w:rPr>
            </w:pPr>
            <w:r>
              <w:rPr>
                <w:rFonts w:ascii="Arial" w:hAnsi="Arial" w:cs="Arial"/>
                <w:sz w:val="18"/>
                <w:szCs w:val="18"/>
              </w:rPr>
              <w:t>278 088</w:t>
            </w:r>
          </w:p>
        </w:tc>
      </w:tr>
      <w:tr w:rsidR="006B1CFA" w14:paraId="341A115C" w14:textId="77777777" w:rsidTr="006B1CFA">
        <w:trPr>
          <w:trHeight w:val="240"/>
        </w:trPr>
        <w:tc>
          <w:tcPr>
            <w:tcW w:w="3660" w:type="dxa"/>
            <w:tcBorders>
              <w:top w:val="nil"/>
              <w:left w:val="nil"/>
              <w:bottom w:val="nil"/>
              <w:right w:val="nil"/>
            </w:tcBorders>
            <w:shd w:val="clear" w:color="auto" w:fill="auto"/>
            <w:vAlign w:val="center"/>
            <w:hideMark/>
          </w:tcPr>
          <w:p w14:paraId="4810BE1D" w14:textId="77777777" w:rsidR="006B1CFA" w:rsidRDefault="006B1CFA">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455A3CCC"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1DB24EB"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2417CC" w14:textId="77777777" w:rsidR="006B1CFA" w:rsidRDefault="006B1CFA">
            <w:pPr>
              <w:jc w:val="right"/>
              <w:rPr>
                <w:rFonts w:ascii="Arial" w:hAnsi="Arial" w:cs="Arial"/>
                <w:sz w:val="18"/>
                <w:szCs w:val="18"/>
              </w:rPr>
            </w:pPr>
            <w:r>
              <w:rPr>
                <w:rFonts w:ascii="Arial" w:hAnsi="Arial" w:cs="Arial"/>
                <w:sz w:val="18"/>
                <w:szCs w:val="18"/>
              </w:rPr>
              <w:t>232 099</w:t>
            </w:r>
          </w:p>
        </w:tc>
        <w:tc>
          <w:tcPr>
            <w:tcW w:w="1116" w:type="dxa"/>
            <w:tcBorders>
              <w:top w:val="nil"/>
              <w:left w:val="nil"/>
              <w:bottom w:val="nil"/>
              <w:right w:val="nil"/>
            </w:tcBorders>
            <w:shd w:val="clear" w:color="auto" w:fill="auto"/>
            <w:vAlign w:val="bottom"/>
            <w:hideMark/>
          </w:tcPr>
          <w:p w14:paraId="66B1D170"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EBC97D8" w14:textId="77777777" w:rsidR="006B1CFA" w:rsidRDefault="006B1CFA">
            <w:pPr>
              <w:jc w:val="right"/>
              <w:rPr>
                <w:rFonts w:ascii="Arial" w:hAnsi="Arial" w:cs="Arial"/>
                <w:sz w:val="18"/>
                <w:szCs w:val="18"/>
              </w:rPr>
            </w:pPr>
            <w:r>
              <w:rPr>
                <w:rFonts w:ascii="Arial" w:hAnsi="Arial" w:cs="Arial"/>
                <w:sz w:val="18"/>
                <w:szCs w:val="18"/>
              </w:rPr>
              <w:t>232 099</w:t>
            </w:r>
          </w:p>
        </w:tc>
      </w:tr>
      <w:tr w:rsidR="006B1CFA" w14:paraId="5E66EC0D" w14:textId="77777777" w:rsidTr="006B1CFA">
        <w:trPr>
          <w:trHeight w:val="240"/>
        </w:trPr>
        <w:tc>
          <w:tcPr>
            <w:tcW w:w="3660" w:type="dxa"/>
            <w:tcBorders>
              <w:top w:val="nil"/>
              <w:left w:val="nil"/>
              <w:bottom w:val="nil"/>
              <w:right w:val="nil"/>
            </w:tcBorders>
            <w:shd w:val="clear" w:color="auto" w:fill="auto"/>
            <w:vAlign w:val="center"/>
            <w:hideMark/>
          </w:tcPr>
          <w:p w14:paraId="6718D2BB" w14:textId="77777777" w:rsidR="006B1CFA" w:rsidRDefault="006B1CFA">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3E5947BF"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2222EE0"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46CFB99" w14:textId="77777777" w:rsidR="006B1CFA" w:rsidRDefault="006B1CFA">
            <w:pPr>
              <w:jc w:val="right"/>
              <w:rPr>
                <w:rFonts w:ascii="Arial" w:hAnsi="Arial" w:cs="Arial"/>
                <w:sz w:val="18"/>
                <w:szCs w:val="18"/>
              </w:rPr>
            </w:pPr>
            <w:r>
              <w:rPr>
                <w:rFonts w:ascii="Arial" w:hAnsi="Arial" w:cs="Arial"/>
                <w:sz w:val="18"/>
                <w:szCs w:val="18"/>
              </w:rPr>
              <w:t>509 368</w:t>
            </w:r>
          </w:p>
        </w:tc>
        <w:tc>
          <w:tcPr>
            <w:tcW w:w="1116" w:type="dxa"/>
            <w:tcBorders>
              <w:top w:val="nil"/>
              <w:left w:val="nil"/>
              <w:bottom w:val="nil"/>
              <w:right w:val="nil"/>
            </w:tcBorders>
            <w:shd w:val="clear" w:color="auto" w:fill="auto"/>
            <w:vAlign w:val="bottom"/>
            <w:hideMark/>
          </w:tcPr>
          <w:p w14:paraId="13FD0D94"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DFEAE05" w14:textId="77777777" w:rsidR="006B1CFA" w:rsidRDefault="006B1CFA">
            <w:pPr>
              <w:jc w:val="right"/>
              <w:rPr>
                <w:rFonts w:ascii="Arial" w:hAnsi="Arial" w:cs="Arial"/>
                <w:sz w:val="18"/>
                <w:szCs w:val="18"/>
              </w:rPr>
            </w:pPr>
            <w:r>
              <w:rPr>
                <w:rFonts w:ascii="Arial" w:hAnsi="Arial" w:cs="Arial"/>
                <w:sz w:val="18"/>
                <w:szCs w:val="18"/>
              </w:rPr>
              <w:t>509 368</w:t>
            </w:r>
          </w:p>
        </w:tc>
      </w:tr>
      <w:tr w:rsidR="006B1CFA" w14:paraId="24D5703A" w14:textId="77777777" w:rsidTr="006B1CFA">
        <w:trPr>
          <w:trHeight w:val="240"/>
        </w:trPr>
        <w:tc>
          <w:tcPr>
            <w:tcW w:w="3660" w:type="dxa"/>
            <w:tcBorders>
              <w:top w:val="nil"/>
              <w:left w:val="nil"/>
              <w:bottom w:val="nil"/>
              <w:right w:val="nil"/>
            </w:tcBorders>
            <w:shd w:val="clear" w:color="auto" w:fill="auto"/>
            <w:vAlign w:val="center"/>
            <w:hideMark/>
          </w:tcPr>
          <w:p w14:paraId="2D7AA0D7" w14:textId="77777777" w:rsidR="006B1CFA" w:rsidRDefault="006B1CFA">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54792415"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66A1A83"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F87E81B"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BE04FD1"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762D013"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C5BCD9F" w14:textId="77777777" w:rsidTr="006B1CFA">
        <w:trPr>
          <w:trHeight w:val="240"/>
        </w:trPr>
        <w:tc>
          <w:tcPr>
            <w:tcW w:w="3660" w:type="dxa"/>
            <w:tcBorders>
              <w:top w:val="nil"/>
              <w:left w:val="nil"/>
              <w:bottom w:val="nil"/>
              <w:right w:val="nil"/>
            </w:tcBorders>
            <w:shd w:val="clear" w:color="auto" w:fill="auto"/>
            <w:vAlign w:val="center"/>
            <w:hideMark/>
          </w:tcPr>
          <w:p w14:paraId="2B3F1659" w14:textId="77777777" w:rsidR="006B1CFA" w:rsidRDefault="006B1CFA">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2E490D6E"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394F82C"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5018733" w14:textId="77777777" w:rsidR="006B1CFA" w:rsidRDefault="006B1CFA">
            <w:pPr>
              <w:jc w:val="right"/>
              <w:rPr>
                <w:rFonts w:ascii="Arial" w:hAnsi="Arial" w:cs="Arial"/>
                <w:sz w:val="18"/>
                <w:szCs w:val="18"/>
              </w:rPr>
            </w:pPr>
            <w:r>
              <w:rPr>
                <w:rFonts w:ascii="Arial" w:hAnsi="Arial" w:cs="Arial"/>
                <w:sz w:val="18"/>
                <w:szCs w:val="18"/>
              </w:rPr>
              <w:t>8 930</w:t>
            </w:r>
          </w:p>
        </w:tc>
        <w:tc>
          <w:tcPr>
            <w:tcW w:w="1116" w:type="dxa"/>
            <w:tcBorders>
              <w:top w:val="nil"/>
              <w:left w:val="nil"/>
              <w:bottom w:val="nil"/>
              <w:right w:val="nil"/>
            </w:tcBorders>
            <w:shd w:val="clear" w:color="auto" w:fill="auto"/>
            <w:vAlign w:val="bottom"/>
            <w:hideMark/>
          </w:tcPr>
          <w:p w14:paraId="66AC99D9"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697105F" w14:textId="77777777" w:rsidR="006B1CFA" w:rsidRDefault="006B1CFA">
            <w:pPr>
              <w:jc w:val="right"/>
              <w:rPr>
                <w:rFonts w:ascii="Arial" w:hAnsi="Arial" w:cs="Arial"/>
                <w:sz w:val="18"/>
                <w:szCs w:val="18"/>
              </w:rPr>
            </w:pPr>
            <w:r>
              <w:rPr>
                <w:rFonts w:ascii="Arial" w:hAnsi="Arial" w:cs="Arial"/>
                <w:sz w:val="18"/>
                <w:szCs w:val="18"/>
              </w:rPr>
              <w:t>8 930</w:t>
            </w:r>
          </w:p>
        </w:tc>
      </w:tr>
      <w:tr w:rsidR="006B1CFA" w14:paraId="6E5AF029" w14:textId="77777777" w:rsidTr="006B1CFA">
        <w:trPr>
          <w:trHeight w:val="255"/>
        </w:trPr>
        <w:tc>
          <w:tcPr>
            <w:tcW w:w="3660" w:type="dxa"/>
            <w:tcBorders>
              <w:top w:val="nil"/>
              <w:left w:val="nil"/>
              <w:bottom w:val="nil"/>
              <w:right w:val="nil"/>
            </w:tcBorders>
            <w:shd w:val="clear" w:color="auto" w:fill="auto"/>
            <w:vAlign w:val="bottom"/>
            <w:hideMark/>
          </w:tcPr>
          <w:p w14:paraId="18EC470C" w14:textId="77777777" w:rsidR="006B1CFA" w:rsidRDefault="006B1CFA">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3B6E5B9F"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3BDA873"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DF3F467" w14:textId="77777777" w:rsidR="006B1CFA" w:rsidRDefault="006B1CFA">
            <w:pPr>
              <w:jc w:val="right"/>
              <w:rPr>
                <w:rFonts w:ascii="Arial" w:hAnsi="Arial" w:cs="Arial"/>
                <w:b/>
                <w:bCs/>
                <w:sz w:val="18"/>
                <w:szCs w:val="18"/>
              </w:rPr>
            </w:pPr>
            <w:r>
              <w:rPr>
                <w:rFonts w:ascii="Arial" w:hAnsi="Arial" w:cs="Arial"/>
                <w:b/>
                <w:bCs/>
                <w:sz w:val="18"/>
                <w:szCs w:val="18"/>
              </w:rPr>
              <w:t>6 030 011</w:t>
            </w:r>
          </w:p>
        </w:tc>
        <w:tc>
          <w:tcPr>
            <w:tcW w:w="1116" w:type="dxa"/>
            <w:tcBorders>
              <w:top w:val="single" w:sz="4" w:space="0" w:color="auto"/>
              <w:left w:val="nil"/>
              <w:bottom w:val="double" w:sz="6" w:space="0" w:color="auto"/>
              <w:right w:val="nil"/>
            </w:tcBorders>
            <w:shd w:val="clear" w:color="auto" w:fill="auto"/>
            <w:noWrap/>
            <w:vAlign w:val="bottom"/>
            <w:hideMark/>
          </w:tcPr>
          <w:p w14:paraId="42F40F33"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7F7F411" w14:textId="77777777" w:rsidR="006B1CFA" w:rsidRDefault="006B1CFA">
            <w:pPr>
              <w:jc w:val="right"/>
              <w:rPr>
                <w:rFonts w:ascii="Arial" w:hAnsi="Arial" w:cs="Arial"/>
                <w:b/>
                <w:bCs/>
                <w:sz w:val="18"/>
                <w:szCs w:val="18"/>
              </w:rPr>
            </w:pPr>
            <w:r>
              <w:rPr>
                <w:rFonts w:ascii="Arial" w:hAnsi="Arial" w:cs="Arial"/>
                <w:b/>
                <w:bCs/>
                <w:sz w:val="18"/>
                <w:szCs w:val="18"/>
              </w:rPr>
              <w:t>6 030 011</w:t>
            </w:r>
          </w:p>
        </w:tc>
      </w:tr>
    </w:tbl>
    <w:p w14:paraId="76DC674F" w14:textId="6B921720" w:rsidR="00992AFF" w:rsidRDefault="00992AFF">
      <w:pPr>
        <w:rPr>
          <w:rFonts w:ascii="Arial" w:hAnsi="Arial" w:cs="Arial"/>
          <w:bCs/>
          <w:sz w:val="20"/>
          <w:szCs w:val="20"/>
        </w:rPr>
      </w:pPr>
    </w:p>
    <w:bookmarkEnd w:id="45"/>
    <w:p w14:paraId="13D8D9FE" w14:textId="77777777" w:rsidR="004D737B" w:rsidRDefault="004D737B" w:rsidP="006441E9">
      <w:pPr>
        <w:pStyle w:val="odstavec"/>
        <w:rPr>
          <w:rFonts w:ascii="Arial" w:hAnsi="Arial" w:cs="Arial"/>
          <w:iCs w:val="0"/>
        </w:rPr>
      </w:pPr>
    </w:p>
    <w:p w14:paraId="1A9948B3" w14:textId="77777777" w:rsidR="004D737B" w:rsidRDefault="004D737B" w:rsidP="006441E9">
      <w:pPr>
        <w:pStyle w:val="odstavec"/>
        <w:rPr>
          <w:rFonts w:ascii="Arial" w:hAnsi="Arial" w:cs="Arial"/>
          <w:iCs w:val="0"/>
        </w:rPr>
      </w:pPr>
    </w:p>
    <w:p w14:paraId="1D318D66" w14:textId="77777777" w:rsidR="004D737B" w:rsidRDefault="004D737B" w:rsidP="006441E9">
      <w:pPr>
        <w:pStyle w:val="odstavec"/>
        <w:rPr>
          <w:rFonts w:ascii="Arial" w:hAnsi="Arial" w:cs="Arial"/>
          <w:iCs w:val="0"/>
        </w:rPr>
      </w:pPr>
    </w:p>
    <w:p w14:paraId="5117741B" w14:textId="77777777" w:rsidR="004D737B" w:rsidRDefault="004D737B" w:rsidP="006441E9">
      <w:pPr>
        <w:pStyle w:val="odstavec"/>
        <w:rPr>
          <w:rFonts w:ascii="Arial" w:hAnsi="Arial" w:cs="Arial"/>
          <w:iCs w:val="0"/>
        </w:rPr>
      </w:pPr>
    </w:p>
    <w:p w14:paraId="7B9B3855" w14:textId="77777777" w:rsidR="004D737B" w:rsidRDefault="004D737B" w:rsidP="006441E9">
      <w:pPr>
        <w:pStyle w:val="odstavec"/>
        <w:rPr>
          <w:rFonts w:ascii="Arial" w:hAnsi="Arial" w:cs="Arial"/>
          <w:iCs w:val="0"/>
        </w:rPr>
      </w:pPr>
    </w:p>
    <w:p w14:paraId="3207DFE1" w14:textId="77777777" w:rsidR="004D737B" w:rsidRDefault="004D737B" w:rsidP="006441E9">
      <w:pPr>
        <w:pStyle w:val="odstavec"/>
        <w:rPr>
          <w:rFonts w:ascii="Arial" w:hAnsi="Arial" w:cs="Arial"/>
          <w:iCs w:val="0"/>
        </w:rPr>
      </w:pPr>
    </w:p>
    <w:p w14:paraId="59F24B24" w14:textId="77777777" w:rsidR="004D737B" w:rsidRDefault="004D737B" w:rsidP="006441E9">
      <w:pPr>
        <w:pStyle w:val="odstavec"/>
        <w:rPr>
          <w:rFonts w:ascii="Arial" w:hAnsi="Arial" w:cs="Arial"/>
          <w:iCs w:val="0"/>
        </w:rPr>
      </w:pPr>
    </w:p>
    <w:p w14:paraId="1B72741D" w14:textId="77777777" w:rsidR="004D737B" w:rsidRDefault="004D737B" w:rsidP="006441E9">
      <w:pPr>
        <w:pStyle w:val="odstavec"/>
        <w:rPr>
          <w:rFonts w:ascii="Arial" w:hAnsi="Arial" w:cs="Arial"/>
          <w:iCs w:val="0"/>
        </w:rPr>
      </w:pPr>
    </w:p>
    <w:p w14:paraId="149845F3" w14:textId="77777777" w:rsidR="004D737B" w:rsidRDefault="004D737B" w:rsidP="006441E9">
      <w:pPr>
        <w:pStyle w:val="odstavec"/>
        <w:rPr>
          <w:rFonts w:ascii="Arial" w:hAnsi="Arial" w:cs="Arial"/>
          <w:iCs w:val="0"/>
        </w:rPr>
      </w:pPr>
    </w:p>
    <w:p w14:paraId="5863ED0F" w14:textId="77777777" w:rsidR="004D737B" w:rsidRDefault="004D737B" w:rsidP="006441E9">
      <w:pPr>
        <w:pStyle w:val="odstavec"/>
        <w:rPr>
          <w:rFonts w:ascii="Arial" w:hAnsi="Arial" w:cs="Arial"/>
          <w:iCs w:val="0"/>
        </w:rPr>
      </w:pPr>
    </w:p>
    <w:p w14:paraId="2F0837EA" w14:textId="77777777" w:rsidR="004D737B" w:rsidRDefault="004D737B" w:rsidP="006441E9">
      <w:pPr>
        <w:pStyle w:val="odstavec"/>
        <w:rPr>
          <w:rFonts w:ascii="Arial" w:hAnsi="Arial" w:cs="Arial"/>
          <w:iCs w:val="0"/>
        </w:rPr>
      </w:pPr>
    </w:p>
    <w:p w14:paraId="1E9090D1" w14:textId="77777777" w:rsidR="004D737B" w:rsidRDefault="004D737B" w:rsidP="006441E9">
      <w:pPr>
        <w:pStyle w:val="odstavec"/>
        <w:rPr>
          <w:rFonts w:ascii="Arial" w:hAnsi="Arial" w:cs="Arial"/>
          <w:iCs w:val="0"/>
        </w:rPr>
      </w:pPr>
    </w:p>
    <w:p w14:paraId="30D0B23E" w14:textId="77777777" w:rsidR="004D737B" w:rsidRDefault="004D737B" w:rsidP="006441E9">
      <w:pPr>
        <w:pStyle w:val="odstavec"/>
        <w:rPr>
          <w:rFonts w:ascii="Arial" w:hAnsi="Arial" w:cs="Arial"/>
          <w:iCs w:val="0"/>
        </w:rPr>
      </w:pPr>
    </w:p>
    <w:p w14:paraId="6C6849A2" w14:textId="77777777" w:rsidR="004D737B" w:rsidRDefault="004D737B" w:rsidP="006441E9">
      <w:pPr>
        <w:pStyle w:val="odstavec"/>
        <w:rPr>
          <w:rFonts w:ascii="Arial" w:hAnsi="Arial" w:cs="Arial"/>
          <w:iCs w:val="0"/>
        </w:rPr>
      </w:pPr>
    </w:p>
    <w:p w14:paraId="11015CD2" w14:textId="77777777" w:rsidR="004D737B" w:rsidRDefault="004D737B" w:rsidP="006441E9">
      <w:pPr>
        <w:pStyle w:val="odstavec"/>
        <w:rPr>
          <w:rFonts w:ascii="Arial" w:hAnsi="Arial" w:cs="Arial"/>
          <w:iCs w:val="0"/>
        </w:rPr>
      </w:pPr>
    </w:p>
    <w:p w14:paraId="0A132F2B" w14:textId="77777777" w:rsidR="004D737B" w:rsidRDefault="004D737B" w:rsidP="006441E9">
      <w:pPr>
        <w:pStyle w:val="odstavec"/>
        <w:rPr>
          <w:rFonts w:ascii="Arial" w:hAnsi="Arial" w:cs="Arial"/>
          <w:iCs w:val="0"/>
        </w:rPr>
      </w:pPr>
    </w:p>
    <w:p w14:paraId="6D14DF71" w14:textId="77777777" w:rsidR="004D737B" w:rsidRDefault="004D737B" w:rsidP="006441E9">
      <w:pPr>
        <w:pStyle w:val="odstavec"/>
        <w:rPr>
          <w:rFonts w:ascii="Arial" w:hAnsi="Arial" w:cs="Arial"/>
          <w:iCs w:val="0"/>
        </w:rPr>
      </w:pPr>
    </w:p>
    <w:p w14:paraId="512C6AC3" w14:textId="77777777" w:rsidR="004D737B" w:rsidRDefault="004D737B" w:rsidP="006441E9">
      <w:pPr>
        <w:pStyle w:val="odstavec"/>
        <w:rPr>
          <w:rFonts w:ascii="Arial" w:hAnsi="Arial" w:cs="Arial"/>
          <w:iCs w:val="0"/>
        </w:rPr>
      </w:pPr>
    </w:p>
    <w:p w14:paraId="556A7B4D" w14:textId="77777777" w:rsidR="004D737B" w:rsidRDefault="004D737B" w:rsidP="006441E9">
      <w:pPr>
        <w:pStyle w:val="odstavec"/>
        <w:rPr>
          <w:rFonts w:ascii="Arial" w:hAnsi="Arial" w:cs="Arial"/>
          <w:iCs w:val="0"/>
        </w:rPr>
      </w:pPr>
    </w:p>
    <w:p w14:paraId="0836F84B" w14:textId="77777777" w:rsidR="004D737B" w:rsidRDefault="004D737B" w:rsidP="006441E9">
      <w:pPr>
        <w:pStyle w:val="odstavec"/>
        <w:rPr>
          <w:rFonts w:ascii="Arial" w:hAnsi="Arial" w:cs="Arial"/>
          <w:iCs w:val="0"/>
        </w:rPr>
      </w:pPr>
    </w:p>
    <w:p w14:paraId="10B5B324" w14:textId="77777777" w:rsidR="004D737B" w:rsidRDefault="004D737B" w:rsidP="006441E9">
      <w:pPr>
        <w:pStyle w:val="odstavec"/>
        <w:rPr>
          <w:rFonts w:ascii="Arial" w:hAnsi="Arial" w:cs="Arial"/>
          <w:iCs w:val="0"/>
        </w:rPr>
      </w:pPr>
    </w:p>
    <w:p w14:paraId="72404ECE" w14:textId="77777777" w:rsidR="004D737B" w:rsidRDefault="004D737B" w:rsidP="006441E9">
      <w:pPr>
        <w:pStyle w:val="odstavec"/>
        <w:rPr>
          <w:rFonts w:ascii="Arial" w:hAnsi="Arial" w:cs="Arial"/>
          <w:iCs w:val="0"/>
        </w:rPr>
      </w:pPr>
    </w:p>
    <w:p w14:paraId="5C1D5E89" w14:textId="77777777" w:rsidR="004D737B" w:rsidRDefault="004D737B" w:rsidP="006441E9">
      <w:pPr>
        <w:pStyle w:val="odstavec"/>
        <w:rPr>
          <w:rFonts w:ascii="Arial" w:hAnsi="Arial" w:cs="Arial"/>
          <w:iCs w:val="0"/>
        </w:rPr>
      </w:pPr>
    </w:p>
    <w:p w14:paraId="0FA90BA1" w14:textId="77777777" w:rsidR="004D737B" w:rsidRDefault="004D737B" w:rsidP="006441E9">
      <w:pPr>
        <w:pStyle w:val="odstavec"/>
        <w:rPr>
          <w:rFonts w:ascii="Arial" w:hAnsi="Arial" w:cs="Arial"/>
          <w:iCs w:val="0"/>
        </w:rPr>
      </w:pPr>
    </w:p>
    <w:p w14:paraId="39827535" w14:textId="6DC091DF" w:rsidR="006441E9" w:rsidRPr="00F66A8A" w:rsidRDefault="006441E9" w:rsidP="006441E9">
      <w:pPr>
        <w:pStyle w:val="odstavec"/>
        <w:rPr>
          <w:rFonts w:ascii="Arial" w:hAnsi="Arial" w:cs="Arial"/>
          <w:iCs w:val="0"/>
        </w:rPr>
      </w:pPr>
      <w:r w:rsidRPr="00F66A8A">
        <w:rPr>
          <w:rFonts w:ascii="Arial" w:hAnsi="Arial" w:cs="Arial"/>
          <w:iCs w:val="0"/>
        </w:rPr>
        <w:t>Informácie za predchádzajúce účtovné obdobie sú uvedené v nasledujúcej tabuľke:</w:t>
      </w:r>
    </w:p>
    <w:p w14:paraId="6D14DB1D" w14:textId="77777777" w:rsidR="006B1CFA" w:rsidRDefault="006B1CFA" w:rsidP="00A729BB">
      <w:pPr>
        <w:pStyle w:val="odstavec"/>
        <w:ind w:left="482"/>
        <w:rPr>
          <w:rFonts w:ascii="Arial" w:hAnsi="Arial" w:cs="Arial"/>
        </w:rPr>
      </w:pPr>
      <w:bookmarkStart w:id="47" w:name="FWT_T26c"/>
      <w:r>
        <w:rPr>
          <w:rFonts w:ascii="Arial" w:hAnsi="Arial" w:cs="Arial"/>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6B1CFA" w14:paraId="69D15976" w14:textId="77777777" w:rsidTr="006B1CFA">
        <w:trPr>
          <w:trHeight w:val="570"/>
        </w:trPr>
        <w:tc>
          <w:tcPr>
            <w:tcW w:w="3740" w:type="dxa"/>
            <w:vMerge w:val="restart"/>
            <w:tcBorders>
              <w:top w:val="nil"/>
              <w:left w:val="nil"/>
              <w:bottom w:val="single" w:sz="4" w:space="0" w:color="000000"/>
              <w:right w:val="nil"/>
            </w:tcBorders>
            <w:shd w:val="clear" w:color="auto" w:fill="auto"/>
            <w:vAlign w:val="bottom"/>
            <w:hideMark/>
          </w:tcPr>
          <w:p w14:paraId="5426CA71" w14:textId="77777777" w:rsidR="006B1CFA" w:rsidRDefault="006B1CFA">
            <w:pPr>
              <w:jc w:val="center"/>
              <w:rPr>
                <w:rFonts w:ascii="Arial" w:hAnsi="Arial" w:cs="Arial"/>
                <w:b/>
                <w:bCs/>
                <w:sz w:val="18"/>
                <w:szCs w:val="18"/>
              </w:rPr>
            </w:pPr>
            <w:bookmarkStart w:id="48" w:name="RANGE!B41:G59"/>
            <w:r>
              <w:rPr>
                <w:rFonts w:ascii="Arial" w:hAnsi="Arial" w:cs="Arial"/>
                <w:b/>
                <w:bCs/>
                <w:sz w:val="18"/>
                <w:szCs w:val="18"/>
              </w:rPr>
              <w:t>Názov položky</w:t>
            </w:r>
            <w:bookmarkEnd w:id="48"/>
          </w:p>
        </w:tc>
        <w:tc>
          <w:tcPr>
            <w:tcW w:w="3300" w:type="dxa"/>
            <w:gridSpan w:val="3"/>
            <w:tcBorders>
              <w:top w:val="nil"/>
              <w:left w:val="nil"/>
              <w:bottom w:val="nil"/>
              <w:right w:val="nil"/>
            </w:tcBorders>
            <w:shd w:val="clear" w:color="auto" w:fill="auto"/>
            <w:vAlign w:val="bottom"/>
            <w:hideMark/>
          </w:tcPr>
          <w:p w14:paraId="6F3121E5" w14:textId="77777777" w:rsidR="006B1CFA" w:rsidRDefault="006B1CFA">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4AEE4E05" w14:textId="77777777" w:rsidR="006B1CFA" w:rsidRDefault="006B1CFA">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3333EB29" w14:textId="77777777" w:rsidR="006B1CFA" w:rsidRDefault="006B1CFA">
            <w:pPr>
              <w:jc w:val="center"/>
              <w:rPr>
                <w:rFonts w:ascii="Arial" w:hAnsi="Arial" w:cs="Arial"/>
                <w:b/>
                <w:bCs/>
                <w:sz w:val="18"/>
                <w:szCs w:val="18"/>
              </w:rPr>
            </w:pPr>
            <w:r>
              <w:rPr>
                <w:rFonts w:ascii="Arial" w:hAnsi="Arial" w:cs="Arial"/>
                <w:b/>
                <w:bCs/>
                <w:sz w:val="18"/>
                <w:szCs w:val="18"/>
              </w:rPr>
              <w:t>Spolu záväzky</w:t>
            </w:r>
          </w:p>
        </w:tc>
      </w:tr>
      <w:tr w:rsidR="006B1CFA" w14:paraId="678F4114" w14:textId="77777777" w:rsidTr="006B1CFA">
        <w:trPr>
          <w:trHeight w:val="720"/>
        </w:trPr>
        <w:tc>
          <w:tcPr>
            <w:tcW w:w="3740" w:type="dxa"/>
            <w:vMerge/>
            <w:tcBorders>
              <w:top w:val="nil"/>
              <w:left w:val="nil"/>
              <w:bottom w:val="single" w:sz="4" w:space="0" w:color="000000"/>
              <w:right w:val="nil"/>
            </w:tcBorders>
            <w:vAlign w:val="center"/>
            <w:hideMark/>
          </w:tcPr>
          <w:p w14:paraId="1F61EE58" w14:textId="77777777" w:rsidR="006B1CFA" w:rsidRDefault="006B1CFA">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0B015DB8" w14:textId="77777777" w:rsidR="006B1CFA" w:rsidRDefault="006B1CFA">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4E7514B7" w14:textId="77777777" w:rsidR="006B1CFA" w:rsidRDefault="006B1CFA">
            <w:pPr>
              <w:jc w:val="center"/>
              <w:rPr>
                <w:rFonts w:ascii="Arial" w:hAnsi="Arial" w:cs="Arial"/>
                <w:b/>
                <w:bCs/>
                <w:sz w:val="18"/>
                <w:szCs w:val="18"/>
              </w:rPr>
            </w:pPr>
            <w:r>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7CA88525" w14:textId="77777777" w:rsidR="006B1CFA" w:rsidRDefault="006B1CFA">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6808E662" w14:textId="77777777" w:rsidR="006B1CFA" w:rsidRDefault="006B1CFA">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387B26E0" w14:textId="77777777" w:rsidR="006B1CFA" w:rsidRDefault="006B1CFA">
            <w:pPr>
              <w:rPr>
                <w:rFonts w:ascii="Arial" w:hAnsi="Arial" w:cs="Arial"/>
                <w:b/>
                <w:bCs/>
                <w:sz w:val="18"/>
                <w:szCs w:val="18"/>
              </w:rPr>
            </w:pPr>
          </w:p>
        </w:tc>
      </w:tr>
      <w:tr w:rsidR="006B1CFA" w14:paraId="4C8A5374" w14:textId="77777777" w:rsidTr="006B1CFA">
        <w:trPr>
          <w:trHeight w:val="495"/>
        </w:trPr>
        <w:tc>
          <w:tcPr>
            <w:tcW w:w="3740" w:type="dxa"/>
            <w:tcBorders>
              <w:top w:val="nil"/>
              <w:left w:val="nil"/>
              <w:bottom w:val="nil"/>
              <w:right w:val="nil"/>
            </w:tcBorders>
            <w:shd w:val="clear" w:color="auto" w:fill="auto"/>
            <w:vAlign w:val="bottom"/>
            <w:hideMark/>
          </w:tcPr>
          <w:p w14:paraId="7DC09712" w14:textId="77777777" w:rsidR="006B1CFA" w:rsidRDefault="006B1CFA">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60708293"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74E371D" w14:textId="77777777" w:rsidR="006B1CFA" w:rsidRDefault="006B1CFA">
            <w:pPr>
              <w:jc w:val="right"/>
              <w:rPr>
                <w:rFonts w:ascii="Arial" w:hAnsi="Arial" w:cs="Arial"/>
                <w:b/>
                <w:bCs/>
                <w:sz w:val="18"/>
                <w:szCs w:val="18"/>
              </w:rPr>
            </w:pPr>
            <w:r>
              <w:rPr>
                <w:rFonts w:ascii="Arial" w:hAnsi="Arial" w:cs="Arial"/>
                <w:b/>
                <w:bCs/>
                <w:sz w:val="18"/>
                <w:szCs w:val="18"/>
              </w:rPr>
              <w:t>19 988</w:t>
            </w:r>
          </w:p>
        </w:tc>
        <w:tc>
          <w:tcPr>
            <w:tcW w:w="1100" w:type="dxa"/>
            <w:tcBorders>
              <w:top w:val="nil"/>
              <w:left w:val="nil"/>
              <w:bottom w:val="double" w:sz="6" w:space="0" w:color="auto"/>
              <w:right w:val="nil"/>
            </w:tcBorders>
            <w:shd w:val="clear" w:color="auto" w:fill="auto"/>
            <w:noWrap/>
            <w:vAlign w:val="bottom"/>
            <w:hideMark/>
          </w:tcPr>
          <w:p w14:paraId="6EA53B15"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3D895E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6FABF51" w14:textId="77777777" w:rsidR="006B1CFA" w:rsidRDefault="006B1CFA">
            <w:pPr>
              <w:jc w:val="right"/>
              <w:rPr>
                <w:rFonts w:ascii="Arial" w:hAnsi="Arial" w:cs="Arial"/>
                <w:b/>
                <w:bCs/>
                <w:sz w:val="18"/>
                <w:szCs w:val="18"/>
              </w:rPr>
            </w:pPr>
            <w:r>
              <w:rPr>
                <w:rFonts w:ascii="Arial" w:hAnsi="Arial" w:cs="Arial"/>
                <w:b/>
                <w:bCs/>
                <w:sz w:val="18"/>
                <w:szCs w:val="18"/>
              </w:rPr>
              <w:t>19 988</w:t>
            </w:r>
          </w:p>
        </w:tc>
      </w:tr>
      <w:tr w:rsidR="006B1CFA" w14:paraId="470A6E16" w14:textId="77777777" w:rsidTr="006B1CFA">
        <w:trPr>
          <w:trHeight w:val="240"/>
        </w:trPr>
        <w:tc>
          <w:tcPr>
            <w:tcW w:w="3740" w:type="dxa"/>
            <w:tcBorders>
              <w:top w:val="nil"/>
              <w:left w:val="nil"/>
              <w:bottom w:val="nil"/>
              <w:right w:val="nil"/>
            </w:tcBorders>
            <w:shd w:val="clear" w:color="auto" w:fill="auto"/>
            <w:vAlign w:val="center"/>
            <w:hideMark/>
          </w:tcPr>
          <w:p w14:paraId="2818BD86" w14:textId="77777777" w:rsidR="006B1CFA" w:rsidRDefault="006B1CFA">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582B75E0"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655F50F" w14:textId="77777777" w:rsidR="006B1CFA" w:rsidRDefault="006B1CFA">
            <w:pPr>
              <w:jc w:val="right"/>
              <w:rPr>
                <w:rFonts w:ascii="Arial" w:hAnsi="Arial" w:cs="Arial"/>
                <w:sz w:val="18"/>
                <w:szCs w:val="18"/>
              </w:rPr>
            </w:pPr>
            <w:r>
              <w:rPr>
                <w:rFonts w:ascii="Arial" w:hAnsi="Arial" w:cs="Arial"/>
                <w:sz w:val="18"/>
                <w:szCs w:val="18"/>
              </w:rPr>
              <w:t>19 988</w:t>
            </w:r>
          </w:p>
        </w:tc>
        <w:tc>
          <w:tcPr>
            <w:tcW w:w="1100" w:type="dxa"/>
            <w:tcBorders>
              <w:top w:val="nil"/>
              <w:left w:val="nil"/>
              <w:bottom w:val="nil"/>
              <w:right w:val="nil"/>
            </w:tcBorders>
            <w:shd w:val="clear" w:color="auto" w:fill="auto"/>
            <w:vAlign w:val="bottom"/>
            <w:hideMark/>
          </w:tcPr>
          <w:p w14:paraId="7AA6FC63"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2D6E27"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E7C8AD" w14:textId="77777777" w:rsidR="006B1CFA" w:rsidRDefault="006B1CFA">
            <w:pPr>
              <w:jc w:val="right"/>
              <w:rPr>
                <w:rFonts w:ascii="Arial" w:hAnsi="Arial" w:cs="Arial"/>
                <w:sz w:val="18"/>
                <w:szCs w:val="18"/>
              </w:rPr>
            </w:pPr>
            <w:r>
              <w:rPr>
                <w:rFonts w:ascii="Arial" w:hAnsi="Arial" w:cs="Arial"/>
                <w:sz w:val="18"/>
                <w:szCs w:val="18"/>
              </w:rPr>
              <w:t>19 988</w:t>
            </w:r>
          </w:p>
        </w:tc>
      </w:tr>
      <w:tr w:rsidR="006B1CFA" w14:paraId="1C1701D4" w14:textId="77777777" w:rsidTr="006B1CFA">
        <w:trPr>
          <w:trHeight w:val="255"/>
        </w:trPr>
        <w:tc>
          <w:tcPr>
            <w:tcW w:w="3740" w:type="dxa"/>
            <w:tcBorders>
              <w:top w:val="nil"/>
              <w:left w:val="nil"/>
              <w:bottom w:val="nil"/>
              <w:right w:val="nil"/>
            </w:tcBorders>
            <w:shd w:val="clear" w:color="auto" w:fill="auto"/>
            <w:vAlign w:val="bottom"/>
            <w:hideMark/>
          </w:tcPr>
          <w:p w14:paraId="762E28A4" w14:textId="77777777" w:rsidR="006B1CFA" w:rsidRDefault="006B1CFA">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63DA15EF"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088637E" w14:textId="77777777" w:rsidR="006B1CFA" w:rsidRDefault="006B1CFA">
            <w:pPr>
              <w:jc w:val="right"/>
              <w:rPr>
                <w:rFonts w:ascii="Arial" w:hAnsi="Arial" w:cs="Arial"/>
                <w:b/>
                <w:bCs/>
                <w:sz w:val="18"/>
                <w:szCs w:val="18"/>
              </w:rPr>
            </w:pPr>
            <w:r>
              <w:rPr>
                <w:rFonts w:ascii="Arial" w:hAnsi="Arial" w:cs="Arial"/>
                <w:b/>
                <w:bCs/>
                <w:sz w:val="18"/>
                <w:szCs w:val="18"/>
              </w:rPr>
              <w:t>76 585</w:t>
            </w:r>
          </w:p>
        </w:tc>
        <w:tc>
          <w:tcPr>
            <w:tcW w:w="1100" w:type="dxa"/>
            <w:tcBorders>
              <w:top w:val="single" w:sz="4" w:space="0" w:color="auto"/>
              <w:left w:val="nil"/>
              <w:bottom w:val="double" w:sz="6" w:space="0" w:color="auto"/>
              <w:right w:val="nil"/>
            </w:tcBorders>
            <w:shd w:val="clear" w:color="auto" w:fill="auto"/>
            <w:noWrap/>
            <w:vAlign w:val="bottom"/>
            <w:hideMark/>
          </w:tcPr>
          <w:p w14:paraId="4B5DA14E"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2020094"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1DD2667" w14:textId="77777777" w:rsidR="006B1CFA" w:rsidRDefault="006B1CFA">
            <w:pPr>
              <w:jc w:val="right"/>
              <w:rPr>
                <w:rFonts w:ascii="Arial" w:hAnsi="Arial" w:cs="Arial"/>
                <w:b/>
                <w:bCs/>
                <w:sz w:val="18"/>
                <w:szCs w:val="18"/>
              </w:rPr>
            </w:pPr>
            <w:r>
              <w:rPr>
                <w:rFonts w:ascii="Arial" w:hAnsi="Arial" w:cs="Arial"/>
                <w:b/>
                <w:bCs/>
                <w:sz w:val="18"/>
                <w:szCs w:val="18"/>
              </w:rPr>
              <w:t>76 585</w:t>
            </w:r>
          </w:p>
        </w:tc>
      </w:tr>
      <w:tr w:rsidR="006B1CFA" w14:paraId="515EE0E4" w14:textId="77777777" w:rsidTr="006B1CFA">
        <w:trPr>
          <w:trHeight w:val="240"/>
        </w:trPr>
        <w:tc>
          <w:tcPr>
            <w:tcW w:w="3740" w:type="dxa"/>
            <w:tcBorders>
              <w:top w:val="nil"/>
              <w:left w:val="nil"/>
              <w:bottom w:val="nil"/>
              <w:right w:val="nil"/>
            </w:tcBorders>
            <w:shd w:val="clear" w:color="auto" w:fill="auto"/>
            <w:vAlign w:val="center"/>
            <w:hideMark/>
          </w:tcPr>
          <w:p w14:paraId="2FBF7806" w14:textId="77777777" w:rsidR="006B1CFA" w:rsidRDefault="006B1CFA">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5F6C4E34"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00FA6E" w14:textId="77777777" w:rsidR="006B1CFA" w:rsidRDefault="006B1CFA">
            <w:pPr>
              <w:jc w:val="right"/>
              <w:rPr>
                <w:rFonts w:ascii="Arial" w:hAnsi="Arial" w:cs="Arial"/>
                <w:sz w:val="18"/>
                <w:szCs w:val="18"/>
              </w:rPr>
            </w:pPr>
            <w:r>
              <w:rPr>
                <w:rFonts w:ascii="Arial" w:hAnsi="Arial" w:cs="Arial"/>
                <w:sz w:val="18"/>
                <w:szCs w:val="18"/>
              </w:rPr>
              <w:t>30 141</w:t>
            </w:r>
          </w:p>
        </w:tc>
        <w:tc>
          <w:tcPr>
            <w:tcW w:w="1100" w:type="dxa"/>
            <w:tcBorders>
              <w:top w:val="nil"/>
              <w:left w:val="nil"/>
              <w:bottom w:val="nil"/>
              <w:right w:val="nil"/>
            </w:tcBorders>
            <w:shd w:val="clear" w:color="auto" w:fill="auto"/>
            <w:vAlign w:val="bottom"/>
            <w:hideMark/>
          </w:tcPr>
          <w:p w14:paraId="15942A20"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20D122"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03F871" w14:textId="77777777" w:rsidR="006B1CFA" w:rsidRDefault="006B1CFA">
            <w:pPr>
              <w:jc w:val="right"/>
              <w:rPr>
                <w:rFonts w:ascii="Arial" w:hAnsi="Arial" w:cs="Arial"/>
                <w:sz w:val="18"/>
                <w:szCs w:val="18"/>
              </w:rPr>
            </w:pPr>
            <w:r>
              <w:rPr>
                <w:rFonts w:ascii="Arial" w:hAnsi="Arial" w:cs="Arial"/>
                <w:sz w:val="18"/>
                <w:szCs w:val="18"/>
              </w:rPr>
              <w:t>30 141</w:t>
            </w:r>
          </w:p>
        </w:tc>
      </w:tr>
      <w:tr w:rsidR="006B1CFA" w14:paraId="441EFC1C" w14:textId="77777777" w:rsidTr="006B1CFA">
        <w:trPr>
          <w:trHeight w:val="240"/>
        </w:trPr>
        <w:tc>
          <w:tcPr>
            <w:tcW w:w="3740" w:type="dxa"/>
            <w:tcBorders>
              <w:top w:val="nil"/>
              <w:left w:val="nil"/>
              <w:bottom w:val="nil"/>
              <w:right w:val="nil"/>
            </w:tcBorders>
            <w:shd w:val="clear" w:color="auto" w:fill="auto"/>
            <w:vAlign w:val="center"/>
            <w:hideMark/>
          </w:tcPr>
          <w:p w14:paraId="3FE65C80" w14:textId="77777777" w:rsidR="006B1CFA" w:rsidRDefault="006B1CFA">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037773E5"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A5C00E"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C5A4D7"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519816"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443E83"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12D4F6A1" w14:textId="77777777" w:rsidTr="006B1CFA">
        <w:trPr>
          <w:trHeight w:val="240"/>
        </w:trPr>
        <w:tc>
          <w:tcPr>
            <w:tcW w:w="3740" w:type="dxa"/>
            <w:tcBorders>
              <w:top w:val="nil"/>
              <w:left w:val="nil"/>
              <w:bottom w:val="nil"/>
              <w:right w:val="nil"/>
            </w:tcBorders>
            <w:shd w:val="clear" w:color="auto" w:fill="auto"/>
            <w:vAlign w:val="center"/>
            <w:hideMark/>
          </w:tcPr>
          <w:p w14:paraId="73BA93D0" w14:textId="77777777" w:rsidR="006B1CFA" w:rsidRDefault="006B1CFA">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57C58401"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65F480"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561C00C"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115543"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00E16D"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10FB49E6" w14:textId="77777777" w:rsidTr="006B1CFA">
        <w:trPr>
          <w:trHeight w:val="240"/>
        </w:trPr>
        <w:tc>
          <w:tcPr>
            <w:tcW w:w="3740" w:type="dxa"/>
            <w:tcBorders>
              <w:top w:val="nil"/>
              <w:left w:val="nil"/>
              <w:bottom w:val="nil"/>
              <w:right w:val="nil"/>
            </w:tcBorders>
            <w:shd w:val="clear" w:color="auto" w:fill="auto"/>
            <w:vAlign w:val="center"/>
            <w:hideMark/>
          </w:tcPr>
          <w:p w14:paraId="0F0644C6" w14:textId="77777777" w:rsidR="006B1CFA" w:rsidRDefault="006B1CFA">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7E8921F0"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E7F55D" w14:textId="77777777" w:rsidR="006B1CFA" w:rsidRDefault="006B1CFA">
            <w:pPr>
              <w:jc w:val="right"/>
              <w:rPr>
                <w:rFonts w:ascii="Arial" w:hAnsi="Arial" w:cs="Arial"/>
                <w:sz w:val="18"/>
                <w:szCs w:val="18"/>
              </w:rPr>
            </w:pPr>
            <w:r>
              <w:rPr>
                <w:rFonts w:ascii="Arial" w:hAnsi="Arial" w:cs="Arial"/>
                <w:sz w:val="18"/>
                <w:szCs w:val="18"/>
              </w:rPr>
              <w:t>46 444</w:t>
            </w:r>
          </w:p>
        </w:tc>
        <w:tc>
          <w:tcPr>
            <w:tcW w:w="1100" w:type="dxa"/>
            <w:tcBorders>
              <w:top w:val="nil"/>
              <w:left w:val="nil"/>
              <w:bottom w:val="nil"/>
              <w:right w:val="nil"/>
            </w:tcBorders>
            <w:shd w:val="clear" w:color="auto" w:fill="auto"/>
            <w:vAlign w:val="bottom"/>
            <w:hideMark/>
          </w:tcPr>
          <w:p w14:paraId="76BCD051"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90A40B"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F21422" w14:textId="77777777" w:rsidR="006B1CFA" w:rsidRDefault="006B1CFA">
            <w:pPr>
              <w:jc w:val="right"/>
              <w:rPr>
                <w:rFonts w:ascii="Arial" w:hAnsi="Arial" w:cs="Arial"/>
                <w:sz w:val="18"/>
                <w:szCs w:val="18"/>
              </w:rPr>
            </w:pPr>
            <w:r>
              <w:rPr>
                <w:rFonts w:ascii="Arial" w:hAnsi="Arial" w:cs="Arial"/>
                <w:sz w:val="18"/>
                <w:szCs w:val="18"/>
              </w:rPr>
              <w:t>46 444</w:t>
            </w:r>
          </w:p>
        </w:tc>
      </w:tr>
      <w:tr w:rsidR="006B1CFA" w14:paraId="4908E583" w14:textId="77777777" w:rsidTr="006B1CFA">
        <w:trPr>
          <w:trHeight w:val="255"/>
        </w:trPr>
        <w:tc>
          <w:tcPr>
            <w:tcW w:w="3740" w:type="dxa"/>
            <w:tcBorders>
              <w:top w:val="nil"/>
              <w:left w:val="nil"/>
              <w:bottom w:val="nil"/>
              <w:right w:val="nil"/>
            </w:tcBorders>
            <w:shd w:val="clear" w:color="auto" w:fill="auto"/>
            <w:vAlign w:val="bottom"/>
            <w:hideMark/>
          </w:tcPr>
          <w:p w14:paraId="134EC59D" w14:textId="77777777" w:rsidR="006B1CFA" w:rsidRDefault="006B1CFA">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4FFFCF55"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3C1CBAB" w14:textId="77777777" w:rsidR="006B1CFA" w:rsidRDefault="006B1CFA">
            <w:pPr>
              <w:jc w:val="right"/>
              <w:rPr>
                <w:rFonts w:ascii="Arial" w:hAnsi="Arial" w:cs="Arial"/>
                <w:b/>
                <w:bCs/>
                <w:sz w:val="18"/>
                <w:szCs w:val="18"/>
              </w:rPr>
            </w:pPr>
            <w:r>
              <w:rPr>
                <w:rFonts w:ascii="Arial" w:hAnsi="Arial" w:cs="Arial"/>
                <w:b/>
                <w:bCs/>
                <w:sz w:val="18"/>
                <w:szCs w:val="18"/>
              </w:rPr>
              <w:t>96 573</w:t>
            </w:r>
          </w:p>
        </w:tc>
        <w:tc>
          <w:tcPr>
            <w:tcW w:w="1100" w:type="dxa"/>
            <w:tcBorders>
              <w:top w:val="single" w:sz="4" w:space="0" w:color="auto"/>
              <w:left w:val="nil"/>
              <w:bottom w:val="double" w:sz="6" w:space="0" w:color="auto"/>
              <w:right w:val="nil"/>
            </w:tcBorders>
            <w:shd w:val="clear" w:color="auto" w:fill="auto"/>
            <w:noWrap/>
            <w:vAlign w:val="bottom"/>
            <w:hideMark/>
          </w:tcPr>
          <w:p w14:paraId="5CAF2627"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6578780"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6F61178" w14:textId="77777777" w:rsidR="006B1CFA" w:rsidRDefault="006B1CFA">
            <w:pPr>
              <w:jc w:val="right"/>
              <w:rPr>
                <w:rFonts w:ascii="Arial" w:hAnsi="Arial" w:cs="Arial"/>
                <w:b/>
                <w:bCs/>
                <w:sz w:val="18"/>
                <w:szCs w:val="18"/>
              </w:rPr>
            </w:pPr>
            <w:r>
              <w:rPr>
                <w:rFonts w:ascii="Arial" w:hAnsi="Arial" w:cs="Arial"/>
                <w:b/>
                <w:bCs/>
                <w:sz w:val="18"/>
                <w:szCs w:val="18"/>
              </w:rPr>
              <w:t>96 573</w:t>
            </w:r>
          </w:p>
        </w:tc>
      </w:tr>
    </w:tbl>
    <w:p w14:paraId="1D4174E3" w14:textId="52F71CB3" w:rsidR="00A729BB" w:rsidRDefault="00A729BB" w:rsidP="00A729BB">
      <w:pPr>
        <w:pStyle w:val="odstavec"/>
        <w:ind w:left="482"/>
        <w:rPr>
          <w:rFonts w:ascii="Arial" w:hAnsi="Arial" w:cs="Arial"/>
        </w:rPr>
      </w:pPr>
    </w:p>
    <w:p w14:paraId="234E3A31" w14:textId="77777777" w:rsidR="00992AFF" w:rsidRPr="00F66A8A" w:rsidRDefault="00992AFF" w:rsidP="00A729BB">
      <w:pPr>
        <w:pStyle w:val="odstavec"/>
        <w:ind w:left="482"/>
        <w:rPr>
          <w:rFonts w:ascii="Arial" w:hAnsi="Arial" w:cs="Arial"/>
        </w:rPr>
      </w:pPr>
    </w:p>
    <w:p w14:paraId="4694D1E1" w14:textId="77777777" w:rsidR="006B1CFA" w:rsidRPr="00F66A8A" w:rsidRDefault="006B1CFA" w:rsidP="000D197E">
      <w:pPr>
        <w:pStyle w:val="odstavec"/>
        <w:rPr>
          <w:rFonts w:ascii="Arial" w:hAnsi="Arial" w:cs="Arial"/>
        </w:rPr>
      </w:pPr>
      <w:bookmarkStart w:id="49" w:name="FWT_T26d"/>
      <w:bookmarkEnd w:id="47"/>
      <w:r>
        <w:rPr>
          <w:rFonts w:ascii="Arial" w:hAnsi="Arial" w:cs="Arial"/>
          <w:b/>
          <w:iCs w:val="0"/>
          <w:sz w:val="18"/>
          <w:szCs w:val="18"/>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6B1CFA" w14:paraId="5E5B9D49" w14:textId="77777777" w:rsidTr="006B1CFA">
        <w:trPr>
          <w:trHeight w:val="495"/>
        </w:trPr>
        <w:tc>
          <w:tcPr>
            <w:tcW w:w="3660" w:type="dxa"/>
            <w:tcBorders>
              <w:top w:val="nil"/>
              <w:left w:val="nil"/>
              <w:bottom w:val="nil"/>
              <w:right w:val="nil"/>
            </w:tcBorders>
            <w:shd w:val="clear" w:color="auto" w:fill="auto"/>
            <w:vAlign w:val="bottom"/>
            <w:hideMark/>
          </w:tcPr>
          <w:p w14:paraId="56447AFB" w14:textId="77777777" w:rsidR="006B1CFA" w:rsidRDefault="006B1CFA">
            <w:pPr>
              <w:rPr>
                <w:rFonts w:ascii="Arial" w:hAnsi="Arial" w:cs="Arial"/>
                <w:b/>
                <w:bCs/>
                <w:sz w:val="18"/>
                <w:szCs w:val="18"/>
              </w:rPr>
            </w:pPr>
            <w:bookmarkStart w:id="50" w:name="RANGE!B61:G75"/>
            <w:r>
              <w:rPr>
                <w:rFonts w:ascii="Arial" w:hAnsi="Arial" w:cs="Arial"/>
                <w:b/>
                <w:bCs/>
                <w:sz w:val="18"/>
                <w:szCs w:val="18"/>
              </w:rPr>
              <w:t>Krátkodobé záväzky z obchodného styku, z toho:</w:t>
            </w:r>
            <w:bookmarkEnd w:id="50"/>
          </w:p>
        </w:tc>
        <w:tc>
          <w:tcPr>
            <w:tcW w:w="1116" w:type="dxa"/>
            <w:tcBorders>
              <w:top w:val="single" w:sz="4" w:space="0" w:color="auto"/>
              <w:left w:val="nil"/>
              <w:bottom w:val="double" w:sz="6" w:space="0" w:color="auto"/>
              <w:right w:val="nil"/>
            </w:tcBorders>
            <w:shd w:val="clear" w:color="auto" w:fill="auto"/>
            <w:noWrap/>
            <w:vAlign w:val="bottom"/>
            <w:hideMark/>
          </w:tcPr>
          <w:p w14:paraId="1C2ECBA6"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A475853"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E144AC2" w14:textId="77777777" w:rsidR="006B1CFA" w:rsidRDefault="006B1CFA">
            <w:pPr>
              <w:jc w:val="right"/>
              <w:rPr>
                <w:rFonts w:ascii="Arial" w:hAnsi="Arial" w:cs="Arial"/>
                <w:b/>
                <w:bCs/>
                <w:sz w:val="18"/>
                <w:szCs w:val="18"/>
              </w:rPr>
            </w:pPr>
            <w:r>
              <w:rPr>
                <w:rFonts w:ascii="Arial" w:hAnsi="Arial" w:cs="Arial"/>
                <w:b/>
                <w:bCs/>
                <w:sz w:val="18"/>
                <w:szCs w:val="18"/>
              </w:rPr>
              <w:t>4 052 497</w:t>
            </w:r>
          </w:p>
        </w:tc>
        <w:tc>
          <w:tcPr>
            <w:tcW w:w="1116" w:type="dxa"/>
            <w:tcBorders>
              <w:top w:val="single" w:sz="4" w:space="0" w:color="auto"/>
              <w:left w:val="nil"/>
              <w:bottom w:val="double" w:sz="6" w:space="0" w:color="auto"/>
              <w:right w:val="nil"/>
            </w:tcBorders>
            <w:shd w:val="clear" w:color="auto" w:fill="auto"/>
            <w:noWrap/>
            <w:vAlign w:val="bottom"/>
            <w:hideMark/>
          </w:tcPr>
          <w:p w14:paraId="5B84CFD0"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1254884" w14:textId="77777777" w:rsidR="006B1CFA" w:rsidRDefault="006B1CFA">
            <w:pPr>
              <w:jc w:val="right"/>
              <w:rPr>
                <w:rFonts w:ascii="Arial" w:hAnsi="Arial" w:cs="Arial"/>
                <w:b/>
                <w:bCs/>
                <w:sz w:val="18"/>
                <w:szCs w:val="18"/>
              </w:rPr>
            </w:pPr>
            <w:r>
              <w:rPr>
                <w:rFonts w:ascii="Arial" w:hAnsi="Arial" w:cs="Arial"/>
                <w:b/>
                <w:bCs/>
                <w:sz w:val="18"/>
                <w:szCs w:val="18"/>
              </w:rPr>
              <w:t>4 052 497</w:t>
            </w:r>
          </w:p>
        </w:tc>
      </w:tr>
      <w:tr w:rsidR="006B1CFA" w14:paraId="2F7EFB1B" w14:textId="77777777" w:rsidTr="006B1CFA">
        <w:trPr>
          <w:trHeight w:val="495"/>
        </w:trPr>
        <w:tc>
          <w:tcPr>
            <w:tcW w:w="3660" w:type="dxa"/>
            <w:tcBorders>
              <w:top w:val="nil"/>
              <w:left w:val="nil"/>
              <w:bottom w:val="nil"/>
              <w:right w:val="nil"/>
            </w:tcBorders>
            <w:shd w:val="clear" w:color="auto" w:fill="auto"/>
            <w:vAlign w:val="center"/>
            <w:hideMark/>
          </w:tcPr>
          <w:p w14:paraId="7BADCF3C" w14:textId="77777777" w:rsidR="006B1CFA" w:rsidRDefault="006B1CFA">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55F42935"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2DDAC33"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D23E11D" w14:textId="30672248" w:rsidR="006B1CFA" w:rsidRDefault="004D737B">
            <w:pPr>
              <w:jc w:val="right"/>
              <w:rPr>
                <w:rFonts w:ascii="Arial" w:hAnsi="Arial" w:cs="Arial"/>
                <w:sz w:val="18"/>
                <w:szCs w:val="18"/>
              </w:rPr>
            </w:pPr>
            <w:r>
              <w:rPr>
                <w:rFonts w:ascii="Arial" w:hAnsi="Arial" w:cs="Arial"/>
                <w:sz w:val="18"/>
                <w:szCs w:val="18"/>
              </w:rPr>
              <w:t>14</w:t>
            </w:r>
            <w:r w:rsidR="006B1CFA">
              <w:rPr>
                <w:rFonts w:ascii="Arial" w:hAnsi="Arial" w:cs="Arial"/>
                <w:sz w:val="18"/>
                <w:szCs w:val="18"/>
              </w:rPr>
              <w:t>1 906</w:t>
            </w:r>
          </w:p>
        </w:tc>
        <w:tc>
          <w:tcPr>
            <w:tcW w:w="1116" w:type="dxa"/>
            <w:tcBorders>
              <w:top w:val="nil"/>
              <w:left w:val="nil"/>
              <w:bottom w:val="nil"/>
              <w:right w:val="nil"/>
            </w:tcBorders>
            <w:shd w:val="clear" w:color="auto" w:fill="auto"/>
            <w:vAlign w:val="bottom"/>
            <w:hideMark/>
          </w:tcPr>
          <w:p w14:paraId="44800567" w14:textId="11B86D74" w:rsidR="006B1CFA" w:rsidRDefault="004D737B">
            <w:pPr>
              <w:jc w:val="right"/>
              <w:rPr>
                <w:rFonts w:ascii="Arial" w:hAnsi="Arial" w:cs="Arial"/>
                <w:sz w:val="18"/>
                <w:szCs w:val="18"/>
              </w:rPr>
            </w:pPr>
            <w:r>
              <w:rPr>
                <w:rFonts w:ascii="Arial" w:hAnsi="Arial" w:cs="Arial"/>
                <w:sz w:val="18"/>
                <w:szCs w:val="18"/>
              </w:rPr>
              <w:t>60 00</w:t>
            </w:r>
            <w:r w:rsidR="006B1CFA">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E5C2186" w14:textId="77777777" w:rsidR="006B1CFA" w:rsidRDefault="006B1CFA">
            <w:pPr>
              <w:jc w:val="right"/>
              <w:rPr>
                <w:rFonts w:ascii="Arial" w:hAnsi="Arial" w:cs="Arial"/>
                <w:sz w:val="18"/>
                <w:szCs w:val="18"/>
              </w:rPr>
            </w:pPr>
            <w:r>
              <w:rPr>
                <w:rFonts w:ascii="Arial" w:hAnsi="Arial" w:cs="Arial"/>
                <w:sz w:val="18"/>
                <w:szCs w:val="18"/>
              </w:rPr>
              <w:t>201 906</w:t>
            </w:r>
          </w:p>
        </w:tc>
      </w:tr>
      <w:tr w:rsidR="006B1CFA" w14:paraId="5A70CACC" w14:textId="77777777" w:rsidTr="006B1CFA">
        <w:trPr>
          <w:trHeight w:val="240"/>
        </w:trPr>
        <w:tc>
          <w:tcPr>
            <w:tcW w:w="3660" w:type="dxa"/>
            <w:tcBorders>
              <w:top w:val="nil"/>
              <w:left w:val="nil"/>
              <w:bottom w:val="nil"/>
              <w:right w:val="nil"/>
            </w:tcBorders>
            <w:shd w:val="clear" w:color="auto" w:fill="auto"/>
            <w:vAlign w:val="center"/>
            <w:hideMark/>
          </w:tcPr>
          <w:p w14:paraId="765C7DF0" w14:textId="77777777" w:rsidR="006B1CFA" w:rsidRDefault="006B1CFA">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5558554D"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8CD4137"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54BB771" w14:textId="46E8704D" w:rsidR="006B1CFA" w:rsidRDefault="006B1CFA">
            <w:pPr>
              <w:jc w:val="right"/>
              <w:rPr>
                <w:rFonts w:ascii="Arial" w:hAnsi="Arial" w:cs="Arial"/>
                <w:sz w:val="18"/>
                <w:szCs w:val="18"/>
              </w:rPr>
            </w:pPr>
            <w:r>
              <w:rPr>
                <w:rFonts w:ascii="Arial" w:hAnsi="Arial" w:cs="Arial"/>
                <w:sz w:val="18"/>
                <w:szCs w:val="18"/>
              </w:rPr>
              <w:t>3</w:t>
            </w:r>
            <w:r w:rsidR="004D737B">
              <w:rPr>
                <w:rFonts w:ascii="Arial" w:hAnsi="Arial" w:cs="Arial"/>
                <w:sz w:val="18"/>
                <w:szCs w:val="18"/>
              </w:rPr>
              <w:t> </w:t>
            </w:r>
            <w:r>
              <w:rPr>
                <w:rFonts w:ascii="Arial" w:hAnsi="Arial" w:cs="Arial"/>
                <w:sz w:val="18"/>
                <w:szCs w:val="18"/>
              </w:rPr>
              <w:t>8</w:t>
            </w:r>
            <w:r w:rsidR="004D737B">
              <w:rPr>
                <w:rFonts w:ascii="Arial" w:hAnsi="Arial" w:cs="Arial"/>
                <w:sz w:val="18"/>
                <w:szCs w:val="18"/>
              </w:rPr>
              <w:t>44 220</w:t>
            </w:r>
          </w:p>
        </w:tc>
        <w:tc>
          <w:tcPr>
            <w:tcW w:w="1116" w:type="dxa"/>
            <w:tcBorders>
              <w:top w:val="nil"/>
              <w:left w:val="nil"/>
              <w:bottom w:val="nil"/>
              <w:right w:val="nil"/>
            </w:tcBorders>
            <w:shd w:val="clear" w:color="auto" w:fill="auto"/>
            <w:vAlign w:val="bottom"/>
            <w:hideMark/>
          </w:tcPr>
          <w:p w14:paraId="34C9496F" w14:textId="623372D1" w:rsidR="006B1CFA" w:rsidRDefault="004D737B">
            <w:pPr>
              <w:jc w:val="right"/>
              <w:rPr>
                <w:rFonts w:ascii="Arial" w:hAnsi="Arial" w:cs="Arial"/>
                <w:sz w:val="18"/>
                <w:szCs w:val="18"/>
              </w:rPr>
            </w:pPr>
            <w:r>
              <w:rPr>
                <w:rFonts w:ascii="Arial" w:hAnsi="Arial" w:cs="Arial"/>
                <w:sz w:val="18"/>
                <w:szCs w:val="18"/>
              </w:rPr>
              <w:t>6 371</w:t>
            </w:r>
          </w:p>
        </w:tc>
        <w:tc>
          <w:tcPr>
            <w:tcW w:w="1116" w:type="dxa"/>
            <w:tcBorders>
              <w:top w:val="nil"/>
              <w:left w:val="nil"/>
              <w:bottom w:val="nil"/>
              <w:right w:val="nil"/>
            </w:tcBorders>
            <w:shd w:val="clear" w:color="auto" w:fill="auto"/>
            <w:vAlign w:val="bottom"/>
            <w:hideMark/>
          </w:tcPr>
          <w:p w14:paraId="291309EE" w14:textId="77777777" w:rsidR="006B1CFA" w:rsidRDefault="006B1CFA">
            <w:pPr>
              <w:jc w:val="right"/>
              <w:rPr>
                <w:rFonts w:ascii="Arial" w:hAnsi="Arial" w:cs="Arial"/>
                <w:sz w:val="18"/>
                <w:szCs w:val="18"/>
              </w:rPr>
            </w:pPr>
            <w:r>
              <w:rPr>
                <w:rFonts w:ascii="Arial" w:hAnsi="Arial" w:cs="Arial"/>
                <w:sz w:val="18"/>
                <w:szCs w:val="18"/>
              </w:rPr>
              <w:t>3 850 591</w:t>
            </w:r>
          </w:p>
        </w:tc>
      </w:tr>
      <w:tr w:rsidR="006B1CFA" w14:paraId="6E141EB8" w14:textId="77777777" w:rsidTr="006B1CFA">
        <w:trPr>
          <w:trHeight w:val="255"/>
        </w:trPr>
        <w:tc>
          <w:tcPr>
            <w:tcW w:w="3660" w:type="dxa"/>
            <w:tcBorders>
              <w:top w:val="nil"/>
              <w:left w:val="nil"/>
              <w:bottom w:val="nil"/>
              <w:right w:val="nil"/>
            </w:tcBorders>
            <w:shd w:val="clear" w:color="auto" w:fill="auto"/>
            <w:vAlign w:val="bottom"/>
            <w:hideMark/>
          </w:tcPr>
          <w:p w14:paraId="3420DE0F" w14:textId="77777777" w:rsidR="006B1CFA" w:rsidRDefault="006B1CFA">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6BF3B924"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012962A"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41774F0" w14:textId="77777777" w:rsidR="006B1CFA" w:rsidRDefault="006B1CFA">
            <w:pPr>
              <w:jc w:val="right"/>
              <w:rPr>
                <w:rFonts w:ascii="Arial" w:hAnsi="Arial" w:cs="Arial"/>
                <w:b/>
                <w:bCs/>
                <w:sz w:val="18"/>
                <w:szCs w:val="18"/>
              </w:rPr>
            </w:pPr>
            <w:r>
              <w:rPr>
                <w:rFonts w:ascii="Arial" w:hAnsi="Arial" w:cs="Arial"/>
                <w:b/>
                <w:bCs/>
                <w:sz w:val="18"/>
                <w:szCs w:val="18"/>
              </w:rPr>
              <w:t>3 047 702</w:t>
            </w:r>
          </w:p>
        </w:tc>
        <w:tc>
          <w:tcPr>
            <w:tcW w:w="1116" w:type="dxa"/>
            <w:tcBorders>
              <w:top w:val="single" w:sz="4" w:space="0" w:color="auto"/>
              <w:left w:val="nil"/>
              <w:bottom w:val="double" w:sz="6" w:space="0" w:color="auto"/>
              <w:right w:val="nil"/>
            </w:tcBorders>
            <w:shd w:val="clear" w:color="auto" w:fill="auto"/>
            <w:noWrap/>
            <w:vAlign w:val="bottom"/>
            <w:hideMark/>
          </w:tcPr>
          <w:p w14:paraId="72EE176B"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305517E" w14:textId="77777777" w:rsidR="006B1CFA" w:rsidRDefault="006B1CFA">
            <w:pPr>
              <w:jc w:val="right"/>
              <w:rPr>
                <w:rFonts w:ascii="Arial" w:hAnsi="Arial" w:cs="Arial"/>
                <w:b/>
                <w:bCs/>
                <w:sz w:val="18"/>
                <w:szCs w:val="18"/>
              </w:rPr>
            </w:pPr>
            <w:r>
              <w:rPr>
                <w:rFonts w:ascii="Arial" w:hAnsi="Arial" w:cs="Arial"/>
                <w:b/>
                <w:bCs/>
                <w:sz w:val="18"/>
                <w:szCs w:val="18"/>
              </w:rPr>
              <w:t>3 047 702</w:t>
            </w:r>
          </w:p>
        </w:tc>
      </w:tr>
      <w:tr w:rsidR="006B1CFA" w14:paraId="6A57513F" w14:textId="77777777" w:rsidTr="006B1CFA">
        <w:trPr>
          <w:trHeight w:val="255"/>
        </w:trPr>
        <w:tc>
          <w:tcPr>
            <w:tcW w:w="3660" w:type="dxa"/>
            <w:tcBorders>
              <w:top w:val="nil"/>
              <w:left w:val="nil"/>
              <w:bottom w:val="nil"/>
              <w:right w:val="nil"/>
            </w:tcBorders>
            <w:shd w:val="clear" w:color="auto" w:fill="auto"/>
            <w:vAlign w:val="center"/>
            <w:hideMark/>
          </w:tcPr>
          <w:p w14:paraId="14EB71C8" w14:textId="77777777" w:rsidR="006B1CFA" w:rsidRDefault="006B1CFA">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2778BFBA"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E6013A4"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6DE68F3" w14:textId="77777777" w:rsidR="006B1CFA" w:rsidRDefault="006B1CFA">
            <w:pPr>
              <w:jc w:val="right"/>
              <w:rPr>
                <w:rFonts w:ascii="Arial" w:hAnsi="Arial" w:cs="Arial"/>
                <w:sz w:val="18"/>
                <w:szCs w:val="18"/>
              </w:rPr>
            </w:pPr>
            <w:r>
              <w:rPr>
                <w:rFonts w:ascii="Arial" w:hAnsi="Arial" w:cs="Arial"/>
                <w:sz w:val="18"/>
                <w:szCs w:val="18"/>
              </w:rPr>
              <w:t>22 344</w:t>
            </w:r>
          </w:p>
        </w:tc>
        <w:tc>
          <w:tcPr>
            <w:tcW w:w="1116" w:type="dxa"/>
            <w:tcBorders>
              <w:top w:val="nil"/>
              <w:left w:val="nil"/>
              <w:bottom w:val="nil"/>
              <w:right w:val="nil"/>
            </w:tcBorders>
            <w:shd w:val="clear" w:color="auto" w:fill="auto"/>
            <w:vAlign w:val="bottom"/>
            <w:hideMark/>
          </w:tcPr>
          <w:p w14:paraId="3D6CFB1C"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8EA29EE" w14:textId="77777777" w:rsidR="006B1CFA" w:rsidRDefault="006B1CFA">
            <w:pPr>
              <w:jc w:val="right"/>
              <w:rPr>
                <w:rFonts w:ascii="Arial" w:hAnsi="Arial" w:cs="Arial"/>
                <w:sz w:val="18"/>
                <w:szCs w:val="18"/>
              </w:rPr>
            </w:pPr>
            <w:r>
              <w:rPr>
                <w:rFonts w:ascii="Arial" w:hAnsi="Arial" w:cs="Arial"/>
                <w:sz w:val="18"/>
                <w:szCs w:val="18"/>
              </w:rPr>
              <w:t>22 344</w:t>
            </w:r>
          </w:p>
        </w:tc>
      </w:tr>
      <w:tr w:rsidR="006B1CFA" w14:paraId="45FF9330" w14:textId="77777777" w:rsidTr="006B1CFA">
        <w:trPr>
          <w:trHeight w:val="480"/>
        </w:trPr>
        <w:tc>
          <w:tcPr>
            <w:tcW w:w="3660" w:type="dxa"/>
            <w:tcBorders>
              <w:top w:val="nil"/>
              <w:left w:val="nil"/>
              <w:bottom w:val="nil"/>
              <w:right w:val="nil"/>
            </w:tcBorders>
            <w:shd w:val="clear" w:color="auto" w:fill="auto"/>
            <w:vAlign w:val="center"/>
            <w:hideMark/>
          </w:tcPr>
          <w:p w14:paraId="32D4CA29" w14:textId="77777777" w:rsidR="006B1CFA" w:rsidRDefault="006B1CFA">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285C4C6E"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7ECE103"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581341D" w14:textId="77777777" w:rsidR="006B1CFA" w:rsidRDefault="006B1CFA">
            <w:pPr>
              <w:jc w:val="right"/>
              <w:rPr>
                <w:rFonts w:ascii="Arial" w:hAnsi="Arial" w:cs="Arial"/>
                <w:sz w:val="18"/>
                <w:szCs w:val="18"/>
              </w:rPr>
            </w:pPr>
            <w:r>
              <w:rPr>
                <w:rFonts w:ascii="Arial" w:hAnsi="Arial" w:cs="Arial"/>
                <w:sz w:val="18"/>
                <w:szCs w:val="18"/>
              </w:rPr>
              <w:t>1 800 368</w:t>
            </w:r>
          </w:p>
        </w:tc>
        <w:tc>
          <w:tcPr>
            <w:tcW w:w="1116" w:type="dxa"/>
            <w:tcBorders>
              <w:top w:val="nil"/>
              <w:left w:val="nil"/>
              <w:bottom w:val="nil"/>
              <w:right w:val="nil"/>
            </w:tcBorders>
            <w:shd w:val="clear" w:color="auto" w:fill="auto"/>
            <w:vAlign w:val="bottom"/>
            <w:hideMark/>
          </w:tcPr>
          <w:p w14:paraId="58B91879"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FECAEED" w14:textId="77777777" w:rsidR="006B1CFA" w:rsidRDefault="006B1CFA">
            <w:pPr>
              <w:jc w:val="right"/>
              <w:rPr>
                <w:rFonts w:ascii="Arial" w:hAnsi="Arial" w:cs="Arial"/>
                <w:sz w:val="18"/>
                <w:szCs w:val="18"/>
              </w:rPr>
            </w:pPr>
            <w:r>
              <w:rPr>
                <w:rFonts w:ascii="Arial" w:hAnsi="Arial" w:cs="Arial"/>
                <w:sz w:val="18"/>
                <w:szCs w:val="18"/>
              </w:rPr>
              <w:t>1 800 368</w:t>
            </w:r>
          </w:p>
        </w:tc>
      </w:tr>
      <w:tr w:rsidR="006B1CFA" w14:paraId="18C1AE9A" w14:textId="77777777" w:rsidTr="006B1CFA">
        <w:trPr>
          <w:trHeight w:val="240"/>
        </w:trPr>
        <w:tc>
          <w:tcPr>
            <w:tcW w:w="3660" w:type="dxa"/>
            <w:tcBorders>
              <w:top w:val="nil"/>
              <w:left w:val="nil"/>
              <w:bottom w:val="nil"/>
              <w:right w:val="nil"/>
            </w:tcBorders>
            <w:shd w:val="clear" w:color="auto" w:fill="auto"/>
            <w:vAlign w:val="center"/>
            <w:hideMark/>
          </w:tcPr>
          <w:p w14:paraId="03A27F45" w14:textId="77777777" w:rsidR="006B1CFA" w:rsidRDefault="006B1CFA">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0BF91D83"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EEDDAD7"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5F16969" w14:textId="77777777" w:rsidR="006B1CFA" w:rsidRDefault="006B1CFA">
            <w:pPr>
              <w:jc w:val="right"/>
              <w:rPr>
                <w:rFonts w:ascii="Arial" w:hAnsi="Arial" w:cs="Arial"/>
                <w:sz w:val="18"/>
                <w:szCs w:val="18"/>
              </w:rPr>
            </w:pPr>
            <w:r>
              <w:rPr>
                <w:rFonts w:ascii="Arial" w:hAnsi="Arial" w:cs="Arial"/>
                <w:sz w:val="18"/>
                <w:szCs w:val="18"/>
              </w:rPr>
              <w:t>233 874</w:t>
            </w:r>
          </w:p>
        </w:tc>
        <w:tc>
          <w:tcPr>
            <w:tcW w:w="1116" w:type="dxa"/>
            <w:tcBorders>
              <w:top w:val="nil"/>
              <w:left w:val="nil"/>
              <w:bottom w:val="nil"/>
              <w:right w:val="nil"/>
            </w:tcBorders>
            <w:shd w:val="clear" w:color="auto" w:fill="auto"/>
            <w:vAlign w:val="bottom"/>
            <w:hideMark/>
          </w:tcPr>
          <w:p w14:paraId="0965AC00"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C844116" w14:textId="77777777" w:rsidR="006B1CFA" w:rsidRDefault="006B1CFA">
            <w:pPr>
              <w:jc w:val="right"/>
              <w:rPr>
                <w:rFonts w:ascii="Arial" w:hAnsi="Arial" w:cs="Arial"/>
                <w:sz w:val="18"/>
                <w:szCs w:val="18"/>
              </w:rPr>
            </w:pPr>
            <w:r>
              <w:rPr>
                <w:rFonts w:ascii="Arial" w:hAnsi="Arial" w:cs="Arial"/>
                <w:sz w:val="18"/>
                <w:szCs w:val="18"/>
              </w:rPr>
              <w:t>233 874</w:t>
            </w:r>
          </w:p>
        </w:tc>
      </w:tr>
      <w:tr w:rsidR="006B1CFA" w14:paraId="09EC82A5" w14:textId="77777777" w:rsidTr="006B1CFA">
        <w:trPr>
          <w:trHeight w:val="240"/>
        </w:trPr>
        <w:tc>
          <w:tcPr>
            <w:tcW w:w="3660" w:type="dxa"/>
            <w:tcBorders>
              <w:top w:val="nil"/>
              <w:left w:val="nil"/>
              <w:bottom w:val="nil"/>
              <w:right w:val="nil"/>
            </w:tcBorders>
            <w:shd w:val="clear" w:color="auto" w:fill="auto"/>
            <w:vAlign w:val="center"/>
            <w:hideMark/>
          </w:tcPr>
          <w:p w14:paraId="595419F8" w14:textId="77777777" w:rsidR="006B1CFA" w:rsidRDefault="006B1CFA">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0A7518A3"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93EDB03"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B64EBF8" w14:textId="77777777" w:rsidR="006B1CFA" w:rsidRDefault="006B1CFA">
            <w:pPr>
              <w:jc w:val="right"/>
              <w:rPr>
                <w:rFonts w:ascii="Arial" w:hAnsi="Arial" w:cs="Arial"/>
                <w:sz w:val="18"/>
                <w:szCs w:val="18"/>
              </w:rPr>
            </w:pPr>
            <w:r>
              <w:rPr>
                <w:rFonts w:ascii="Arial" w:hAnsi="Arial" w:cs="Arial"/>
                <w:sz w:val="18"/>
                <w:szCs w:val="18"/>
              </w:rPr>
              <w:t>186 891</w:t>
            </w:r>
          </w:p>
        </w:tc>
        <w:tc>
          <w:tcPr>
            <w:tcW w:w="1116" w:type="dxa"/>
            <w:tcBorders>
              <w:top w:val="nil"/>
              <w:left w:val="nil"/>
              <w:bottom w:val="nil"/>
              <w:right w:val="nil"/>
            </w:tcBorders>
            <w:shd w:val="clear" w:color="auto" w:fill="auto"/>
            <w:vAlign w:val="bottom"/>
            <w:hideMark/>
          </w:tcPr>
          <w:p w14:paraId="39BD2F75"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9D27558" w14:textId="77777777" w:rsidR="006B1CFA" w:rsidRDefault="006B1CFA">
            <w:pPr>
              <w:jc w:val="right"/>
              <w:rPr>
                <w:rFonts w:ascii="Arial" w:hAnsi="Arial" w:cs="Arial"/>
                <w:sz w:val="18"/>
                <w:szCs w:val="18"/>
              </w:rPr>
            </w:pPr>
            <w:r>
              <w:rPr>
                <w:rFonts w:ascii="Arial" w:hAnsi="Arial" w:cs="Arial"/>
                <w:sz w:val="18"/>
                <w:szCs w:val="18"/>
              </w:rPr>
              <w:t>186 891</w:t>
            </w:r>
          </w:p>
        </w:tc>
      </w:tr>
      <w:tr w:rsidR="006B1CFA" w14:paraId="4200D0C5" w14:textId="77777777" w:rsidTr="006B1CFA">
        <w:trPr>
          <w:trHeight w:val="240"/>
        </w:trPr>
        <w:tc>
          <w:tcPr>
            <w:tcW w:w="3660" w:type="dxa"/>
            <w:tcBorders>
              <w:top w:val="nil"/>
              <w:left w:val="nil"/>
              <w:bottom w:val="nil"/>
              <w:right w:val="nil"/>
            </w:tcBorders>
            <w:shd w:val="clear" w:color="auto" w:fill="auto"/>
            <w:vAlign w:val="center"/>
            <w:hideMark/>
          </w:tcPr>
          <w:p w14:paraId="515CA6F8" w14:textId="77777777" w:rsidR="006B1CFA" w:rsidRDefault="006B1CFA">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6A7E4651"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95C838C"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D2F3779" w14:textId="77777777" w:rsidR="006B1CFA" w:rsidRDefault="006B1CFA">
            <w:pPr>
              <w:jc w:val="right"/>
              <w:rPr>
                <w:rFonts w:ascii="Arial" w:hAnsi="Arial" w:cs="Arial"/>
                <w:sz w:val="18"/>
                <w:szCs w:val="18"/>
              </w:rPr>
            </w:pPr>
            <w:r>
              <w:rPr>
                <w:rFonts w:ascii="Arial" w:hAnsi="Arial" w:cs="Arial"/>
                <w:sz w:val="18"/>
                <w:szCs w:val="18"/>
              </w:rPr>
              <w:t>754 336</w:t>
            </w:r>
          </w:p>
        </w:tc>
        <w:tc>
          <w:tcPr>
            <w:tcW w:w="1116" w:type="dxa"/>
            <w:tcBorders>
              <w:top w:val="nil"/>
              <w:left w:val="nil"/>
              <w:bottom w:val="nil"/>
              <w:right w:val="nil"/>
            </w:tcBorders>
            <w:shd w:val="clear" w:color="auto" w:fill="auto"/>
            <w:vAlign w:val="bottom"/>
            <w:hideMark/>
          </w:tcPr>
          <w:p w14:paraId="576FFDD7"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E69F59F" w14:textId="77777777" w:rsidR="006B1CFA" w:rsidRDefault="006B1CFA">
            <w:pPr>
              <w:jc w:val="right"/>
              <w:rPr>
                <w:rFonts w:ascii="Arial" w:hAnsi="Arial" w:cs="Arial"/>
                <w:sz w:val="18"/>
                <w:szCs w:val="18"/>
              </w:rPr>
            </w:pPr>
            <w:r>
              <w:rPr>
                <w:rFonts w:ascii="Arial" w:hAnsi="Arial" w:cs="Arial"/>
                <w:sz w:val="18"/>
                <w:szCs w:val="18"/>
              </w:rPr>
              <w:t>754 336</w:t>
            </w:r>
          </w:p>
        </w:tc>
      </w:tr>
      <w:tr w:rsidR="006B1CFA" w14:paraId="570588E4" w14:textId="77777777" w:rsidTr="006B1CFA">
        <w:trPr>
          <w:trHeight w:val="240"/>
        </w:trPr>
        <w:tc>
          <w:tcPr>
            <w:tcW w:w="3660" w:type="dxa"/>
            <w:tcBorders>
              <w:top w:val="nil"/>
              <w:left w:val="nil"/>
              <w:bottom w:val="nil"/>
              <w:right w:val="nil"/>
            </w:tcBorders>
            <w:shd w:val="clear" w:color="auto" w:fill="auto"/>
            <w:vAlign w:val="center"/>
            <w:hideMark/>
          </w:tcPr>
          <w:p w14:paraId="0DDD8403" w14:textId="77777777" w:rsidR="006B1CFA" w:rsidRDefault="006B1CFA">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061E2476"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D696D47"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0920F4A" w14:textId="77777777" w:rsidR="006B1CFA" w:rsidRDefault="006B1CFA">
            <w:pPr>
              <w:jc w:val="right"/>
              <w:rPr>
                <w:rFonts w:ascii="Arial" w:hAnsi="Arial" w:cs="Arial"/>
                <w:sz w:val="18"/>
                <w:szCs w:val="18"/>
              </w:rPr>
            </w:pPr>
            <w:r>
              <w:rPr>
                <w:rFonts w:ascii="Arial" w:hAnsi="Arial" w:cs="Arial"/>
                <w:sz w:val="18"/>
                <w:szCs w:val="18"/>
              </w:rPr>
              <w:t>49 889</w:t>
            </w:r>
          </w:p>
        </w:tc>
        <w:tc>
          <w:tcPr>
            <w:tcW w:w="1116" w:type="dxa"/>
            <w:tcBorders>
              <w:top w:val="nil"/>
              <w:left w:val="nil"/>
              <w:bottom w:val="nil"/>
              <w:right w:val="nil"/>
            </w:tcBorders>
            <w:shd w:val="clear" w:color="auto" w:fill="auto"/>
            <w:vAlign w:val="bottom"/>
            <w:hideMark/>
          </w:tcPr>
          <w:p w14:paraId="5E616332" w14:textId="77777777" w:rsidR="006B1CFA" w:rsidRDefault="006B1CF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92762C8" w14:textId="77777777" w:rsidR="006B1CFA" w:rsidRDefault="006B1CFA">
            <w:pPr>
              <w:jc w:val="right"/>
              <w:rPr>
                <w:rFonts w:ascii="Arial" w:hAnsi="Arial" w:cs="Arial"/>
                <w:sz w:val="18"/>
                <w:szCs w:val="18"/>
              </w:rPr>
            </w:pPr>
            <w:r>
              <w:rPr>
                <w:rFonts w:ascii="Arial" w:hAnsi="Arial" w:cs="Arial"/>
                <w:sz w:val="18"/>
                <w:szCs w:val="18"/>
              </w:rPr>
              <w:t>49 889</w:t>
            </w:r>
          </w:p>
        </w:tc>
      </w:tr>
      <w:tr w:rsidR="006B1CFA" w14:paraId="609246AE" w14:textId="77777777" w:rsidTr="006B1CFA">
        <w:trPr>
          <w:trHeight w:val="255"/>
        </w:trPr>
        <w:tc>
          <w:tcPr>
            <w:tcW w:w="3660" w:type="dxa"/>
            <w:tcBorders>
              <w:top w:val="nil"/>
              <w:left w:val="nil"/>
              <w:bottom w:val="nil"/>
              <w:right w:val="nil"/>
            </w:tcBorders>
            <w:shd w:val="clear" w:color="auto" w:fill="auto"/>
            <w:vAlign w:val="bottom"/>
            <w:hideMark/>
          </w:tcPr>
          <w:p w14:paraId="0A6184CC" w14:textId="77777777" w:rsidR="006B1CFA" w:rsidRDefault="006B1CFA">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5A304426"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8B34EEF"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1E7D43B" w14:textId="77777777" w:rsidR="006B1CFA" w:rsidRDefault="006B1CFA">
            <w:pPr>
              <w:jc w:val="right"/>
              <w:rPr>
                <w:rFonts w:ascii="Arial" w:hAnsi="Arial" w:cs="Arial"/>
                <w:b/>
                <w:bCs/>
                <w:sz w:val="18"/>
                <w:szCs w:val="18"/>
              </w:rPr>
            </w:pPr>
            <w:r>
              <w:rPr>
                <w:rFonts w:ascii="Arial" w:hAnsi="Arial" w:cs="Arial"/>
                <w:b/>
                <w:bCs/>
                <w:sz w:val="18"/>
                <w:szCs w:val="18"/>
              </w:rPr>
              <w:t>7 100 199</w:t>
            </w:r>
          </w:p>
        </w:tc>
        <w:tc>
          <w:tcPr>
            <w:tcW w:w="1116" w:type="dxa"/>
            <w:tcBorders>
              <w:top w:val="single" w:sz="4" w:space="0" w:color="auto"/>
              <w:left w:val="nil"/>
              <w:bottom w:val="double" w:sz="6" w:space="0" w:color="auto"/>
              <w:right w:val="nil"/>
            </w:tcBorders>
            <w:shd w:val="clear" w:color="auto" w:fill="auto"/>
            <w:noWrap/>
            <w:vAlign w:val="bottom"/>
            <w:hideMark/>
          </w:tcPr>
          <w:p w14:paraId="15C5B81F"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D354B30" w14:textId="77777777" w:rsidR="006B1CFA" w:rsidRDefault="006B1CFA">
            <w:pPr>
              <w:jc w:val="right"/>
              <w:rPr>
                <w:rFonts w:ascii="Arial" w:hAnsi="Arial" w:cs="Arial"/>
                <w:b/>
                <w:bCs/>
                <w:sz w:val="18"/>
                <w:szCs w:val="18"/>
              </w:rPr>
            </w:pPr>
            <w:r>
              <w:rPr>
                <w:rFonts w:ascii="Arial" w:hAnsi="Arial" w:cs="Arial"/>
                <w:b/>
                <w:bCs/>
                <w:sz w:val="18"/>
                <w:szCs w:val="18"/>
              </w:rPr>
              <w:t>7 100 199</w:t>
            </w:r>
          </w:p>
        </w:tc>
      </w:tr>
    </w:tbl>
    <w:p w14:paraId="6560FFA1" w14:textId="2A096C84" w:rsidR="000D197E" w:rsidRPr="00F66A8A" w:rsidRDefault="000D197E" w:rsidP="000D197E">
      <w:pPr>
        <w:pStyle w:val="odstavec"/>
        <w:rPr>
          <w:rFonts w:ascii="Arial" w:hAnsi="Arial" w:cs="Arial"/>
        </w:rPr>
      </w:pPr>
    </w:p>
    <w:p w14:paraId="5A9D6702" w14:textId="77777777" w:rsidR="00A729BB" w:rsidRPr="00F66A8A" w:rsidRDefault="00A729BB" w:rsidP="00A729BB">
      <w:pPr>
        <w:pStyle w:val="odstavec"/>
        <w:ind w:left="482"/>
        <w:rPr>
          <w:rFonts w:ascii="Arial" w:hAnsi="Arial" w:cs="Arial"/>
        </w:rPr>
      </w:pPr>
    </w:p>
    <w:bookmarkEnd w:id="49"/>
    <w:p w14:paraId="55BB6F3C" w14:textId="3F82972B" w:rsidR="007972C6" w:rsidRPr="00F66A8A" w:rsidRDefault="007972C6" w:rsidP="00967F11">
      <w:pPr>
        <w:pStyle w:val="Nadpis2"/>
        <w:rPr>
          <w:rFonts w:ascii="Arial" w:hAnsi="Arial"/>
          <w:i/>
        </w:rPr>
      </w:pPr>
      <w:r w:rsidRPr="00F66A8A">
        <w:rPr>
          <w:rFonts w:ascii="Arial" w:hAnsi="Arial"/>
        </w:rPr>
        <w:t xml:space="preserve">Záväzky z finančného prenájmu </w:t>
      </w:r>
      <w:r w:rsidRPr="00F66A8A">
        <w:rPr>
          <w:rFonts w:ascii="Arial" w:hAnsi="Arial"/>
          <w:i/>
        </w:rPr>
        <w:t>(u nájomcu)</w:t>
      </w:r>
    </w:p>
    <w:p w14:paraId="62F40F18" w14:textId="7C31B57E" w:rsidR="000D197E" w:rsidRPr="00F66A8A" w:rsidRDefault="00B0106A" w:rsidP="000D197E">
      <w:pPr>
        <w:pStyle w:val="odstavec"/>
        <w:rPr>
          <w:rFonts w:ascii="Arial" w:hAnsi="Arial" w:cs="Arial"/>
        </w:rPr>
      </w:pPr>
      <w:r>
        <w:rPr>
          <w:rFonts w:ascii="Arial" w:hAnsi="Arial" w:cs="Arial"/>
        </w:rPr>
        <w:t xml:space="preserve">Spoločnosť nemá k 31.12.2018 žiadne záväzky z finančného prenájmu. </w:t>
      </w:r>
      <w:r w:rsidR="000D197E" w:rsidRPr="00F66A8A">
        <w:rPr>
          <w:rFonts w:ascii="Arial" w:hAnsi="Arial" w:cs="Arial"/>
        </w:rPr>
        <w:t>Spoločnosť vykaz</w:t>
      </w:r>
      <w:r>
        <w:rPr>
          <w:rFonts w:ascii="Arial" w:hAnsi="Arial" w:cs="Arial"/>
        </w:rPr>
        <w:t>ovala v predchádzajúcom účtovnom období</w:t>
      </w:r>
      <w:r w:rsidR="000D197E" w:rsidRPr="00F66A8A">
        <w:rPr>
          <w:rFonts w:ascii="Arial" w:hAnsi="Arial" w:cs="Arial"/>
        </w:rPr>
        <w:t xml:space="preserve"> záväzky z titulu majetku prenajatého formou finančného prenájmu podľa zostatkovej doby nesplatenej istiny za finančný lízing podľa jednotlivých zmlúv za dopravné prostriedky, uzatvorené s lízingovou spoločnosťou:</w:t>
      </w:r>
    </w:p>
    <w:p w14:paraId="47F3E8C8" w14:textId="4E6FD2DC" w:rsidR="000D197E" w:rsidRDefault="000D197E" w:rsidP="000D197E">
      <w:pPr>
        <w:pStyle w:val="odstavec"/>
        <w:rPr>
          <w:rFonts w:ascii="Arial" w:hAnsi="Arial" w:cs="Arial"/>
        </w:rPr>
      </w:pPr>
      <w:r w:rsidRPr="00F66A8A">
        <w:rPr>
          <w:rFonts w:ascii="Arial" w:hAnsi="Arial" w:cs="Arial"/>
        </w:rPr>
        <w:t xml:space="preserve"> -Tatra-Leasing, </w:t>
      </w:r>
      <w:proofErr w:type="spellStart"/>
      <w:r w:rsidRPr="00F66A8A">
        <w:rPr>
          <w:rFonts w:ascii="Arial" w:hAnsi="Arial" w:cs="Arial"/>
        </w:rPr>
        <w:t>s.r.o</w:t>
      </w:r>
      <w:proofErr w:type="spellEnd"/>
      <w:r w:rsidRPr="00F66A8A">
        <w:rPr>
          <w:rFonts w:ascii="Arial" w:hAnsi="Arial" w:cs="Arial"/>
        </w:rPr>
        <w:t>.</w:t>
      </w:r>
    </w:p>
    <w:p w14:paraId="32F929B3" w14:textId="77777777" w:rsidR="00992AFF" w:rsidRPr="00F66A8A" w:rsidRDefault="00992AFF" w:rsidP="000D197E">
      <w:pPr>
        <w:pStyle w:val="odstavec"/>
        <w:rPr>
          <w:rFonts w:ascii="Arial" w:hAnsi="Arial" w:cs="Arial"/>
        </w:rPr>
      </w:pPr>
    </w:p>
    <w:p w14:paraId="1FD04EC1" w14:textId="56B840BF" w:rsidR="000644DD" w:rsidRPr="00F66A8A" w:rsidRDefault="00C91A4D" w:rsidP="000644DD">
      <w:pPr>
        <w:pStyle w:val="odstavec"/>
        <w:rPr>
          <w:rFonts w:ascii="Arial" w:hAnsi="Arial" w:cs="Arial"/>
        </w:rPr>
      </w:pPr>
      <w:r w:rsidRPr="00F66A8A">
        <w:rPr>
          <w:rFonts w:ascii="Arial" w:hAnsi="Arial" w:cs="Arial"/>
        </w:rPr>
        <w:t xml:space="preserve">Dohodnuté platby </w:t>
      </w:r>
      <w:r w:rsidR="00B0106A">
        <w:rPr>
          <w:rFonts w:ascii="Arial" w:hAnsi="Arial" w:cs="Arial"/>
        </w:rPr>
        <w:t xml:space="preserve">za predchádzajúce účtovné obdobie </w:t>
      </w:r>
      <w:r w:rsidRPr="00F66A8A">
        <w:rPr>
          <w:rFonts w:ascii="Arial" w:hAnsi="Arial" w:cs="Arial"/>
        </w:rPr>
        <w:t>vyplývajúce z finančného prenájmu sú uvedené</w:t>
      </w:r>
      <w:r w:rsidR="007972C6" w:rsidRPr="00F66A8A">
        <w:rPr>
          <w:rFonts w:ascii="Arial" w:hAnsi="Arial" w:cs="Arial"/>
        </w:rPr>
        <w:t xml:space="preserve"> v nasledujúcej tabuľke:</w:t>
      </w:r>
    </w:p>
    <w:p w14:paraId="0DC3EA9F" w14:textId="77777777" w:rsidR="006B1CFA" w:rsidRPr="00F66A8A" w:rsidRDefault="006B1CFA" w:rsidP="00392827">
      <w:pPr>
        <w:pStyle w:val="odstavec"/>
        <w:ind w:left="482"/>
        <w:rPr>
          <w:rFonts w:ascii="Arial" w:hAnsi="Arial" w:cs="Arial"/>
        </w:rPr>
      </w:pPr>
      <w:bookmarkStart w:id="51" w:name="RANGE!B4:H9"/>
      <w:bookmarkStart w:id="52" w:name="FWT_T34"/>
      <w:bookmarkEnd w:id="51"/>
      <w:r>
        <w:rPr>
          <w:rFonts w:ascii="Arial" w:hAnsi="Arial" w:cs="Arial"/>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2041"/>
        <w:gridCol w:w="1236"/>
        <w:gridCol w:w="1276"/>
        <w:gridCol w:w="1178"/>
        <w:gridCol w:w="1165"/>
        <w:gridCol w:w="1165"/>
        <w:gridCol w:w="1159"/>
      </w:tblGrid>
      <w:tr w:rsidR="006B1CFA" w14:paraId="19FC7A7B" w14:textId="77777777" w:rsidTr="006B1CFA">
        <w:trPr>
          <w:trHeight w:val="240"/>
        </w:trPr>
        <w:tc>
          <w:tcPr>
            <w:tcW w:w="2041" w:type="dxa"/>
            <w:tcBorders>
              <w:top w:val="nil"/>
              <w:left w:val="nil"/>
              <w:bottom w:val="nil"/>
              <w:right w:val="nil"/>
            </w:tcBorders>
            <w:shd w:val="clear" w:color="auto" w:fill="auto"/>
            <w:vAlign w:val="bottom"/>
            <w:hideMark/>
          </w:tcPr>
          <w:p w14:paraId="300C924E" w14:textId="77777777" w:rsidR="006B1CFA" w:rsidRDefault="006B1CFA">
            <w:pPr>
              <w:rPr>
                <w:sz w:val="20"/>
                <w:szCs w:val="20"/>
              </w:rPr>
            </w:pPr>
          </w:p>
        </w:tc>
        <w:tc>
          <w:tcPr>
            <w:tcW w:w="3690" w:type="dxa"/>
            <w:gridSpan w:val="3"/>
            <w:tcBorders>
              <w:top w:val="nil"/>
              <w:left w:val="nil"/>
              <w:bottom w:val="nil"/>
              <w:right w:val="nil"/>
            </w:tcBorders>
            <w:shd w:val="clear" w:color="auto" w:fill="auto"/>
            <w:noWrap/>
            <w:vAlign w:val="bottom"/>
            <w:hideMark/>
          </w:tcPr>
          <w:p w14:paraId="6D558B2E" w14:textId="77777777" w:rsidR="006B1CFA" w:rsidRDefault="006B1CFA">
            <w:pPr>
              <w:jc w:val="center"/>
              <w:rPr>
                <w:rFonts w:ascii="Arial" w:hAnsi="Arial" w:cs="Arial"/>
                <w:b/>
                <w:bCs/>
                <w:sz w:val="18"/>
                <w:szCs w:val="18"/>
              </w:rPr>
            </w:pPr>
            <w:r>
              <w:rPr>
                <w:rFonts w:ascii="Arial" w:hAnsi="Arial" w:cs="Arial"/>
                <w:b/>
                <w:bCs/>
                <w:sz w:val="18"/>
                <w:szCs w:val="18"/>
              </w:rPr>
              <w:t>Stav k 31.12.2018</w:t>
            </w:r>
          </w:p>
        </w:tc>
        <w:tc>
          <w:tcPr>
            <w:tcW w:w="3489" w:type="dxa"/>
            <w:gridSpan w:val="3"/>
            <w:tcBorders>
              <w:top w:val="nil"/>
              <w:left w:val="nil"/>
              <w:bottom w:val="nil"/>
              <w:right w:val="nil"/>
            </w:tcBorders>
            <w:shd w:val="clear" w:color="auto" w:fill="auto"/>
            <w:vAlign w:val="bottom"/>
            <w:hideMark/>
          </w:tcPr>
          <w:p w14:paraId="05C9638B" w14:textId="77777777" w:rsidR="006B1CFA" w:rsidRDefault="006B1CFA">
            <w:pPr>
              <w:jc w:val="center"/>
              <w:rPr>
                <w:rFonts w:ascii="Arial" w:hAnsi="Arial" w:cs="Arial"/>
                <w:b/>
                <w:bCs/>
                <w:sz w:val="18"/>
                <w:szCs w:val="18"/>
              </w:rPr>
            </w:pPr>
            <w:r>
              <w:rPr>
                <w:rFonts w:ascii="Arial" w:hAnsi="Arial" w:cs="Arial"/>
                <w:b/>
                <w:bCs/>
                <w:sz w:val="18"/>
                <w:szCs w:val="18"/>
              </w:rPr>
              <w:t>Stav k 31.12.2017</w:t>
            </w:r>
          </w:p>
        </w:tc>
      </w:tr>
      <w:tr w:rsidR="006B1CFA" w14:paraId="147BACD9" w14:textId="77777777" w:rsidTr="006B1CFA">
        <w:trPr>
          <w:trHeight w:val="240"/>
        </w:trPr>
        <w:tc>
          <w:tcPr>
            <w:tcW w:w="2041" w:type="dxa"/>
            <w:tcBorders>
              <w:top w:val="nil"/>
              <w:left w:val="nil"/>
              <w:bottom w:val="nil"/>
              <w:right w:val="nil"/>
            </w:tcBorders>
            <w:shd w:val="clear" w:color="auto" w:fill="auto"/>
            <w:vAlign w:val="bottom"/>
            <w:hideMark/>
          </w:tcPr>
          <w:p w14:paraId="05F36FE4" w14:textId="77777777" w:rsidR="006B1CFA" w:rsidRDefault="006B1CFA">
            <w:pPr>
              <w:jc w:val="center"/>
              <w:rPr>
                <w:rFonts w:ascii="Arial" w:hAnsi="Arial" w:cs="Arial"/>
                <w:b/>
                <w:bCs/>
                <w:sz w:val="18"/>
                <w:szCs w:val="18"/>
              </w:rPr>
            </w:pPr>
          </w:p>
        </w:tc>
        <w:tc>
          <w:tcPr>
            <w:tcW w:w="3690" w:type="dxa"/>
            <w:gridSpan w:val="3"/>
            <w:tcBorders>
              <w:top w:val="nil"/>
              <w:left w:val="nil"/>
              <w:bottom w:val="nil"/>
              <w:right w:val="nil"/>
            </w:tcBorders>
            <w:shd w:val="clear" w:color="auto" w:fill="auto"/>
            <w:noWrap/>
            <w:vAlign w:val="bottom"/>
            <w:hideMark/>
          </w:tcPr>
          <w:p w14:paraId="671841F0" w14:textId="77777777" w:rsidR="006B1CFA" w:rsidRDefault="006B1CFA">
            <w:pPr>
              <w:jc w:val="center"/>
              <w:rPr>
                <w:rFonts w:ascii="Arial" w:hAnsi="Arial" w:cs="Arial"/>
                <w:b/>
                <w:bCs/>
                <w:sz w:val="18"/>
                <w:szCs w:val="18"/>
              </w:rPr>
            </w:pPr>
            <w:r>
              <w:rPr>
                <w:rFonts w:ascii="Arial" w:hAnsi="Arial" w:cs="Arial"/>
                <w:b/>
                <w:bCs/>
                <w:sz w:val="18"/>
                <w:szCs w:val="18"/>
              </w:rPr>
              <w:t>Splatnosť</w:t>
            </w:r>
          </w:p>
        </w:tc>
        <w:tc>
          <w:tcPr>
            <w:tcW w:w="3489" w:type="dxa"/>
            <w:gridSpan w:val="3"/>
            <w:tcBorders>
              <w:top w:val="nil"/>
              <w:left w:val="nil"/>
              <w:bottom w:val="nil"/>
              <w:right w:val="nil"/>
            </w:tcBorders>
            <w:shd w:val="clear" w:color="auto" w:fill="auto"/>
            <w:vAlign w:val="bottom"/>
            <w:hideMark/>
          </w:tcPr>
          <w:p w14:paraId="28A6724D" w14:textId="77777777" w:rsidR="006B1CFA" w:rsidRDefault="006B1CFA">
            <w:pPr>
              <w:jc w:val="center"/>
              <w:rPr>
                <w:rFonts w:ascii="Arial" w:hAnsi="Arial" w:cs="Arial"/>
                <w:b/>
                <w:bCs/>
                <w:sz w:val="18"/>
                <w:szCs w:val="18"/>
              </w:rPr>
            </w:pPr>
            <w:r>
              <w:rPr>
                <w:rFonts w:ascii="Arial" w:hAnsi="Arial" w:cs="Arial"/>
                <w:b/>
                <w:bCs/>
                <w:sz w:val="18"/>
                <w:szCs w:val="18"/>
              </w:rPr>
              <w:t>Splatnosť</w:t>
            </w:r>
          </w:p>
        </w:tc>
      </w:tr>
      <w:tr w:rsidR="006B1CFA" w14:paraId="2333D432" w14:textId="77777777" w:rsidTr="006B1CFA">
        <w:trPr>
          <w:trHeight w:val="1200"/>
        </w:trPr>
        <w:tc>
          <w:tcPr>
            <w:tcW w:w="2041" w:type="dxa"/>
            <w:tcBorders>
              <w:top w:val="nil"/>
              <w:left w:val="nil"/>
              <w:bottom w:val="single" w:sz="4" w:space="0" w:color="auto"/>
              <w:right w:val="nil"/>
            </w:tcBorders>
            <w:shd w:val="clear" w:color="auto" w:fill="auto"/>
            <w:vAlign w:val="bottom"/>
            <w:hideMark/>
          </w:tcPr>
          <w:p w14:paraId="67A2AF23" w14:textId="77777777" w:rsidR="006B1CFA" w:rsidRDefault="006B1CFA">
            <w:pPr>
              <w:jc w:val="center"/>
              <w:rPr>
                <w:rFonts w:ascii="Arial" w:hAnsi="Arial" w:cs="Arial"/>
                <w:b/>
                <w:bCs/>
                <w:sz w:val="18"/>
                <w:szCs w:val="18"/>
              </w:rPr>
            </w:pPr>
            <w:r>
              <w:rPr>
                <w:rFonts w:ascii="Arial" w:hAnsi="Arial" w:cs="Arial"/>
                <w:b/>
                <w:bCs/>
                <w:sz w:val="18"/>
                <w:szCs w:val="18"/>
              </w:rPr>
              <w:t>Názov položky</w:t>
            </w:r>
          </w:p>
        </w:tc>
        <w:tc>
          <w:tcPr>
            <w:tcW w:w="1236" w:type="dxa"/>
            <w:tcBorders>
              <w:top w:val="nil"/>
              <w:left w:val="nil"/>
              <w:bottom w:val="single" w:sz="4" w:space="0" w:color="auto"/>
              <w:right w:val="nil"/>
            </w:tcBorders>
            <w:shd w:val="clear" w:color="auto" w:fill="auto"/>
            <w:vAlign w:val="bottom"/>
            <w:hideMark/>
          </w:tcPr>
          <w:p w14:paraId="6725B54B" w14:textId="77777777" w:rsidR="006B1CFA" w:rsidRDefault="006B1CFA">
            <w:pPr>
              <w:jc w:val="center"/>
              <w:rPr>
                <w:rFonts w:ascii="Arial" w:hAnsi="Arial" w:cs="Arial"/>
                <w:b/>
                <w:bCs/>
                <w:sz w:val="18"/>
                <w:szCs w:val="18"/>
              </w:rPr>
            </w:pPr>
            <w:r>
              <w:rPr>
                <w:rFonts w:ascii="Arial" w:hAnsi="Arial" w:cs="Arial"/>
                <w:b/>
                <w:bCs/>
                <w:sz w:val="18"/>
                <w:szCs w:val="18"/>
              </w:rPr>
              <w:t>do jedného roka vrátane</w:t>
            </w:r>
          </w:p>
        </w:tc>
        <w:tc>
          <w:tcPr>
            <w:tcW w:w="1276" w:type="dxa"/>
            <w:tcBorders>
              <w:top w:val="nil"/>
              <w:left w:val="nil"/>
              <w:bottom w:val="single" w:sz="4" w:space="0" w:color="auto"/>
              <w:right w:val="nil"/>
            </w:tcBorders>
            <w:shd w:val="clear" w:color="auto" w:fill="auto"/>
            <w:vAlign w:val="bottom"/>
            <w:hideMark/>
          </w:tcPr>
          <w:p w14:paraId="2CA8E772" w14:textId="77777777" w:rsidR="006B1CFA" w:rsidRDefault="006B1CFA">
            <w:pPr>
              <w:jc w:val="center"/>
              <w:rPr>
                <w:rFonts w:ascii="Arial" w:hAnsi="Arial" w:cs="Arial"/>
                <w:b/>
                <w:bCs/>
                <w:sz w:val="18"/>
                <w:szCs w:val="18"/>
              </w:rPr>
            </w:pPr>
            <w:r>
              <w:rPr>
                <w:rFonts w:ascii="Arial" w:hAnsi="Arial" w:cs="Arial"/>
                <w:b/>
                <w:bCs/>
                <w:sz w:val="18"/>
                <w:szCs w:val="18"/>
              </w:rPr>
              <w:t>od jedného roka do piatich rokov vrátane</w:t>
            </w:r>
          </w:p>
        </w:tc>
        <w:tc>
          <w:tcPr>
            <w:tcW w:w="1178" w:type="dxa"/>
            <w:tcBorders>
              <w:top w:val="nil"/>
              <w:left w:val="nil"/>
              <w:bottom w:val="single" w:sz="4" w:space="0" w:color="auto"/>
              <w:right w:val="nil"/>
            </w:tcBorders>
            <w:shd w:val="clear" w:color="auto" w:fill="auto"/>
            <w:vAlign w:val="bottom"/>
            <w:hideMark/>
          </w:tcPr>
          <w:p w14:paraId="66C3DB26" w14:textId="77777777" w:rsidR="006B1CFA" w:rsidRDefault="006B1CFA">
            <w:pPr>
              <w:jc w:val="center"/>
              <w:rPr>
                <w:rFonts w:ascii="Arial" w:hAnsi="Arial" w:cs="Arial"/>
                <w:b/>
                <w:bCs/>
                <w:sz w:val="18"/>
                <w:szCs w:val="18"/>
              </w:rPr>
            </w:pPr>
            <w:r>
              <w:rPr>
                <w:rFonts w:ascii="Arial" w:hAnsi="Arial" w:cs="Arial"/>
                <w:b/>
                <w:bCs/>
                <w:sz w:val="18"/>
                <w:szCs w:val="18"/>
              </w:rPr>
              <w:t>viac ako päť rokov</w:t>
            </w:r>
          </w:p>
        </w:tc>
        <w:tc>
          <w:tcPr>
            <w:tcW w:w="1165" w:type="dxa"/>
            <w:tcBorders>
              <w:top w:val="nil"/>
              <w:left w:val="nil"/>
              <w:bottom w:val="single" w:sz="4" w:space="0" w:color="auto"/>
              <w:right w:val="nil"/>
            </w:tcBorders>
            <w:shd w:val="clear" w:color="auto" w:fill="auto"/>
            <w:vAlign w:val="bottom"/>
            <w:hideMark/>
          </w:tcPr>
          <w:p w14:paraId="02BB3FBD" w14:textId="77777777" w:rsidR="006B1CFA" w:rsidRDefault="006B1CFA">
            <w:pPr>
              <w:jc w:val="center"/>
              <w:rPr>
                <w:rFonts w:ascii="Arial" w:hAnsi="Arial" w:cs="Arial"/>
                <w:b/>
                <w:bCs/>
                <w:sz w:val="18"/>
                <w:szCs w:val="18"/>
              </w:rPr>
            </w:pPr>
            <w:r>
              <w:rPr>
                <w:rFonts w:ascii="Arial" w:hAnsi="Arial" w:cs="Arial"/>
                <w:b/>
                <w:bCs/>
                <w:sz w:val="18"/>
                <w:szCs w:val="18"/>
              </w:rPr>
              <w:t>do jedného roka vrátane</w:t>
            </w:r>
          </w:p>
        </w:tc>
        <w:tc>
          <w:tcPr>
            <w:tcW w:w="1165" w:type="dxa"/>
            <w:tcBorders>
              <w:top w:val="nil"/>
              <w:left w:val="nil"/>
              <w:bottom w:val="single" w:sz="4" w:space="0" w:color="auto"/>
              <w:right w:val="nil"/>
            </w:tcBorders>
            <w:shd w:val="clear" w:color="auto" w:fill="auto"/>
            <w:vAlign w:val="bottom"/>
            <w:hideMark/>
          </w:tcPr>
          <w:p w14:paraId="6488DD98" w14:textId="77777777" w:rsidR="006B1CFA" w:rsidRDefault="006B1CFA">
            <w:pPr>
              <w:jc w:val="center"/>
              <w:rPr>
                <w:rFonts w:ascii="Arial" w:hAnsi="Arial" w:cs="Arial"/>
                <w:b/>
                <w:bCs/>
                <w:sz w:val="18"/>
                <w:szCs w:val="18"/>
              </w:rPr>
            </w:pPr>
            <w:r>
              <w:rPr>
                <w:rFonts w:ascii="Arial" w:hAnsi="Arial" w:cs="Arial"/>
                <w:b/>
                <w:bCs/>
                <w:sz w:val="18"/>
                <w:szCs w:val="18"/>
              </w:rPr>
              <w:t>od jedného roka do piatich rokov vrátane</w:t>
            </w:r>
          </w:p>
        </w:tc>
        <w:tc>
          <w:tcPr>
            <w:tcW w:w="1159" w:type="dxa"/>
            <w:tcBorders>
              <w:top w:val="nil"/>
              <w:left w:val="nil"/>
              <w:bottom w:val="single" w:sz="4" w:space="0" w:color="auto"/>
              <w:right w:val="nil"/>
            </w:tcBorders>
            <w:shd w:val="clear" w:color="auto" w:fill="auto"/>
            <w:vAlign w:val="bottom"/>
            <w:hideMark/>
          </w:tcPr>
          <w:p w14:paraId="71AA094D" w14:textId="77777777" w:rsidR="006B1CFA" w:rsidRDefault="006B1CFA">
            <w:pPr>
              <w:jc w:val="center"/>
              <w:rPr>
                <w:rFonts w:ascii="Arial" w:hAnsi="Arial" w:cs="Arial"/>
                <w:b/>
                <w:bCs/>
                <w:sz w:val="18"/>
                <w:szCs w:val="18"/>
              </w:rPr>
            </w:pPr>
            <w:r>
              <w:rPr>
                <w:rFonts w:ascii="Arial" w:hAnsi="Arial" w:cs="Arial"/>
                <w:b/>
                <w:bCs/>
                <w:sz w:val="18"/>
                <w:szCs w:val="18"/>
              </w:rPr>
              <w:t>viac ako päť rokov</w:t>
            </w:r>
          </w:p>
        </w:tc>
      </w:tr>
      <w:tr w:rsidR="006B1CFA" w14:paraId="3882861A" w14:textId="77777777" w:rsidTr="006B1CFA">
        <w:trPr>
          <w:trHeight w:val="240"/>
        </w:trPr>
        <w:tc>
          <w:tcPr>
            <w:tcW w:w="2041" w:type="dxa"/>
            <w:tcBorders>
              <w:top w:val="nil"/>
              <w:left w:val="nil"/>
              <w:bottom w:val="nil"/>
              <w:right w:val="nil"/>
            </w:tcBorders>
            <w:shd w:val="clear" w:color="auto" w:fill="auto"/>
            <w:vAlign w:val="bottom"/>
            <w:hideMark/>
          </w:tcPr>
          <w:p w14:paraId="16605A82" w14:textId="77777777" w:rsidR="006B1CFA" w:rsidRDefault="006B1CFA">
            <w:pPr>
              <w:rPr>
                <w:rFonts w:ascii="Arial" w:hAnsi="Arial" w:cs="Arial"/>
                <w:sz w:val="18"/>
                <w:szCs w:val="18"/>
              </w:rPr>
            </w:pPr>
            <w:r>
              <w:rPr>
                <w:rFonts w:ascii="Arial" w:hAnsi="Arial" w:cs="Arial"/>
                <w:sz w:val="18"/>
                <w:szCs w:val="18"/>
              </w:rPr>
              <w:t>Istina</w:t>
            </w:r>
          </w:p>
        </w:tc>
        <w:tc>
          <w:tcPr>
            <w:tcW w:w="1236" w:type="dxa"/>
            <w:tcBorders>
              <w:top w:val="nil"/>
              <w:left w:val="nil"/>
              <w:bottom w:val="nil"/>
              <w:right w:val="nil"/>
            </w:tcBorders>
            <w:shd w:val="clear" w:color="auto" w:fill="auto"/>
            <w:vAlign w:val="bottom"/>
            <w:hideMark/>
          </w:tcPr>
          <w:p w14:paraId="097CE6A0" w14:textId="77777777" w:rsidR="006B1CFA" w:rsidRDefault="006B1CFA">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7A840D9" w14:textId="77777777" w:rsidR="006B1CFA" w:rsidRDefault="006B1CFA">
            <w:pPr>
              <w:jc w:val="right"/>
              <w:rPr>
                <w:rFonts w:ascii="Arial" w:hAnsi="Arial" w:cs="Arial"/>
                <w:sz w:val="18"/>
                <w:szCs w:val="18"/>
              </w:rPr>
            </w:pPr>
            <w:r>
              <w:rPr>
                <w:rFonts w:ascii="Arial" w:hAnsi="Arial" w:cs="Arial"/>
                <w:sz w:val="18"/>
                <w:szCs w:val="18"/>
              </w:rPr>
              <w:t>0</w:t>
            </w:r>
          </w:p>
        </w:tc>
        <w:tc>
          <w:tcPr>
            <w:tcW w:w="1178" w:type="dxa"/>
            <w:tcBorders>
              <w:top w:val="nil"/>
              <w:left w:val="nil"/>
              <w:bottom w:val="nil"/>
              <w:right w:val="nil"/>
            </w:tcBorders>
            <w:shd w:val="clear" w:color="auto" w:fill="auto"/>
            <w:vAlign w:val="bottom"/>
            <w:hideMark/>
          </w:tcPr>
          <w:p w14:paraId="2CCC8B91" w14:textId="77777777" w:rsidR="006B1CFA" w:rsidRDefault="006B1CFA">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3E12FF22" w14:textId="77777777" w:rsidR="006B1CFA" w:rsidRDefault="006B1CFA">
            <w:pPr>
              <w:jc w:val="right"/>
              <w:rPr>
                <w:rFonts w:ascii="Arial" w:hAnsi="Arial" w:cs="Arial"/>
                <w:sz w:val="18"/>
                <w:szCs w:val="18"/>
              </w:rPr>
            </w:pPr>
            <w:r>
              <w:rPr>
                <w:rFonts w:ascii="Arial" w:hAnsi="Arial" w:cs="Arial"/>
                <w:sz w:val="18"/>
                <w:szCs w:val="18"/>
              </w:rPr>
              <w:t>33 402</w:t>
            </w:r>
          </w:p>
        </w:tc>
        <w:tc>
          <w:tcPr>
            <w:tcW w:w="1165" w:type="dxa"/>
            <w:tcBorders>
              <w:top w:val="nil"/>
              <w:left w:val="nil"/>
              <w:bottom w:val="nil"/>
              <w:right w:val="nil"/>
            </w:tcBorders>
            <w:shd w:val="clear" w:color="auto" w:fill="auto"/>
            <w:vAlign w:val="bottom"/>
            <w:hideMark/>
          </w:tcPr>
          <w:p w14:paraId="79D2A3CC" w14:textId="77777777" w:rsidR="006B1CFA" w:rsidRDefault="006B1CFA">
            <w:pPr>
              <w:jc w:val="right"/>
              <w:rPr>
                <w:rFonts w:ascii="Arial" w:hAnsi="Arial" w:cs="Arial"/>
                <w:sz w:val="18"/>
                <w:szCs w:val="18"/>
              </w:rPr>
            </w:pPr>
            <w:r>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20E2D142"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CCBC36D" w14:textId="77777777" w:rsidTr="006B1CFA">
        <w:trPr>
          <w:trHeight w:val="240"/>
        </w:trPr>
        <w:tc>
          <w:tcPr>
            <w:tcW w:w="2041" w:type="dxa"/>
            <w:tcBorders>
              <w:top w:val="nil"/>
              <w:left w:val="nil"/>
              <w:bottom w:val="nil"/>
              <w:right w:val="nil"/>
            </w:tcBorders>
            <w:shd w:val="clear" w:color="auto" w:fill="auto"/>
            <w:vAlign w:val="bottom"/>
            <w:hideMark/>
          </w:tcPr>
          <w:p w14:paraId="025F64F9" w14:textId="77777777" w:rsidR="006B1CFA" w:rsidRDefault="006B1CFA">
            <w:pPr>
              <w:rPr>
                <w:rFonts w:ascii="Arial" w:hAnsi="Arial" w:cs="Arial"/>
                <w:sz w:val="18"/>
                <w:szCs w:val="18"/>
              </w:rPr>
            </w:pPr>
            <w:r>
              <w:rPr>
                <w:rFonts w:ascii="Arial" w:hAnsi="Arial" w:cs="Arial"/>
                <w:sz w:val="18"/>
                <w:szCs w:val="18"/>
              </w:rPr>
              <w:t>Finančný náklad</w:t>
            </w:r>
          </w:p>
        </w:tc>
        <w:tc>
          <w:tcPr>
            <w:tcW w:w="1236" w:type="dxa"/>
            <w:tcBorders>
              <w:top w:val="nil"/>
              <w:left w:val="nil"/>
              <w:bottom w:val="nil"/>
              <w:right w:val="nil"/>
            </w:tcBorders>
            <w:shd w:val="clear" w:color="auto" w:fill="auto"/>
            <w:vAlign w:val="bottom"/>
            <w:hideMark/>
          </w:tcPr>
          <w:p w14:paraId="20B1498C" w14:textId="77777777" w:rsidR="006B1CFA" w:rsidRDefault="006B1CFA">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C5F5654" w14:textId="77777777" w:rsidR="006B1CFA" w:rsidRDefault="006B1CFA">
            <w:pPr>
              <w:jc w:val="right"/>
              <w:rPr>
                <w:rFonts w:ascii="Arial" w:hAnsi="Arial" w:cs="Arial"/>
                <w:sz w:val="18"/>
                <w:szCs w:val="18"/>
              </w:rPr>
            </w:pPr>
            <w:r>
              <w:rPr>
                <w:rFonts w:ascii="Arial" w:hAnsi="Arial" w:cs="Arial"/>
                <w:sz w:val="18"/>
                <w:szCs w:val="18"/>
              </w:rPr>
              <w:t>0</w:t>
            </w:r>
          </w:p>
        </w:tc>
        <w:tc>
          <w:tcPr>
            <w:tcW w:w="1178" w:type="dxa"/>
            <w:tcBorders>
              <w:top w:val="nil"/>
              <w:left w:val="nil"/>
              <w:bottom w:val="nil"/>
              <w:right w:val="nil"/>
            </w:tcBorders>
            <w:shd w:val="clear" w:color="auto" w:fill="auto"/>
            <w:vAlign w:val="bottom"/>
            <w:hideMark/>
          </w:tcPr>
          <w:p w14:paraId="007FB687" w14:textId="77777777" w:rsidR="006B1CFA" w:rsidRDefault="006B1CFA">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3E89FCA2" w14:textId="77777777" w:rsidR="006B1CFA" w:rsidRDefault="006B1CFA">
            <w:pPr>
              <w:jc w:val="right"/>
              <w:rPr>
                <w:rFonts w:ascii="Arial" w:hAnsi="Arial" w:cs="Arial"/>
                <w:sz w:val="18"/>
                <w:szCs w:val="18"/>
              </w:rPr>
            </w:pPr>
            <w:r>
              <w:rPr>
                <w:rFonts w:ascii="Arial" w:hAnsi="Arial" w:cs="Arial"/>
                <w:sz w:val="18"/>
                <w:szCs w:val="18"/>
              </w:rPr>
              <w:t>615</w:t>
            </w:r>
          </w:p>
        </w:tc>
        <w:tc>
          <w:tcPr>
            <w:tcW w:w="1165" w:type="dxa"/>
            <w:tcBorders>
              <w:top w:val="nil"/>
              <w:left w:val="nil"/>
              <w:bottom w:val="nil"/>
              <w:right w:val="nil"/>
            </w:tcBorders>
            <w:shd w:val="clear" w:color="auto" w:fill="auto"/>
            <w:vAlign w:val="bottom"/>
            <w:hideMark/>
          </w:tcPr>
          <w:p w14:paraId="4EADB768" w14:textId="77777777" w:rsidR="006B1CFA" w:rsidRDefault="006B1CFA">
            <w:pPr>
              <w:jc w:val="right"/>
              <w:rPr>
                <w:rFonts w:ascii="Arial" w:hAnsi="Arial" w:cs="Arial"/>
                <w:sz w:val="18"/>
                <w:szCs w:val="18"/>
              </w:rPr>
            </w:pPr>
            <w:r>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7961ECF1"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29F9358" w14:textId="77777777" w:rsidTr="006B1CFA">
        <w:trPr>
          <w:trHeight w:val="255"/>
        </w:trPr>
        <w:tc>
          <w:tcPr>
            <w:tcW w:w="2041" w:type="dxa"/>
            <w:tcBorders>
              <w:top w:val="nil"/>
              <w:left w:val="nil"/>
              <w:bottom w:val="nil"/>
              <w:right w:val="nil"/>
            </w:tcBorders>
            <w:shd w:val="clear" w:color="auto" w:fill="auto"/>
            <w:vAlign w:val="bottom"/>
            <w:hideMark/>
          </w:tcPr>
          <w:p w14:paraId="7014F966" w14:textId="77777777" w:rsidR="006B1CFA" w:rsidRDefault="006B1CFA">
            <w:pPr>
              <w:rPr>
                <w:rFonts w:ascii="Arial" w:hAnsi="Arial" w:cs="Arial"/>
                <w:b/>
                <w:bCs/>
                <w:sz w:val="18"/>
                <w:szCs w:val="18"/>
              </w:rPr>
            </w:pPr>
            <w:r>
              <w:rPr>
                <w:rFonts w:ascii="Arial" w:hAnsi="Arial" w:cs="Arial"/>
                <w:b/>
                <w:bCs/>
                <w:sz w:val="18"/>
                <w:szCs w:val="18"/>
              </w:rPr>
              <w:t>Spolu</w:t>
            </w:r>
          </w:p>
        </w:tc>
        <w:tc>
          <w:tcPr>
            <w:tcW w:w="1236" w:type="dxa"/>
            <w:tcBorders>
              <w:top w:val="single" w:sz="4" w:space="0" w:color="auto"/>
              <w:left w:val="nil"/>
              <w:bottom w:val="double" w:sz="6" w:space="0" w:color="auto"/>
              <w:right w:val="nil"/>
            </w:tcBorders>
            <w:shd w:val="clear" w:color="auto" w:fill="auto"/>
            <w:noWrap/>
            <w:vAlign w:val="bottom"/>
            <w:hideMark/>
          </w:tcPr>
          <w:p w14:paraId="6FB09EDC"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65CB51D5"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78" w:type="dxa"/>
            <w:tcBorders>
              <w:top w:val="single" w:sz="4" w:space="0" w:color="auto"/>
              <w:left w:val="nil"/>
              <w:bottom w:val="double" w:sz="6" w:space="0" w:color="auto"/>
              <w:right w:val="nil"/>
            </w:tcBorders>
            <w:shd w:val="clear" w:color="auto" w:fill="auto"/>
            <w:noWrap/>
            <w:vAlign w:val="bottom"/>
            <w:hideMark/>
          </w:tcPr>
          <w:p w14:paraId="440F5895"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noWrap/>
            <w:vAlign w:val="bottom"/>
            <w:hideMark/>
          </w:tcPr>
          <w:p w14:paraId="1BC61DCE" w14:textId="77777777" w:rsidR="006B1CFA" w:rsidRDefault="006B1CFA">
            <w:pPr>
              <w:jc w:val="right"/>
              <w:rPr>
                <w:rFonts w:ascii="Arial" w:hAnsi="Arial" w:cs="Arial"/>
                <w:b/>
                <w:bCs/>
                <w:sz w:val="18"/>
                <w:szCs w:val="18"/>
              </w:rPr>
            </w:pPr>
            <w:r>
              <w:rPr>
                <w:rFonts w:ascii="Arial" w:hAnsi="Arial" w:cs="Arial"/>
                <w:b/>
                <w:bCs/>
                <w:sz w:val="18"/>
                <w:szCs w:val="18"/>
              </w:rPr>
              <w:t>34 017</w:t>
            </w:r>
          </w:p>
        </w:tc>
        <w:tc>
          <w:tcPr>
            <w:tcW w:w="1165" w:type="dxa"/>
            <w:tcBorders>
              <w:top w:val="single" w:sz="4" w:space="0" w:color="auto"/>
              <w:left w:val="nil"/>
              <w:bottom w:val="double" w:sz="6" w:space="0" w:color="auto"/>
              <w:right w:val="nil"/>
            </w:tcBorders>
            <w:shd w:val="clear" w:color="auto" w:fill="auto"/>
            <w:noWrap/>
            <w:vAlign w:val="bottom"/>
            <w:hideMark/>
          </w:tcPr>
          <w:p w14:paraId="1A721ADD"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59" w:type="dxa"/>
            <w:tcBorders>
              <w:top w:val="single" w:sz="4" w:space="0" w:color="auto"/>
              <w:left w:val="nil"/>
              <w:bottom w:val="double" w:sz="6" w:space="0" w:color="auto"/>
              <w:right w:val="nil"/>
            </w:tcBorders>
            <w:shd w:val="clear" w:color="auto" w:fill="auto"/>
            <w:noWrap/>
            <w:vAlign w:val="bottom"/>
            <w:hideMark/>
          </w:tcPr>
          <w:p w14:paraId="267D5E83" w14:textId="77777777" w:rsidR="006B1CFA" w:rsidRDefault="006B1CFA">
            <w:pPr>
              <w:jc w:val="right"/>
              <w:rPr>
                <w:rFonts w:ascii="Arial" w:hAnsi="Arial" w:cs="Arial"/>
                <w:b/>
                <w:bCs/>
                <w:sz w:val="18"/>
                <w:szCs w:val="18"/>
              </w:rPr>
            </w:pPr>
            <w:r>
              <w:rPr>
                <w:rFonts w:ascii="Arial" w:hAnsi="Arial" w:cs="Arial"/>
                <w:b/>
                <w:bCs/>
                <w:sz w:val="18"/>
                <w:szCs w:val="18"/>
              </w:rPr>
              <w:t>0</w:t>
            </w:r>
          </w:p>
        </w:tc>
      </w:tr>
    </w:tbl>
    <w:p w14:paraId="0F06D159" w14:textId="2E445028" w:rsidR="00392827" w:rsidRPr="00F66A8A" w:rsidRDefault="00392827" w:rsidP="00392827">
      <w:pPr>
        <w:pStyle w:val="odstavec"/>
        <w:ind w:left="482"/>
        <w:rPr>
          <w:rFonts w:ascii="Arial" w:hAnsi="Arial" w:cs="Arial"/>
        </w:rPr>
      </w:pPr>
    </w:p>
    <w:bookmarkEnd w:id="52"/>
    <w:p w14:paraId="53845A04" w14:textId="53D59469" w:rsidR="00A14050" w:rsidRPr="00F66A8A" w:rsidRDefault="00A14050" w:rsidP="007972C6">
      <w:pPr>
        <w:pStyle w:val="odstavec"/>
        <w:jc w:val="center"/>
        <w:rPr>
          <w:rFonts w:ascii="Arial" w:hAnsi="Arial" w:cs="Arial"/>
        </w:rPr>
      </w:pPr>
    </w:p>
    <w:p w14:paraId="43AB6E37" w14:textId="332806A3" w:rsidR="005C042D" w:rsidRPr="00F66A8A" w:rsidRDefault="005C042D">
      <w:pPr>
        <w:rPr>
          <w:rFonts w:ascii="Arial" w:hAnsi="Arial" w:cs="Arial"/>
          <w:bCs/>
          <w:iCs/>
          <w:sz w:val="20"/>
          <w:szCs w:val="20"/>
        </w:rPr>
      </w:pPr>
      <w:r w:rsidRPr="00F66A8A">
        <w:rPr>
          <w:rFonts w:ascii="Arial" w:hAnsi="Arial" w:cs="Arial"/>
        </w:rPr>
        <w:br w:type="page"/>
      </w:r>
    </w:p>
    <w:p w14:paraId="177E25BF" w14:textId="77777777" w:rsidR="007972C6" w:rsidRPr="00F66A8A" w:rsidRDefault="007972C6" w:rsidP="00967F11">
      <w:pPr>
        <w:pStyle w:val="Nadpis2"/>
        <w:rPr>
          <w:rFonts w:ascii="Arial" w:hAnsi="Arial"/>
        </w:rPr>
      </w:pPr>
      <w:r w:rsidRPr="00F66A8A">
        <w:rPr>
          <w:rFonts w:ascii="Arial" w:hAnsi="Arial"/>
        </w:rPr>
        <w:t>Rezervy</w:t>
      </w:r>
    </w:p>
    <w:p w14:paraId="5D7ABF24" w14:textId="6AFB32F4" w:rsidR="007972C6" w:rsidRPr="00F66A8A" w:rsidRDefault="007972C6" w:rsidP="007972C6">
      <w:pPr>
        <w:pStyle w:val="odstavec"/>
        <w:rPr>
          <w:rFonts w:ascii="Arial" w:hAnsi="Arial" w:cs="Arial"/>
        </w:rPr>
      </w:pPr>
      <w:r w:rsidRPr="00F66A8A">
        <w:rPr>
          <w:rFonts w:ascii="Arial" w:hAnsi="Arial" w:cs="Arial"/>
        </w:rPr>
        <w:t>Prehľad pohybu rezerv za rok</w:t>
      </w:r>
      <w:r w:rsidR="001D6197" w:rsidRPr="00F66A8A">
        <w:rPr>
          <w:rFonts w:ascii="Arial" w:hAnsi="Arial" w:cs="Arial"/>
        </w:rPr>
        <w:t xml:space="preserve"> 201</w:t>
      </w:r>
      <w:r w:rsidR="00E024D5">
        <w:rPr>
          <w:rFonts w:ascii="Arial" w:hAnsi="Arial" w:cs="Arial"/>
        </w:rPr>
        <w:t>8</w:t>
      </w:r>
      <w:r w:rsidRPr="00F66A8A">
        <w:rPr>
          <w:rFonts w:ascii="Arial" w:hAnsi="Arial" w:cs="Arial"/>
        </w:rPr>
        <w:t xml:space="preserve"> je uvedený v nasledujúcej tabuľke:</w:t>
      </w:r>
    </w:p>
    <w:p w14:paraId="675C3653" w14:textId="77777777" w:rsidR="006B1CFA" w:rsidRPr="00F66A8A" w:rsidRDefault="006B1CFA" w:rsidP="00A729BB">
      <w:pPr>
        <w:pStyle w:val="odstavec"/>
        <w:ind w:left="482"/>
        <w:rPr>
          <w:rFonts w:ascii="Arial" w:hAnsi="Arial" w:cs="Arial"/>
        </w:rPr>
      </w:pPr>
      <w:bookmarkStart w:id="53" w:name="FWT_T25a"/>
      <w:r>
        <w:rPr>
          <w:rFonts w:ascii="Arial" w:hAnsi="Arial" w:cs="Arial"/>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6B1CFA" w14:paraId="362F93EF" w14:textId="77777777" w:rsidTr="006B1CFA">
        <w:trPr>
          <w:trHeight w:val="480"/>
        </w:trPr>
        <w:tc>
          <w:tcPr>
            <w:tcW w:w="3740" w:type="dxa"/>
            <w:tcBorders>
              <w:top w:val="nil"/>
              <w:left w:val="nil"/>
              <w:bottom w:val="single" w:sz="4" w:space="0" w:color="auto"/>
              <w:right w:val="nil"/>
            </w:tcBorders>
            <w:shd w:val="clear" w:color="auto" w:fill="auto"/>
            <w:vAlign w:val="bottom"/>
            <w:hideMark/>
          </w:tcPr>
          <w:p w14:paraId="579D08E2" w14:textId="77777777" w:rsidR="006B1CFA" w:rsidRDefault="006B1CFA">
            <w:pPr>
              <w:jc w:val="center"/>
              <w:rPr>
                <w:rFonts w:ascii="Arial" w:hAnsi="Arial" w:cs="Arial"/>
                <w:b/>
                <w:bCs/>
                <w:sz w:val="18"/>
                <w:szCs w:val="18"/>
              </w:rPr>
            </w:pPr>
            <w:bookmarkStart w:id="54" w:name="RANGE!B4:G31"/>
            <w:r>
              <w:rPr>
                <w:rFonts w:ascii="Arial" w:hAnsi="Arial" w:cs="Arial"/>
                <w:b/>
                <w:bCs/>
                <w:sz w:val="18"/>
                <w:szCs w:val="18"/>
              </w:rPr>
              <w:t>Názov položky</w:t>
            </w:r>
            <w:bookmarkEnd w:id="54"/>
          </w:p>
        </w:tc>
        <w:tc>
          <w:tcPr>
            <w:tcW w:w="1100" w:type="dxa"/>
            <w:tcBorders>
              <w:top w:val="nil"/>
              <w:left w:val="nil"/>
              <w:bottom w:val="single" w:sz="4" w:space="0" w:color="auto"/>
              <w:right w:val="nil"/>
            </w:tcBorders>
            <w:shd w:val="clear" w:color="auto" w:fill="auto"/>
            <w:vAlign w:val="bottom"/>
            <w:hideMark/>
          </w:tcPr>
          <w:p w14:paraId="3E6AB42C" w14:textId="77777777" w:rsidR="006B1CFA" w:rsidRDefault="006B1CFA">
            <w:pPr>
              <w:jc w:val="center"/>
              <w:rPr>
                <w:rFonts w:ascii="Arial" w:hAnsi="Arial" w:cs="Arial"/>
                <w:b/>
                <w:bCs/>
                <w:sz w:val="18"/>
                <w:szCs w:val="18"/>
              </w:rPr>
            </w:pPr>
            <w:r>
              <w:rPr>
                <w:rFonts w:ascii="Arial" w:hAnsi="Arial" w:cs="Arial"/>
                <w:b/>
                <w:bCs/>
                <w:sz w:val="18"/>
                <w:szCs w:val="18"/>
              </w:rPr>
              <w:t>Stav k 1.1.2018</w:t>
            </w:r>
          </w:p>
        </w:tc>
        <w:tc>
          <w:tcPr>
            <w:tcW w:w="1100" w:type="dxa"/>
            <w:tcBorders>
              <w:top w:val="nil"/>
              <w:left w:val="nil"/>
              <w:bottom w:val="single" w:sz="4" w:space="0" w:color="auto"/>
              <w:right w:val="nil"/>
            </w:tcBorders>
            <w:shd w:val="clear" w:color="auto" w:fill="auto"/>
            <w:vAlign w:val="bottom"/>
            <w:hideMark/>
          </w:tcPr>
          <w:p w14:paraId="1E8ECF4F" w14:textId="77777777" w:rsidR="006B1CFA" w:rsidRDefault="006B1CFA">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67B3BC93" w14:textId="77777777" w:rsidR="006B1CFA" w:rsidRDefault="006B1CFA">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75563A0D" w14:textId="77777777" w:rsidR="006B1CFA" w:rsidRDefault="006B1CFA">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07FDFF16" w14:textId="77777777" w:rsidR="006B1CFA" w:rsidRDefault="006B1CFA">
            <w:pPr>
              <w:jc w:val="center"/>
              <w:rPr>
                <w:rFonts w:ascii="Arial" w:hAnsi="Arial" w:cs="Arial"/>
                <w:b/>
                <w:bCs/>
                <w:sz w:val="18"/>
                <w:szCs w:val="18"/>
              </w:rPr>
            </w:pPr>
            <w:r>
              <w:rPr>
                <w:rFonts w:ascii="Arial" w:hAnsi="Arial" w:cs="Arial"/>
                <w:b/>
                <w:bCs/>
                <w:sz w:val="18"/>
                <w:szCs w:val="18"/>
              </w:rPr>
              <w:t>Stav k 31.12.2018</w:t>
            </w:r>
          </w:p>
        </w:tc>
      </w:tr>
      <w:tr w:rsidR="006B1CFA" w14:paraId="111A7E2C" w14:textId="77777777" w:rsidTr="006B1CFA">
        <w:trPr>
          <w:trHeight w:val="255"/>
        </w:trPr>
        <w:tc>
          <w:tcPr>
            <w:tcW w:w="3740" w:type="dxa"/>
            <w:tcBorders>
              <w:top w:val="nil"/>
              <w:left w:val="nil"/>
              <w:bottom w:val="nil"/>
              <w:right w:val="nil"/>
            </w:tcBorders>
            <w:shd w:val="clear" w:color="auto" w:fill="auto"/>
            <w:vAlign w:val="bottom"/>
            <w:hideMark/>
          </w:tcPr>
          <w:p w14:paraId="5A4B005B" w14:textId="77777777" w:rsidR="006B1CFA" w:rsidRDefault="006B1CFA">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0A59764F" w14:textId="77777777" w:rsidR="006B1CFA" w:rsidRDefault="006B1CFA">
            <w:pPr>
              <w:jc w:val="right"/>
              <w:rPr>
                <w:rFonts w:ascii="Arial" w:hAnsi="Arial" w:cs="Arial"/>
                <w:b/>
                <w:bCs/>
                <w:sz w:val="18"/>
                <w:szCs w:val="18"/>
              </w:rPr>
            </w:pPr>
            <w:r>
              <w:rPr>
                <w:rFonts w:ascii="Arial" w:hAnsi="Arial" w:cs="Arial"/>
                <w:b/>
                <w:bCs/>
                <w:sz w:val="18"/>
                <w:szCs w:val="18"/>
              </w:rPr>
              <w:t>207 289</w:t>
            </w:r>
          </w:p>
        </w:tc>
        <w:tc>
          <w:tcPr>
            <w:tcW w:w="1100" w:type="dxa"/>
            <w:tcBorders>
              <w:top w:val="nil"/>
              <w:left w:val="nil"/>
              <w:bottom w:val="double" w:sz="6" w:space="0" w:color="auto"/>
              <w:right w:val="nil"/>
            </w:tcBorders>
            <w:shd w:val="clear" w:color="auto" w:fill="auto"/>
            <w:noWrap/>
            <w:vAlign w:val="bottom"/>
            <w:hideMark/>
          </w:tcPr>
          <w:p w14:paraId="251C609C" w14:textId="77777777" w:rsidR="006B1CFA" w:rsidRDefault="006B1CFA">
            <w:pPr>
              <w:jc w:val="right"/>
              <w:rPr>
                <w:rFonts w:ascii="Arial" w:hAnsi="Arial" w:cs="Arial"/>
                <w:b/>
                <w:bCs/>
                <w:sz w:val="18"/>
                <w:szCs w:val="18"/>
              </w:rPr>
            </w:pPr>
            <w:r>
              <w:rPr>
                <w:rFonts w:ascii="Arial" w:hAnsi="Arial" w:cs="Arial"/>
                <w:b/>
                <w:bCs/>
                <w:sz w:val="18"/>
                <w:szCs w:val="18"/>
              </w:rPr>
              <w:t>178 908</w:t>
            </w:r>
          </w:p>
        </w:tc>
        <w:tc>
          <w:tcPr>
            <w:tcW w:w="1100" w:type="dxa"/>
            <w:tcBorders>
              <w:top w:val="nil"/>
              <w:left w:val="nil"/>
              <w:bottom w:val="double" w:sz="6" w:space="0" w:color="auto"/>
              <w:right w:val="nil"/>
            </w:tcBorders>
            <w:shd w:val="clear" w:color="auto" w:fill="auto"/>
            <w:noWrap/>
            <w:vAlign w:val="bottom"/>
            <w:hideMark/>
          </w:tcPr>
          <w:p w14:paraId="4CB30515" w14:textId="77777777" w:rsidR="006B1CFA" w:rsidRDefault="006B1CFA">
            <w:pPr>
              <w:jc w:val="right"/>
              <w:rPr>
                <w:rFonts w:ascii="Arial" w:hAnsi="Arial" w:cs="Arial"/>
                <w:b/>
                <w:bCs/>
                <w:sz w:val="18"/>
                <w:szCs w:val="18"/>
              </w:rPr>
            </w:pPr>
            <w:r>
              <w:rPr>
                <w:rFonts w:ascii="Arial" w:hAnsi="Arial" w:cs="Arial"/>
                <w:b/>
                <w:bCs/>
                <w:sz w:val="18"/>
                <w:szCs w:val="18"/>
              </w:rPr>
              <w:t>91 524</w:t>
            </w:r>
          </w:p>
        </w:tc>
        <w:tc>
          <w:tcPr>
            <w:tcW w:w="1100" w:type="dxa"/>
            <w:tcBorders>
              <w:top w:val="nil"/>
              <w:left w:val="nil"/>
              <w:bottom w:val="double" w:sz="6" w:space="0" w:color="auto"/>
              <w:right w:val="nil"/>
            </w:tcBorders>
            <w:shd w:val="clear" w:color="auto" w:fill="auto"/>
            <w:noWrap/>
            <w:vAlign w:val="bottom"/>
            <w:hideMark/>
          </w:tcPr>
          <w:p w14:paraId="0AD6CA4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D19C7FF" w14:textId="77777777" w:rsidR="006B1CFA" w:rsidRDefault="006B1CFA">
            <w:pPr>
              <w:jc w:val="right"/>
              <w:rPr>
                <w:rFonts w:ascii="Arial" w:hAnsi="Arial" w:cs="Arial"/>
                <w:b/>
                <w:bCs/>
                <w:sz w:val="18"/>
                <w:szCs w:val="18"/>
              </w:rPr>
            </w:pPr>
            <w:r>
              <w:rPr>
                <w:rFonts w:ascii="Arial" w:hAnsi="Arial" w:cs="Arial"/>
                <w:b/>
                <w:bCs/>
                <w:sz w:val="18"/>
                <w:szCs w:val="18"/>
              </w:rPr>
              <w:t>294 673</w:t>
            </w:r>
          </w:p>
        </w:tc>
      </w:tr>
      <w:tr w:rsidR="006B1CFA" w14:paraId="6A2F4E48" w14:textId="77777777" w:rsidTr="006B1CFA">
        <w:trPr>
          <w:trHeight w:val="240"/>
        </w:trPr>
        <w:tc>
          <w:tcPr>
            <w:tcW w:w="3740" w:type="dxa"/>
            <w:tcBorders>
              <w:top w:val="nil"/>
              <w:left w:val="nil"/>
              <w:bottom w:val="nil"/>
              <w:right w:val="nil"/>
            </w:tcBorders>
            <w:shd w:val="clear" w:color="auto" w:fill="auto"/>
            <w:vAlign w:val="bottom"/>
            <w:hideMark/>
          </w:tcPr>
          <w:p w14:paraId="4BEAA702" w14:textId="77777777" w:rsidR="006B1CFA" w:rsidRDefault="006B1CFA">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0415D58A" w14:textId="77777777" w:rsidR="006B1CFA" w:rsidRDefault="006B1CFA">
            <w:pPr>
              <w:jc w:val="right"/>
              <w:rPr>
                <w:rFonts w:ascii="Arial" w:hAnsi="Arial" w:cs="Arial"/>
                <w:i/>
                <w:iCs/>
                <w:sz w:val="18"/>
                <w:szCs w:val="18"/>
              </w:rPr>
            </w:pPr>
            <w:r>
              <w:rPr>
                <w:rFonts w:ascii="Arial" w:hAnsi="Arial" w:cs="Arial"/>
                <w:i/>
                <w:iCs/>
                <w:sz w:val="18"/>
                <w:szCs w:val="18"/>
              </w:rPr>
              <w:t>207 289</w:t>
            </w:r>
          </w:p>
        </w:tc>
        <w:tc>
          <w:tcPr>
            <w:tcW w:w="1100" w:type="dxa"/>
            <w:tcBorders>
              <w:top w:val="nil"/>
              <w:left w:val="nil"/>
              <w:bottom w:val="nil"/>
              <w:right w:val="nil"/>
            </w:tcBorders>
            <w:shd w:val="clear" w:color="auto" w:fill="auto"/>
            <w:noWrap/>
            <w:vAlign w:val="bottom"/>
            <w:hideMark/>
          </w:tcPr>
          <w:p w14:paraId="54ADD27E" w14:textId="77777777" w:rsidR="006B1CFA" w:rsidRDefault="006B1CFA">
            <w:pPr>
              <w:jc w:val="right"/>
              <w:rPr>
                <w:rFonts w:ascii="Arial" w:hAnsi="Arial" w:cs="Arial"/>
                <w:i/>
                <w:iCs/>
                <w:sz w:val="18"/>
                <w:szCs w:val="18"/>
              </w:rPr>
            </w:pPr>
            <w:r>
              <w:rPr>
                <w:rFonts w:ascii="Arial" w:hAnsi="Arial" w:cs="Arial"/>
                <w:i/>
                <w:iCs/>
                <w:sz w:val="18"/>
                <w:szCs w:val="18"/>
              </w:rPr>
              <w:t>178 908</w:t>
            </w:r>
          </w:p>
        </w:tc>
        <w:tc>
          <w:tcPr>
            <w:tcW w:w="1100" w:type="dxa"/>
            <w:tcBorders>
              <w:top w:val="nil"/>
              <w:left w:val="nil"/>
              <w:bottom w:val="nil"/>
              <w:right w:val="nil"/>
            </w:tcBorders>
            <w:shd w:val="clear" w:color="auto" w:fill="auto"/>
            <w:noWrap/>
            <w:vAlign w:val="bottom"/>
            <w:hideMark/>
          </w:tcPr>
          <w:p w14:paraId="2B7110EE" w14:textId="77777777" w:rsidR="006B1CFA" w:rsidRDefault="006B1CFA">
            <w:pPr>
              <w:jc w:val="right"/>
              <w:rPr>
                <w:rFonts w:ascii="Arial" w:hAnsi="Arial" w:cs="Arial"/>
                <w:i/>
                <w:iCs/>
                <w:sz w:val="18"/>
                <w:szCs w:val="18"/>
              </w:rPr>
            </w:pPr>
            <w:r>
              <w:rPr>
                <w:rFonts w:ascii="Arial" w:hAnsi="Arial" w:cs="Arial"/>
                <w:i/>
                <w:iCs/>
                <w:sz w:val="18"/>
                <w:szCs w:val="18"/>
              </w:rPr>
              <w:t>91 524</w:t>
            </w:r>
          </w:p>
        </w:tc>
        <w:tc>
          <w:tcPr>
            <w:tcW w:w="1100" w:type="dxa"/>
            <w:tcBorders>
              <w:top w:val="nil"/>
              <w:left w:val="nil"/>
              <w:bottom w:val="nil"/>
              <w:right w:val="nil"/>
            </w:tcBorders>
            <w:shd w:val="clear" w:color="auto" w:fill="auto"/>
            <w:noWrap/>
            <w:vAlign w:val="bottom"/>
            <w:hideMark/>
          </w:tcPr>
          <w:p w14:paraId="2BA3362E" w14:textId="77777777" w:rsidR="006B1CFA" w:rsidRDefault="006B1CFA">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F6253A3" w14:textId="77777777" w:rsidR="006B1CFA" w:rsidRDefault="006B1CFA">
            <w:pPr>
              <w:jc w:val="right"/>
              <w:rPr>
                <w:rFonts w:ascii="Arial" w:hAnsi="Arial" w:cs="Arial"/>
                <w:i/>
                <w:iCs/>
                <w:sz w:val="18"/>
                <w:szCs w:val="18"/>
              </w:rPr>
            </w:pPr>
            <w:r>
              <w:rPr>
                <w:rFonts w:ascii="Arial" w:hAnsi="Arial" w:cs="Arial"/>
                <w:i/>
                <w:iCs/>
                <w:sz w:val="18"/>
                <w:szCs w:val="18"/>
              </w:rPr>
              <w:t>294 673</w:t>
            </w:r>
          </w:p>
        </w:tc>
      </w:tr>
      <w:tr w:rsidR="006B1CFA" w14:paraId="25D41F3C" w14:textId="77777777" w:rsidTr="006B1CFA">
        <w:trPr>
          <w:trHeight w:val="240"/>
        </w:trPr>
        <w:tc>
          <w:tcPr>
            <w:tcW w:w="3740" w:type="dxa"/>
            <w:tcBorders>
              <w:top w:val="nil"/>
              <w:left w:val="nil"/>
              <w:bottom w:val="nil"/>
              <w:right w:val="nil"/>
            </w:tcBorders>
            <w:shd w:val="clear" w:color="auto" w:fill="auto"/>
            <w:vAlign w:val="bottom"/>
            <w:hideMark/>
          </w:tcPr>
          <w:p w14:paraId="33DB1798" w14:textId="77777777" w:rsidR="006B1CFA" w:rsidRDefault="006B1CFA">
            <w:pPr>
              <w:rPr>
                <w:rFonts w:ascii="Arial" w:hAnsi="Arial" w:cs="Arial"/>
                <w:sz w:val="18"/>
                <w:szCs w:val="18"/>
              </w:rPr>
            </w:pPr>
            <w:r>
              <w:rPr>
                <w:rFonts w:ascii="Arial" w:hAnsi="Arial" w:cs="Arial"/>
                <w:sz w:val="18"/>
                <w:szCs w:val="18"/>
              </w:rPr>
              <w:t>OP list-obchod dlhodobé</w:t>
            </w:r>
          </w:p>
        </w:tc>
        <w:tc>
          <w:tcPr>
            <w:tcW w:w="1100" w:type="dxa"/>
            <w:tcBorders>
              <w:top w:val="nil"/>
              <w:left w:val="nil"/>
              <w:bottom w:val="nil"/>
              <w:right w:val="nil"/>
            </w:tcBorders>
            <w:shd w:val="clear" w:color="auto" w:fill="auto"/>
            <w:vAlign w:val="bottom"/>
            <w:hideMark/>
          </w:tcPr>
          <w:p w14:paraId="7724EA39" w14:textId="77777777" w:rsidR="006B1CFA" w:rsidRDefault="006B1CFA">
            <w:pPr>
              <w:jc w:val="right"/>
              <w:rPr>
                <w:rFonts w:ascii="Arial" w:hAnsi="Arial" w:cs="Arial"/>
                <w:sz w:val="18"/>
                <w:szCs w:val="18"/>
              </w:rPr>
            </w:pPr>
            <w:r>
              <w:rPr>
                <w:rFonts w:ascii="Arial" w:hAnsi="Arial" w:cs="Arial"/>
                <w:sz w:val="18"/>
                <w:szCs w:val="18"/>
              </w:rPr>
              <w:t>88 707</w:t>
            </w:r>
          </w:p>
        </w:tc>
        <w:tc>
          <w:tcPr>
            <w:tcW w:w="1100" w:type="dxa"/>
            <w:tcBorders>
              <w:top w:val="nil"/>
              <w:left w:val="nil"/>
              <w:bottom w:val="nil"/>
              <w:right w:val="nil"/>
            </w:tcBorders>
            <w:shd w:val="clear" w:color="auto" w:fill="auto"/>
            <w:vAlign w:val="bottom"/>
            <w:hideMark/>
          </w:tcPr>
          <w:p w14:paraId="5E3A7BE6" w14:textId="77777777" w:rsidR="006B1CFA" w:rsidRDefault="006B1CFA">
            <w:pPr>
              <w:jc w:val="right"/>
              <w:rPr>
                <w:rFonts w:ascii="Arial" w:hAnsi="Arial" w:cs="Arial"/>
                <w:sz w:val="18"/>
                <w:szCs w:val="18"/>
              </w:rPr>
            </w:pPr>
            <w:r>
              <w:rPr>
                <w:rFonts w:ascii="Arial" w:hAnsi="Arial" w:cs="Arial"/>
                <w:sz w:val="18"/>
                <w:szCs w:val="18"/>
              </w:rPr>
              <w:t>67 000</w:t>
            </w:r>
          </w:p>
        </w:tc>
        <w:tc>
          <w:tcPr>
            <w:tcW w:w="1100" w:type="dxa"/>
            <w:tcBorders>
              <w:top w:val="nil"/>
              <w:left w:val="nil"/>
              <w:bottom w:val="nil"/>
              <w:right w:val="nil"/>
            </w:tcBorders>
            <w:shd w:val="clear" w:color="auto" w:fill="auto"/>
            <w:vAlign w:val="bottom"/>
            <w:hideMark/>
          </w:tcPr>
          <w:p w14:paraId="04B015AD" w14:textId="77777777" w:rsidR="006B1CFA" w:rsidRDefault="006B1CFA">
            <w:pPr>
              <w:jc w:val="right"/>
              <w:rPr>
                <w:rFonts w:ascii="Arial" w:hAnsi="Arial" w:cs="Arial"/>
                <w:sz w:val="18"/>
                <w:szCs w:val="18"/>
              </w:rPr>
            </w:pPr>
            <w:r>
              <w:rPr>
                <w:rFonts w:ascii="Arial" w:hAnsi="Arial" w:cs="Arial"/>
                <w:sz w:val="18"/>
                <w:szCs w:val="18"/>
              </w:rPr>
              <w:t>29 190</w:t>
            </w:r>
          </w:p>
        </w:tc>
        <w:tc>
          <w:tcPr>
            <w:tcW w:w="1100" w:type="dxa"/>
            <w:tcBorders>
              <w:top w:val="nil"/>
              <w:left w:val="nil"/>
              <w:bottom w:val="nil"/>
              <w:right w:val="nil"/>
            </w:tcBorders>
            <w:shd w:val="clear" w:color="auto" w:fill="auto"/>
            <w:vAlign w:val="bottom"/>
            <w:hideMark/>
          </w:tcPr>
          <w:p w14:paraId="723C4FA2"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C7E620" w14:textId="77777777" w:rsidR="006B1CFA" w:rsidRDefault="006B1CFA">
            <w:pPr>
              <w:jc w:val="right"/>
              <w:rPr>
                <w:rFonts w:ascii="Arial" w:hAnsi="Arial" w:cs="Arial"/>
                <w:sz w:val="18"/>
                <w:szCs w:val="18"/>
              </w:rPr>
            </w:pPr>
            <w:r>
              <w:rPr>
                <w:rFonts w:ascii="Arial" w:hAnsi="Arial" w:cs="Arial"/>
                <w:sz w:val="18"/>
                <w:szCs w:val="18"/>
              </w:rPr>
              <w:t>126 517</w:t>
            </w:r>
          </w:p>
        </w:tc>
      </w:tr>
      <w:tr w:rsidR="006B1CFA" w14:paraId="1031BDEF" w14:textId="77777777" w:rsidTr="006B1CFA">
        <w:trPr>
          <w:trHeight w:val="240"/>
        </w:trPr>
        <w:tc>
          <w:tcPr>
            <w:tcW w:w="3740" w:type="dxa"/>
            <w:tcBorders>
              <w:top w:val="nil"/>
              <w:left w:val="nil"/>
              <w:bottom w:val="nil"/>
              <w:right w:val="nil"/>
            </w:tcBorders>
            <w:shd w:val="clear" w:color="auto" w:fill="auto"/>
            <w:vAlign w:val="bottom"/>
            <w:hideMark/>
          </w:tcPr>
          <w:p w14:paraId="55BF10D2" w14:textId="77777777" w:rsidR="006B1CFA" w:rsidRDefault="006B1CFA">
            <w:pPr>
              <w:rPr>
                <w:rFonts w:ascii="Arial" w:hAnsi="Arial" w:cs="Arial"/>
                <w:sz w:val="18"/>
                <w:szCs w:val="18"/>
              </w:rPr>
            </w:pPr>
            <w:proofErr w:type="spellStart"/>
            <w:r>
              <w:rPr>
                <w:rFonts w:ascii="Arial" w:hAnsi="Arial" w:cs="Arial"/>
                <w:sz w:val="18"/>
                <w:szCs w:val="18"/>
              </w:rPr>
              <w:t>full</w:t>
            </w:r>
            <w:proofErr w:type="spellEnd"/>
            <w:r>
              <w:rPr>
                <w:rFonts w:ascii="Arial" w:hAnsi="Arial" w:cs="Arial"/>
                <w:sz w:val="18"/>
                <w:szCs w:val="18"/>
              </w:rPr>
              <w:t xml:space="preserve"> servis-dlhodobé</w:t>
            </w:r>
          </w:p>
        </w:tc>
        <w:tc>
          <w:tcPr>
            <w:tcW w:w="1100" w:type="dxa"/>
            <w:tcBorders>
              <w:top w:val="nil"/>
              <w:left w:val="nil"/>
              <w:bottom w:val="nil"/>
              <w:right w:val="nil"/>
            </w:tcBorders>
            <w:shd w:val="clear" w:color="auto" w:fill="auto"/>
            <w:vAlign w:val="bottom"/>
            <w:hideMark/>
          </w:tcPr>
          <w:p w14:paraId="1DF521D5" w14:textId="77777777" w:rsidR="006B1CFA" w:rsidRDefault="006B1CFA">
            <w:pPr>
              <w:jc w:val="right"/>
              <w:rPr>
                <w:rFonts w:ascii="Arial" w:hAnsi="Arial" w:cs="Arial"/>
                <w:sz w:val="18"/>
                <w:szCs w:val="18"/>
              </w:rPr>
            </w:pPr>
            <w:r>
              <w:rPr>
                <w:rFonts w:ascii="Arial" w:hAnsi="Arial" w:cs="Arial"/>
                <w:sz w:val="18"/>
                <w:szCs w:val="18"/>
              </w:rPr>
              <w:t>118 582</w:t>
            </w:r>
          </w:p>
        </w:tc>
        <w:tc>
          <w:tcPr>
            <w:tcW w:w="1100" w:type="dxa"/>
            <w:tcBorders>
              <w:top w:val="nil"/>
              <w:left w:val="nil"/>
              <w:bottom w:val="nil"/>
              <w:right w:val="nil"/>
            </w:tcBorders>
            <w:shd w:val="clear" w:color="auto" w:fill="auto"/>
            <w:vAlign w:val="bottom"/>
            <w:hideMark/>
          </w:tcPr>
          <w:p w14:paraId="601F9E2D" w14:textId="77777777" w:rsidR="006B1CFA" w:rsidRDefault="006B1CFA">
            <w:pPr>
              <w:jc w:val="right"/>
              <w:rPr>
                <w:rFonts w:ascii="Arial" w:hAnsi="Arial" w:cs="Arial"/>
                <w:sz w:val="18"/>
                <w:szCs w:val="18"/>
              </w:rPr>
            </w:pPr>
            <w:r>
              <w:rPr>
                <w:rFonts w:ascii="Arial" w:hAnsi="Arial" w:cs="Arial"/>
                <w:sz w:val="18"/>
                <w:szCs w:val="18"/>
              </w:rPr>
              <w:t>111 908</w:t>
            </w:r>
          </w:p>
        </w:tc>
        <w:tc>
          <w:tcPr>
            <w:tcW w:w="1100" w:type="dxa"/>
            <w:tcBorders>
              <w:top w:val="nil"/>
              <w:left w:val="nil"/>
              <w:bottom w:val="nil"/>
              <w:right w:val="nil"/>
            </w:tcBorders>
            <w:shd w:val="clear" w:color="auto" w:fill="auto"/>
            <w:vAlign w:val="bottom"/>
            <w:hideMark/>
          </w:tcPr>
          <w:p w14:paraId="38040E39" w14:textId="77777777" w:rsidR="006B1CFA" w:rsidRDefault="006B1CFA">
            <w:pPr>
              <w:jc w:val="right"/>
              <w:rPr>
                <w:rFonts w:ascii="Arial" w:hAnsi="Arial" w:cs="Arial"/>
                <w:sz w:val="18"/>
                <w:szCs w:val="18"/>
              </w:rPr>
            </w:pPr>
            <w:r>
              <w:rPr>
                <w:rFonts w:ascii="Arial" w:hAnsi="Arial" w:cs="Arial"/>
                <w:sz w:val="18"/>
                <w:szCs w:val="18"/>
              </w:rPr>
              <w:t>62 334</w:t>
            </w:r>
          </w:p>
        </w:tc>
        <w:tc>
          <w:tcPr>
            <w:tcW w:w="1100" w:type="dxa"/>
            <w:tcBorders>
              <w:top w:val="nil"/>
              <w:left w:val="nil"/>
              <w:bottom w:val="nil"/>
              <w:right w:val="nil"/>
            </w:tcBorders>
            <w:shd w:val="clear" w:color="auto" w:fill="auto"/>
            <w:vAlign w:val="bottom"/>
            <w:hideMark/>
          </w:tcPr>
          <w:p w14:paraId="0EA26D70"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4D152B" w14:textId="77777777" w:rsidR="006B1CFA" w:rsidRDefault="006B1CFA">
            <w:pPr>
              <w:jc w:val="right"/>
              <w:rPr>
                <w:rFonts w:ascii="Arial" w:hAnsi="Arial" w:cs="Arial"/>
                <w:sz w:val="18"/>
                <w:szCs w:val="18"/>
              </w:rPr>
            </w:pPr>
            <w:r>
              <w:rPr>
                <w:rFonts w:ascii="Arial" w:hAnsi="Arial" w:cs="Arial"/>
                <w:sz w:val="18"/>
                <w:szCs w:val="18"/>
              </w:rPr>
              <w:t>168 156</w:t>
            </w:r>
          </w:p>
        </w:tc>
      </w:tr>
      <w:tr w:rsidR="006B1CFA" w14:paraId="21FA83D7" w14:textId="77777777" w:rsidTr="00A440B4">
        <w:trPr>
          <w:trHeight w:val="240"/>
        </w:trPr>
        <w:tc>
          <w:tcPr>
            <w:tcW w:w="3740" w:type="dxa"/>
            <w:tcBorders>
              <w:top w:val="nil"/>
              <w:left w:val="nil"/>
              <w:bottom w:val="nil"/>
              <w:right w:val="nil"/>
            </w:tcBorders>
            <w:shd w:val="clear" w:color="auto" w:fill="auto"/>
            <w:vAlign w:val="bottom"/>
          </w:tcPr>
          <w:p w14:paraId="5F502CD9" w14:textId="77777777" w:rsidR="006B1CFA" w:rsidRDefault="006B1CFA">
            <w:pPr>
              <w:jc w:val="right"/>
              <w:rPr>
                <w:rFonts w:ascii="Arial" w:hAnsi="Arial" w:cs="Arial"/>
                <w:sz w:val="18"/>
                <w:szCs w:val="18"/>
              </w:rPr>
            </w:pPr>
          </w:p>
        </w:tc>
        <w:tc>
          <w:tcPr>
            <w:tcW w:w="1100" w:type="dxa"/>
            <w:tcBorders>
              <w:top w:val="nil"/>
              <w:left w:val="nil"/>
              <w:bottom w:val="nil"/>
              <w:right w:val="nil"/>
            </w:tcBorders>
            <w:shd w:val="clear" w:color="auto" w:fill="auto"/>
            <w:vAlign w:val="bottom"/>
          </w:tcPr>
          <w:p w14:paraId="21D5756C" w14:textId="4CD00B2C" w:rsidR="006B1CFA" w:rsidRDefault="006B1CFA">
            <w:pPr>
              <w:jc w:val="right"/>
              <w:rPr>
                <w:rFonts w:ascii="Arial" w:hAnsi="Arial" w:cs="Arial"/>
                <w:sz w:val="18"/>
                <w:szCs w:val="18"/>
              </w:rPr>
            </w:pPr>
          </w:p>
        </w:tc>
        <w:tc>
          <w:tcPr>
            <w:tcW w:w="1100" w:type="dxa"/>
            <w:tcBorders>
              <w:top w:val="nil"/>
              <w:left w:val="nil"/>
              <w:bottom w:val="nil"/>
              <w:right w:val="nil"/>
            </w:tcBorders>
            <w:shd w:val="clear" w:color="auto" w:fill="auto"/>
            <w:vAlign w:val="bottom"/>
          </w:tcPr>
          <w:p w14:paraId="15067BFD" w14:textId="6CE94A30" w:rsidR="006B1CFA" w:rsidRDefault="006B1CFA">
            <w:pPr>
              <w:jc w:val="right"/>
              <w:rPr>
                <w:rFonts w:ascii="Arial" w:hAnsi="Arial" w:cs="Arial"/>
                <w:sz w:val="18"/>
                <w:szCs w:val="18"/>
              </w:rPr>
            </w:pPr>
          </w:p>
        </w:tc>
        <w:tc>
          <w:tcPr>
            <w:tcW w:w="1100" w:type="dxa"/>
            <w:tcBorders>
              <w:top w:val="nil"/>
              <w:left w:val="nil"/>
              <w:bottom w:val="nil"/>
              <w:right w:val="nil"/>
            </w:tcBorders>
            <w:shd w:val="clear" w:color="auto" w:fill="auto"/>
            <w:vAlign w:val="bottom"/>
          </w:tcPr>
          <w:p w14:paraId="34CF64E3" w14:textId="05677467" w:rsidR="006B1CFA" w:rsidRDefault="006B1CFA">
            <w:pPr>
              <w:jc w:val="right"/>
              <w:rPr>
                <w:rFonts w:ascii="Arial" w:hAnsi="Arial" w:cs="Arial"/>
                <w:sz w:val="18"/>
                <w:szCs w:val="18"/>
              </w:rPr>
            </w:pPr>
          </w:p>
        </w:tc>
        <w:tc>
          <w:tcPr>
            <w:tcW w:w="1100" w:type="dxa"/>
            <w:tcBorders>
              <w:top w:val="nil"/>
              <w:left w:val="nil"/>
              <w:bottom w:val="nil"/>
              <w:right w:val="nil"/>
            </w:tcBorders>
            <w:shd w:val="clear" w:color="auto" w:fill="auto"/>
            <w:vAlign w:val="bottom"/>
          </w:tcPr>
          <w:p w14:paraId="135E395A" w14:textId="38E35CAF" w:rsidR="006B1CFA" w:rsidRDefault="006B1CFA">
            <w:pPr>
              <w:jc w:val="right"/>
              <w:rPr>
                <w:rFonts w:ascii="Arial" w:hAnsi="Arial" w:cs="Arial"/>
                <w:sz w:val="18"/>
                <w:szCs w:val="18"/>
              </w:rPr>
            </w:pPr>
          </w:p>
        </w:tc>
        <w:tc>
          <w:tcPr>
            <w:tcW w:w="1100" w:type="dxa"/>
            <w:tcBorders>
              <w:top w:val="nil"/>
              <w:left w:val="nil"/>
              <w:bottom w:val="nil"/>
              <w:right w:val="nil"/>
            </w:tcBorders>
            <w:shd w:val="clear" w:color="auto" w:fill="auto"/>
            <w:vAlign w:val="bottom"/>
          </w:tcPr>
          <w:p w14:paraId="20CADFDA" w14:textId="0CDDED40" w:rsidR="006B1CFA" w:rsidRDefault="006B1CFA">
            <w:pPr>
              <w:jc w:val="right"/>
              <w:rPr>
                <w:rFonts w:ascii="Arial" w:hAnsi="Arial" w:cs="Arial"/>
                <w:sz w:val="18"/>
                <w:szCs w:val="18"/>
              </w:rPr>
            </w:pPr>
          </w:p>
        </w:tc>
      </w:tr>
      <w:tr w:rsidR="006B1CFA" w14:paraId="7D92D04F" w14:textId="77777777" w:rsidTr="006B1CFA">
        <w:trPr>
          <w:trHeight w:val="255"/>
        </w:trPr>
        <w:tc>
          <w:tcPr>
            <w:tcW w:w="3740" w:type="dxa"/>
            <w:tcBorders>
              <w:top w:val="nil"/>
              <w:left w:val="nil"/>
              <w:bottom w:val="nil"/>
              <w:right w:val="nil"/>
            </w:tcBorders>
            <w:shd w:val="clear" w:color="auto" w:fill="auto"/>
            <w:vAlign w:val="bottom"/>
            <w:hideMark/>
          </w:tcPr>
          <w:p w14:paraId="1FAF2D61" w14:textId="77777777" w:rsidR="006B1CFA" w:rsidRDefault="006B1CFA">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E6C9B69" w14:textId="77777777" w:rsidR="006B1CFA" w:rsidRDefault="006B1CFA">
            <w:pPr>
              <w:jc w:val="right"/>
              <w:rPr>
                <w:rFonts w:ascii="Arial" w:hAnsi="Arial" w:cs="Arial"/>
                <w:b/>
                <w:bCs/>
                <w:sz w:val="18"/>
                <w:szCs w:val="18"/>
              </w:rPr>
            </w:pPr>
            <w:r>
              <w:rPr>
                <w:rFonts w:ascii="Arial" w:hAnsi="Arial" w:cs="Arial"/>
                <w:b/>
                <w:bCs/>
                <w:sz w:val="18"/>
                <w:szCs w:val="18"/>
              </w:rPr>
              <w:t>1 296 951</w:t>
            </w:r>
          </w:p>
        </w:tc>
        <w:tc>
          <w:tcPr>
            <w:tcW w:w="1100" w:type="dxa"/>
            <w:tcBorders>
              <w:top w:val="single" w:sz="4" w:space="0" w:color="auto"/>
              <w:left w:val="nil"/>
              <w:bottom w:val="double" w:sz="6" w:space="0" w:color="auto"/>
              <w:right w:val="nil"/>
            </w:tcBorders>
            <w:shd w:val="clear" w:color="auto" w:fill="auto"/>
            <w:noWrap/>
            <w:vAlign w:val="bottom"/>
            <w:hideMark/>
          </w:tcPr>
          <w:p w14:paraId="4792D553" w14:textId="77777777" w:rsidR="006B1CFA" w:rsidRDefault="006B1CFA">
            <w:pPr>
              <w:jc w:val="right"/>
              <w:rPr>
                <w:rFonts w:ascii="Arial" w:hAnsi="Arial" w:cs="Arial"/>
                <w:b/>
                <w:bCs/>
                <w:sz w:val="18"/>
                <w:szCs w:val="18"/>
              </w:rPr>
            </w:pPr>
            <w:r>
              <w:rPr>
                <w:rFonts w:ascii="Arial" w:hAnsi="Arial" w:cs="Arial"/>
                <w:b/>
                <w:bCs/>
                <w:sz w:val="18"/>
                <w:szCs w:val="18"/>
              </w:rPr>
              <w:t>1 091 480</w:t>
            </w:r>
          </w:p>
        </w:tc>
        <w:tc>
          <w:tcPr>
            <w:tcW w:w="1100" w:type="dxa"/>
            <w:tcBorders>
              <w:top w:val="single" w:sz="4" w:space="0" w:color="auto"/>
              <w:left w:val="nil"/>
              <w:bottom w:val="double" w:sz="6" w:space="0" w:color="auto"/>
              <w:right w:val="nil"/>
            </w:tcBorders>
            <w:shd w:val="clear" w:color="auto" w:fill="auto"/>
            <w:noWrap/>
            <w:vAlign w:val="bottom"/>
            <w:hideMark/>
          </w:tcPr>
          <w:p w14:paraId="670EA43F" w14:textId="77777777" w:rsidR="006B1CFA" w:rsidRDefault="006B1CFA">
            <w:pPr>
              <w:jc w:val="right"/>
              <w:rPr>
                <w:rFonts w:ascii="Arial" w:hAnsi="Arial" w:cs="Arial"/>
                <w:b/>
                <w:bCs/>
                <w:sz w:val="18"/>
                <w:szCs w:val="18"/>
              </w:rPr>
            </w:pPr>
            <w:r>
              <w:rPr>
                <w:rFonts w:ascii="Arial" w:hAnsi="Arial" w:cs="Arial"/>
                <w:b/>
                <w:bCs/>
                <w:sz w:val="18"/>
                <w:szCs w:val="18"/>
              </w:rPr>
              <w:t>1 092 065</w:t>
            </w:r>
          </w:p>
        </w:tc>
        <w:tc>
          <w:tcPr>
            <w:tcW w:w="1100" w:type="dxa"/>
            <w:tcBorders>
              <w:top w:val="single" w:sz="4" w:space="0" w:color="auto"/>
              <w:left w:val="nil"/>
              <w:bottom w:val="double" w:sz="6" w:space="0" w:color="auto"/>
              <w:right w:val="nil"/>
            </w:tcBorders>
            <w:shd w:val="clear" w:color="auto" w:fill="auto"/>
            <w:noWrap/>
            <w:vAlign w:val="bottom"/>
            <w:hideMark/>
          </w:tcPr>
          <w:p w14:paraId="37BFEF96" w14:textId="77777777" w:rsidR="006B1CFA" w:rsidRDefault="006B1CFA">
            <w:pPr>
              <w:jc w:val="right"/>
              <w:rPr>
                <w:rFonts w:ascii="Arial" w:hAnsi="Arial" w:cs="Arial"/>
                <w:b/>
                <w:bCs/>
                <w:sz w:val="18"/>
                <w:szCs w:val="18"/>
              </w:rPr>
            </w:pPr>
            <w:r>
              <w:rPr>
                <w:rFonts w:ascii="Arial" w:hAnsi="Arial" w:cs="Arial"/>
                <w:b/>
                <w:bCs/>
                <w:sz w:val="18"/>
                <w:szCs w:val="18"/>
              </w:rPr>
              <w:t>134 231</w:t>
            </w:r>
          </w:p>
        </w:tc>
        <w:tc>
          <w:tcPr>
            <w:tcW w:w="1100" w:type="dxa"/>
            <w:tcBorders>
              <w:top w:val="single" w:sz="4" w:space="0" w:color="auto"/>
              <w:left w:val="nil"/>
              <w:bottom w:val="double" w:sz="6" w:space="0" w:color="auto"/>
              <w:right w:val="nil"/>
            </w:tcBorders>
            <w:shd w:val="clear" w:color="auto" w:fill="auto"/>
            <w:noWrap/>
            <w:vAlign w:val="bottom"/>
            <w:hideMark/>
          </w:tcPr>
          <w:p w14:paraId="59571A25" w14:textId="77777777" w:rsidR="006B1CFA" w:rsidRDefault="006B1CFA">
            <w:pPr>
              <w:jc w:val="right"/>
              <w:rPr>
                <w:rFonts w:ascii="Arial" w:hAnsi="Arial" w:cs="Arial"/>
                <w:b/>
                <w:bCs/>
                <w:sz w:val="18"/>
                <w:szCs w:val="18"/>
              </w:rPr>
            </w:pPr>
            <w:r>
              <w:rPr>
                <w:rFonts w:ascii="Arial" w:hAnsi="Arial" w:cs="Arial"/>
                <w:b/>
                <w:bCs/>
                <w:sz w:val="18"/>
                <w:szCs w:val="18"/>
              </w:rPr>
              <w:t>1 162 135</w:t>
            </w:r>
          </w:p>
        </w:tc>
      </w:tr>
      <w:tr w:rsidR="006B1CFA" w14:paraId="271F7F5F" w14:textId="77777777" w:rsidTr="006B1CFA">
        <w:trPr>
          <w:trHeight w:val="255"/>
        </w:trPr>
        <w:tc>
          <w:tcPr>
            <w:tcW w:w="3740" w:type="dxa"/>
            <w:tcBorders>
              <w:top w:val="nil"/>
              <w:left w:val="nil"/>
              <w:bottom w:val="nil"/>
              <w:right w:val="nil"/>
            </w:tcBorders>
            <w:shd w:val="clear" w:color="auto" w:fill="auto"/>
            <w:vAlign w:val="bottom"/>
            <w:hideMark/>
          </w:tcPr>
          <w:p w14:paraId="044E62DC" w14:textId="77777777" w:rsidR="006B1CFA" w:rsidRDefault="006B1CFA">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4E3344A6" w14:textId="77777777" w:rsidR="006B1CFA" w:rsidRDefault="006B1CFA">
            <w:pPr>
              <w:jc w:val="right"/>
              <w:rPr>
                <w:rFonts w:ascii="Arial" w:hAnsi="Arial" w:cs="Arial"/>
                <w:i/>
                <w:iCs/>
                <w:sz w:val="18"/>
                <w:szCs w:val="18"/>
              </w:rPr>
            </w:pPr>
            <w:r>
              <w:rPr>
                <w:rFonts w:ascii="Arial" w:hAnsi="Arial" w:cs="Arial"/>
                <w:i/>
                <w:iCs/>
                <w:sz w:val="18"/>
                <w:szCs w:val="18"/>
              </w:rPr>
              <w:t>102 720</w:t>
            </w:r>
          </w:p>
        </w:tc>
        <w:tc>
          <w:tcPr>
            <w:tcW w:w="1100" w:type="dxa"/>
            <w:tcBorders>
              <w:top w:val="nil"/>
              <w:left w:val="nil"/>
              <w:bottom w:val="nil"/>
              <w:right w:val="nil"/>
            </w:tcBorders>
            <w:shd w:val="clear" w:color="auto" w:fill="auto"/>
            <w:noWrap/>
            <w:vAlign w:val="bottom"/>
            <w:hideMark/>
          </w:tcPr>
          <w:p w14:paraId="1FDD6D06" w14:textId="77777777" w:rsidR="006B1CFA" w:rsidRDefault="006B1CFA">
            <w:pPr>
              <w:jc w:val="right"/>
              <w:rPr>
                <w:rFonts w:ascii="Arial" w:hAnsi="Arial" w:cs="Arial"/>
                <w:i/>
                <w:iCs/>
                <w:sz w:val="18"/>
                <w:szCs w:val="18"/>
              </w:rPr>
            </w:pPr>
            <w:r>
              <w:rPr>
                <w:rFonts w:ascii="Arial" w:hAnsi="Arial" w:cs="Arial"/>
                <w:i/>
                <w:iCs/>
                <w:sz w:val="18"/>
                <w:szCs w:val="18"/>
              </w:rPr>
              <w:t>106 322</w:t>
            </w:r>
          </w:p>
        </w:tc>
        <w:tc>
          <w:tcPr>
            <w:tcW w:w="1100" w:type="dxa"/>
            <w:tcBorders>
              <w:top w:val="nil"/>
              <w:left w:val="nil"/>
              <w:bottom w:val="nil"/>
              <w:right w:val="nil"/>
            </w:tcBorders>
            <w:shd w:val="clear" w:color="auto" w:fill="auto"/>
            <w:noWrap/>
            <w:vAlign w:val="bottom"/>
            <w:hideMark/>
          </w:tcPr>
          <w:p w14:paraId="0CAC350E" w14:textId="77777777" w:rsidR="006B1CFA" w:rsidRDefault="006B1CFA">
            <w:pPr>
              <w:jc w:val="right"/>
              <w:rPr>
                <w:rFonts w:ascii="Arial" w:hAnsi="Arial" w:cs="Arial"/>
                <w:i/>
                <w:iCs/>
                <w:sz w:val="18"/>
                <w:szCs w:val="18"/>
              </w:rPr>
            </w:pPr>
            <w:r>
              <w:rPr>
                <w:rFonts w:ascii="Arial" w:hAnsi="Arial" w:cs="Arial"/>
                <w:i/>
                <w:iCs/>
                <w:sz w:val="18"/>
                <w:szCs w:val="18"/>
              </w:rPr>
              <w:t>102 720</w:t>
            </w:r>
          </w:p>
        </w:tc>
        <w:tc>
          <w:tcPr>
            <w:tcW w:w="1100" w:type="dxa"/>
            <w:tcBorders>
              <w:top w:val="nil"/>
              <w:left w:val="nil"/>
              <w:bottom w:val="nil"/>
              <w:right w:val="nil"/>
            </w:tcBorders>
            <w:shd w:val="clear" w:color="auto" w:fill="auto"/>
            <w:noWrap/>
            <w:vAlign w:val="bottom"/>
            <w:hideMark/>
          </w:tcPr>
          <w:p w14:paraId="457C2491" w14:textId="77777777" w:rsidR="006B1CFA" w:rsidRDefault="006B1CFA">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6939748" w14:textId="77777777" w:rsidR="006B1CFA" w:rsidRDefault="006B1CFA">
            <w:pPr>
              <w:jc w:val="right"/>
              <w:rPr>
                <w:rFonts w:ascii="Arial" w:hAnsi="Arial" w:cs="Arial"/>
                <w:i/>
                <w:iCs/>
                <w:sz w:val="18"/>
                <w:szCs w:val="18"/>
              </w:rPr>
            </w:pPr>
            <w:r>
              <w:rPr>
                <w:rFonts w:ascii="Arial" w:hAnsi="Arial" w:cs="Arial"/>
                <w:i/>
                <w:iCs/>
                <w:sz w:val="18"/>
                <w:szCs w:val="18"/>
              </w:rPr>
              <w:t>106 322</w:t>
            </w:r>
          </w:p>
        </w:tc>
      </w:tr>
      <w:tr w:rsidR="006B1CFA" w14:paraId="22C658AE" w14:textId="77777777" w:rsidTr="006B1CFA">
        <w:trPr>
          <w:trHeight w:val="240"/>
        </w:trPr>
        <w:tc>
          <w:tcPr>
            <w:tcW w:w="3740" w:type="dxa"/>
            <w:tcBorders>
              <w:top w:val="nil"/>
              <w:left w:val="nil"/>
              <w:bottom w:val="nil"/>
              <w:right w:val="nil"/>
            </w:tcBorders>
            <w:shd w:val="clear" w:color="auto" w:fill="auto"/>
            <w:vAlign w:val="bottom"/>
            <w:hideMark/>
          </w:tcPr>
          <w:p w14:paraId="7E662DA9" w14:textId="77777777" w:rsidR="006B1CFA" w:rsidRDefault="006B1CFA">
            <w:pPr>
              <w:rPr>
                <w:rFonts w:ascii="Arial" w:hAnsi="Arial" w:cs="Arial"/>
                <w:sz w:val="18"/>
                <w:szCs w:val="18"/>
              </w:rPr>
            </w:pPr>
            <w:r>
              <w:rPr>
                <w:rFonts w:ascii="Arial" w:hAnsi="Arial" w:cs="Arial"/>
                <w:sz w:val="18"/>
                <w:szCs w:val="18"/>
              </w:rPr>
              <w:t xml:space="preserve">nevyčerpané dovolenky </w:t>
            </w:r>
            <w:proofErr w:type="spellStart"/>
            <w:r>
              <w:rPr>
                <w:rFonts w:ascii="Arial" w:hAnsi="Arial" w:cs="Arial"/>
                <w:sz w:val="18"/>
                <w:szCs w:val="18"/>
              </w:rPr>
              <w:t>vrát.poistného</w:t>
            </w:r>
            <w:proofErr w:type="spellEnd"/>
          </w:p>
        </w:tc>
        <w:tc>
          <w:tcPr>
            <w:tcW w:w="1100" w:type="dxa"/>
            <w:tcBorders>
              <w:top w:val="nil"/>
              <w:left w:val="nil"/>
              <w:bottom w:val="nil"/>
              <w:right w:val="nil"/>
            </w:tcBorders>
            <w:shd w:val="clear" w:color="auto" w:fill="auto"/>
            <w:vAlign w:val="bottom"/>
            <w:hideMark/>
          </w:tcPr>
          <w:p w14:paraId="30F2978B" w14:textId="77777777" w:rsidR="006B1CFA" w:rsidRDefault="006B1CFA">
            <w:pPr>
              <w:jc w:val="right"/>
              <w:rPr>
                <w:rFonts w:ascii="Arial" w:hAnsi="Arial" w:cs="Arial"/>
                <w:sz w:val="18"/>
                <w:szCs w:val="18"/>
              </w:rPr>
            </w:pPr>
            <w:r>
              <w:rPr>
                <w:rFonts w:ascii="Arial" w:hAnsi="Arial" w:cs="Arial"/>
                <w:sz w:val="18"/>
                <w:szCs w:val="18"/>
              </w:rPr>
              <w:t>102 720</w:t>
            </w:r>
          </w:p>
        </w:tc>
        <w:tc>
          <w:tcPr>
            <w:tcW w:w="1100" w:type="dxa"/>
            <w:tcBorders>
              <w:top w:val="nil"/>
              <w:left w:val="nil"/>
              <w:bottom w:val="nil"/>
              <w:right w:val="nil"/>
            </w:tcBorders>
            <w:shd w:val="clear" w:color="auto" w:fill="auto"/>
            <w:vAlign w:val="bottom"/>
            <w:hideMark/>
          </w:tcPr>
          <w:p w14:paraId="65AC7FBE" w14:textId="77777777" w:rsidR="006B1CFA" w:rsidRDefault="006B1CFA">
            <w:pPr>
              <w:jc w:val="right"/>
              <w:rPr>
                <w:rFonts w:ascii="Arial" w:hAnsi="Arial" w:cs="Arial"/>
                <w:sz w:val="18"/>
                <w:szCs w:val="18"/>
              </w:rPr>
            </w:pPr>
            <w:r>
              <w:rPr>
                <w:rFonts w:ascii="Arial" w:hAnsi="Arial" w:cs="Arial"/>
                <w:sz w:val="18"/>
                <w:szCs w:val="18"/>
              </w:rPr>
              <w:t>106 322</w:t>
            </w:r>
          </w:p>
        </w:tc>
        <w:tc>
          <w:tcPr>
            <w:tcW w:w="1100" w:type="dxa"/>
            <w:tcBorders>
              <w:top w:val="nil"/>
              <w:left w:val="nil"/>
              <w:bottom w:val="nil"/>
              <w:right w:val="nil"/>
            </w:tcBorders>
            <w:shd w:val="clear" w:color="auto" w:fill="auto"/>
            <w:vAlign w:val="bottom"/>
            <w:hideMark/>
          </w:tcPr>
          <w:p w14:paraId="25AD8A78" w14:textId="77777777" w:rsidR="006B1CFA" w:rsidRDefault="006B1CFA">
            <w:pPr>
              <w:jc w:val="right"/>
              <w:rPr>
                <w:rFonts w:ascii="Arial" w:hAnsi="Arial" w:cs="Arial"/>
                <w:sz w:val="18"/>
                <w:szCs w:val="18"/>
              </w:rPr>
            </w:pPr>
            <w:r>
              <w:rPr>
                <w:rFonts w:ascii="Arial" w:hAnsi="Arial" w:cs="Arial"/>
                <w:sz w:val="18"/>
                <w:szCs w:val="18"/>
              </w:rPr>
              <w:t>102 720</w:t>
            </w:r>
          </w:p>
        </w:tc>
        <w:tc>
          <w:tcPr>
            <w:tcW w:w="1100" w:type="dxa"/>
            <w:tcBorders>
              <w:top w:val="nil"/>
              <w:left w:val="nil"/>
              <w:bottom w:val="nil"/>
              <w:right w:val="nil"/>
            </w:tcBorders>
            <w:shd w:val="clear" w:color="auto" w:fill="auto"/>
            <w:vAlign w:val="bottom"/>
            <w:hideMark/>
          </w:tcPr>
          <w:p w14:paraId="0DA5ED65"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1910054" w14:textId="77777777" w:rsidR="006B1CFA" w:rsidRDefault="006B1CFA">
            <w:pPr>
              <w:jc w:val="right"/>
              <w:rPr>
                <w:rFonts w:ascii="Arial" w:hAnsi="Arial" w:cs="Arial"/>
                <w:sz w:val="18"/>
                <w:szCs w:val="18"/>
              </w:rPr>
            </w:pPr>
            <w:r>
              <w:rPr>
                <w:rFonts w:ascii="Arial" w:hAnsi="Arial" w:cs="Arial"/>
                <w:sz w:val="18"/>
                <w:szCs w:val="18"/>
              </w:rPr>
              <w:t>106 322</w:t>
            </w:r>
          </w:p>
        </w:tc>
      </w:tr>
      <w:tr w:rsidR="006B1CFA" w14:paraId="2F72B9C3" w14:textId="77777777" w:rsidTr="006B1CFA">
        <w:trPr>
          <w:trHeight w:val="240"/>
        </w:trPr>
        <w:tc>
          <w:tcPr>
            <w:tcW w:w="3740" w:type="dxa"/>
            <w:tcBorders>
              <w:top w:val="nil"/>
              <w:left w:val="nil"/>
              <w:bottom w:val="nil"/>
              <w:right w:val="nil"/>
            </w:tcBorders>
            <w:shd w:val="clear" w:color="auto" w:fill="auto"/>
            <w:vAlign w:val="bottom"/>
            <w:hideMark/>
          </w:tcPr>
          <w:p w14:paraId="1A286153" w14:textId="77777777" w:rsidR="006B1CFA" w:rsidRDefault="006B1CFA">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1A2A734A" w14:textId="77777777" w:rsidR="006B1CFA" w:rsidRDefault="006B1CFA">
            <w:pPr>
              <w:jc w:val="right"/>
              <w:rPr>
                <w:rFonts w:ascii="Arial" w:hAnsi="Arial" w:cs="Arial"/>
                <w:i/>
                <w:iCs/>
                <w:sz w:val="18"/>
                <w:szCs w:val="18"/>
              </w:rPr>
            </w:pPr>
            <w:r>
              <w:rPr>
                <w:rFonts w:ascii="Arial" w:hAnsi="Arial" w:cs="Arial"/>
                <w:i/>
                <w:iCs/>
                <w:sz w:val="18"/>
                <w:szCs w:val="18"/>
              </w:rPr>
              <w:t>1 194 231</w:t>
            </w:r>
          </w:p>
        </w:tc>
        <w:tc>
          <w:tcPr>
            <w:tcW w:w="1100" w:type="dxa"/>
            <w:tcBorders>
              <w:top w:val="nil"/>
              <w:left w:val="nil"/>
              <w:bottom w:val="nil"/>
              <w:right w:val="nil"/>
            </w:tcBorders>
            <w:shd w:val="clear" w:color="auto" w:fill="auto"/>
            <w:noWrap/>
            <w:vAlign w:val="bottom"/>
            <w:hideMark/>
          </w:tcPr>
          <w:p w14:paraId="699591F5" w14:textId="77777777" w:rsidR="006B1CFA" w:rsidRDefault="006B1CFA">
            <w:pPr>
              <w:jc w:val="right"/>
              <w:rPr>
                <w:rFonts w:ascii="Arial" w:hAnsi="Arial" w:cs="Arial"/>
                <w:i/>
                <w:iCs/>
                <w:sz w:val="18"/>
                <w:szCs w:val="18"/>
              </w:rPr>
            </w:pPr>
            <w:r>
              <w:rPr>
                <w:rFonts w:ascii="Arial" w:hAnsi="Arial" w:cs="Arial"/>
                <w:i/>
                <w:iCs/>
                <w:sz w:val="18"/>
                <w:szCs w:val="18"/>
              </w:rPr>
              <w:t>985 158</w:t>
            </w:r>
          </w:p>
        </w:tc>
        <w:tc>
          <w:tcPr>
            <w:tcW w:w="1100" w:type="dxa"/>
            <w:tcBorders>
              <w:top w:val="nil"/>
              <w:left w:val="nil"/>
              <w:bottom w:val="nil"/>
              <w:right w:val="nil"/>
            </w:tcBorders>
            <w:shd w:val="clear" w:color="auto" w:fill="auto"/>
            <w:noWrap/>
            <w:vAlign w:val="bottom"/>
            <w:hideMark/>
          </w:tcPr>
          <w:p w14:paraId="2A0D4710" w14:textId="77777777" w:rsidR="006B1CFA" w:rsidRDefault="006B1CFA">
            <w:pPr>
              <w:jc w:val="right"/>
              <w:rPr>
                <w:rFonts w:ascii="Arial" w:hAnsi="Arial" w:cs="Arial"/>
                <w:i/>
                <w:iCs/>
                <w:sz w:val="18"/>
                <w:szCs w:val="18"/>
              </w:rPr>
            </w:pPr>
            <w:r>
              <w:rPr>
                <w:rFonts w:ascii="Arial" w:hAnsi="Arial" w:cs="Arial"/>
                <w:i/>
                <w:iCs/>
                <w:sz w:val="18"/>
                <w:szCs w:val="18"/>
              </w:rPr>
              <w:t>989 345</w:t>
            </w:r>
          </w:p>
        </w:tc>
        <w:tc>
          <w:tcPr>
            <w:tcW w:w="1100" w:type="dxa"/>
            <w:tcBorders>
              <w:top w:val="nil"/>
              <w:left w:val="nil"/>
              <w:bottom w:val="nil"/>
              <w:right w:val="nil"/>
            </w:tcBorders>
            <w:shd w:val="clear" w:color="auto" w:fill="auto"/>
            <w:noWrap/>
            <w:vAlign w:val="bottom"/>
            <w:hideMark/>
          </w:tcPr>
          <w:p w14:paraId="5A6BE93B" w14:textId="77777777" w:rsidR="006B1CFA" w:rsidRDefault="006B1CFA">
            <w:pPr>
              <w:jc w:val="right"/>
              <w:rPr>
                <w:rFonts w:ascii="Arial" w:hAnsi="Arial" w:cs="Arial"/>
                <w:i/>
                <w:iCs/>
                <w:sz w:val="18"/>
                <w:szCs w:val="18"/>
              </w:rPr>
            </w:pPr>
            <w:r>
              <w:rPr>
                <w:rFonts w:ascii="Arial" w:hAnsi="Arial" w:cs="Arial"/>
                <w:i/>
                <w:iCs/>
                <w:sz w:val="18"/>
                <w:szCs w:val="18"/>
              </w:rPr>
              <w:t>134 231</w:t>
            </w:r>
          </w:p>
        </w:tc>
        <w:tc>
          <w:tcPr>
            <w:tcW w:w="1100" w:type="dxa"/>
            <w:tcBorders>
              <w:top w:val="nil"/>
              <w:left w:val="nil"/>
              <w:bottom w:val="nil"/>
              <w:right w:val="nil"/>
            </w:tcBorders>
            <w:shd w:val="clear" w:color="auto" w:fill="auto"/>
            <w:noWrap/>
            <w:vAlign w:val="bottom"/>
            <w:hideMark/>
          </w:tcPr>
          <w:p w14:paraId="78DF7404" w14:textId="77777777" w:rsidR="006B1CFA" w:rsidRDefault="006B1CFA">
            <w:pPr>
              <w:jc w:val="right"/>
              <w:rPr>
                <w:rFonts w:ascii="Arial" w:hAnsi="Arial" w:cs="Arial"/>
                <w:i/>
                <w:iCs/>
                <w:sz w:val="18"/>
                <w:szCs w:val="18"/>
              </w:rPr>
            </w:pPr>
            <w:r>
              <w:rPr>
                <w:rFonts w:ascii="Arial" w:hAnsi="Arial" w:cs="Arial"/>
                <w:i/>
                <w:iCs/>
                <w:sz w:val="18"/>
                <w:szCs w:val="18"/>
              </w:rPr>
              <w:t>1 055 813</w:t>
            </w:r>
          </w:p>
        </w:tc>
      </w:tr>
      <w:tr w:rsidR="006B1CFA" w14:paraId="1EC9144A" w14:textId="77777777" w:rsidTr="006B1CFA">
        <w:trPr>
          <w:trHeight w:val="240"/>
        </w:trPr>
        <w:tc>
          <w:tcPr>
            <w:tcW w:w="3740" w:type="dxa"/>
            <w:tcBorders>
              <w:top w:val="nil"/>
              <w:left w:val="nil"/>
              <w:bottom w:val="nil"/>
              <w:right w:val="nil"/>
            </w:tcBorders>
            <w:shd w:val="clear" w:color="auto" w:fill="auto"/>
            <w:vAlign w:val="bottom"/>
            <w:hideMark/>
          </w:tcPr>
          <w:p w14:paraId="5F4D2E80" w14:textId="77777777" w:rsidR="006B1CFA" w:rsidRDefault="006B1CFA">
            <w:pPr>
              <w:rPr>
                <w:rFonts w:ascii="Arial" w:hAnsi="Arial" w:cs="Arial"/>
                <w:sz w:val="18"/>
                <w:szCs w:val="18"/>
              </w:rPr>
            </w:pPr>
            <w:r>
              <w:rPr>
                <w:rFonts w:ascii="Arial" w:hAnsi="Arial" w:cs="Arial"/>
                <w:sz w:val="18"/>
                <w:szCs w:val="18"/>
              </w:rPr>
              <w:t>audit</w:t>
            </w:r>
          </w:p>
        </w:tc>
        <w:tc>
          <w:tcPr>
            <w:tcW w:w="1100" w:type="dxa"/>
            <w:tcBorders>
              <w:top w:val="nil"/>
              <w:left w:val="nil"/>
              <w:bottom w:val="nil"/>
              <w:right w:val="nil"/>
            </w:tcBorders>
            <w:shd w:val="clear" w:color="auto" w:fill="auto"/>
            <w:vAlign w:val="bottom"/>
            <w:hideMark/>
          </w:tcPr>
          <w:p w14:paraId="2EFDDB56" w14:textId="77777777" w:rsidR="006B1CFA" w:rsidRDefault="006B1CFA">
            <w:pPr>
              <w:jc w:val="right"/>
              <w:rPr>
                <w:rFonts w:ascii="Arial" w:hAnsi="Arial" w:cs="Arial"/>
                <w:sz w:val="18"/>
                <w:szCs w:val="18"/>
              </w:rPr>
            </w:pPr>
            <w:r>
              <w:rPr>
                <w:rFonts w:ascii="Arial" w:hAnsi="Arial" w:cs="Arial"/>
                <w:sz w:val="18"/>
                <w:szCs w:val="18"/>
              </w:rPr>
              <w:t>18 480</w:t>
            </w:r>
          </w:p>
        </w:tc>
        <w:tc>
          <w:tcPr>
            <w:tcW w:w="1100" w:type="dxa"/>
            <w:tcBorders>
              <w:top w:val="nil"/>
              <w:left w:val="nil"/>
              <w:bottom w:val="nil"/>
              <w:right w:val="nil"/>
            </w:tcBorders>
            <w:shd w:val="clear" w:color="auto" w:fill="auto"/>
            <w:vAlign w:val="bottom"/>
            <w:hideMark/>
          </w:tcPr>
          <w:p w14:paraId="5BD44F3A" w14:textId="77777777" w:rsidR="006B1CFA" w:rsidRDefault="006B1CFA">
            <w:pPr>
              <w:jc w:val="right"/>
              <w:rPr>
                <w:rFonts w:ascii="Arial" w:hAnsi="Arial" w:cs="Arial"/>
                <w:sz w:val="18"/>
                <w:szCs w:val="18"/>
              </w:rPr>
            </w:pPr>
            <w:r>
              <w:rPr>
                <w:rFonts w:ascii="Arial" w:hAnsi="Arial" w:cs="Arial"/>
                <w:sz w:val="18"/>
                <w:szCs w:val="18"/>
              </w:rPr>
              <w:t>18 480</w:t>
            </w:r>
          </w:p>
        </w:tc>
        <w:tc>
          <w:tcPr>
            <w:tcW w:w="1100" w:type="dxa"/>
            <w:tcBorders>
              <w:top w:val="nil"/>
              <w:left w:val="nil"/>
              <w:bottom w:val="nil"/>
              <w:right w:val="nil"/>
            </w:tcBorders>
            <w:shd w:val="clear" w:color="auto" w:fill="auto"/>
            <w:vAlign w:val="bottom"/>
            <w:hideMark/>
          </w:tcPr>
          <w:p w14:paraId="7AF04DDE" w14:textId="77777777" w:rsidR="006B1CFA" w:rsidRDefault="006B1CFA">
            <w:pPr>
              <w:jc w:val="right"/>
              <w:rPr>
                <w:rFonts w:ascii="Arial" w:hAnsi="Arial" w:cs="Arial"/>
                <w:sz w:val="18"/>
                <w:szCs w:val="18"/>
              </w:rPr>
            </w:pPr>
            <w:r>
              <w:rPr>
                <w:rFonts w:ascii="Arial" w:hAnsi="Arial" w:cs="Arial"/>
                <w:sz w:val="18"/>
                <w:szCs w:val="18"/>
              </w:rPr>
              <w:t>18 480</w:t>
            </w:r>
          </w:p>
        </w:tc>
        <w:tc>
          <w:tcPr>
            <w:tcW w:w="1100" w:type="dxa"/>
            <w:tcBorders>
              <w:top w:val="nil"/>
              <w:left w:val="nil"/>
              <w:bottom w:val="nil"/>
              <w:right w:val="nil"/>
            </w:tcBorders>
            <w:shd w:val="clear" w:color="auto" w:fill="auto"/>
            <w:vAlign w:val="bottom"/>
            <w:hideMark/>
          </w:tcPr>
          <w:p w14:paraId="6FE829C4"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97489A" w14:textId="77777777" w:rsidR="006B1CFA" w:rsidRDefault="006B1CFA">
            <w:pPr>
              <w:jc w:val="right"/>
              <w:rPr>
                <w:rFonts w:ascii="Arial" w:hAnsi="Arial" w:cs="Arial"/>
                <w:sz w:val="18"/>
                <w:szCs w:val="18"/>
              </w:rPr>
            </w:pPr>
            <w:r>
              <w:rPr>
                <w:rFonts w:ascii="Arial" w:hAnsi="Arial" w:cs="Arial"/>
                <w:sz w:val="18"/>
                <w:szCs w:val="18"/>
              </w:rPr>
              <w:t>18 480</w:t>
            </w:r>
          </w:p>
        </w:tc>
      </w:tr>
      <w:tr w:rsidR="006B1CFA" w14:paraId="266E7B6F" w14:textId="77777777" w:rsidTr="006B1CFA">
        <w:trPr>
          <w:trHeight w:val="240"/>
        </w:trPr>
        <w:tc>
          <w:tcPr>
            <w:tcW w:w="3740" w:type="dxa"/>
            <w:tcBorders>
              <w:top w:val="nil"/>
              <w:left w:val="nil"/>
              <w:bottom w:val="nil"/>
              <w:right w:val="nil"/>
            </w:tcBorders>
            <w:shd w:val="clear" w:color="auto" w:fill="auto"/>
            <w:vAlign w:val="bottom"/>
            <w:hideMark/>
          </w:tcPr>
          <w:p w14:paraId="231C1448" w14:textId="77777777" w:rsidR="006B1CFA" w:rsidRDefault="006B1CFA">
            <w:pPr>
              <w:rPr>
                <w:rFonts w:ascii="Arial" w:hAnsi="Arial" w:cs="Arial"/>
                <w:sz w:val="18"/>
                <w:szCs w:val="18"/>
              </w:rPr>
            </w:pPr>
            <w:r>
              <w:rPr>
                <w:rFonts w:ascii="Arial" w:hAnsi="Arial" w:cs="Arial"/>
                <w:sz w:val="18"/>
                <w:szCs w:val="18"/>
              </w:rPr>
              <w:t>spracovanie DP</w:t>
            </w:r>
          </w:p>
        </w:tc>
        <w:tc>
          <w:tcPr>
            <w:tcW w:w="1100" w:type="dxa"/>
            <w:tcBorders>
              <w:top w:val="nil"/>
              <w:left w:val="nil"/>
              <w:bottom w:val="nil"/>
              <w:right w:val="nil"/>
            </w:tcBorders>
            <w:shd w:val="clear" w:color="auto" w:fill="auto"/>
            <w:vAlign w:val="bottom"/>
            <w:hideMark/>
          </w:tcPr>
          <w:p w14:paraId="0742C6E1" w14:textId="77777777" w:rsidR="006B1CFA" w:rsidRDefault="006B1CFA">
            <w:pPr>
              <w:jc w:val="right"/>
              <w:rPr>
                <w:rFonts w:ascii="Arial" w:hAnsi="Arial" w:cs="Arial"/>
                <w:sz w:val="18"/>
                <w:szCs w:val="18"/>
              </w:rPr>
            </w:pPr>
            <w:r>
              <w:rPr>
                <w:rFonts w:ascii="Arial" w:hAnsi="Arial" w:cs="Arial"/>
                <w:sz w:val="18"/>
                <w:szCs w:val="18"/>
              </w:rPr>
              <w:t>800</w:t>
            </w:r>
          </w:p>
        </w:tc>
        <w:tc>
          <w:tcPr>
            <w:tcW w:w="1100" w:type="dxa"/>
            <w:tcBorders>
              <w:top w:val="nil"/>
              <w:left w:val="nil"/>
              <w:bottom w:val="nil"/>
              <w:right w:val="nil"/>
            </w:tcBorders>
            <w:shd w:val="clear" w:color="auto" w:fill="auto"/>
            <w:vAlign w:val="bottom"/>
            <w:hideMark/>
          </w:tcPr>
          <w:p w14:paraId="27D46C79" w14:textId="77777777" w:rsidR="006B1CFA" w:rsidRDefault="006B1CFA">
            <w:pPr>
              <w:jc w:val="right"/>
              <w:rPr>
                <w:rFonts w:ascii="Arial" w:hAnsi="Arial" w:cs="Arial"/>
                <w:sz w:val="18"/>
                <w:szCs w:val="18"/>
              </w:rPr>
            </w:pPr>
            <w:r>
              <w:rPr>
                <w:rFonts w:ascii="Arial" w:hAnsi="Arial" w:cs="Arial"/>
                <w:sz w:val="18"/>
                <w:szCs w:val="18"/>
              </w:rPr>
              <w:t>800</w:t>
            </w:r>
          </w:p>
        </w:tc>
        <w:tc>
          <w:tcPr>
            <w:tcW w:w="1100" w:type="dxa"/>
            <w:tcBorders>
              <w:top w:val="nil"/>
              <w:left w:val="nil"/>
              <w:bottom w:val="nil"/>
              <w:right w:val="nil"/>
            </w:tcBorders>
            <w:shd w:val="clear" w:color="auto" w:fill="auto"/>
            <w:vAlign w:val="bottom"/>
            <w:hideMark/>
          </w:tcPr>
          <w:p w14:paraId="1B52236B" w14:textId="77777777" w:rsidR="006B1CFA" w:rsidRDefault="006B1CFA">
            <w:pPr>
              <w:jc w:val="right"/>
              <w:rPr>
                <w:rFonts w:ascii="Arial" w:hAnsi="Arial" w:cs="Arial"/>
                <w:sz w:val="18"/>
                <w:szCs w:val="18"/>
              </w:rPr>
            </w:pPr>
            <w:r>
              <w:rPr>
                <w:rFonts w:ascii="Arial" w:hAnsi="Arial" w:cs="Arial"/>
                <w:sz w:val="18"/>
                <w:szCs w:val="18"/>
              </w:rPr>
              <w:t>800</w:t>
            </w:r>
          </w:p>
        </w:tc>
        <w:tc>
          <w:tcPr>
            <w:tcW w:w="1100" w:type="dxa"/>
            <w:tcBorders>
              <w:top w:val="nil"/>
              <w:left w:val="nil"/>
              <w:bottom w:val="nil"/>
              <w:right w:val="nil"/>
            </w:tcBorders>
            <w:shd w:val="clear" w:color="auto" w:fill="auto"/>
            <w:vAlign w:val="bottom"/>
            <w:hideMark/>
          </w:tcPr>
          <w:p w14:paraId="392581F5"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F775C8" w14:textId="77777777" w:rsidR="006B1CFA" w:rsidRDefault="006B1CFA">
            <w:pPr>
              <w:jc w:val="right"/>
              <w:rPr>
                <w:rFonts w:ascii="Arial" w:hAnsi="Arial" w:cs="Arial"/>
                <w:sz w:val="18"/>
                <w:szCs w:val="18"/>
              </w:rPr>
            </w:pPr>
            <w:r>
              <w:rPr>
                <w:rFonts w:ascii="Arial" w:hAnsi="Arial" w:cs="Arial"/>
                <w:sz w:val="18"/>
                <w:szCs w:val="18"/>
              </w:rPr>
              <w:t>800</w:t>
            </w:r>
          </w:p>
        </w:tc>
      </w:tr>
      <w:tr w:rsidR="006B1CFA" w14:paraId="54B2C25B" w14:textId="77777777" w:rsidTr="006B1CFA">
        <w:trPr>
          <w:trHeight w:val="240"/>
        </w:trPr>
        <w:tc>
          <w:tcPr>
            <w:tcW w:w="3740" w:type="dxa"/>
            <w:tcBorders>
              <w:top w:val="nil"/>
              <w:left w:val="nil"/>
              <w:bottom w:val="nil"/>
              <w:right w:val="nil"/>
            </w:tcBorders>
            <w:shd w:val="clear" w:color="auto" w:fill="auto"/>
            <w:vAlign w:val="bottom"/>
            <w:hideMark/>
          </w:tcPr>
          <w:p w14:paraId="77821BE0" w14:textId="77777777" w:rsidR="006B1CFA" w:rsidRDefault="006B1CFA">
            <w:pPr>
              <w:rPr>
                <w:rFonts w:ascii="Arial" w:hAnsi="Arial" w:cs="Arial"/>
                <w:sz w:val="18"/>
                <w:szCs w:val="18"/>
              </w:rPr>
            </w:pPr>
            <w:r>
              <w:rPr>
                <w:rFonts w:ascii="Arial" w:hAnsi="Arial" w:cs="Arial"/>
                <w:sz w:val="18"/>
                <w:szCs w:val="18"/>
              </w:rPr>
              <w:t>IFRS</w:t>
            </w:r>
          </w:p>
        </w:tc>
        <w:tc>
          <w:tcPr>
            <w:tcW w:w="1100" w:type="dxa"/>
            <w:tcBorders>
              <w:top w:val="nil"/>
              <w:left w:val="nil"/>
              <w:bottom w:val="nil"/>
              <w:right w:val="nil"/>
            </w:tcBorders>
            <w:shd w:val="clear" w:color="auto" w:fill="auto"/>
            <w:vAlign w:val="bottom"/>
            <w:hideMark/>
          </w:tcPr>
          <w:p w14:paraId="55745650" w14:textId="77777777" w:rsidR="006B1CFA" w:rsidRDefault="006B1CFA">
            <w:pPr>
              <w:jc w:val="right"/>
              <w:rPr>
                <w:rFonts w:ascii="Arial" w:hAnsi="Arial" w:cs="Arial"/>
                <w:sz w:val="18"/>
                <w:szCs w:val="18"/>
              </w:rPr>
            </w:pPr>
            <w:r>
              <w:rPr>
                <w:rFonts w:ascii="Arial" w:hAnsi="Arial" w:cs="Arial"/>
                <w:sz w:val="18"/>
                <w:szCs w:val="18"/>
              </w:rPr>
              <w:t>21 600</w:t>
            </w:r>
          </w:p>
        </w:tc>
        <w:tc>
          <w:tcPr>
            <w:tcW w:w="1100" w:type="dxa"/>
            <w:tcBorders>
              <w:top w:val="nil"/>
              <w:left w:val="nil"/>
              <w:bottom w:val="nil"/>
              <w:right w:val="nil"/>
            </w:tcBorders>
            <w:shd w:val="clear" w:color="auto" w:fill="auto"/>
            <w:vAlign w:val="bottom"/>
            <w:hideMark/>
          </w:tcPr>
          <w:p w14:paraId="6B20114D" w14:textId="77777777" w:rsidR="006B1CFA" w:rsidRDefault="006B1CFA">
            <w:pPr>
              <w:jc w:val="right"/>
              <w:rPr>
                <w:rFonts w:ascii="Arial" w:hAnsi="Arial" w:cs="Arial"/>
                <w:sz w:val="18"/>
                <w:szCs w:val="18"/>
              </w:rPr>
            </w:pPr>
            <w:r>
              <w:rPr>
                <w:rFonts w:ascii="Arial" w:hAnsi="Arial" w:cs="Arial"/>
                <w:sz w:val="18"/>
                <w:szCs w:val="18"/>
              </w:rPr>
              <w:t>8 100</w:t>
            </w:r>
          </w:p>
        </w:tc>
        <w:tc>
          <w:tcPr>
            <w:tcW w:w="1100" w:type="dxa"/>
            <w:tcBorders>
              <w:top w:val="nil"/>
              <w:left w:val="nil"/>
              <w:bottom w:val="nil"/>
              <w:right w:val="nil"/>
            </w:tcBorders>
            <w:shd w:val="clear" w:color="auto" w:fill="auto"/>
            <w:vAlign w:val="bottom"/>
            <w:hideMark/>
          </w:tcPr>
          <w:p w14:paraId="4844B9CC"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98A6A5"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3DD21E" w14:textId="77777777" w:rsidR="006B1CFA" w:rsidRDefault="006B1CFA">
            <w:pPr>
              <w:jc w:val="right"/>
              <w:rPr>
                <w:rFonts w:ascii="Arial" w:hAnsi="Arial" w:cs="Arial"/>
                <w:sz w:val="18"/>
                <w:szCs w:val="18"/>
              </w:rPr>
            </w:pPr>
            <w:r>
              <w:rPr>
                <w:rFonts w:ascii="Arial" w:hAnsi="Arial" w:cs="Arial"/>
                <w:sz w:val="18"/>
                <w:szCs w:val="18"/>
              </w:rPr>
              <w:t>29 700</w:t>
            </w:r>
          </w:p>
        </w:tc>
      </w:tr>
      <w:tr w:rsidR="006B1CFA" w14:paraId="473BA79D" w14:textId="77777777" w:rsidTr="006B1CFA">
        <w:trPr>
          <w:trHeight w:val="240"/>
        </w:trPr>
        <w:tc>
          <w:tcPr>
            <w:tcW w:w="3740" w:type="dxa"/>
            <w:tcBorders>
              <w:top w:val="nil"/>
              <w:left w:val="nil"/>
              <w:bottom w:val="nil"/>
              <w:right w:val="nil"/>
            </w:tcBorders>
            <w:shd w:val="clear" w:color="auto" w:fill="auto"/>
            <w:vAlign w:val="bottom"/>
            <w:hideMark/>
          </w:tcPr>
          <w:p w14:paraId="68D707D4" w14:textId="77777777" w:rsidR="006B1CFA" w:rsidRDefault="006B1CFA">
            <w:pPr>
              <w:rPr>
                <w:rFonts w:ascii="Arial" w:hAnsi="Arial" w:cs="Arial"/>
                <w:sz w:val="18"/>
                <w:szCs w:val="18"/>
              </w:rPr>
            </w:pPr>
            <w:r>
              <w:rPr>
                <w:rFonts w:ascii="Arial" w:hAnsi="Arial" w:cs="Arial"/>
                <w:sz w:val="18"/>
                <w:szCs w:val="18"/>
              </w:rPr>
              <w:t>odmeny</w:t>
            </w:r>
          </w:p>
        </w:tc>
        <w:tc>
          <w:tcPr>
            <w:tcW w:w="1100" w:type="dxa"/>
            <w:tcBorders>
              <w:top w:val="nil"/>
              <w:left w:val="nil"/>
              <w:bottom w:val="nil"/>
              <w:right w:val="nil"/>
            </w:tcBorders>
            <w:shd w:val="clear" w:color="auto" w:fill="auto"/>
            <w:vAlign w:val="bottom"/>
            <w:hideMark/>
          </w:tcPr>
          <w:p w14:paraId="1C544A00" w14:textId="77777777" w:rsidR="006B1CFA" w:rsidRDefault="006B1CFA">
            <w:pPr>
              <w:jc w:val="right"/>
              <w:rPr>
                <w:rFonts w:ascii="Arial" w:hAnsi="Arial" w:cs="Arial"/>
                <w:sz w:val="18"/>
                <w:szCs w:val="18"/>
              </w:rPr>
            </w:pPr>
            <w:r>
              <w:rPr>
                <w:rFonts w:ascii="Arial" w:hAnsi="Arial" w:cs="Arial"/>
                <w:sz w:val="18"/>
                <w:szCs w:val="18"/>
              </w:rPr>
              <w:t>644 608</w:t>
            </w:r>
          </w:p>
        </w:tc>
        <w:tc>
          <w:tcPr>
            <w:tcW w:w="1100" w:type="dxa"/>
            <w:tcBorders>
              <w:top w:val="nil"/>
              <w:left w:val="nil"/>
              <w:bottom w:val="nil"/>
              <w:right w:val="nil"/>
            </w:tcBorders>
            <w:shd w:val="clear" w:color="auto" w:fill="auto"/>
            <w:vAlign w:val="bottom"/>
            <w:hideMark/>
          </w:tcPr>
          <w:p w14:paraId="68A7B0BF" w14:textId="77777777" w:rsidR="006B1CFA" w:rsidRDefault="006B1CFA">
            <w:pPr>
              <w:jc w:val="right"/>
              <w:rPr>
                <w:rFonts w:ascii="Arial" w:hAnsi="Arial" w:cs="Arial"/>
                <w:sz w:val="18"/>
                <w:szCs w:val="18"/>
              </w:rPr>
            </w:pPr>
            <w:r>
              <w:rPr>
                <w:rFonts w:ascii="Arial" w:hAnsi="Arial" w:cs="Arial"/>
                <w:sz w:val="18"/>
                <w:szCs w:val="18"/>
              </w:rPr>
              <w:t>604 150</w:t>
            </w:r>
          </w:p>
        </w:tc>
        <w:tc>
          <w:tcPr>
            <w:tcW w:w="1100" w:type="dxa"/>
            <w:tcBorders>
              <w:top w:val="nil"/>
              <w:left w:val="nil"/>
              <w:bottom w:val="nil"/>
              <w:right w:val="nil"/>
            </w:tcBorders>
            <w:shd w:val="clear" w:color="auto" w:fill="auto"/>
            <w:vAlign w:val="bottom"/>
            <w:hideMark/>
          </w:tcPr>
          <w:p w14:paraId="04348BEC" w14:textId="77777777" w:rsidR="006B1CFA" w:rsidRDefault="006B1CFA">
            <w:pPr>
              <w:jc w:val="right"/>
              <w:rPr>
                <w:rFonts w:ascii="Arial" w:hAnsi="Arial" w:cs="Arial"/>
                <w:sz w:val="18"/>
                <w:szCs w:val="18"/>
              </w:rPr>
            </w:pPr>
            <w:r>
              <w:rPr>
                <w:rFonts w:ascii="Arial" w:hAnsi="Arial" w:cs="Arial"/>
                <w:sz w:val="18"/>
                <w:szCs w:val="18"/>
              </w:rPr>
              <w:t>644 608</w:t>
            </w:r>
          </w:p>
        </w:tc>
        <w:tc>
          <w:tcPr>
            <w:tcW w:w="1100" w:type="dxa"/>
            <w:tcBorders>
              <w:top w:val="nil"/>
              <w:left w:val="nil"/>
              <w:bottom w:val="nil"/>
              <w:right w:val="nil"/>
            </w:tcBorders>
            <w:shd w:val="clear" w:color="auto" w:fill="auto"/>
            <w:vAlign w:val="bottom"/>
            <w:hideMark/>
          </w:tcPr>
          <w:p w14:paraId="6EE88BDD"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A4A80CA" w14:textId="77777777" w:rsidR="006B1CFA" w:rsidRDefault="006B1CFA">
            <w:pPr>
              <w:jc w:val="right"/>
              <w:rPr>
                <w:rFonts w:ascii="Arial" w:hAnsi="Arial" w:cs="Arial"/>
                <w:sz w:val="18"/>
                <w:szCs w:val="18"/>
              </w:rPr>
            </w:pPr>
            <w:r>
              <w:rPr>
                <w:rFonts w:ascii="Arial" w:hAnsi="Arial" w:cs="Arial"/>
                <w:sz w:val="18"/>
                <w:szCs w:val="18"/>
              </w:rPr>
              <w:t>604 150</w:t>
            </w:r>
          </w:p>
        </w:tc>
      </w:tr>
      <w:tr w:rsidR="006B1CFA" w14:paraId="2C527B8C" w14:textId="77777777" w:rsidTr="006B1CFA">
        <w:trPr>
          <w:trHeight w:val="240"/>
        </w:trPr>
        <w:tc>
          <w:tcPr>
            <w:tcW w:w="3740" w:type="dxa"/>
            <w:tcBorders>
              <w:top w:val="nil"/>
              <w:left w:val="nil"/>
              <w:bottom w:val="nil"/>
              <w:right w:val="nil"/>
            </w:tcBorders>
            <w:shd w:val="clear" w:color="auto" w:fill="auto"/>
            <w:vAlign w:val="bottom"/>
            <w:hideMark/>
          </w:tcPr>
          <w:p w14:paraId="569A10E5" w14:textId="77777777" w:rsidR="006B1CFA" w:rsidRDefault="006B1CFA">
            <w:pPr>
              <w:rPr>
                <w:rFonts w:ascii="Arial" w:hAnsi="Arial" w:cs="Arial"/>
                <w:sz w:val="18"/>
                <w:szCs w:val="18"/>
              </w:rPr>
            </w:pPr>
            <w:r>
              <w:rPr>
                <w:rFonts w:ascii="Arial" w:hAnsi="Arial" w:cs="Arial"/>
                <w:sz w:val="18"/>
                <w:szCs w:val="18"/>
              </w:rPr>
              <w:t xml:space="preserve">ostatné </w:t>
            </w:r>
            <w:proofErr w:type="spellStart"/>
            <w:r>
              <w:rPr>
                <w:rFonts w:ascii="Arial" w:hAnsi="Arial" w:cs="Arial"/>
                <w:sz w:val="18"/>
                <w:szCs w:val="18"/>
              </w:rPr>
              <w:t>mzd</w:t>
            </w:r>
            <w:proofErr w:type="spellEnd"/>
            <w:r>
              <w:rPr>
                <w:rFonts w:ascii="Arial" w:hAnsi="Arial" w:cs="Arial"/>
                <w:sz w:val="18"/>
                <w:szCs w:val="18"/>
              </w:rPr>
              <w:t>. (</w:t>
            </w:r>
            <w:proofErr w:type="spellStart"/>
            <w:r>
              <w:rPr>
                <w:rFonts w:ascii="Arial" w:hAnsi="Arial" w:cs="Arial"/>
                <w:sz w:val="18"/>
                <w:szCs w:val="18"/>
              </w:rPr>
              <w:t>RZZP,iné</w:t>
            </w:r>
            <w:proofErr w:type="spellEnd"/>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F86F961" w14:textId="77777777" w:rsidR="006B1CFA" w:rsidRDefault="006B1CFA">
            <w:pPr>
              <w:jc w:val="right"/>
              <w:rPr>
                <w:rFonts w:ascii="Arial" w:hAnsi="Arial" w:cs="Arial"/>
                <w:sz w:val="18"/>
                <w:szCs w:val="18"/>
              </w:rPr>
            </w:pPr>
            <w:r>
              <w:rPr>
                <w:rFonts w:ascii="Arial" w:hAnsi="Arial" w:cs="Arial"/>
                <w:sz w:val="18"/>
                <w:szCs w:val="18"/>
              </w:rPr>
              <w:t>20 000</w:t>
            </w:r>
          </w:p>
        </w:tc>
        <w:tc>
          <w:tcPr>
            <w:tcW w:w="1100" w:type="dxa"/>
            <w:tcBorders>
              <w:top w:val="nil"/>
              <w:left w:val="nil"/>
              <w:bottom w:val="nil"/>
              <w:right w:val="nil"/>
            </w:tcBorders>
            <w:shd w:val="clear" w:color="auto" w:fill="auto"/>
            <w:vAlign w:val="bottom"/>
            <w:hideMark/>
          </w:tcPr>
          <w:p w14:paraId="2819F66D" w14:textId="77777777" w:rsidR="006B1CFA" w:rsidRDefault="006B1CFA">
            <w:pPr>
              <w:jc w:val="right"/>
              <w:rPr>
                <w:rFonts w:ascii="Arial" w:hAnsi="Arial" w:cs="Arial"/>
                <w:sz w:val="18"/>
                <w:szCs w:val="18"/>
              </w:rPr>
            </w:pPr>
            <w:r>
              <w:rPr>
                <w:rFonts w:ascii="Arial" w:hAnsi="Arial" w:cs="Arial"/>
                <w:sz w:val="18"/>
                <w:szCs w:val="18"/>
              </w:rPr>
              <w:t>6 000</w:t>
            </w:r>
          </w:p>
        </w:tc>
        <w:tc>
          <w:tcPr>
            <w:tcW w:w="1100" w:type="dxa"/>
            <w:tcBorders>
              <w:top w:val="nil"/>
              <w:left w:val="nil"/>
              <w:bottom w:val="nil"/>
              <w:right w:val="nil"/>
            </w:tcBorders>
            <w:shd w:val="clear" w:color="auto" w:fill="auto"/>
            <w:vAlign w:val="bottom"/>
            <w:hideMark/>
          </w:tcPr>
          <w:p w14:paraId="070F7490"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F77E4B" w14:textId="77777777" w:rsidR="006B1CFA" w:rsidRDefault="006B1CFA">
            <w:pPr>
              <w:jc w:val="right"/>
              <w:rPr>
                <w:rFonts w:ascii="Arial" w:hAnsi="Arial" w:cs="Arial"/>
                <w:sz w:val="18"/>
                <w:szCs w:val="18"/>
              </w:rPr>
            </w:pPr>
            <w:r>
              <w:rPr>
                <w:rFonts w:ascii="Arial" w:hAnsi="Arial" w:cs="Arial"/>
                <w:sz w:val="18"/>
                <w:szCs w:val="18"/>
              </w:rPr>
              <w:t>20 000</w:t>
            </w:r>
          </w:p>
        </w:tc>
        <w:tc>
          <w:tcPr>
            <w:tcW w:w="1100" w:type="dxa"/>
            <w:tcBorders>
              <w:top w:val="nil"/>
              <w:left w:val="nil"/>
              <w:bottom w:val="nil"/>
              <w:right w:val="nil"/>
            </w:tcBorders>
            <w:shd w:val="clear" w:color="auto" w:fill="auto"/>
            <w:vAlign w:val="bottom"/>
            <w:hideMark/>
          </w:tcPr>
          <w:p w14:paraId="0FB4F61D" w14:textId="77777777" w:rsidR="006B1CFA" w:rsidRDefault="006B1CFA">
            <w:pPr>
              <w:jc w:val="right"/>
              <w:rPr>
                <w:rFonts w:ascii="Arial" w:hAnsi="Arial" w:cs="Arial"/>
                <w:sz w:val="18"/>
                <w:szCs w:val="18"/>
              </w:rPr>
            </w:pPr>
            <w:r>
              <w:rPr>
                <w:rFonts w:ascii="Arial" w:hAnsi="Arial" w:cs="Arial"/>
                <w:sz w:val="18"/>
                <w:szCs w:val="18"/>
              </w:rPr>
              <w:t>6 000</w:t>
            </w:r>
          </w:p>
        </w:tc>
      </w:tr>
      <w:tr w:rsidR="006B1CFA" w14:paraId="0E2B043C" w14:textId="77777777" w:rsidTr="006B1CFA">
        <w:trPr>
          <w:trHeight w:val="240"/>
        </w:trPr>
        <w:tc>
          <w:tcPr>
            <w:tcW w:w="3740" w:type="dxa"/>
            <w:tcBorders>
              <w:top w:val="nil"/>
              <w:left w:val="nil"/>
              <w:bottom w:val="nil"/>
              <w:right w:val="nil"/>
            </w:tcBorders>
            <w:shd w:val="clear" w:color="auto" w:fill="auto"/>
            <w:vAlign w:val="bottom"/>
            <w:hideMark/>
          </w:tcPr>
          <w:p w14:paraId="735A687F" w14:textId="77777777" w:rsidR="006B1CFA" w:rsidRDefault="006B1CFA">
            <w:pPr>
              <w:rPr>
                <w:rFonts w:ascii="Arial" w:hAnsi="Arial" w:cs="Arial"/>
                <w:sz w:val="18"/>
                <w:szCs w:val="18"/>
              </w:rPr>
            </w:pPr>
            <w:r>
              <w:rPr>
                <w:rFonts w:ascii="Arial" w:hAnsi="Arial" w:cs="Arial"/>
                <w:sz w:val="18"/>
                <w:szCs w:val="18"/>
              </w:rPr>
              <w:t>OP list-obchod krátkodobé</w:t>
            </w:r>
          </w:p>
        </w:tc>
        <w:tc>
          <w:tcPr>
            <w:tcW w:w="1100" w:type="dxa"/>
            <w:tcBorders>
              <w:top w:val="nil"/>
              <w:left w:val="nil"/>
              <w:bottom w:val="nil"/>
              <w:right w:val="nil"/>
            </w:tcBorders>
            <w:shd w:val="clear" w:color="auto" w:fill="auto"/>
            <w:vAlign w:val="bottom"/>
            <w:hideMark/>
          </w:tcPr>
          <w:p w14:paraId="6E67CAA4" w14:textId="77777777" w:rsidR="006B1CFA" w:rsidRDefault="006B1CFA">
            <w:pPr>
              <w:jc w:val="right"/>
              <w:rPr>
                <w:rFonts w:ascii="Arial" w:hAnsi="Arial" w:cs="Arial"/>
                <w:sz w:val="18"/>
                <w:szCs w:val="18"/>
              </w:rPr>
            </w:pPr>
            <w:r>
              <w:rPr>
                <w:rFonts w:ascii="Arial" w:hAnsi="Arial" w:cs="Arial"/>
                <w:sz w:val="18"/>
                <w:szCs w:val="18"/>
              </w:rPr>
              <w:t>162 100</w:t>
            </w:r>
          </w:p>
        </w:tc>
        <w:tc>
          <w:tcPr>
            <w:tcW w:w="1100" w:type="dxa"/>
            <w:tcBorders>
              <w:top w:val="nil"/>
              <w:left w:val="nil"/>
              <w:bottom w:val="nil"/>
              <w:right w:val="nil"/>
            </w:tcBorders>
            <w:shd w:val="clear" w:color="auto" w:fill="auto"/>
            <w:vAlign w:val="bottom"/>
            <w:hideMark/>
          </w:tcPr>
          <w:p w14:paraId="1ED5F52F" w14:textId="77777777" w:rsidR="006B1CFA" w:rsidRDefault="006B1CFA">
            <w:pPr>
              <w:jc w:val="right"/>
              <w:rPr>
                <w:rFonts w:ascii="Arial" w:hAnsi="Arial" w:cs="Arial"/>
                <w:sz w:val="18"/>
                <w:szCs w:val="18"/>
              </w:rPr>
            </w:pPr>
            <w:r>
              <w:rPr>
                <w:rFonts w:ascii="Arial" w:hAnsi="Arial" w:cs="Arial"/>
                <w:sz w:val="18"/>
                <w:szCs w:val="18"/>
              </w:rPr>
              <w:t>27 200</w:t>
            </w:r>
          </w:p>
        </w:tc>
        <w:tc>
          <w:tcPr>
            <w:tcW w:w="1100" w:type="dxa"/>
            <w:tcBorders>
              <w:top w:val="nil"/>
              <w:left w:val="nil"/>
              <w:bottom w:val="nil"/>
              <w:right w:val="nil"/>
            </w:tcBorders>
            <w:shd w:val="clear" w:color="auto" w:fill="auto"/>
            <w:vAlign w:val="bottom"/>
            <w:hideMark/>
          </w:tcPr>
          <w:p w14:paraId="112BCC71" w14:textId="77777777" w:rsidR="006B1CFA" w:rsidRDefault="006B1CFA">
            <w:pPr>
              <w:jc w:val="right"/>
              <w:rPr>
                <w:rFonts w:ascii="Arial" w:hAnsi="Arial" w:cs="Arial"/>
                <w:sz w:val="18"/>
                <w:szCs w:val="18"/>
              </w:rPr>
            </w:pPr>
            <w:r>
              <w:rPr>
                <w:rFonts w:ascii="Arial" w:hAnsi="Arial" w:cs="Arial"/>
                <w:sz w:val="18"/>
                <w:szCs w:val="18"/>
              </w:rPr>
              <w:t>46 127</w:t>
            </w:r>
          </w:p>
        </w:tc>
        <w:tc>
          <w:tcPr>
            <w:tcW w:w="1100" w:type="dxa"/>
            <w:tcBorders>
              <w:top w:val="nil"/>
              <w:left w:val="nil"/>
              <w:bottom w:val="nil"/>
              <w:right w:val="nil"/>
            </w:tcBorders>
            <w:shd w:val="clear" w:color="auto" w:fill="auto"/>
            <w:vAlign w:val="bottom"/>
            <w:hideMark/>
          </w:tcPr>
          <w:p w14:paraId="584EBFA6" w14:textId="77777777" w:rsidR="006B1CFA" w:rsidRDefault="006B1CFA">
            <w:pPr>
              <w:jc w:val="right"/>
              <w:rPr>
                <w:rFonts w:ascii="Arial" w:hAnsi="Arial" w:cs="Arial"/>
                <w:sz w:val="18"/>
                <w:szCs w:val="18"/>
              </w:rPr>
            </w:pPr>
            <w:r>
              <w:rPr>
                <w:rFonts w:ascii="Arial" w:hAnsi="Arial" w:cs="Arial"/>
                <w:sz w:val="18"/>
                <w:szCs w:val="18"/>
              </w:rPr>
              <w:t>36 863</w:t>
            </w:r>
          </w:p>
        </w:tc>
        <w:tc>
          <w:tcPr>
            <w:tcW w:w="1100" w:type="dxa"/>
            <w:tcBorders>
              <w:top w:val="nil"/>
              <w:left w:val="nil"/>
              <w:bottom w:val="nil"/>
              <w:right w:val="nil"/>
            </w:tcBorders>
            <w:shd w:val="clear" w:color="auto" w:fill="auto"/>
            <w:vAlign w:val="bottom"/>
            <w:hideMark/>
          </w:tcPr>
          <w:p w14:paraId="601B30C6" w14:textId="77777777" w:rsidR="006B1CFA" w:rsidRDefault="006B1CFA">
            <w:pPr>
              <w:jc w:val="right"/>
              <w:rPr>
                <w:rFonts w:ascii="Arial" w:hAnsi="Arial" w:cs="Arial"/>
                <w:sz w:val="18"/>
                <w:szCs w:val="18"/>
              </w:rPr>
            </w:pPr>
            <w:r>
              <w:rPr>
                <w:rFonts w:ascii="Arial" w:hAnsi="Arial" w:cs="Arial"/>
                <w:sz w:val="18"/>
                <w:szCs w:val="18"/>
              </w:rPr>
              <w:t>106 310</w:t>
            </w:r>
          </w:p>
        </w:tc>
      </w:tr>
      <w:tr w:rsidR="006B1CFA" w14:paraId="4B9F7FB9" w14:textId="77777777" w:rsidTr="006B1CFA">
        <w:trPr>
          <w:trHeight w:val="240"/>
        </w:trPr>
        <w:tc>
          <w:tcPr>
            <w:tcW w:w="3740" w:type="dxa"/>
            <w:tcBorders>
              <w:top w:val="nil"/>
              <w:left w:val="nil"/>
              <w:bottom w:val="nil"/>
              <w:right w:val="nil"/>
            </w:tcBorders>
            <w:shd w:val="clear" w:color="auto" w:fill="auto"/>
            <w:vAlign w:val="bottom"/>
            <w:hideMark/>
          </w:tcPr>
          <w:p w14:paraId="234E1F48" w14:textId="77777777" w:rsidR="006B1CFA" w:rsidRDefault="006B1CFA">
            <w:pPr>
              <w:rPr>
                <w:rFonts w:ascii="Arial" w:hAnsi="Arial" w:cs="Arial"/>
                <w:sz w:val="18"/>
                <w:szCs w:val="18"/>
              </w:rPr>
            </w:pPr>
            <w:proofErr w:type="spellStart"/>
            <w:r>
              <w:rPr>
                <w:rFonts w:ascii="Arial" w:hAnsi="Arial" w:cs="Arial"/>
                <w:sz w:val="18"/>
                <w:szCs w:val="18"/>
              </w:rPr>
              <w:t>full</w:t>
            </w:r>
            <w:proofErr w:type="spellEnd"/>
            <w:r>
              <w:rPr>
                <w:rFonts w:ascii="Arial" w:hAnsi="Arial" w:cs="Arial"/>
                <w:sz w:val="18"/>
                <w:szCs w:val="18"/>
              </w:rPr>
              <w:t xml:space="preserve"> servis-krátkodobé</w:t>
            </w:r>
          </w:p>
        </w:tc>
        <w:tc>
          <w:tcPr>
            <w:tcW w:w="1100" w:type="dxa"/>
            <w:tcBorders>
              <w:top w:val="nil"/>
              <w:left w:val="nil"/>
              <w:bottom w:val="nil"/>
              <w:right w:val="nil"/>
            </w:tcBorders>
            <w:shd w:val="clear" w:color="auto" w:fill="auto"/>
            <w:vAlign w:val="bottom"/>
            <w:hideMark/>
          </w:tcPr>
          <w:p w14:paraId="0712CA74" w14:textId="77777777" w:rsidR="006B1CFA" w:rsidRDefault="006B1CFA">
            <w:pPr>
              <w:jc w:val="right"/>
              <w:rPr>
                <w:rFonts w:ascii="Arial" w:hAnsi="Arial" w:cs="Arial"/>
                <w:sz w:val="18"/>
                <w:szCs w:val="18"/>
              </w:rPr>
            </w:pPr>
            <w:r>
              <w:rPr>
                <w:rFonts w:ascii="Arial" w:hAnsi="Arial" w:cs="Arial"/>
                <w:sz w:val="18"/>
                <w:szCs w:val="18"/>
              </w:rPr>
              <w:t>65 789</w:t>
            </w:r>
          </w:p>
        </w:tc>
        <w:tc>
          <w:tcPr>
            <w:tcW w:w="1100" w:type="dxa"/>
            <w:tcBorders>
              <w:top w:val="nil"/>
              <w:left w:val="nil"/>
              <w:bottom w:val="nil"/>
              <w:right w:val="nil"/>
            </w:tcBorders>
            <w:shd w:val="clear" w:color="auto" w:fill="auto"/>
            <w:vAlign w:val="bottom"/>
            <w:hideMark/>
          </w:tcPr>
          <w:p w14:paraId="76ED6794"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AB95C0" w14:textId="77777777" w:rsidR="006B1CFA" w:rsidRDefault="006B1CFA">
            <w:pPr>
              <w:jc w:val="right"/>
              <w:rPr>
                <w:rFonts w:ascii="Arial" w:hAnsi="Arial" w:cs="Arial"/>
                <w:sz w:val="18"/>
                <w:szCs w:val="18"/>
              </w:rPr>
            </w:pPr>
            <w:r>
              <w:rPr>
                <w:rFonts w:ascii="Arial" w:hAnsi="Arial" w:cs="Arial"/>
                <w:sz w:val="18"/>
                <w:szCs w:val="18"/>
              </w:rPr>
              <w:t>3 374</w:t>
            </w:r>
          </w:p>
        </w:tc>
        <w:tc>
          <w:tcPr>
            <w:tcW w:w="1100" w:type="dxa"/>
            <w:tcBorders>
              <w:top w:val="nil"/>
              <w:left w:val="nil"/>
              <w:bottom w:val="nil"/>
              <w:right w:val="nil"/>
            </w:tcBorders>
            <w:shd w:val="clear" w:color="auto" w:fill="auto"/>
            <w:vAlign w:val="bottom"/>
            <w:hideMark/>
          </w:tcPr>
          <w:p w14:paraId="2D9C9954"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B2F64B" w14:textId="77777777" w:rsidR="006B1CFA" w:rsidRDefault="006B1CFA">
            <w:pPr>
              <w:jc w:val="right"/>
              <w:rPr>
                <w:rFonts w:ascii="Arial" w:hAnsi="Arial" w:cs="Arial"/>
                <w:sz w:val="18"/>
                <w:szCs w:val="18"/>
              </w:rPr>
            </w:pPr>
            <w:r>
              <w:rPr>
                <w:rFonts w:ascii="Arial" w:hAnsi="Arial" w:cs="Arial"/>
                <w:sz w:val="18"/>
                <w:szCs w:val="18"/>
              </w:rPr>
              <w:t>62 415</w:t>
            </w:r>
          </w:p>
        </w:tc>
      </w:tr>
      <w:tr w:rsidR="006B1CFA" w14:paraId="71F01D50" w14:textId="77777777" w:rsidTr="006B1CFA">
        <w:trPr>
          <w:trHeight w:val="240"/>
        </w:trPr>
        <w:tc>
          <w:tcPr>
            <w:tcW w:w="3740" w:type="dxa"/>
            <w:tcBorders>
              <w:top w:val="nil"/>
              <w:left w:val="nil"/>
              <w:bottom w:val="nil"/>
              <w:right w:val="nil"/>
            </w:tcBorders>
            <w:shd w:val="clear" w:color="auto" w:fill="auto"/>
            <w:vAlign w:val="bottom"/>
            <w:hideMark/>
          </w:tcPr>
          <w:p w14:paraId="40F3CC60" w14:textId="77777777" w:rsidR="006B1CFA" w:rsidRDefault="006B1CFA">
            <w:pPr>
              <w:rPr>
                <w:rFonts w:ascii="Arial" w:hAnsi="Arial" w:cs="Arial"/>
                <w:sz w:val="18"/>
                <w:szCs w:val="18"/>
              </w:rPr>
            </w:pPr>
            <w:r>
              <w:rPr>
                <w:rFonts w:ascii="Arial" w:hAnsi="Arial" w:cs="Arial"/>
                <w:sz w:val="18"/>
                <w:szCs w:val="18"/>
              </w:rPr>
              <w:t>záručné opravy</w:t>
            </w:r>
          </w:p>
        </w:tc>
        <w:tc>
          <w:tcPr>
            <w:tcW w:w="1100" w:type="dxa"/>
            <w:tcBorders>
              <w:top w:val="nil"/>
              <w:left w:val="nil"/>
              <w:bottom w:val="nil"/>
              <w:right w:val="nil"/>
            </w:tcBorders>
            <w:shd w:val="clear" w:color="auto" w:fill="auto"/>
            <w:vAlign w:val="bottom"/>
            <w:hideMark/>
          </w:tcPr>
          <w:p w14:paraId="63F4557E" w14:textId="77777777" w:rsidR="006B1CFA" w:rsidRDefault="006B1CFA">
            <w:pPr>
              <w:jc w:val="right"/>
              <w:rPr>
                <w:rFonts w:ascii="Arial" w:hAnsi="Arial" w:cs="Arial"/>
                <w:sz w:val="18"/>
                <w:szCs w:val="18"/>
              </w:rPr>
            </w:pPr>
            <w:r>
              <w:rPr>
                <w:rFonts w:ascii="Arial" w:hAnsi="Arial" w:cs="Arial"/>
                <w:sz w:val="18"/>
                <w:szCs w:val="18"/>
              </w:rPr>
              <w:t>128 230</w:t>
            </w:r>
          </w:p>
        </w:tc>
        <w:tc>
          <w:tcPr>
            <w:tcW w:w="1100" w:type="dxa"/>
            <w:tcBorders>
              <w:top w:val="nil"/>
              <w:left w:val="nil"/>
              <w:bottom w:val="nil"/>
              <w:right w:val="nil"/>
            </w:tcBorders>
            <w:shd w:val="clear" w:color="auto" w:fill="auto"/>
            <w:vAlign w:val="bottom"/>
            <w:hideMark/>
          </w:tcPr>
          <w:p w14:paraId="2F809BB7" w14:textId="77777777" w:rsidR="006B1CFA" w:rsidRDefault="006B1CFA">
            <w:pPr>
              <w:jc w:val="right"/>
              <w:rPr>
                <w:rFonts w:ascii="Arial" w:hAnsi="Arial" w:cs="Arial"/>
                <w:sz w:val="18"/>
                <w:szCs w:val="18"/>
              </w:rPr>
            </w:pPr>
            <w:r>
              <w:rPr>
                <w:rFonts w:ascii="Arial" w:hAnsi="Arial" w:cs="Arial"/>
                <w:sz w:val="18"/>
                <w:szCs w:val="18"/>
              </w:rPr>
              <w:t>218 294</w:t>
            </w:r>
          </w:p>
        </w:tc>
        <w:tc>
          <w:tcPr>
            <w:tcW w:w="1100" w:type="dxa"/>
            <w:tcBorders>
              <w:top w:val="nil"/>
              <w:left w:val="nil"/>
              <w:bottom w:val="nil"/>
              <w:right w:val="nil"/>
            </w:tcBorders>
            <w:shd w:val="clear" w:color="auto" w:fill="auto"/>
            <w:vAlign w:val="bottom"/>
            <w:hideMark/>
          </w:tcPr>
          <w:p w14:paraId="73E28642" w14:textId="77777777" w:rsidR="006B1CFA" w:rsidRDefault="006B1CFA">
            <w:pPr>
              <w:jc w:val="right"/>
              <w:rPr>
                <w:rFonts w:ascii="Arial" w:hAnsi="Arial" w:cs="Arial"/>
                <w:sz w:val="18"/>
                <w:szCs w:val="18"/>
              </w:rPr>
            </w:pPr>
            <w:r>
              <w:rPr>
                <w:rFonts w:ascii="Arial" w:hAnsi="Arial" w:cs="Arial"/>
                <w:sz w:val="18"/>
                <w:szCs w:val="18"/>
              </w:rPr>
              <w:t>224 200</w:t>
            </w:r>
          </w:p>
        </w:tc>
        <w:tc>
          <w:tcPr>
            <w:tcW w:w="1100" w:type="dxa"/>
            <w:tcBorders>
              <w:top w:val="nil"/>
              <w:left w:val="nil"/>
              <w:bottom w:val="nil"/>
              <w:right w:val="nil"/>
            </w:tcBorders>
            <w:shd w:val="clear" w:color="auto" w:fill="auto"/>
            <w:vAlign w:val="bottom"/>
            <w:hideMark/>
          </w:tcPr>
          <w:p w14:paraId="54457674"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DE3050" w14:textId="77777777" w:rsidR="006B1CFA" w:rsidRDefault="006B1CFA">
            <w:pPr>
              <w:jc w:val="right"/>
              <w:rPr>
                <w:rFonts w:ascii="Arial" w:hAnsi="Arial" w:cs="Arial"/>
                <w:sz w:val="18"/>
                <w:szCs w:val="18"/>
              </w:rPr>
            </w:pPr>
            <w:r>
              <w:rPr>
                <w:rFonts w:ascii="Arial" w:hAnsi="Arial" w:cs="Arial"/>
                <w:sz w:val="18"/>
                <w:szCs w:val="18"/>
              </w:rPr>
              <w:t>122 324</w:t>
            </w:r>
          </w:p>
        </w:tc>
      </w:tr>
      <w:tr w:rsidR="006B1CFA" w14:paraId="5871A5F0" w14:textId="77777777" w:rsidTr="006B1CFA">
        <w:trPr>
          <w:trHeight w:val="240"/>
        </w:trPr>
        <w:tc>
          <w:tcPr>
            <w:tcW w:w="3740" w:type="dxa"/>
            <w:tcBorders>
              <w:top w:val="nil"/>
              <w:left w:val="nil"/>
              <w:bottom w:val="nil"/>
              <w:right w:val="nil"/>
            </w:tcBorders>
            <w:shd w:val="clear" w:color="auto" w:fill="auto"/>
            <w:vAlign w:val="bottom"/>
            <w:hideMark/>
          </w:tcPr>
          <w:p w14:paraId="23A1855E" w14:textId="77777777" w:rsidR="006B1CFA" w:rsidRDefault="006B1CFA">
            <w:pPr>
              <w:rPr>
                <w:rFonts w:ascii="Arial" w:hAnsi="Arial" w:cs="Arial"/>
                <w:sz w:val="18"/>
                <w:szCs w:val="18"/>
              </w:rPr>
            </w:pPr>
            <w:proofErr w:type="spellStart"/>
            <w:r>
              <w:rPr>
                <w:rFonts w:ascii="Arial" w:hAnsi="Arial" w:cs="Arial"/>
                <w:sz w:val="18"/>
                <w:szCs w:val="18"/>
              </w:rPr>
              <w:t>reklamácie,súdny</w:t>
            </w:r>
            <w:proofErr w:type="spellEnd"/>
            <w:r>
              <w:rPr>
                <w:rFonts w:ascii="Arial" w:hAnsi="Arial" w:cs="Arial"/>
                <w:sz w:val="18"/>
                <w:szCs w:val="18"/>
              </w:rPr>
              <w:t xml:space="preserve"> </w:t>
            </w:r>
            <w:proofErr w:type="spellStart"/>
            <w:r>
              <w:rPr>
                <w:rFonts w:ascii="Arial" w:hAnsi="Arial" w:cs="Arial"/>
                <w:sz w:val="18"/>
                <w:szCs w:val="18"/>
              </w:rPr>
              <w:t>spor,ostatné</w:t>
            </w:r>
            <w:proofErr w:type="spellEnd"/>
          </w:p>
        </w:tc>
        <w:tc>
          <w:tcPr>
            <w:tcW w:w="1100" w:type="dxa"/>
            <w:tcBorders>
              <w:top w:val="nil"/>
              <w:left w:val="nil"/>
              <w:bottom w:val="nil"/>
              <w:right w:val="nil"/>
            </w:tcBorders>
            <w:shd w:val="clear" w:color="auto" w:fill="auto"/>
            <w:vAlign w:val="bottom"/>
            <w:hideMark/>
          </w:tcPr>
          <w:p w14:paraId="06863201" w14:textId="77777777" w:rsidR="006B1CFA" w:rsidRDefault="006B1CFA">
            <w:pPr>
              <w:jc w:val="right"/>
              <w:rPr>
                <w:rFonts w:ascii="Arial" w:hAnsi="Arial" w:cs="Arial"/>
                <w:sz w:val="18"/>
                <w:szCs w:val="18"/>
              </w:rPr>
            </w:pPr>
            <w:r>
              <w:rPr>
                <w:rFonts w:ascii="Arial" w:hAnsi="Arial" w:cs="Arial"/>
                <w:sz w:val="18"/>
                <w:szCs w:val="18"/>
              </w:rPr>
              <w:t>132 624</w:t>
            </w:r>
          </w:p>
        </w:tc>
        <w:tc>
          <w:tcPr>
            <w:tcW w:w="1100" w:type="dxa"/>
            <w:tcBorders>
              <w:top w:val="nil"/>
              <w:left w:val="nil"/>
              <w:bottom w:val="nil"/>
              <w:right w:val="nil"/>
            </w:tcBorders>
            <w:shd w:val="clear" w:color="auto" w:fill="auto"/>
            <w:vAlign w:val="bottom"/>
            <w:hideMark/>
          </w:tcPr>
          <w:p w14:paraId="65391572" w14:textId="77777777" w:rsidR="006B1CFA" w:rsidRDefault="006B1CFA">
            <w:pPr>
              <w:jc w:val="right"/>
              <w:rPr>
                <w:rFonts w:ascii="Arial" w:hAnsi="Arial" w:cs="Arial"/>
                <w:sz w:val="18"/>
                <w:szCs w:val="18"/>
              </w:rPr>
            </w:pPr>
            <w:r>
              <w:rPr>
                <w:rFonts w:ascii="Arial" w:hAnsi="Arial" w:cs="Arial"/>
                <w:sz w:val="18"/>
                <w:szCs w:val="18"/>
              </w:rPr>
              <w:t>102 134</w:t>
            </w:r>
          </w:p>
        </w:tc>
        <w:tc>
          <w:tcPr>
            <w:tcW w:w="1100" w:type="dxa"/>
            <w:tcBorders>
              <w:top w:val="nil"/>
              <w:left w:val="nil"/>
              <w:bottom w:val="nil"/>
              <w:right w:val="nil"/>
            </w:tcBorders>
            <w:shd w:val="clear" w:color="auto" w:fill="auto"/>
            <w:vAlign w:val="bottom"/>
            <w:hideMark/>
          </w:tcPr>
          <w:p w14:paraId="59F8A262" w14:textId="77777777" w:rsidR="006B1CFA" w:rsidRDefault="006B1CFA">
            <w:pPr>
              <w:jc w:val="right"/>
              <w:rPr>
                <w:rFonts w:ascii="Arial" w:hAnsi="Arial" w:cs="Arial"/>
                <w:sz w:val="18"/>
                <w:szCs w:val="18"/>
              </w:rPr>
            </w:pPr>
            <w:r>
              <w:rPr>
                <w:rFonts w:ascii="Arial" w:hAnsi="Arial" w:cs="Arial"/>
                <w:sz w:val="18"/>
                <w:szCs w:val="18"/>
              </w:rPr>
              <w:t>51 756</w:t>
            </w:r>
          </w:p>
        </w:tc>
        <w:tc>
          <w:tcPr>
            <w:tcW w:w="1100" w:type="dxa"/>
            <w:tcBorders>
              <w:top w:val="nil"/>
              <w:left w:val="nil"/>
              <w:bottom w:val="nil"/>
              <w:right w:val="nil"/>
            </w:tcBorders>
            <w:shd w:val="clear" w:color="auto" w:fill="auto"/>
            <w:vAlign w:val="bottom"/>
            <w:hideMark/>
          </w:tcPr>
          <w:p w14:paraId="327A7FFD" w14:textId="77777777" w:rsidR="006B1CFA" w:rsidRDefault="006B1CFA">
            <w:pPr>
              <w:jc w:val="right"/>
              <w:rPr>
                <w:rFonts w:ascii="Arial" w:hAnsi="Arial" w:cs="Arial"/>
                <w:sz w:val="18"/>
                <w:szCs w:val="18"/>
              </w:rPr>
            </w:pPr>
            <w:r>
              <w:rPr>
                <w:rFonts w:ascii="Arial" w:hAnsi="Arial" w:cs="Arial"/>
                <w:sz w:val="18"/>
                <w:szCs w:val="18"/>
              </w:rPr>
              <w:t>77 368</w:t>
            </w:r>
          </w:p>
        </w:tc>
        <w:tc>
          <w:tcPr>
            <w:tcW w:w="1100" w:type="dxa"/>
            <w:tcBorders>
              <w:top w:val="nil"/>
              <w:left w:val="nil"/>
              <w:bottom w:val="nil"/>
              <w:right w:val="nil"/>
            </w:tcBorders>
            <w:shd w:val="clear" w:color="auto" w:fill="auto"/>
            <w:vAlign w:val="bottom"/>
            <w:hideMark/>
          </w:tcPr>
          <w:p w14:paraId="208CE674" w14:textId="77777777" w:rsidR="006B1CFA" w:rsidRDefault="006B1CFA">
            <w:pPr>
              <w:jc w:val="right"/>
              <w:rPr>
                <w:rFonts w:ascii="Arial" w:hAnsi="Arial" w:cs="Arial"/>
                <w:sz w:val="18"/>
                <w:szCs w:val="18"/>
              </w:rPr>
            </w:pPr>
            <w:r>
              <w:rPr>
                <w:rFonts w:ascii="Arial" w:hAnsi="Arial" w:cs="Arial"/>
                <w:sz w:val="18"/>
                <w:szCs w:val="18"/>
              </w:rPr>
              <w:t>105 634</w:t>
            </w:r>
          </w:p>
        </w:tc>
      </w:tr>
      <w:tr w:rsidR="006B1CFA" w14:paraId="6418C447" w14:textId="77777777" w:rsidTr="006B1CFA">
        <w:trPr>
          <w:trHeight w:val="240"/>
        </w:trPr>
        <w:tc>
          <w:tcPr>
            <w:tcW w:w="3740" w:type="dxa"/>
            <w:tcBorders>
              <w:top w:val="nil"/>
              <w:left w:val="nil"/>
              <w:bottom w:val="nil"/>
              <w:right w:val="nil"/>
            </w:tcBorders>
            <w:shd w:val="clear" w:color="auto" w:fill="auto"/>
            <w:vAlign w:val="bottom"/>
            <w:hideMark/>
          </w:tcPr>
          <w:p w14:paraId="1AF7D210" w14:textId="77777777" w:rsidR="006B1CFA" w:rsidRDefault="006B1CFA">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30427C8A"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B093FA"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298920"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7E9061"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75BE77"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16721574" w14:textId="77777777" w:rsidTr="006B1CFA">
        <w:trPr>
          <w:trHeight w:val="255"/>
        </w:trPr>
        <w:tc>
          <w:tcPr>
            <w:tcW w:w="3740" w:type="dxa"/>
            <w:tcBorders>
              <w:top w:val="nil"/>
              <w:left w:val="nil"/>
              <w:bottom w:val="nil"/>
              <w:right w:val="nil"/>
            </w:tcBorders>
            <w:shd w:val="clear" w:color="auto" w:fill="auto"/>
            <w:vAlign w:val="bottom"/>
            <w:hideMark/>
          </w:tcPr>
          <w:p w14:paraId="252ECB1C" w14:textId="77777777" w:rsidR="006B1CFA" w:rsidRDefault="006B1CFA">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0F32B98E" w14:textId="77777777" w:rsidR="006B1CFA" w:rsidRDefault="006B1CFA">
            <w:pPr>
              <w:jc w:val="right"/>
              <w:rPr>
                <w:rFonts w:ascii="Arial" w:hAnsi="Arial" w:cs="Arial"/>
                <w:b/>
                <w:bCs/>
                <w:sz w:val="18"/>
                <w:szCs w:val="18"/>
              </w:rPr>
            </w:pPr>
            <w:r>
              <w:rPr>
                <w:rFonts w:ascii="Arial" w:hAnsi="Arial" w:cs="Arial"/>
                <w:b/>
                <w:bCs/>
                <w:sz w:val="18"/>
                <w:szCs w:val="18"/>
              </w:rPr>
              <w:t>1 504 240</w:t>
            </w:r>
          </w:p>
        </w:tc>
        <w:tc>
          <w:tcPr>
            <w:tcW w:w="1100" w:type="dxa"/>
            <w:tcBorders>
              <w:top w:val="single" w:sz="4" w:space="0" w:color="auto"/>
              <w:left w:val="nil"/>
              <w:bottom w:val="double" w:sz="6" w:space="0" w:color="auto"/>
              <w:right w:val="nil"/>
            </w:tcBorders>
            <w:shd w:val="clear" w:color="auto" w:fill="auto"/>
            <w:noWrap/>
            <w:vAlign w:val="bottom"/>
            <w:hideMark/>
          </w:tcPr>
          <w:p w14:paraId="280541E5" w14:textId="77777777" w:rsidR="006B1CFA" w:rsidRDefault="006B1CFA">
            <w:pPr>
              <w:jc w:val="right"/>
              <w:rPr>
                <w:rFonts w:ascii="Arial" w:hAnsi="Arial" w:cs="Arial"/>
                <w:b/>
                <w:bCs/>
                <w:sz w:val="18"/>
                <w:szCs w:val="18"/>
              </w:rPr>
            </w:pPr>
            <w:r>
              <w:rPr>
                <w:rFonts w:ascii="Arial" w:hAnsi="Arial" w:cs="Arial"/>
                <w:b/>
                <w:bCs/>
                <w:sz w:val="18"/>
                <w:szCs w:val="18"/>
              </w:rPr>
              <w:t>1 270 388</w:t>
            </w:r>
          </w:p>
        </w:tc>
        <w:tc>
          <w:tcPr>
            <w:tcW w:w="1100" w:type="dxa"/>
            <w:tcBorders>
              <w:top w:val="single" w:sz="4" w:space="0" w:color="auto"/>
              <w:left w:val="nil"/>
              <w:bottom w:val="double" w:sz="6" w:space="0" w:color="auto"/>
              <w:right w:val="nil"/>
            </w:tcBorders>
            <w:shd w:val="clear" w:color="auto" w:fill="auto"/>
            <w:noWrap/>
            <w:vAlign w:val="bottom"/>
            <w:hideMark/>
          </w:tcPr>
          <w:p w14:paraId="6CBDC8B4" w14:textId="77777777" w:rsidR="006B1CFA" w:rsidRDefault="006B1CFA">
            <w:pPr>
              <w:jc w:val="right"/>
              <w:rPr>
                <w:rFonts w:ascii="Arial" w:hAnsi="Arial" w:cs="Arial"/>
                <w:b/>
                <w:bCs/>
                <w:sz w:val="18"/>
                <w:szCs w:val="18"/>
              </w:rPr>
            </w:pPr>
            <w:r>
              <w:rPr>
                <w:rFonts w:ascii="Arial" w:hAnsi="Arial" w:cs="Arial"/>
                <w:b/>
                <w:bCs/>
                <w:sz w:val="18"/>
                <w:szCs w:val="18"/>
              </w:rPr>
              <w:t>1 183 589</w:t>
            </w:r>
          </w:p>
        </w:tc>
        <w:tc>
          <w:tcPr>
            <w:tcW w:w="1100" w:type="dxa"/>
            <w:tcBorders>
              <w:top w:val="single" w:sz="4" w:space="0" w:color="auto"/>
              <w:left w:val="nil"/>
              <w:bottom w:val="double" w:sz="6" w:space="0" w:color="auto"/>
              <w:right w:val="nil"/>
            </w:tcBorders>
            <w:shd w:val="clear" w:color="auto" w:fill="auto"/>
            <w:noWrap/>
            <w:vAlign w:val="bottom"/>
            <w:hideMark/>
          </w:tcPr>
          <w:p w14:paraId="47C98B6A" w14:textId="77777777" w:rsidR="006B1CFA" w:rsidRDefault="006B1CFA">
            <w:pPr>
              <w:jc w:val="right"/>
              <w:rPr>
                <w:rFonts w:ascii="Arial" w:hAnsi="Arial" w:cs="Arial"/>
                <w:b/>
                <w:bCs/>
                <w:sz w:val="18"/>
                <w:szCs w:val="18"/>
              </w:rPr>
            </w:pPr>
            <w:r>
              <w:rPr>
                <w:rFonts w:ascii="Arial" w:hAnsi="Arial" w:cs="Arial"/>
                <w:b/>
                <w:bCs/>
                <w:sz w:val="18"/>
                <w:szCs w:val="18"/>
              </w:rPr>
              <w:t>134 231</w:t>
            </w:r>
          </w:p>
        </w:tc>
        <w:tc>
          <w:tcPr>
            <w:tcW w:w="1100" w:type="dxa"/>
            <w:tcBorders>
              <w:top w:val="single" w:sz="4" w:space="0" w:color="auto"/>
              <w:left w:val="nil"/>
              <w:bottom w:val="double" w:sz="6" w:space="0" w:color="auto"/>
              <w:right w:val="nil"/>
            </w:tcBorders>
            <w:shd w:val="clear" w:color="auto" w:fill="auto"/>
            <w:noWrap/>
            <w:vAlign w:val="bottom"/>
            <w:hideMark/>
          </w:tcPr>
          <w:p w14:paraId="19F63C40" w14:textId="77777777" w:rsidR="006B1CFA" w:rsidRDefault="006B1CFA">
            <w:pPr>
              <w:jc w:val="right"/>
              <w:rPr>
                <w:rFonts w:ascii="Arial" w:hAnsi="Arial" w:cs="Arial"/>
                <w:b/>
                <w:bCs/>
                <w:sz w:val="18"/>
                <w:szCs w:val="18"/>
              </w:rPr>
            </w:pPr>
            <w:r>
              <w:rPr>
                <w:rFonts w:ascii="Arial" w:hAnsi="Arial" w:cs="Arial"/>
                <w:b/>
                <w:bCs/>
                <w:sz w:val="18"/>
                <w:szCs w:val="18"/>
              </w:rPr>
              <w:t>1 456 808</w:t>
            </w:r>
          </w:p>
        </w:tc>
      </w:tr>
    </w:tbl>
    <w:p w14:paraId="2365692E" w14:textId="4D8E4E3C" w:rsidR="00A729BB" w:rsidRPr="00F66A8A" w:rsidRDefault="00A729BB" w:rsidP="00A729BB">
      <w:pPr>
        <w:pStyle w:val="odstavec"/>
        <w:ind w:left="482"/>
        <w:rPr>
          <w:rFonts w:ascii="Arial" w:hAnsi="Arial" w:cs="Arial"/>
        </w:rPr>
      </w:pPr>
    </w:p>
    <w:bookmarkEnd w:id="53"/>
    <w:p w14:paraId="7B1BA972" w14:textId="77777777" w:rsidR="000B17DD" w:rsidRPr="00F66A8A" w:rsidRDefault="000B17DD" w:rsidP="007972C6">
      <w:pPr>
        <w:pStyle w:val="odstavec"/>
        <w:rPr>
          <w:rFonts w:ascii="Arial" w:hAnsi="Arial" w:cs="Arial"/>
          <w:iCs w:val="0"/>
        </w:rPr>
      </w:pPr>
    </w:p>
    <w:p w14:paraId="56E720E0" w14:textId="7E721EFC" w:rsidR="007972C6" w:rsidRPr="00F66A8A" w:rsidRDefault="007972C6" w:rsidP="007972C6">
      <w:pPr>
        <w:pStyle w:val="odstavec"/>
        <w:rPr>
          <w:rFonts w:ascii="Arial" w:hAnsi="Arial" w:cs="Arial"/>
          <w:iCs w:val="0"/>
        </w:rPr>
      </w:pPr>
      <w:r w:rsidRPr="00F66A8A">
        <w:rPr>
          <w:rFonts w:ascii="Arial" w:hAnsi="Arial" w:cs="Arial"/>
          <w:iCs w:val="0"/>
        </w:rPr>
        <w:t>Informácie za predchádzajúce účtovné obdobie sú uvedené v nasledujúcej tabuľke:</w:t>
      </w:r>
    </w:p>
    <w:p w14:paraId="534B9871" w14:textId="77777777" w:rsidR="006B1CFA" w:rsidRPr="00F66A8A" w:rsidRDefault="006B1CFA" w:rsidP="00A729BB">
      <w:pPr>
        <w:pStyle w:val="odstavec"/>
        <w:ind w:left="482"/>
        <w:rPr>
          <w:rFonts w:ascii="Arial" w:hAnsi="Arial" w:cs="Arial"/>
        </w:rPr>
      </w:pPr>
      <w:bookmarkStart w:id="55" w:name="FWT_T25b"/>
      <w:r>
        <w:rPr>
          <w:rFonts w:ascii="Arial" w:hAnsi="Arial" w:cs="Arial"/>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6B1CFA" w14:paraId="55B85C11" w14:textId="77777777" w:rsidTr="006B1CFA">
        <w:trPr>
          <w:trHeight w:val="480"/>
        </w:trPr>
        <w:tc>
          <w:tcPr>
            <w:tcW w:w="3740" w:type="dxa"/>
            <w:tcBorders>
              <w:top w:val="nil"/>
              <w:left w:val="nil"/>
              <w:bottom w:val="single" w:sz="4" w:space="0" w:color="auto"/>
              <w:right w:val="nil"/>
            </w:tcBorders>
            <w:shd w:val="clear" w:color="auto" w:fill="auto"/>
            <w:vAlign w:val="bottom"/>
            <w:hideMark/>
          </w:tcPr>
          <w:p w14:paraId="1624107A" w14:textId="77777777" w:rsidR="006B1CFA" w:rsidRDefault="006B1CFA">
            <w:pPr>
              <w:jc w:val="center"/>
              <w:rPr>
                <w:rFonts w:ascii="Arial" w:hAnsi="Arial" w:cs="Arial"/>
                <w:b/>
                <w:bCs/>
                <w:sz w:val="18"/>
                <w:szCs w:val="18"/>
              </w:rPr>
            </w:pPr>
            <w:bookmarkStart w:id="56" w:name="RANGE!B35:G62"/>
            <w:r>
              <w:rPr>
                <w:rFonts w:ascii="Arial" w:hAnsi="Arial" w:cs="Arial"/>
                <w:b/>
                <w:bCs/>
                <w:sz w:val="18"/>
                <w:szCs w:val="18"/>
              </w:rPr>
              <w:t>Názov položky</w:t>
            </w:r>
            <w:bookmarkEnd w:id="56"/>
          </w:p>
        </w:tc>
        <w:tc>
          <w:tcPr>
            <w:tcW w:w="1100" w:type="dxa"/>
            <w:tcBorders>
              <w:top w:val="nil"/>
              <w:left w:val="nil"/>
              <w:bottom w:val="single" w:sz="4" w:space="0" w:color="auto"/>
              <w:right w:val="nil"/>
            </w:tcBorders>
            <w:shd w:val="clear" w:color="auto" w:fill="auto"/>
            <w:vAlign w:val="bottom"/>
            <w:hideMark/>
          </w:tcPr>
          <w:p w14:paraId="0098E19B" w14:textId="77777777" w:rsidR="006B1CFA" w:rsidRDefault="006B1CFA">
            <w:pPr>
              <w:jc w:val="center"/>
              <w:rPr>
                <w:rFonts w:ascii="Arial" w:hAnsi="Arial" w:cs="Arial"/>
                <w:b/>
                <w:bCs/>
                <w:sz w:val="18"/>
                <w:szCs w:val="18"/>
              </w:rPr>
            </w:pPr>
            <w:r>
              <w:rPr>
                <w:rFonts w:ascii="Arial" w:hAnsi="Arial" w:cs="Arial"/>
                <w:b/>
                <w:bCs/>
                <w:sz w:val="18"/>
                <w:szCs w:val="18"/>
              </w:rPr>
              <w:t>Stav k 1.1.2017</w:t>
            </w:r>
          </w:p>
        </w:tc>
        <w:tc>
          <w:tcPr>
            <w:tcW w:w="1100" w:type="dxa"/>
            <w:tcBorders>
              <w:top w:val="nil"/>
              <w:left w:val="nil"/>
              <w:bottom w:val="single" w:sz="4" w:space="0" w:color="auto"/>
              <w:right w:val="nil"/>
            </w:tcBorders>
            <w:shd w:val="clear" w:color="auto" w:fill="auto"/>
            <w:vAlign w:val="bottom"/>
            <w:hideMark/>
          </w:tcPr>
          <w:p w14:paraId="04139D27" w14:textId="77777777" w:rsidR="006B1CFA" w:rsidRDefault="006B1CFA">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7F808A3A" w14:textId="77777777" w:rsidR="006B1CFA" w:rsidRDefault="006B1CFA">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0143CD17" w14:textId="77777777" w:rsidR="006B1CFA" w:rsidRDefault="006B1CFA">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211FA2E1" w14:textId="77777777" w:rsidR="006B1CFA" w:rsidRDefault="006B1CFA">
            <w:pPr>
              <w:jc w:val="center"/>
              <w:rPr>
                <w:rFonts w:ascii="Arial" w:hAnsi="Arial" w:cs="Arial"/>
                <w:b/>
                <w:bCs/>
                <w:sz w:val="18"/>
                <w:szCs w:val="18"/>
              </w:rPr>
            </w:pPr>
            <w:r>
              <w:rPr>
                <w:rFonts w:ascii="Arial" w:hAnsi="Arial" w:cs="Arial"/>
                <w:b/>
                <w:bCs/>
                <w:sz w:val="18"/>
                <w:szCs w:val="18"/>
              </w:rPr>
              <w:t>Stav k 31.12.2017</w:t>
            </w:r>
          </w:p>
        </w:tc>
      </w:tr>
      <w:tr w:rsidR="006B1CFA" w14:paraId="08BB3E22" w14:textId="77777777" w:rsidTr="006B1CFA">
        <w:trPr>
          <w:trHeight w:val="255"/>
        </w:trPr>
        <w:tc>
          <w:tcPr>
            <w:tcW w:w="3740" w:type="dxa"/>
            <w:tcBorders>
              <w:top w:val="nil"/>
              <w:left w:val="nil"/>
              <w:bottom w:val="nil"/>
              <w:right w:val="nil"/>
            </w:tcBorders>
            <w:shd w:val="clear" w:color="auto" w:fill="auto"/>
            <w:vAlign w:val="bottom"/>
            <w:hideMark/>
          </w:tcPr>
          <w:p w14:paraId="1CB0E4B6" w14:textId="77777777" w:rsidR="006B1CFA" w:rsidRDefault="006B1CFA">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4942E4E5" w14:textId="77777777" w:rsidR="006B1CFA" w:rsidRDefault="006B1CFA">
            <w:pPr>
              <w:jc w:val="right"/>
              <w:rPr>
                <w:rFonts w:ascii="Arial" w:hAnsi="Arial" w:cs="Arial"/>
                <w:b/>
                <w:bCs/>
                <w:sz w:val="18"/>
                <w:szCs w:val="18"/>
              </w:rPr>
            </w:pPr>
            <w:r>
              <w:rPr>
                <w:rFonts w:ascii="Arial" w:hAnsi="Arial" w:cs="Arial"/>
                <w:b/>
                <w:bCs/>
                <w:sz w:val="18"/>
                <w:szCs w:val="18"/>
              </w:rPr>
              <w:t>192 782</w:t>
            </w:r>
          </w:p>
        </w:tc>
        <w:tc>
          <w:tcPr>
            <w:tcW w:w="1100" w:type="dxa"/>
            <w:tcBorders>
              <w:top w:val="nil"/>
              <w:left w:val="nil"/>
              <w:bottom w:val="double" w:sz="6" w:space="0" w:color="auto"/>
              <w:right w:val="nil"/>
            </w:tcBorders>
            <w:shd w:val="clear" w:color="auto" w:fill="auto"/>
            <w:noWrap/>
            <w:vAlign w:val="bottom"/>
            <w:hideMark/>
          </w:tcPr>
          <w:p w14:paraId="265409AC" w14:textId="77777777" w:rsidR="006B1CFA" w:rsidRDefault="006B1CFA">
            <w:pPr>
              <w:jc w:val="right"/>
              <w:rPr>
                <w:rFonts w:ascii="Arial" w:hAnsi="Arial" w:cs="Arial"/>
                <w:b/>
                <w:bCs/>
                <w:sz w:val="18"/>
                <w:szCs w:val="18"/>
              </w:rPr>
            </w:pPr>
            <w:r>
              <w:rPr>
                <w:rFonts w:ascii="Arial" w:hAnsi="Arial" w:cs="Arial"/>
                <w:b/>
                <w:bCs/>
                <w:sz w:val="18"/>
                <w:szCs w:val="18"/>
              </w:rPr>
              <w:t>95 908</w:t>
            </w:r>
          </w:p>
        </w:tc>
        <w:tc>
          <w:tcPr>
            <w:tcW w:w="1100" w:type="dxa"/>
            <w:tcBorders>
              <w:top w:val="nil"/>
              <w:left w:val="nil"/>
              <w:bottom w:val="double" w:sz="6" w:space="0" w:color="auto"/>
              <w:right w:val="nil"/>
            </w:tcBorders>
            <w:shd w:val="clear" w:color="auto" w:fill="auto"/>
            <w:noWrap/>
            <w:vAlign w:val="bottom"/>
            <w:hideMark/>
          </w:tcPr>
          <w:p w14:paraId="0103D538" w14:textId="77777777" w:rsidR="006B1CFA" w:rsidRDefault="006B1CFA">
            <w:pPr>
              <w:jc w:val="right"/>
              <w:rPr>
                <w:rFonts w:ascii="Arial" w:hAnsi="Arial" w:cs="Arial"/>
                <w:b/>
                <w:bCs/>
                <w:sz w:val="18"/>
                <w:szCs w:val="18"/>
              </w:rPr>
            </w:pPr>
            <w:r>
              <w:rPr>
                <w:rFonts w:ascii="Arial" w:hAnsi="Arial" w:cs="Arial"/>
                <w:b/>
                <w:bCs/>
                <w:sz w:val="18"/>
                <w:szCs w:val="18"/>
              </w:rPr>
              <w:t>33 606</w:t>
            </w:r>
          </w:p>
        </w:tc>
        <w:tc>
          <w:tcPr>
            <w:tcW w:w="1100" w:type="dxa"/>
            <w:tcBorders>
              <w:top w:val="nil"/>
              <w:left w:val="nil"/>
              <w:bottom w:val="double" w:sz="6" w:space="0" w:color="auto"/>
              <w:right w:val="nil"/>
            </w:tcBorders>
            <w:shd w:val="clear" w:color="auto" w:fill="auto"/>
            <w:noWrap/>
            <w:vAlign w:val="bottom"/>
            <w:hideMark/>
          </w:tcPr>
          <w:p w14:paraId="0B176EA2" w14:textId="77777777" w:rsidR="006B1CFA" w:rsidRDefault="006B1CFA">
            <w:pPr>
              <w:jc w:val="right"/>
              <w:rPr>
                <w:rFonts w:ascii="Arial" w:hAnsi="Arial" w:cs="Arial"/>
                <w:b/>
                <w:bCs/>
                <w:sz w:val="18"/>
                <w:szCs w:val="18"/>
              </w:rPr>
            </w:pPr>
            <w:r>
              <w:rPr>
                <w:rFonts w:ascii="Arial" w:hAnsi="Arial" w:cs="Arial"/>
                <w:b/>
                <w:bCs/>
                <w:sz w:val="18"/>
                <w:szCs w:val="18"/>
              </w:rPr>
              <w:t>47 795</w:t>
            </w:r>
          </w:p>
        </w:tc>
        <w:tc>
          <w:tcPr>
            <w:tcW w:w="1100" w:type="dxa"/>
            <w:tcBorders>
              <w:top w:val="nil"/>
              <w:left w:val="nil"/>
              <w:bottom w:val="double" w:sz="6" w:space="0" w:color="auto"/>
              <w:right w:val="nil"/>
            </w:tcBorders>
            <w:shd w:val="clear" w:color="auto" w:fill="auto"/>
            <w:noWrap/>
            <w:vAlign w:val="bottom"/>
            <w:hideMark/>
          </w:tcPr>
          <w:p w14:paraId="1CFBF38E" w14:textId="77777777" w:rsidR="006B1CFA" w:rsidRDefault="006B1CFA">
            <w:pPr>
              <w:jc w:val="right"/>
              <w:rPr>
                <w:rFonts w:ascii="Arial" w:hAnsi="Arial" w:cs="Arial"/>
                <w:b/>
                <w:bCs/>
                <w:sz w:val="18"/>
                <w:szCs w:val="18"/>
              </w:rPr>
            </w:pPr>
            <w:r>
              <w:rPr>
                <w:rFonts w:ascii="Arial" w:hAnsi="Arial" w:cs="Arial"/>
                <w:b/>
                <w:bCs/>
                <w:sz w:val="18"/>
                <w:szCs w:val="18"/>
              </w:rPr>
              <w:t>207 289</w:t>
            </w:r>
          </w:p>
        </w:tc>
      </w:tr>
      <w:tr w:rsidR="006B1CFA" w14:paraId="1AF0AA66" w14:textId="77777777" w:rsidTr="006B1CFA">
        <w:trPr>
          <w:trHeight w:val="240"/>
        </w:trPr>
        <w:tc>
          <w:tcPr>
            <w:tcW w:w="3740" w:type="dxa"/>
            <w:tcBorders>
              <w:top w:val="nil"/>
              <w:left w:val="nil"/>
              <w:bottom w:val="nil"/>
              <w:right w:val="nil"/>
            </w:tcBorders>
            <w:shd w:val="clear" w:color="auto" w:fill="auto"/>
            <w:vAlign w:val="bottom"/>
            <w:hideMark/>
          </w:tcPr>
          <w:p w14:paraId="25485F24" w14:textId="77777777" w:rsidR="006B1CFA" w:rsidRDefault="006B1CFA">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6476B3C1" w14:textId="77777777" w:rsidR="006B1CFA" w:rsidRDefault="006B1CFA">
            <w:pPr>
              <w:jc w:val="right"/>
              <w:rPr>
                <w:rFonts w:ascii="Arial" w:hAnsi="Arial" w:cs="Arial"/>
                <w:i/>
                <w:iCs/>
                <w:sz w:val="18"/>
                <w:szCs w:val="18"/>
              </w:rPr>
            </w:pPr>
            <w:r>
              <w:rPr>
                <w:rFonts w:ascii="Arial" w:hAnsi="Arial" w:cs="Arial"/>
                <w:i/>
                <w:iCs/>
                <w:sz w:val="18"/>
                <w:szCs w:val="18"/>
              </w:rPr>
              <w:t>192 782</w:t>
            </w:r>
          </w:p>
        </w:tc>
        <w:tc>
          <w:tcPr>
            <w:tcW w:w="1100" w:type="dxa"/>
            <w:tcBorders>
              <w:top w:val="nil"/>
              <w:left w:val="nil"/>
              <w:bottom w:val="nil"/>
              <w:right w:val="nil"/>
            </w:tcBorders>
            <w:shd w:val="clear" w:color="auto" w:fill="auto"/>
            <w:noWrap/>
            <w:vAlign w:val="bottom"/>
            <w:hideMark/>
          </w:tcPr>
          <w:p w14:paraId="38DADE7C" w14:textId="77777777" w:rsidR="006B1CFA" w:rsidRDefault="006B1CFA">
            <w:pPr>
              <w:jc w:val="right"/>
              <w:rPr>
                <w:rFonts w:ascii="Arial" w:hAnsi="Arial" w:cs="Arial"/>
                <w:i/>
                <w:iCs/>
                <w:sz w:val="18"/>
                <w:szCs w:val="18"/>
              </w:rPr>
            </w:pPr>
            <w:r>
              <w:rPr>
                <w:rFonts w:ascii="Arial" w:hAnsi="Arial" w:cs="Arial"/>
                <w:i/>
                <w:iCs/>
                <w:sz w:val="18"/>
                <w:szCs w:val="18"/>
              </w:rPr>
              <w:t>95 908</w:t>
            </w:r>
          </w:p>
        </w:tc>
        <w:tc>
          <w:tcPr>
            <w:tcW w:w="1100" w:type="dxa"/>
            <w:tcBorders>
              <w:top w:val="nil"/>
              <w:left w:val="nil"/>
              <w:bottom w:val="nil"/>
              <w:right w:val="nil"/>
            </w:tcBorders>
            <w:shd w:val="clear" w:color="auto" w:fill="auto"/>
            <w:noWrap/>
            <w:vAlign w:val="bottom"/>
            <w:hideMark/>
          </w:tcPr>
          <w:p w14:paraId="3F96200D" w14:textId="77777777" w:rsidR="006B1CFA" w:rsidRDefault="006B1CFA">
            <w:pPr>
              <w:jc w:val="right"/>
              <w:rPr>
                <w:rFonts w:ascii="Arial" w:hAnsi="Arial" w:cs="Arial"/>
                <w:i/>
                <w:iCs/>
                <w:sz w:val="18"/>
                <w:szCs w:val="18"/>
              </w:rPr>
            </w:pPr>
            <w:r>
              <w:rPr>
                <w:rFonts w:ascii="Arial" w:hAnsi="Arial" w:cs="Arial"/>
                <w:i/>
                <w:iCs/>
                <w:sz w:val="18"/>
                <w:szCs w:val="18"/>
              </w:rPr>
              <w:t>33 606</w:t>
            </w:r>
          </w:p>
        </w:tc>
        <w:tc>
          <w:tcPr>
            <w:tcW w:w="1100" w:type="dxa"/>
            <w:tcBorders>
              <w:top w:val="nil"/>
              <w:left w:val="nil"/>
              <w:bottom w:val="nil"/>
              <w:right w:val="nil"/>
            </w:tcBorders>
            <w:shd w:val="clear" w:color="auto" w:fill="auto"/>
            <w:noWrap/>
            <w:vAlign w:val="bottom"/>
            <w:hideMark/>
          </w:tcPr>
          <w:p w14:paraId="7D5866DD" w14:textId="77777777" w:rsidR="006B1CFA" w:rsidRDefault="006B1CFA">
            <w:pPr>
              <w:jc w:val="right"/>
              <w:rPr>
                <w:rFonts w:ascii="Arial" w:hAnsi="Arial" w:cs="Arial"/>
                <w:i/>
                <w:iCs/>
                <w:sz w:val="18"/>
                <w:szCs w:val="18"/>
              </w:rPr>
            </w:pPr>
            <w:r>
              <w:rPr>
                <w:rFonts w:ascii="Arial" w:hAnsi="Arial" w:cs="Arial"/>
                <w:i/>
                <w:iCs/>
                <w:sz w:val="18"/>
                <w:szCs w:val="18"/>
              </w:rPr>
              <w:t>47 795</w:t>
            </w:r>
          </w:p>
        </w:tc>
        <w:tc>
          <w:tcPr>
            <w:tcW w:w="1100" w:type="dxa"/>
            <w:tcBorders>
              <w:top w:val="nil"/>
              <w:left w:val="nil"/>
              <w:bottom w:val="nil"/>
              <w:right w:val="nil"/>
            </w:tcBorders>
            <w:shd w:val="clear" w:color="auto" w:fill="auto"/>
            <w:noWrap/>
            <w:vAlign w:val="bottom"/>
            <w:hideMark/>
          </w:tcPr>
          <w:p w14:paraId="436F2BD0" w14:textId="77777777" w:rsidR="006B1CFA" w:rsidRDefault="006B1CFA">
            <w:pPr>
              <w:jc w:val="right"/>
              <w:rPr>
                <w:rFonts w:ascii="Arial" w:hAnsi="Arial" w:cs="Arial"/>
                <w:i/>
                <w:iCs/>
                <w:sz w:val="18"/>
                <w:szCs w:val="18"/>
              </w:rPr>
            </w:pPr>
            <w:r>
              <w:rPr>
                <w:rFonts w:ascii="Arial" w:hAnsi="Arial" w:cs="Arial"/>
                <w:i/>
                <w:iCs/>
                <w:sz w:val="18"/>
                <w:szCs w:val="18"/>
              </w:rPr>
              <w:t>207 289</w:t>
            </w:r>
          </w:p>
        </w:tc>
      </w:tr>
      <w:tr w:rsidR="006B1CFA" w14:paraId="79D53C71" w14:textId="77777777" w:rsidTr="006B1CFA">
        <w:trPr>
          <w:trHeight w:val="240"/>
        </w:trPr>
        <w:tc>
          <w:tcPr>
            <w:tcW w:w="3740" w:type="dxa"/>
            <w:tcBorders>
              <w:top w:val="nil"/>
              <w:left w:val="nil"/>
              <w:bottom w:val="nil"/>
              <w:right w:val="nil"/>
            </w:tcBorders>
            <w:shd w:val="clear" w:color="auto" w:fill="auto"/>
            <w:vAlign w:val="bottom"/>
            <w:hideMark/>
          </w:tcPr>
          <w:p w14:paraId="1DC5CABF" w14:textId="77777777" w:rsidR="006B1CFA" w:rsidRDefault="006B1CFA">
            <w:pPr>
              <w:rPr>
                <w:rFonts w:ascii="Arial" w:hAnsi="Arial" w:cs="Arial"/>
                <w:sz w:val="18"/>
                <w:szCs w:val="18"/>
              </w:rPr>
            </w:pPr>
            <w:r>
              <w:rPr>
                <w:rFonts w:ascii="Arial" w:hAnsi="Arial" w:cs="Arial"/>
                <w:sz w:val="18"/>
                <w:szCs w:val="18"/>
              </w:rPr>
              <w:t>OP list-obchod dlhodobé</w:t>
            </w:r>
          </w:p>
        </w:tc>
        <w:tc>
          <w:tcPr>
            <w:tcW w:w="1100" w:type="dxa"/>
            <w:tcBorders>
              <w:top w:val="nil"/>
              <w:left w:val="nil"/>
              <w:bottom w:val="nil"/>
              <w:right w:val="nil"/>
            </w:tcBorders>
            <w:shd w:val="clear" w:color="auto" w:fill="auto"/>
            <w:vAlign w:val="bottom"/>
            <w:hideMark/>
          </w:tcPr>
          <w:p w14:paraId="47FFC3FF" w14:textId="77777777" w:rsidR="006B1CFA" w:rsidRDefault="006B1CFA">
            <w:pPr>
              <w:jc w:val="right"/>
              <w:rPr>
                <w:rFonts w:ascii="Arial" w:hAnsi="Arial" w:cs="Arial"/>
                <w:sz w:val="18"/>
                <w:szCs w:val="18"/>
              </w:rPr>
            </w:pPr>
            <w:r>
              <w:rPr>
                <w:rFonts w:ascii="Arial" w:hAnsi="Arial" w:cs="Arial"/>
                <w:sz w:val="18"/>
                <w:szCs w:val="18"/>
              </w:rPr>
              <w:t>129 189</w:t>
            </w:r>
          </w:p>
        </w:tc>
        <w:tc>
          <w:tcPr>
            <w:tcW w:w="1100" w:type="dxa"/>
            <w:tcBorders>
              <w:top w:val="nil"/>
              <w:left w:val="nil"/>
              <w:bottom w:val="nil"/>
              <w:right w:val="nil"/>
            </w:tcBorders>
            <w:shd w:val="clear" w:color="auto" w:fill="auto"/>
            <w:vAlign w:val="bottom"/>
            <w:hideMark/>
          </w:tcPr>
          <w:p w14:paraId="3A0EF9D5" w14:textId="77777777" w:rsidR="006B1CFA" w:rsidRDefault="006B1CFA">
            <w:pPr>
              <w:jc w:val="right"/>
              <w:rPr>
                <w:rFonts w:ascii="Arial" w:hAnsi="Arial" w:cs="Arial"/>
                <w:sz w:val="18"/>
                <w:szCs w:val="18"/>
              </w:rPr>
            </w:pPr>
            <w:r>
              <w:rPr>
                <w:rFonts w:ascii="Arial" w:hAnsi="Arial" w:cs="Arial"/>
                <w:sz w:val="18"/>
                <w:szCs w:val="18"/>
              </w:rPr>
              <w:t>7 313</w:t>
            </w:r>
          </w:p>
        </w:tc>
        <w:tc>
          <w:tcPr>
            <w:tcW w:w="1100" w:type="dxa"/>
            <w:tcBorders>
              <w:top w:val="nil"/>
              <w:left w:val="nil"/>
              <w:bottom w:val="nil"/>
              <w:right w:val="nil"/>
            </w:tcBorders>
            <w:shd w:val="clear" w:color="auto" w:fill="auto"/>
            <w:vAlign w:val="bottom"/>
            <w:hideMark/>
          </w:tcPr>
          <w:p w14:paraId="6B93454E"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D6B4E1" w14:textId="77777777" w:rsidR="006B1CFA" w:rsidRDefault="006B1CFA">
            <w:pPr>
              <w:jc w:val="right"/>
              <w:rPr>
                <w:rFonts w:ascii="Arial" w:hAnsi="Arial" w:cs="Arial"/>
                <w:sz w:val="18"/>
                <w:szCs w:val="18"/>
              </w:rPr>
            </w:pPr>
            <w:r>
              <w:rPr>
                <w:rFonts w:ascii="Arial" w:hAnsi="Arial" w:cs="Arial"/>
                <w:sz w:val="18"/>
                <w:szCs w:val="18"/>
              </w:rPr>
              <w:t>47 795</w:t>
            </w:r>
          </w:p>
        </w:tc>
        <w:tc>
          <w:tcPr>
            <w:tcW w:w="1100" w:type="dxa"/>
            <w:tcBorders>
              <w:top w:val="nil"/>
              <w:left w:val="nil"/>
              <w:bottom w:val="nil"/>
              <w:right w:val="nil"/>
            </w:tcBorders>
            <w:shd w:val="clear" w:color="auto" w:fill="auto"/>
            <w:vAlign w:val="bottom"/>
            <w:hideMark/>
          </w:tcPr>
          <w:p w14:paraId="46E5D2CF" w14:textId="77777777" w:rsidR="006B1CFA" w:rsidRDefault="006B1CFA">
            <w:pPr>
              <w:jc w:val="right"/>
              <w:rPr>
                <w:rFonts w:ascii="Arial" w:hAnsi="Arial" w:cs="Arial"/>
                <w:sz w:val="18"/>
                <w:szCs w:val="18"/>
              </w:rPr>
            </w:pPr>
            <w:r>
              <w:rPr>
                <w:rFonts w:ascii="Arial" w:hAnsi="Arial" w:cs="Arial"/>
                <w:sz w:val="18"/>
                <w:szCs w:val="18"/>
              </w:rPr>
              <w:t>88 707</w:t>
            </w:r>
          </w:p>
        </w:tc>
      </w:tr>
      <w:tr w:rsidR="006B1CFA" w14:paraId="7858D737" w14:textId="77777777" w:rsidTr="006B1CFA">
        <w:trPr>
          <w:trHeight w:val="240"/>
        </w:trPr>
        <w:tc>
          <w:tcPr>
            <w:tcW w:w="3740" w:type="dxa"/>
            <w:tcBorders>
              <w:top w:val="nil"/>
              <w:left w:val="nil"/>
              <w:bottom w:val="nil"/>
              <w:right w:val="nil"/>
            </w:tcBorders>
            <w:shd w:val="clear" w:color="auto" w:fill="auto"/>
            <w:vAlign w:val="bottom"/>
            <w:hideMark/>
          </w:tcPr>
          <w:p w14:paraId="047CB4D0" w14:textId="77777777" w:rsidR="006B1CFA" w:rsidRDefault="006B1CFA">
            <w:pPr>
              <w:rPr>
                <w:rFonts w:ascii="Arial" w:hAnsi="Arial" w:cs="Arial"/>
                <w:sz w:val="18"/>
                <w:szCs w:val="18"/>
              </w:rPr>
            </w:pPr>
            <w:proofErr w:type="spellStart"/>
            <w:r>
              <w:rPr>
                <w:rFonts w:ascii="Arial" w:hAnsi="Arial" w:cs="Arial"/>
                <w:sz w:val="18"/>
                <w:szCs w:val="18"/>
              </w:rPr>
              <w:t>full</w:t>
            </w:r>
            <w:proofErr w:type="spellEnd"/>
            <w:r>
              <w:rPr>
                <w:rFonts w:ascii="Arial" w:hAnsi="Arial" w:cs="Arial"/>
                <w:sz w:val="18"/>
                <w:szCs w:val="18"/>
              </w:rPr>
              <w:t xml:space="preserve"> servis-dlhodobé</w:t>
            </w:r>
          </w:p>
        </w:tc>
        <w:tc>
          <w:tcPr>
            <w:tcW w:w="1100" w:type="dxa"/>
            <w:tcBorders>
              <w:top w:val="nil"/>
              <w:left w:val="nil"/>
              <w:bottom w:val="nil"/>
              <w:right w:val="nil"/>
            </w:tcBorders>
            <w:shd w:val="clear" w:color="auto" w:fill="auto"/>
            <w:vAlign w:val="bottom"/>
            <w:hideMark/>
          </w:tcPr>
          <w:p w14:paraId="3F31497C" w14:textId="77777777" w:rsidR="006B1CFA" w:rsidRDefault="006B1CFA">
            <w:pPr>
              <w:jc w:val="right"/>
              <w:rPr>
                <w:rFonts w:ascii="Arial" w:hAnsi="Arial" w:cs="Arial"/>
                <w:sz w:val="18"/>
                <w:szCs w:val="18"/>
              </w:rPr>
            </w:pPr>
            <w:r>
              <w:rPr>
                <w:rFonts w:ascii="Arial" w:hAnsi="Arial" w:cs="Arial"/>
                <w:sz w:val="18"/>
                <w:szCs w:val="18"/>
              </w:rPr>
              <w:t>63 593</w:t>
            </w:r>
          </w:p>
        </w:tc>
        <w:tc>
          <w:tcPr>
            <w:tcW w:w="1100" w:type="dxa"/>
            <w:tcBorders>
              <w:top w:val="nil"/>
              <w:left w:val="nil"/>
              <w:bottom w:val="nil"/>
              <w:right w:val="nil"/>
            </w:tcBorders>
            <w:shd w:val="clear" w:color="auto" w:fill="auto"/>
            <w:vAlign w:val="bottom"/>
            <w:hideMark/>
          </w:tcPr>
          <w:p w14:paraId="60DCDD2E" w14:textId="77777777" w:rsidR="006B1CFA" w:rsidRDefault="006B1CFA">
            <w:pPr>
              <w:jc w:val="right"/>
              <w:rPr>
                <w:rFonts w:ascii="Arial" w:hAnsi="Arial" w:cs="Arial"/>
                <w:sz w:val="18"/>
                <w:szCs w:val="18"/>
              </w:rPr>
            </w:pPr>
            <w:r>
              <w:rPr>
                <w:rFonts w:ascii="Arial" w:hAnsi="Arial" w:cs="Arial"/>
                <w:sz w:val="18"/>
                <w:szCs w:val="18"/>
              </w:rPr>
              <w:t>88 595</w:t>
            </w:r>
          </w:p>
        </w:tc>
        <w:tc>
          <w:tcPr>
            <w:tcW w:w="1100" w:type="dxa"/>
            <w:tcBorders>
              <w:top w:val="nil"/>
              <w:left w:val="nil"/>
              <w:bottom w:val="nil"/>
              <w:right w:val="nil"/>
            </w:tcBorders>
            <w:shd w:val="clear" w:color="auto" w:fill="auto"/>
            <w:vAlign w:val="bottom"/>
            <w:hideMark/>
          </w:tcPr>
          <w:p w14:paraId="141E2453" w14:textId="77777777" w:rsidR="006B1CFA" w:rsidRDefault="006B1CFA">
            <w:pPr>
              <w:jc w:val="right"/>
              <w:rPr>
                <w:rFonts w:ascii="Arial" w:hAnsi="Arial" w:cs="Arial"/>
                <w:sz w:val="18"/>
                <w:szCs w:val="18"/>
              </w:rPr>
            </w:pPr>
            <w:r>
              <w:rPr>
                <w:rFonts w:ascii="Arial" w:hAnsi="Arial" w:cs="Arial"/>
                <w:sz w:val="18"/>
                <w:szCs w:val="18"/>
              </w:rPr>
              <w:t>33 606</w:t>
            </w:r>
          </w:p>
        </w:tc>
        <w:tc>
          <w:tcPr>
            <w:tcW w:w="1100" w:type="dxa"/>
            <w:tcBorders>
              <w:top w:val="nil"/>
              <w:left w:val="nil"/>
              <w:bottom w:val="nil"/>
              <w:right w:val="nil"/>
            </w:tcBorders>
            <w:shd w:val="clear" w:color="auto" w:fill="auto"/>
            <w:vAlign w:val="bottom"/>
            <w:hideMark/>
          </w:tcPr>
          <w:p w14:paraId="63644C3B"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9CD6999" w14:textId="77777777" w:rsidR="006B1CFA" w:rsidRDefault="006B1CFA">
            <w:pPr>
              <w:jc w:val="right"/>
              <w:rPr>
                <w:rFonts w:ascii="Arial" w:hAnsi="Arial" w:cs="Arial"/>
                <w:sz w:val="18"/>
                <w:szCs w:val="18"/>
              </w:rPr>
            </w:pPr>
            <w:r>
              <w:rPr>
                <w:rFonts w:ascii="Arial" w:hAnsi="Arial" w:cs="Arial"/>
                <w:sz w:val="18"/>
                <w:szCs w:val="18"/>
              </w:rPr>
              <w:t>118 582</w:t>
            </w:r>
          </w:p>
        </w:tc>
      </w:tr>
      <w:tr w:rsidR="006B1CFA" w14:paraId="2DE2A9E3" w14:textId="77777777" w:rsidTr="006B1CFA">
        <w:trPr>
          <w:trHeight w:val="255"/>
        </w:trPr>
        <w:tc>
          <w:tcPr>
            <w:tcW w:w="3740" w:type="dxa"/>
            <w:tcBorders>
              <w:top w:val="nil"/>
              <w:left w:val="nil"/>
              <w:bottom w:val="nil"/>
              <w:right w:val="nil"/>
            </w:tcBorders>
            <w:shd w:val="clear" w:color="auto" w:fill="auto"/>
            <w:vAlign w:val="bottom"/>
            <w:hideMark/>
          </w:tcPr>
          <w:p w14:paraId="23D0723D" w14:textId="77777777" w:rsidR="006B1CFA" w:rsidRDefault="006B1CFA">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0EBB44DC" w14:textId="77777777" w:rsidR="006B1CFA" w:rsidRDefault="006B1CFA">
            <w:pPr>
              <w:jc w:val="right"/>
              <w:rPr>
                <w:rFonts w:ascii="Arial" w:hAnsi="Arial" w:cs="Arial"/>
                <w:b/>
                <w:bCs/>
                <w:sz w:val="18"/>
                <w:szCs w:val="18"/>
              </w:rPr>
            </w:pPr>
            <w:r>
              <w:rPr>
                <w:rFonts w:ascii="Arial" w:hAnsi="Arial" w:cs="Arial"/>
                <w:b/>
                <w:bCs/>
                <w:sz w:val="18"/>
                <w:szCs w:val="18"/>
              </w:rPr>
              <w:t>899 490</w:t>
            </w:r>
          </w:p>
        </w:tc>
        <w:tc>
          <w:tcPr>
            <w:tcW w:w="1100" w:type="dxa"/>
            <w:tcBorders>
              <w:top w:val="single" w:sz="4" w:space="0" w:color="auto"/>
              <w:left w:val="nil"/>
              <w:bottom w:val="double" w:sz="6" w:space="0" w:color="auto"/>
              <w:right w:val="nil"/>
            </w:tcBorders>
            <w:shd w:val="clear" w:color="auto" w:fill="auto"/>
            <w:noWrap/>
            <w:vAlign w:val="bottom"/>
            <w:hideMark/>
          </w:tcPr>
          <w:p w14:paraId="414D7653" w14:textId="77777777" w:rsidR="006B1CFA" w:rsidRDefault="006B1CFA">
            <w:pPr>
              <w:jc w:val="right"/>
              <w:rPr>
                <w:rFonts w:ascii="Arial" w:hAnsi="Arial" w:cs="Arial"/>
                <w:b/>
                <w:bCs/>
                <w:sz w:val="18"/>
                <w:szCs w:val="18"/>
              </w:rPr>
            </w:pPr>
            <w:r>
              <w:rPr>
                <w:rFonts w:ascii="Arial" w:hAnsi="Arial" w:cs="Arial"/>
                <w:b/>
                <w:bCs/>
                <w:sz w:val="18"/>
                <w:szCs w:val="18"/>
              </w:rPr>
              <w:t>1 208 245</w:t>
            </w:r>
          </w:p>
        </w:tc>
        <w:tc>
          <w:tcPr>
            <w:tcW w:w="1100" w:type="dxa"/>
            <w:tcBorders>
              <w:top w:val="single" w:sz="4" w:space="0" w:color="auto"/>
              <w:left w:val="nil"/>
              <w:bottom w:val="double" w:sz="6" w:space="0" w:color="auto"/>
              <w:right w:val="nil"/>
            </w:tcBorders>
            <w:shd w:val="clear" w:color="auto" w:fill="auto"/>
            <w:noWrap/>
            <w:vAlign w:val="bottom"/>
            <w:hideMark/>
          </w:tcPr>
          <w:p w14:paraId="53C13627" w14:textId="77777777" w:rsidR="006B1CFA" w:rsidRDefault="006B1CFA">
            <w:pPr>
              <w:jc w:val="right"/>
              <w:rPr>
                <w:rFonts w:ascii="Arial" w:hAnsi="Arial" w:cs="Arial"/>
                <w:b/>
                <w:bCs/>
                <w:sz w:val="18"/>
                <w:szCs w:val="18"/>
              </w:rPr>
            </w:pPr>
            <w:r>
              <w:rPr>
                <w:rFonts w:ascii="Arial" w:hAnsi="Arial" w:cs="Arial"/>
                <w:b/>
                <w:bCs/>
                <w:sz w:val="18"/>
                <w:szCs w:val="18"/>
              </w:rPr>
              <w:t>789 310</w:t>
            </w:r>
          </w:p>
        </w:tc>
        <w:tc>
          <w:tcPr>
            <w:tcW w:w="1100" w:type="dxa"/>
            <w:tcBorders>
              <w:top w:val="single" w:sz="4" w:space="0" w:color="auto"/>
              <w:left w:val="nil"/>
              <w:bottom w:val="double" w:sz="6" w:space="0" w:color="auto"/>
              <w:right w:val="nil"/>
            </w:tcBorders>
            <w:shd w:val="clear" w:color="auto" w:fill="auto"/>
            <w:noWrap/>
            <w:vAlign w:val="bottom"/>
            <w:hideMark/>
          </w:tcPr>
          <w:p w14:paraId="36475481" w14:textId="77777777" w:rsidR="006B1CFA" w:rsidRDefault="006B1CFA">
            <w:pPr>
              <w:jc w:val="right"/>
              <w:rPr>
                <w:rFonts w:ascii="Arial" w:hAnsi="Arial" w:cs="Arial"/>
                <w:b/>
                <w:bCs/>
                <w:sz w:val="18"/>
                <w:szCs w:val="18"/>
              </w:rPr>
            </w:pPr>
            <w:r>
              <w:rPr>
                <w:rFonts w:ascii="Arial" w:hAnsi="Arial" w:cs="Arial"/>
                <w:b/>
                <w:bCs/>
                <w:sz w:val="18"/>
                <w:szCs w:val="18"/>
              </w:rPr>
              <w:t>21 474</w:t>
            </w:r>
          </w:p>
        </w:tc>
        <w:tc>
          <w:tcPr>
            <w:tcW w:w="1100" w:type="dxa"/>
            <w:tcBorders>
              <w:top w:val="single" w:sz="4" w:space="0" w:color="auto"/>
              <w:left w:val="nil"/>
              <w:bottom w:val="double" w:sz="6" w:space="0" w:color="auto"/>
              <w:right w:val="nil"/>
            </w:tcBorders>
            <w:shd w:val="clear" w:color="auto" w:fill="auto"/>
            <w:noWrap/>
            <w:vAlign w:val="bottom"/>
            <w:hideMark/>
          </w:tcPr>
          <w:p w14:paraId="6981A6A3" w14:textId="77777777" w:rsidR="006B1CFA" w:rsidRDefault="006B1CFA">
            <w:pPr>
              <w:jc w:val="right"/>
              <w:rPr>
                <w:rFonts w:ascii="Arial" w:hAnsi="Arial" w:cs="Arial"/>
                <w:b/>
                <w:bCs/>
                <w:sz w:val="18"/>
                <w:szCs w:val="18"/>
              </w:rPr>
            </w:pPr>
            <w:r>
              <w:rPr>
                <w:rFonts w:ascii="Arial" w:hAnsi="Arial" w:cs="Arial"/>
                <w:b/>
                <w:bCs/>
                <w:sz w:val="18"/>
                <w:szCs w:val="18"/>
              </w:rPr>
              <w:t>1 296 951</w:t>
            </w:r>
          </w:p>
        </w:tc>
      </w:tr>
      <w:tr w:rsidR="006B1CFA" w14:paraId="582F396A" w14:textId="77777777" w:rsidTr="006B1CFA">
        <w:trPr>
          <w:trHeight w:val="255"/>
        </w:trPr>
        <w:tc>
          <w:tcPr>
            <w:tcW w:w="3740" w:type="dxa"/>
            <w:tcBorders>
              <w:top w:val="nil"/>
              <w:left w:val="nil"/>
              <w:bottom w:val="nil"/>
              <w:right w:val="nil"/>
            </w:tcBorders>
            <w:shd w:val="clear" w:color="auto" w:fill="auto"/>
            <w:vAlign w:val="bottom"/>
            <w:hideMark/>
          </w:tcPr>
          <w:p w14:paraId="6B9C27CE" w14:textId="77777777" w:rsidR="006B1CFA" w:rsidRDefault="006B1CFA">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60AFE878" w14:textId="77777777" w:rsidR="006B1CFA" w:rsidRDefault="006B1CFA">
            <w:pPr>
              <w:jc w:val="right"/>
              <w:rPr>
                <w:rFonts w:ascii="Arial" w:hAnsi="Arial" w:cs="Arial"/>
                <w:i/>
                <w:iCs/>
                <w:sz w:val="18"/>
                <w:szCs w:val="18"/>
              </w:rPr>
            </w:pPr>
            <w:r>
              <w:rPr>
                <w:rFonts w:ascii="Arial" w:hAnsi="Arial" w:cs="Arial"/>
                <w:i/>
                <w:iCs/>
                <w:sz w:val="18"/>
                <w:szCs w:val="18"/>
              </w:rPr>
              <w:t>69 740</w:t>
            </w:r>
          </w:p>
        </w:tc>
        <w:tc>
          <w:tcPr>
            <w:tcW w:w="1100" w:type="dxa"/>
            <w:tcBorders>
              <w:top w:val="nil"/>
              <w:left w:val="nil"/>
              <w:bottom w:val="nil"/>
              <w:right w:val="nil"/>
            </w:tcBorders>
            <w:shd w:val="clear" w:color="auto" w:fill="auto"/>
            <w:noWrap/>
            <w:vAlign w:val="bottom"/>
            <w:hideMark/>
          </w:tcPr>
          <w:p w14:paraId="57762D51" w14:textId="77777777" w:rsidR="006B1CFA" w:rsidRDefault="006B1CFA">
            <w:pPr>
              <w:jc w:val="right"/>
              <w:rPr>
                <w:rFonts w:ascii="Arial" w:hAnsi="Arial" w:cs="Arial"/>
                <w:i/>
                <w:iCs/>
                <w:sz w:val="18"/>
                <w:szCs w:val="18"/>
              </w:rPr>
            </w:pPr>
            <w:r>
              <w:rPr>
                <w:rFonts w:ascii="Arial" w:hAnsi="Arial" w:cs="Arial"/>
                <w:i/>
                <w:iCs/>
                <w:sz w:val="18"/>
                <w:szCs w:val="18"/>
              </w:rPr>
              <w:t>102 720</w:t>
            </w:r>
          </w:p>
        </w:tc>
        <w:tc>
          <w:tcPr>
            <w:tcW w:w="1100" w:type="dxa"/>
            <w:tcBorders>
              <w:top w:val="nil"/>
              <w:left w:val="nil"/>
              <w:bottom w:val="nil"/>
              <w:right w:val="nil"/>
            </w:tcBorders>
            <w:shd w:val="clear" w:color="auto" w:fill="auto"/>
            <w:noWrap/>
            <w:vAlign w:val="bottom"/>
            <w:hideMark/>
          </w:tcPr>
          <w:p w14:paraId="6BB56194" w14:textId="77777777" w:rsidR="006B1CFA" w:rsidRDefault="006B1CFA">
            <w:pPr>
              <w:jc w:val="right"/>
              <w:rPr>
                <w:rFonts w:ascii="Arial" w:hAnsi="Arial" w:cs="Arial"/>
                <w:i/>
                <w:iCs/>
                <w:sz w:val="18"/>
                <w:szCs w:val="18"/>
              </w:rPr>
            </w:pPr>
            <w:r>
              <w:rPr>
                <w:rFonts w:ascii="Arial" w:hAnsi="Arial" w:cs="Arial"/>
                <w:i/>
                <w:iCs/>
                <w:sz w:val="18"/>
                <w:szCs w:val="18"/>
              </w:rPr>
              <w:t>69 740</w:t>
            </w:r>
          </w:p>
        </w:tc>
        <w:tc>
          <w:tcPr>
            <w:tcW w:w="1100" w:type="dxa"/>
            <w:tcBorders>
              <w:top w:val="nil"/>
              <w:left w:val="nil"/>
              <w:bottom w:val="nil"/>
              <w:right w:val="nil"/>
            </w:tcBorders>
            <w:shd w:val="clear" w:color="auto" w:fill="auto"/>
            <w:noWrap/>
            <w:vAlign w:val="bottom"/>
            <w:hideMark/>
          </w:tcPr>
          <w:p w14:paraId="286D4CD9" w14:textId="77777777" w:rsidR="006B1CFA" w:rsidRDefault="006B1CFA">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429F1D5" w14:textId="77777777" w:rsidR="006B1CFA" w:rsidRDefault="006B1CFA">
            <w:pPr>
              <w:jc w:val="right"/>
              <w:rPr>
                <w:rFonts w:ascii="Arial" w:hAnsi="Arial" w:cs="Arial"/>
                <w:i/>
                <w:iCs/>
                <w:sz w:val="18"/>
                <w:szCs w:val="18"/>
              </w:rPr>
            </w:pPr>
            <w:r>
              <w:rPr>
                <w:rFonts w:ascii="Arial" w:hAnsi="Arial" w:cs="Arial"/>
                <w:i/>
                <w:iCs/>
                <w:sz w:val="18"/>
                <w:szCs w:val="18"/>
              </w:rPr>
              <w:t>102 720</w:t>
            </w:r>
          </w:p>
        </w:tc>
      </w:tr>
      <w:tr w:rsidR="006B1CFA" w14:paraId="36EC9E74" w14:textId="77777777" w:rsidTr="006B1CFA">
        <w:trPr>
          <w:trHeight w:val="240"/>
        </w:trPr>
        <w:tc>
          <w:tcPr>
            <w:tcW w:w="3740" w:type="dxa"/>
            <w:tcBorders>
              <w:top w:val="nil"/>
              <w:left w:val="nil"/>
              <w:bottom w:val="nil"/>
              <w:right w:val="nil"/>
            </w:tcBorders>
            <w:shd w:val="clear" w:color="auto" w:fill="auto"/>
            <w:vAlign w:val="bottom"/>
            <w:hideMark/>
          </w:tcPr>
          <w:p w14:paraId="26BA8AD3" w14:textId="77777777" w:rsidR="006B1CFA" w:rsidRDefault="006B1CFA">
            <w:pPr>
              <w:rPr>
                <w:rFonts w:ascii="Arial" w:hAnsi="Arial" w:cs="Arial"/>
                <w:sz w:val="18"/>
                <w:szCs w:val="18"/>
              </w:rPr>
            </w:pPr>
            <w:r>
              <w:rPr>
                <w:rFonts w:ascii="Arial" w:hAnsi="Arial" w:cs="Arial"/>
                <w:sz w:val="18"/>
                <w:szCs w:val="18"/>
              </w:rPr>
              <w:t xml:space="preserve">nevyčerpané dovolenky </w:t>
            </w:r>
            <w:proofErr w:type="spellStart"/>
            <w:r>
              <w:rPr>
                <w:rFonts w:ascii="Arial" w:hAnsi="Arial" w:cs="Arial"/>
                <w:sz w:val="18"/>
                <w:szCs w:val="18"/>
              </w:rPr>
              <w:t>vrát.poistného</w:t>
            </w:r>
            <w:proofErr w:type="spellEnd"/>
          </w:p>
        </w:tc>
        <w:tc>
          <w:tcPr>
            <w:tcW w:w="1100" w:type="dxa"/>
            <w:tcBorders>
              <w:top w:val="nil"/>
              <w:left w:val="nil"/>
              <w:bottom w:val="nil"/>
              <w:right w:val="nil"/>
            </w:tcBorders>
            <w:shd w:val="clear" w:color="auto" w:fill="auto"/>
            <w:vAlign w:val="bottom"/>
            <w:hideMark/>
          </w:tcPr>
          <w:p w14:paraId="5D6C8908" w14:textId="77777777" w:rsidR="006B1CFA" w:rsidRDefault="006B1CFA">
            <w:pPr>
              <w:jc w:val="right"/>
              <w:rPr>
                <w:rFonts w:ascii="Arial" w:hAnsi="Arial" w:cs="Arial"/>
                <w:sz w:val="18"/>
                <w:szCs w:val="18"/>
              </w:rPr>
            </w:pPr>
            <w:r>
              <w:rPr>
                <w:rFonts w:ascii="Arial" w:hAnsi="Arial" w:cs="Arial"/>
                <w:sz w:val="18"/>
                <w:szCs w:val="18"/>
              </w:rPr>
              <w:t>69 740</w:t>
            </w:r>
          </w:p>
        </w:tc>
        <w:tc>
          <w:tcPr>
            <w:tcW w:w="1100" w:type="dxa"/>
            <w:tcBorders>
              <w:top w:val="nil"/>
              <w:left w:val="nil"/>
              <w:bottom w:val="nil"/>
              <w:right w:val="nil"/>
            </w:tcBorders>
            <w:shd w:val="clear" w:color="auto" w:fill="auto"/>
            <w:vAlign w:val="bottom"/>
            <w:hideMark/>
          </w:tcPr>
          <w:p w14:paraId="27D1E394" w14:textId="77777777" w:rsidR="006B1CFA" w:rsidRDefault="006B1CFA">
            <w:pPr>
              <w:jc w:val="right"/>
              <w:rPr>
                <w:rFonts w:ascii="Arial" w:hAnsi="Arial" w:cs="Arial"/>
                <w:sz w:val="18"/>
                <w:szCs w:val="18"/>
              </w:rPr>
            </w:pPr>
            <w:r>
              <w:rPr>
                <w:rFonts w:ascii="Arial" w:hAnsi="Arial" w:cs="Arial"/>
                <w:sz w:val="18"/>
                <w:szCs w:val="18"/>
              </w:rPr>
              <w:t>102 720</w:t>
            </w:r>
          </w:p>
        </w:tc>
        <w:tc>
          <w:tcPr>
            <w:tcW w:w="1100" w:type="dxa"/>
            <w:tcBorders>
              <w:top w:val="nil"/>
              <w:left w:val="nil"/>
              <w:bottom w:val="nil"/>
              <w:right w:val="nil"/>
            </w:tcBorders>
            <w:shd w:val="clear" w:color="auto" w:fill="auto"/>
            <w:vAlign w:val="bottom"/>
            <w:hideMark/>
          </w:tcPr>
          <w:p w14:paraId="3A147F48" w14:textId="77777777" w:rsidR="006B1CFA" w:rsidRDefault="006B1CFA">
            <w:pPr>
              <w:jc w:val="right"/>
              <w:rPr>
                <w:rFonts w:ascii="Arial" w:hAnsi="Arial" w:cs="Arial"/>
                <w:sz w:val="18"/>
                <w:szCs w:val="18"/>
              </w:rPr>
            </w:pPr>
            <w:r>
              <w:rPr>
                <w:rFonts w:ascii="Arial" w:hAnsi="Arial" w:cs="Arial"/>
                <w:sz w:val="18"/>
                <w:szCs w:val="18"/>
              </w:rPr>
              <w:t>69 740</w:t>
            </w:r>
          </w:p>
        </w:tc>
        <w:tc>
          <w:tcPr>
            <w:tcW w:w="1100" w:type="dxa"/>
            <w:tcBorders>
              <w:top w:val="nil"/>
              <w:left w:val="nil"/>
              <w:bottom w:val="nil"/>
              <w:right w:val="nil"/>
            </w:tcBorders>
            <w:shd w:val="clear" w:color="auto" w:fill="auto"/>
            <w:vAlign w:val="bottom"/>
            <w:hideMark/>
          </w:tcPr>
          <w:p w14:paraId="3F63B0D1"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831C96" w14:textId="77777777" w:rsidR="006B1CFA" w:rsidRDefault="006B1CFA">
            <w:pPr>
              <w:jc w:val="right"/>
              <w:rPr>
                <w:rFonts w:ascii="Arial" w:hAnsi="Arial" w:cs="Arial"/>
                <w:sz w:val="18"/>
                <w:szCs w:val="18"/>
              </w:rPr>
            </w:pPr>
            <w:r>
              <w:rPr>
                <w:rFonts w:ascii="Arial" w:hAnsi="Arial" w:cs="Arial"/>
                <w:sz w:val="18"/>
                <w:szCs w:val="18"/>
              </w:rPr>
              <w:t>102 720</w:t>
            </w:r>
          </w:p>
        </w:tc>
      </w:tr>
      <w:tr w:rsidR="006B1CFA" w14:paraId="681D6EF4" w14:textId="77777777" w:rsidTr="006B1CFA">
        <w:trPr>
          <w:trHeight w:val="240"/>
        </w:trPr>
        <w:tc>
          <w:tcPr>
            <w:tcW w:w="3740" w:type="dxa"/>
            <w:tcBorders>
              <w:top w:val="nil"/>
              <w:left w:val="nil"/>
              <w:bottom w:val="nil"/>
              <w:right w:val="nil"/>
            </w:tcBorders>
            <w:shd w:val="clear" w:color="auto" w:fill="auto"/>
            <w:vAlign w:val="bottom"/>
            <w:hideMark/>
          </w:tcPr>
          <w:p w14:paraId="7A8CB987" w14:textId="77777777" w:rsidR="006B1CFA" w:rsidRDefault="006B1CFA">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03B6733F" w14:textId="77777777" w:rsidR="006B1CFA" w:rsidRDefault="006B1CFA">
            <w:pPr>
              <w:jc w:val="right"/>
              <w:rPr>
                <w:rFonts w:ascii="Arial" w:hAnsi="Arial" w:cs="Arial"/>
                <w:i/>
                <w:iCs/>
                <w:sz w:val="18"/>
                <w:szCs w:val="18"/>
              </w:rPr>
            </w:pPr>
            <w:r>
              <w:rPr>
                <w:rFonts w:ascii="Arial" w:hAnsi="Arial" w:cs="Arial"/>
                <w:i/>
                <w:iCs/>
                <w:sz w:val="18"/>
                <w:szCs w:val="18"/>
              </w:rPr>
              <w:t>829 750</w:t>
            </w:r>
          </w:p>
        </w:tc>
        <w:tc>
          <w:tcPr>
            <w:tcW w:w="1100" w:type="dxa"/>
            <w:tcBorders>
              <w:top w:val="nil"/>
              <w:left w:val="nil"/>
              <w:bottom w:val="nil"/>
              <w:right w:val="nil"/>
            </w:tcBorders>
            <w:shd w:val="clear" w:color="auto" w:fill="auto"/>
            <w:noWrap/>
            <w:vAlign w:val="bottom"/>
            <w:hideMark/>
          </w:tcPr>
          <w:p w14:paraId="096FED77" w14:textId="77777777" w:rsidR="006B1CFA" w:rsidRDefault="006B1CFA">
            <w:pPr>
              <w:jc w:val="right"/>
              <w:rPr>
                <w:rFonts w:ascii="Arial" w:hAnsi="Arial" w:cs="Arial"/>
                <w:i/>
                <w:iCs/>
                <w:sz w:val="18"/>
                <w:szCs w:val="18"/>
              </w:rPr>
            </w:pPr>
            <w:r>
              <w:rPr>
                <w:rFonts w:ascii="Arial" w:hAnsi="Arial" w:cs="Arial"/>
                <w:i/>
                <w:iCs/>
                <w:sz w:val="18"/>
                <w:szCs w:val="18"/>
              </w:rPr>
              <w:t>1 105 525</w:t>
            </w:r>
          </w:p>
        </w:tc>
        <w:tc>
          <w:tcPr>
            <w:tcW w:w="1100" w:type="dxa"/>
            <w:tcBorders>
              <w:top w:val="nil"/>
              <w:left w:val="nil"/>
              <w:bottom w:val="nil"/>
              <w:right w:val="nil"/>
            </w:tcBorders>
            <w:shd w:val="clear" w:color="auto" w:fill="auto"/>
            <w:noWrap/>
            <w:vAlign w:val="bottom"/>
            <w:hideMark/>
          </w:tcPr>
          <w:p w14:paraId="25F59CD6" w14:textId="77777777" w:rsidR="006B1CFA" w:rsidRDefault="006B1CFA">
            <w:pPr>
              <w:jc w:val="right"/>
              <w:rPr>
                <w:rFonts w:ascii="Arial" w:hAnsi="Arial" w:cs="Arial"/>
                <w:i/>
                <w:iCs/>
                <w:sz w:val="18"/>
                <w:szCs w:val="18"/>
              </w:rPr>
            </w:pPr>
            <w:r>
              <w:rPr>
                <w:rFonts w:ascii="Arial" w:hAnsi="Arial" w:cs="Arial"/>
                <w:i/>
                <w:iCs/>
                <w:sz w:val="18"/>
                <w:szCs w:val="18"/>
              </w:rPr>
              <w:t>719 570</w:t>
            </w:r>
          </w:p>
        </w:tc>
        <w:tc>
          <w:tcPr>
            <w:tcW w:w="1100" w:type="dxa"/>
            <w:tcBorders>
              <w:top w:val="nil"/>
              <w:left w:val="nil"/>
              <w:bottom w:val="nil"/>
              <w:right w:val="nil"/>
            </w:tcBorders>
            <w:shd w:val="clear" w:color="auto" w:fill="auto"/>
            <w:noWrap/>
            <w:vAlign w:val="bottom"/>
            <w:hideMark/>
          </w:tcPr>
          <w:p w14:paraId="5A8E96D5" w14:textId="77777777" w:rsidR="006B1CFA" w:rsidRDefault="006B1CFA">
            <w:pPr>
              <w:jc w:val="right"/>
              <w:rPr>
                <w:rFonts w:ascii="Arial" w:hAnsi="Arial" w:cs="Arial"/>
                <w:i/>
                <w:iCs/>
                <w:sz w:val="18"/>
                <w:szCs w:val="18"/>
              </w:rPr>
            </w:pPr>
            <w:r>
              <w:rPr>
                <w:rFonts w:ascii="Arial" w:hAnsi="Arial" w:cs="Arial"/>
                <w:i/>
                <w:iCs/>
                <w:sz w:val="18"/>
                <w:szCs w:val="18"/>
              </w:rPr>
              <w:t>21 474</w:t>
            </w:r>
          </w:p>
        </w:tc>
        <w:tc>
          <w:tcPr>
            <w:tcW w:w="1100" w:type="dxa"/>
            <w:tcBorders>
              <w:top w:val="nil"/>
              <w:left w:val="nil"/>
              <w:bottom w:val="nil"/>
              <w:right w:val="nil"/>
            </w:tcBorders>
            <w:shd w:val="clear" w:color="auto" w:fill="auto"/>
            <w:noWrap/>
            <w:vAlign w:val="bottom"/>
            <w:hideMark/>
          </w:tcPr>
          <w:p w14:paraId="2B3D4218" w14:textId="77777777" w:rsidR="006B1CFA" w:rsidRDefault="006B1CFA">
            <w:pPr>
              <w:jc w:val="right"/>
              <w:rPr>
                <w:rFonts w:ascii="Arial" w:hAnsi="Arial" w:cs="Arial"/>
                <w:i/>
                <w:iCs/>
                <w:sz w:val="18"/>
                <w:szCs w:val="18"/>
              </w:rPr>
            </w:pPr>
            <w:r>
              <w:rPr>
                <w:rFonts w:ascii="Arial" w:hAnsi="Arial" w:cs="Arial"/>
                <w:i/>
                <w:iCs/>
                <w:sz w:val="18"/>
                <w:szCs w:val="18"/>
              </w:rPr>
              <w:t>1 194 231</w:t>
            </w:r>
          </w:p>
        </w:tc>
      </w:tr>
      <w:tr w:rsidR="006B1CFA" w14:paraId="77963D90" w14:textId="77777777" w:rsidTr="006B1CFA">
        <w:trPr>
          <w:trHeight w:val="240"/>
        </w:trPr>
        <w:tc>
          <w:tcPr>
            <w:tcW w:w="3740" w:type="dxa"/>
            <w:tcBorders>
              <w:top w:val="nil"/>
              <w:left w:val="nil"/>
              <w:bottom w:val="nil"/>
              <w:right w:val="nil"/>
            </w:tcBorders>
            <w:shd w:val="clear" w:color="auto" w:fill="auto"/>
            <w:vAlign w:val="bottom"/>
            <w:hideMark/>
          </w:tcPr>
          <w:p w14:paraId="4C36777B" w14:textId="77777777" w:rsidR="006B1CFA" w:rsidRDefault="006B1CFA">
            <w:pPr>
              <w:rPr>
                <w:rFonts w:ascii="Arial" w:hAnsi="Arial" w:cs="Arial"/>
                <w:sz w:val="18"/>
                <w:szCs w:val="18"/>
              </w:rPr>
            </w:pPr>
            <w:r>
              <w:rPr>
                <w:rFonts w:ascii="Arial" w:hAnsi="Arial" w:cs="Arial"/>
                <w:sz w:val="18"/>
                <w:szCs w:val="18"/>
              </w:rPr>
              <w:t>audit</w:t>
            </w:r>
          </w:p>
        </w:tc>
        <w:tc>
          <w:tcPr>
            <w:tcW w:w="1100" w:type="dxa"/>
            <w:tcBorders>
              <w:top w:val="nil"/>
              <w:left w:val="nil"/>
              <w:bottom w:val="nil"/>
              <w:right w:val="nil"/>
            </w:tcBorders>
            <w:shd w:val="clear" w:color="auto" w:fill="auto"/>
            <w:vAlign w:val="bottom"/>
            <w:hideMark/>
          </w:tcPr>
          <w:p w14:paraId="609298A7" w14:textId="77777777" w:rsidR="006B1CFA" w:rsidRDefault="006B1CFA">
            <w:pPr>
              <w:jc w:val="right"/>
              <w:rPr>
                <w:rFonts w:ascii="Arial" w:hAnsi="Arial" w:cs="Arial"/>
                <w:sz w:val="18"/>
                <w:szCs w:val="18"/>
              </w:rPr>
            </w:pPr>
            <w:r>
              <w:rPr>
                <w:rFonts w:ascii="Arial" w:hAnsi="Arial" w:cs="Arial"/>
                <w:sz w:val="18"/>
                <w:szCs w:val="18"/>
              </w:rPr>
              <w:t>18 480</w:t>
            </w:r>
          </w:p>
        </w:tc>
        <w:tc>
          <w:tcPr>
            <w:tcW w:w="1100" w:type="dxa"/>
            <w:tcBorders>
              <w:top w:val="nil"/>
              <w:left w:val="nil"/>
              <w:bottom w:val="nil"/>
              <w:right w:val="nil"/>
            </w:tcBorders>
            <w:shd w:val="clear" w:color="auto" w:fill="auto"/>
            <w:vAlign w:val="bottom"/>
            <w:hideMark/>
          </w:tcPr>
          <w:p w14:paraId="72F718E1" w14:textId="77777777" w:rsidR="006B1CFA" w:rsidRDefault="006B1CFA">
            <w:pPr>
              <w:jc w:val="right"/>
              <w:rPr>
                <w:rFonts w:ascii="Arial" w:hAnsi="Arial" w:cs="Arial"/>
                <w:sz w:val="18"/>
                <w:szCs w:val="18"/>
              </w:rPr>
            </w:pPr>
            <w:r>
              <w:rPr>
                <w:rFonts w:ascii="Arial" w:hAnsi="Arial" w:cs="Arial"/>
                <w:sz w:val="18"/>
                <w:szCs w:val="18"/>
              </w:rPr>
              <w:t>18 480</w:t>
            </w:r>
          </w:p>
        </w:tc>
        <w:tc>
          <w:tcPr>
            <w:tcW w:w="1100" w:type="dxa"/>
            <w:tcBorders>
              <w:top w:val="nil"/>
              <w:left w:val="nil"/>
              <w:bottom w:val="nil"/>
              <w:right w:val="nil"/>
            </w:tcBorders>
            <w:shd w:val="clear" w:color="auto" w:fill="auto"/>
            <w:vAlign w:val="bottom"/>
            <w:hideMark/>
          </w:tcPr>
          <w:p w14:paraId="0C826441" w14:textId="77777777" w:rsidR="006B1CFA" w:rsidRDefault="006B1CFA">
            <w:pPr>
              <w:jc w:val="right"/>
              <w:rPr>
                <w:rFonts w:ascii="Arial" w:hAnsi="Arial" w:cs="Arial"/>
                <w:sz w:val="18"/>
                <w:szCs w:val="18"/>
              </w:rPr>
            </w:pPr>
            <w:r>
              <w:rPr>
                <w:rFonts w:ascii="Arial" w:hAnsi="Arial" w:cs="Arial"/>
                <w:sz w:val="18"/>
                <w:szCs w:val="18"/>
              </w:rPr>
              <w:t>18 480</w:t>
            </w:r>
          </w:p>
        </w:tc>
        <w:tc>
          <w:tcPr>
            <w:tcW w:w="1100" w:type="dxa"/>
            <w:tcBorders>
              <w:top w:val="nil"/>
              <w:left w:val="nil"/>
              <w:bottom w:val="nil"/>
              <w:right w:val="nil"/>
            </w:tcBorders>
            <w:shd w:val="clear" w:color="auto" w:fill="auto"/>
            <w:vAlign w:val="bottom"/>
            <w:hideMark/>
          </w:tcPr>
          <w:p w14:paraId="014CD67A"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CCB705" w14:textId="77777777" w:rsidR="006B1CFA" w:rsidRDefault="006B1CFA">
            <w:pPr>
              <w:jc w:val="right"/>
              <w:rPr>
                <w:rFonts w:ascii="Arial" w:hAnsi="Arial" w:cs="Arial"/>
                <w:sz w:val="18"/>
                <w:szCs w:val="18"/>
              </w:rPr>
            </w:pPr>
            <w:r>
              <w:rPr>
                <w:rFonts w:ascii="Arial" w:hAnsi="Arial" w:cs="Arial"/>
                <w:sz w:val="18"/>
                <w:szCs w:val="18"/>
              </w:rPr>
              <w:t>18 480</w:t>
            </w:r>
          </w:p>
        </w:tc>
      </w:tr>
      <w:tr w:rsidR="006B1CFA" w14:paraId="219DC288" w14:textId="77777777" w:rsidTr="006B1CFA">
        <w:trPr>
          <w:trHeight w:val="240"/>
        </w:trPr>
        <w:tc>
          <w:tcPr>
            <w:tcW w:w="3740" w:type="dxa"/>
            <w:tcBorders>
              <w:top w:val="nil"/>
              <w:left w:val="nil"/>
              <w:bottom w:val="nil"/>
              <w:right w:val="nil"/>
            </w:tcBorders>
            <w:shd w:val="clear" w:color="auto" w:fill="auto"/>
            <w:vAlign w:val="bottom"/>
            <w:hideMark/>
          </w:tcPr>
          <w:p w14:paraId="59C4C7B4" w14:textId="77777777" w:rsidR="006B1CFA" w:rsidRDefault="006B1CFA">
            <w:pPr>
              <w:rPr>
                <w:rFonts w:ascii="Arial" w:hAnsi="Arial" w:cs="Arial"/>
                <w:sz w:val="18"/>
                <w:szCs w:val="18"/>
              </w:rPr>
            </w:pPr>
            <w:r>
              <w:rPr>
                <w:rFonts w:ascii="Arial" w:hAnsi="Arial" w:cs="Arial"/>
                <w:sz w:val="18"/>
                <w:szCs w:val="18"/>
              </w:rPr>
              <w:t>spracovanie DP</w:t>
            </w:r>
          </w:p>
        </w:tc>
        <w:tc>
          <w:tcPr>
            <w:tcW w:w="1100" w:type="dxa"/>
            <w:tcBorders>
              <w:top w:val="nil"/>
              <w:left w:val="nil"/>
              <w:bottom w:val="nil"/>
              <w:right w:val="nil"/>
            </w:tcBorders>
            <w:shd w:val="clear" w:color="auto" w:fill="auto"/>
            <w:vAlign w:val="bottom"/>
            <w:hideMark/>
          </w:tcPr>
          <w:p w14:paraId="6D2E311C" w14:textId="77777777" w:rsidR="006B1CFA" w:rsidRDefault="006B1CFA">
            <w:pPr>
              <w:jc w:val="right"/>
              <w:rPr>
                <w:rFonts w:ascii="Arial" w:hAnsi="Arial" w:cs="Arial"/>
                <w:sz w:val="18"/>
                <w:szCs w:val="18"/>
              </w:rPr>
            </w:pPr>
            <w:r>
              <w:rPr>
                <w:rFonts w:ascii="Arial" w:hAnsi="Arial" w:cs="Arial"/>
                <w:sz w:val="18"/>
                <w:szCs w:val="18"/>
              </w:rPr>
              <w:t>800</w:t>
            </w:r>
          </w:p>
        </w:tc>
        <w:tc>
          <w:tcPr>
            <w:tcW w:w="1100" w:type="dxa"/>
            <w:tcBorders>
              <w:top w:val="nil"/>
              <w:left w:val="nil"/>
              <w:bottom w:val="nil"/>
              <w:right w:val="nil"/>
            </w:tcBorders>
            <w:shd w:val="clear" w:color="auto" w:fill="auto"/>
            <w:vAlign w:val="bottom"/>
            <w:hideMark/>
          </w:tcPr>
          <w:p w14:paraId="201EEE85" w14:textId="77777777" w:rsidR="006B1CFA" w:rsidRDefault="006B1CFA">
            <w:pPr>
              <w:jc w:val="right"/>
              <w:rPr>
                <w:rFonts w:ascii="Arial" w:hAnsi="Arial" w:cs="Arial"/>
                <w:sz w:val="18"/>
                <w:szCs w:val="18"/>
              </w:rPr>
            </w:pPr>
            <w:r>
              <w:rPr>
                <w:rFonts w:ascii="Arial" w:hAnsi="Arial" w:cs="Arial"/>
                <w:sz w:val="18"/>
                <w:szCs w:val="18"/>
              </w:rPr>
              <w:t>800</w:t>
            </w:r>
          </w:p>
        </w:tc>
        <w:tc>
          <w:tcPr>
            <w:tcW w:w="1100" w:type="dxa"/>
            <w:tcBorders>
              <w:top w:val="nil"/>
              <w:left w:val="nil"/>
              <w:bottom w:val="nil"/>
              <w:right w:val="nil"/>
            </w:tcBorders>
            <w:shd w:val="clear" w:color="auto" w:fill="auto"/>
            <w:vAlign w:val="bottom"/>
            <w:hideMark/>
          </w:tcPr>
          <w:p w14:paraId="5DB114CB" w14:textId="77777777" w:rsidR="006B1CFA" w:rsidRDefault="006B1CFA">
            <w:pPr>
              <w:jc w:val="right"/>
              <w:rPr>
                <w:rFonts w:ascii="Arial" w:hAnsi="Arial" w:cs="Arial"/>
                <w:sz w:val="18"/>
                <w:szCs w:val="18"/>
              </w:rPr>
            </w:pPr>
            <w:r>
              <w:rPr>
                <w:rFonts w:ascii="Arial" w:hAnsi="Arial" w:cs="Arial"/>
                <w:sz w:val="18"/>
                <w:szCs w:val="18"/>
              </w:rPr>
              <w:t>800</w:t>
            </w:r>
          </w:p>
        </w:tc>
        <w:tc>
          <w:tcPr>
            <w:tcW w:w="1100" w:type="dxa"/>
            <w:tcBorders>
              <w:top w:val="nil"/>
              <w:left w:val="nil"/>
              <w:bottom w:val="nil"/>
              <w:right w:val="nil"/>
            </w:tcBorders>
            <w:shd w:val="clear" w:color="auto" w:fill="auto"/>
            <w:vAlign w:val="bottom"/>
            <w:hideMark/>
          </w:tcPr>
          <w:p w14:paraId="6D779D97"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0E58EA3" w14:textId="77777777" w:rsidR="006B1CFA" w:rsidRDefault="006B1CFA">
            <w:pPr>
              <w:jc w:val="right"/>
              <w:rPr>
                <w:rFonts w:ascii="Arial" w:hAnsi="Arial" w:cs="Arial"/>
                <w:sz w:val="18"/>
                <w:szCs w:val="18"/>
              </w:rPr>
            </w:pPr>
            <w:r>
              <w:rPr>
                <w:rFonts w:ascii="Arial" w:hAnsi="Arial" w:cs="Arial"/>
                <w:sz w:val="18"/>
                <w:szCs w:val="18"/>
              </w:rPr>
              <w:t>800</w:t>
            </w:r>
          </w:p>
        </w:tc>
      </w:tr>
      <w:tr w:rsidR="006B1CFA" w14:paraId="5306232E" w14:textId="77777777" w:rsidTr="006B1CFA">
        <w:trPr>
          <w:trHeight w:val="240"/>
        </w:trPr>
        <w:tc>
          <w:tcPr>
            <w:tcW w:w="3740" w:type="dxa"/>
            <w:tcBorders>
              <w:top w:val="nil"/>
              <w:left w:val="nil"/>
              <w:bottom w:val="nil"/>
              <w:right w:val="nil"/>
            </w:tcBorders>
            <w:shd w:val="clear" w:color="auto" w:fill="auto"/>
            <w:vAlign w:val="bottom"/>
            <w:hideMark/>
          </w:tcPr>
          <w:p w14:paraId="3C3CA18A" w14:textId="77777777" w:rsidR="006B1CFA" w:rsidRDefault="006B1CFA">
            <w:pPr>
              <w:rPr>
                <w:rFonts w:ascii="Arial" w:hAnsi="Arial" w:cs="Arial"/>
                <w:sz w:val="18"/>
                <w:szCs w:val="18"/>
              </w:rPr>
            </w:pPr>
            <w:r>
              <w:rPr>
                <w:rFonts w:ascii="Arial" w:hAnsi="Arial" w:cs="Arial"/>
                <w:sz w:val="18"/>
                <w:szCs w:val="18"/>
              </w:rPr>
              <w:t>IFRS</w:t>
            </w:r>
          </w:p>
        </w:tc>
        <w:tc>
          <w:tcPr>
            <w:tcW w:w="1100" w:type="dxa"/>
            <w:tcBorders>
              <w:top w:val="nil"/>
              <w:left w:val="nil"/>
              <w:bottom w:val="nil"/>
              <w:right w:val="nil"/>
            </w:tcBorders>
            <w:shd w:val="clear" w:color="auto" w:fill="auto"/>
            <w:vAlign w:val="bottom"/>
            <w:hideMark/>
          </w:tcPr>
          <w:p w14:paraId="7D0E0591"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F89519"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47C98A7"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AF91DD4"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FA1BB7"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16CAAA35" w14:textId="77777777" w:rsidTr="006B1CFA">
        <w:trPr>
          <w:trHeight w:val="240"/>
        </w:trPr>
        <w:tc>
          <w:tcPr>
            <w:tcW w:w="3740" w:type="dxa"/>
            <w:tcBorders>
              <w:top w:val="nil"/>
              <w:left w:val="nil"/>
              <w:bottom w:val="nil"/>
              <w:right w:val="nil"/>
            </w:tcBorders>
            <w:shd w:val="clear" w:color="auto" w:fill="auto"/>
            <w:vAlign w:val="bottom"/>
            <w:hideMark/>
          </w:tcPr>
          <w:p w14:paraId="2D808489" w14:textId="77777777" w:rsidR="006B1CFA" w:rsidRDefault="006B1CFA">
            <w:pPr>
              <w:rPr>
                <w:rFonts w:ascii="Arial" w:hAnsi="Arial" w:cs="Arial"/>
                <w:sz w:val="18"/>
                <w:szCs w:val="18"/>
              </w:rPr>
            </w:pPr>
            <w:r>
              <w:rPr>
                <w:rFonts w:ascii="Arial" w:hAnsi="Arial" w:cs="Arial"/>
                <w:sz w:val="18"/>
                <w:szCs w:val="18"/>
              </w:rPr>
              <w:t>odmeny</w:t>
            </w:r>
          </w:p>
        </w:tc>
        <w:tc>
          <w:tcPr>
            <w:tcW w:w="1100" w:type="dxa"/>
            <w:tcBorders>
              <w:top w:val="nil"/>
              <w:left w:val="nil"/>
              <w:bottom w:val="nil"/>
              <w:right w:val="nil"/>
            </w:tcBorders>
            <w:shd w:val="clear" w:color="auto" w:fill="auto"/>
            <w:vAlign w:val="bottom"/>
            <w:hideMark/>
          </w:tcPr>
          <w:p w14:paraId="36695A08" w14:textId="77777777" w:rsidR="006B1CFA" w:rsidRDefault="006B1CFA">
            <w:pPr>
              <w:jc w:val="right"/>
              <w:rPr>
                <w:rFonts w:ascii="Arial" w:hAnsi="Arial" w:cs="Arial"/>
                <w:sz w:val="18"/>
                <w:szCs w:val="18"/>
              </w:rPr>
            </w:pPr>
            <w:r>
              <w:rPr>
                <w:rFonts w:ascii="Arial" w:hAnsi="Arial" w:cs="Arial"/>
                <w:sz w:val="18"/>
                <w:szCs w:val="18"/>
              </w:rPr>
              <w:t>480 707</w:t>
            </w:r>
          </w:p>
        </w:tc>
        <w:tc>
          <w:tcPr>
            <w:tcW w:w="1100" w:type="dxa"/>
            <w:tcBorders>
              <w:top w:val="nil"/>
              <w:left w:val="nil"/>
              <w:bottom w:val="nil"/>
              <w:right w:val="nil"/>
            </w:tcBorders>
            <w:shd w:val="clear" w:color="auto" w:fill="auto"/>
            <w:vAlign w:val="bottom"/>
            <w:hideMark/>
          </w:tcPr>
          <w:p w14:paraId="02AFABB8" w14:textId="77777777" w:rsidR="006B1CFA" w:rsidRDefault="006B1CFA">
            <w:pPr>
              <w:jc w:val="right"/>
              <w:rPr>
                <w:rFonts w:ascii="Arial" w:hAnsi="Arial" w:cs="Arial"/>
                <w:sz w:val="18"/>
                <w:szCs w:val="18"/>
              </w:rPr>
            </w:pPr>
            <w:r>
              <w:rPr>
                <w:rFonts w:ascii="Arial" w:hAnsi="Arial" w:cs="Arial"/>
                <w:sz w:val="18"/>
                <w:szCs w:val="18"/>
              </w:rPr>
              <w:t>644 608</w:t>
            </w:r>
          </w:p>
        </w:tc>
        <w:tc>
          <w:tcPr>
            <w:tcW w:w="1100" w:type="dxa"/>
            <w:tcBorders>
              <w:top w:val="nil"/>
              <w:left w:val="nil"/>
              <w:bottom w:val="nil"/>
              <w:right w:val="nil"/>
            </w:tcBorders>
            <w:shd w:val="clear" w:color="auto" w:fill="auto"/>
            <w:vAlign w:val="bottom"/>
            <w:hideMark/>
          </w:tcPr>
          <w:p w14:paraId="285B57E9" w14:textId="77777777" w:rsidR="006B1CFA" w:rsidRDefault="006B1CFA">
            <w:pPr>
              <w:jc w:val="right"/>
              <w:rPr>
                <w:rFonts w:ascii="Arial" w:hAnsi="Arial" w:cs="Arial"/>
                <w:sz w:val="18"/>
                <w:szCs w:val="18"/>
              </w:rPr>
            </w:pPr>
            <w:r>
              <w:rPr>
                <w:rFonts w:ascii="Arial" w:hAnsi="Arial" w:cs="Arial"/>
                <w:sz w:val="18"/>
                <w:szCs w:val="18"/>
              </w:rPr>
              <w:t>472 556</w:t>
            </w:r>
          </w:p>
        </w:tc>
        <w:tc>
          <w:tcPr>
            <w:tcW w:w="1100" w:type="dxa"/>
            <w:tcBorders>
              <w:top w:val="nil"/>
              <w:left w:val="nil"/>
              <w:bottom w:val="nil"/>
              <w:right w:val="nil"/>
            </w:tcBorders>
            <w:shd w:val="clear" w:color="auto" w:fill="auto"/>
            <w:vAlign w:val="bottom"/>
            <w:hideMark/>
          </w:tcPr>
          <w:p w14:paraId="5348439D" w14:textId="77777777" w:rsidR="006B1CFA" w:rsidRDefault="006B1CFA">
            <w:pPr>
              <w:jc w:val="right"/>
              <w:rPr>
                <w:rFonts w:ascii="Arial" w:hAnsi="Arial" w:cs="Arial"/>
                <w:sz w:val="18"/>
                <w:szCs w:val="18"/>
              </w:rPr>
            </w:pPr>
            <w:r>
              <w:rPr>
                <w:rFonts w:ascii="Arial" w:hAnsi="Arial" w:cs="Arial"/>
                <w:sz w:val="18"/>
                <w:szCs w:val="18"/>
              </w:rPr>
              <w:t>8 151</w:t>
            </w:r>
          </w:p>
        </w:tc>
        <w:tc>
          <w:tcPr>
            <w:tcW w:w="1100" w:type="dxa"/>
            <w:tcBorders>
              <w:top w:val="nil"/>
              <w:left w:val="nil"/>
              <w:bottom w:val="nil"/>
              <w:right w:val="nil"/>
            </w:tcBorders>
            <w:shd w:val="clear" w:color="auto" w:fill="auto"/>
            <w:vAlign w:val="bottom"/>
            <w:hideMark/>
          </w:tcPr>
          <w:p w14:paraId="1656B0D5" w14:textId="77777777" w:rsidR="006B1CFA" w:rsidRDefault="006B1CFA">
            <w:pPr>
              <w:jc w:val="right"/>
              <w:rPr>
                <w:rFonts w:ascii="Arial" w:hAnsi="Arial" w:cs="Arial"/>
                <w:sz w:val="18"/>
                <w:szCs w:val="18"/>
              </w:rPr>
            </w:pPr>
            <w:r>
              <w:rPr>
                <w:rFonts w:ascii="Arial" w:hAnsi="Arial" w:cs="Arial"/>
                <w:sz w:val="18"/>
                <w:szCs w:val="18"/>
              </w:rPr>
              <w:t>644 608</w:t>
            </w:r>
          </w:p>
        </w:tc>
      </w:tr>
      <w:tr w:rsidR="006B1CFA" w14:paraId="4DC195EA" w14:textId="77777777" w:rsidTr="006B1CFA">
        <w:trPr>
          <w:trHeight w:val="240"/>
        </w:trPr>
        <w:tc>
          <w:tcPr>
            <w:tcW w:w="3740" w:type="dxa"/>
            <w:tcBorders>
              <w:top w:val="nil"/>
              <w:left w:val="nil"/>
              <w:bottom w:val="nil"/>
              <w:right w:val="nil"/>
            </w:tcBorders>
            <w:shd w:val="clear" w:color="auto" w:fill="auto"/>
            <w:vAlign w:val="bottom"/>
            <w:hideMark/>
          </w:tcPr>
          <w:p w14:paraId="77F06A06" w14:textId="77777777" w:rsidR="006B1CFA" w:rsidRDefault="006B1CFA">
            <w:pPr>
              <w:rPr>
                <w:rFonts w:ascii="Arial" w:hAnsi="Arial" w:cs="Arial"/>
                <w:sz w:val="18"/>
                <w:szCs w:val="18"/>
              </w:rPr>
            </w:pPr>
            <w:r>
              <w:rPr>
                <w:rFonts w:ascii="Arial" w:hAnsi="Arial" w:cs="Arial"/>
                <w:sz w:val="18"/>
                <w:szCs w:val="18"/>
              </w:rPr>
              <w:t xml:space="preserve">ostatné </w:t>
            </w:r>
            <w:proofErr w:type="spellStart"/>
            <w:r>
              <w:rPr>
                <w:rFonts w:ascii="Arial" w:hAnsi="Arial" w:cs="Arial"/>
                <w:sz w:val="18"/>
                <w:szCs w:val="18"/>
              </w:rPr>
              <w:t>mzd</w:t>
            </w:r>
            <w:proofErr w:type="spellEnd"/>
            <w:r>
              <w:rPr>
                <w:rFonts w:ascii="Arial" w:hAnsi="Arial" w:cs="Arial"/>
                <w:sz w:val="18"/>
                <w:szCs w:val="18"/>
              </w:rPr>
              <w:t>. (</w:t>
            </w:r>
            <w:proofErr w:type="spellStart"/>
            <w:r>
              <w:rPr>
                <w:rFonts w:ascii="Arial" w:hAnsi="Arial" w:cs="Arial"/>
                <w:sz w:val="18"/>
                <w:szCs w:val="18"/>
              </w:rPr>
              <w:t>RZZP,iné</w:t>
            </w:r>
            <w:proofErr w:type="spellEnd"/>
            <w:r>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D205FEA" w14:textId="77777777" w:rsidR="006B1CFA" w:rsidRDefault="006B1CFA">
            <w:pPr>
              <w:jc w:val="right"/>
              <w:rPr>
                <w:rFonts w:ascii="Arial" w:hAnsi="Arial" w:cs="Arial"/>
                <w:sz w:val="18"/>
                <w:szCs w:val="18"/>
              </w:rPr>
            </w:pPr>
            <w:r>
              <w:rPr>
                <w:rFonts w:ascii="Arial" w:hAnsi="Arial" w:cs="Arial"/>
                <w:sz w:val="18"/>
                <w:szCs w:val="18"/>
              </w:rPr>
              <w:t>20 000</w:t>
            </w:r>
          </w:p>
        </w:tc>
        <w:tc>
          <w:tcPr>
            <w:tcW w:w="1100" w:type="dxa"/>
            <w:tcBorders>
              <w:top w:val="nil"/>
              <w:left w:val="nil"/>
              <w:bottom w:val="nil"/>
              <w:right w:val="nil"/>
            </w:tcBorders>
            <w:shd w:val="clear" w:color="auto" w:fill="auto"/>
            <w:vAlign w:val="bottom"/>
            <w:hideMark/>
          </w:tcPr>
          <w:p w14:paraId="3E0C780A" w14:textId="77777777" w:rsidR="006B1CFA" w:rsidRDefault="006B1CFA">
            <w:pPr>
              <w:jc w:val="right"/>
              <w:rPr>
                <w:rFonts w:ascii="Arial" w:hAnsi="Arial" w:cs="Arial"/>
                <w:sz w:val="18"/>
                <w:szCs w:val="18"/>
              </w:rPr>
            </w:pPr>
            <w:r>
              <w:rPr>
                <w:rFonts w:ascii="Arial" w:hAnsi="Arial" w:cs="Arial"/>
                <w:sz w:val="18"/>
                <w:szCs w:val="18"/>
              </w:rPr>
              <w:t>20 000</w:t>
            </w:r>
          </w:p>
        </w:tc>
        <w:tc>
          <w:tcPr>
            <w:tcW w:w="1100" w:type="dxa"/>
            <w:tcBorders>
              <w:top w:val="nil"/>
              <w:left w:val="nil"/>
              <w:bottom w:val="nil"/>
              <w:right w:val="nil"/>
            </w:tcBorders>
            <w:shd w:val="clear" w:color="auto" w:fill="auto"/>
            <w:vAlign w:val="bottom"/>
            <w:hideMark/>
          </w:tcPr>
          <w:p w14:paraId="7F65DDE9" w14:textId="77777777" w:rsidR="006B1CFA" w:rsidRDefault="006B1CFA">
            <w:pPr>
              <w:jc w:val="right"/>
              <w:rPr>
                <w:rFonts w:ascii="Arial" w:hAnsi="Arial" w:cs="Arial"/>
                <w:sz w:val="18"/>
                <w:szCs w:val="18"/>
              </w:rPr>
            </w:pPr>
            <w:r>
              <w:rPr>
                <w:rFonts w:ascii="Arial" w:hAnsi="Arial" w:cs="Arial"/>
                <w:sz w:val="18"/>
                <w:szCs w:val="18"/>
              </w:rPr>
              <w:t>11 678</w:t>
            </w:r>
          </w:p>
        </w:tc>
        <w:tc>
          <w:tcPr>
            <w:tcW w:w="1100" w:type="dxa"/>
            <w:tcBorders>
              <w:top w:val="nil"/>
              <w:left w:val="nil"/>
              <w:bottom w:val="nil"/>
              <w:right w:val="nil"/>
            </w:tcBorders>
            <w:shd w:val="clear" w:color="auto" w:fill="auto"/>
            <w:vAlign w:val="bottom"/>
            <w:hideMark/>
          </w:tcPr>
          <w:p w14:paraId="01FF4263" w14:textId="77777777" w:rsidR="006B1CFA" w:rsidRDefault="006B1CFA">
            <w:pPr>
              <w:jc w:val="right"/>
              <w:rPr>
                <w:rFonts w:ascii="Arial" w:hAnsi="Arial" w:cs="Arial"/>
                <w:sz w:val="18"/>
                <w:szCs w:val="18"/>
              </w:rPr>
            </w:pPr>
            <w:r>
              <w:rPr>
                <w:rFonts w:ascii="Arial" w:hAnsi="Arial" w:cs="Arial"/>
                <w:sz w:val="18"/>
                <w:szCs w:val="18"/>
              </w:rPr>
              <w:t>8 322</w:t>
            </w:r>
          </w:p>
        </w:tc>
        <w:tc>
          <w:tcPr>
            <w:tcW w:w="1100" w:type="dxa"/>
            <w:tcBorders>
              <w:top w:val="nil"/>
              <w:left w:val="nil"/>
              <w:bottom w:val="nil"/>
              <w:right w:val="nil"/>
            </w:tcBorders>
            <w:shd w:val="clear" w:color="auto" w:fill="auto"/>
            <w:vAlign w:val="bottom"/>
            <w:hideMark/>
          </w:tcPr>
          <w:p w14:paraId="38A2847E" w14:textId="77777777" w:rsidR="006B1CFA" w:rsidRDefault="006B1CFA">
            <w:pPr>
              <w:jc w:val="right"/>
              <w:rPr>
                <w:rFonts w:ascii="Arial" w:hAnsi="Arial" w:cs="Arial"/>
                <w:sz w:val="18"/>
                <w:szCs w:val="18"/>
              </w:rPr>
            </w:pPr>
            <w:r>
              <w:rPr>
                <w:rFonts w:ascii="Arial" w:hAnsi="Arial" w:cs="Arial"/>
                <w:sz w:val="18"/>
                <w:szCs w:val="18"/>
              </w:rPr>
              <w:t>20 000</w:t>
            </w:r>
          </w:p>
        </w:tc>
      </w:tr>
      <w:tr w:rsidR="006B1CFA" w14:paraId="7B66C713" w14:textId="77777777" w:rsidTr="006B1CFA">
        <w:trPr>
          <w:trHeight w:val="240"/>
        </w:trPr>
        <w:tc>
          <w:tcPr>
            <w:tcW w:w="3740" w:type="dxa"/>
            <w:tcBorders>
              <w:top w:val="nil"/>
              <w:left w:val="nil"/>
              <w:bottom w:val="nil"/>
              <w:right w:val="nil"/>
            </w:tcBorders>
            <w:shd w:val="clear" w:color="auto" w:fill="auto"/>
            <w:vAlign w:val="bottom"/>
            <w:hideMark/>
          </w:tcPr>
          <w:p w14:paraId="16A10F12" w14:textId="77777777" w:rsidR="006B1CFA" w:rsidRDefault="006B1CFA">
            <w:pPr>
              <w:rPr>
                <w:rFonts w:ascii="Arial" w:hAnsi="Arial" w:cs="Arial"/>
                <w:sz w:val="18"/>
                <w:szCs w:val="18"/>
              </w:rPr>
            </w:pPr>
            <w:r>
              <w:rPr>
                <w:rFonts w:ascii="Arial" w:hAnsi="Arial" w:cs="Arial"/>
                <w:sz w:val="18"/>
                <w:szCs w:val="18"/>
              </w:rPr>
              <w:t>OP list-obchod krátkodobé</w:t>
            </w:r>
          </w:p>
        </w:tc>
        <w:tc>
          <w:tcPr>
            <w:tcW w:w="1100" w:type="dxa"/>
            <w:tcBorders>
              <w:top w:val="nil"/>
              <w:left w:val="nil"/>
              <w:bottom w:val="nil"/>
              <w:right w:val="nil"/>
            </w:tcBorders>
            <w:shd w:val="clear" w:color="auto" w:fill="auto"/>
            <w:vAlign w:val="bottom"/>
            <w:hideMark/>
          </w:tcPr>
          <w:p w14:paraId="3BCBEFF2" w14:textId="77777777" w:rsidR="006B1CFA" w:rsidRDefault="006B1CFA">
            <w:pPr>
              <w:jc w:val="right"/>
              <w:rPr>
                <w:rFonts w:ascii="Arial" w:hAnsi="Arial" w:cs="Arial"/>
                <w:sz w:val="18"/>
                <w:szCs w:val="18"/>
              </w:rPr>
            </w:pPr>
            <w:r>
              <w:rPr>
                <w:rFonts w:ascii="Arial" w:hAnsi="Arial" w:cs="Arial"/>
                <w:sz w:val="18"/>
                <w:szCs w:val="18"/>
              </w:rPr>
              <w:t>67 075</w:t>
            </w:r>
          </w:p>
        </w:tc>
        <w:tc>
          <w:tcPr>
            <w:tcW w:w="1100" w:type="dxa"/>
            <w:tcBorders>
              <w:top w:val="nil"/>
              <w:left w:val="nil"/>
              <w:bottom w:val="nil"/>
              <w:right w:val="nil"/>
            </w:tcBorders>
            <w:shd w:val="clear" w:color="auto" w:fill="auto"/>
            <w:vAlign w:val="bottom"/>
            <w:hideMark/>
          </w:tcPr>
          <w:p w14:paraId="19C0D88E" w14:textId="77777777" w:rsidR="006B1CFA" w:rsidRDefault="006B1CFA">
            <w:pPr>
              <w:jc w:val="right"/>
              <w:rPr>
                <w:rFonts w:ascii="Arial" w:hAnsi="Arial" w:cs="Arial"/>
                <w:sz w:val="18"/>
                <w:szCs w:val="18"/>
              </w:rPr>
            </w:pPr>
            <w:r>
              <w:rPr>
                <w:rFonts w:ascii="Arial" w:hAnsi="Arial" w:cs="Arial"/>
                <w:sz w:val="18"/>
                <w:szCs w:val="18"/>
              </w:rPr>
              <w:t>116 100</w:t>
            </w:r>
          </w:p>
        </w:tc>
        <w:tc>
          <w:tcPr>
            <w:tcW w:w="1100" w:type="dxa"/>
            <w:tcBorders>
              <w:top w:val="nil"/>
              <w:left w:val="nil"/>
              <w:bottom w:val="nil"/>
              <w:right w:val="nil"/>
            </w:tcBorders>
            <w:shd w:val="clear" w:color="auto" w:fill="auto"/>
            <w:vAlign w:val="bottom"/>
            <w:hideMark/>
          </w:tcPr>
          <w:p w14:paraId="1640778F" w14:textId="77777777" w:rsidR="006B1CFA" w:rsidRDefault="006B1CFA">
            <w:pPr>
              <w:jc w:val="right"/>
              <w:rPr>
                <w:rFonts w:ascii="Arial" w:hAnsi="Arial" w:cs="Arial"/>
                <w:sz w:val="18"/>
                <w:szCs w:val="18"/>
              </w:rPr>
            </w:pPr>
            <w:r>
              <w:rPr>
                <w:rFonts w:ascii="Arial" w:hAnsi="Arial" w:cs="Arial"/>
                <w:sz w:val="18"/>
                <w:szCs w:val="18"/>
              </w:rPr>
              <w:t>16 075</w:t>
            </w:r>
          </w:p>
        </w:tc>
        <w:tc>
          <w:tcPr>
            <w:tcW w:w="1100" w:type="dxa"/>
            <w:tcBorders>
              <w:top w:val="nil"/>
              <w:left w:val="nil"/>
              <w:bottom w:val="nil"/>
              <w:right w:val="nil"/>
            </w:tcBorders>
            <w:shd w:val="clear" w:color="auto" w:fill="auto"/>
            <w:vAlign w:val="bottom"/>
            <w:hideMark/>
          </w:tcPr>
          <w:p w14:paraId="423776BA" w14:textId="77777777" w:rsidR="006B1CFA" w:rsidRDefault="006B1CFA">
            <w:pPr>
              <w:jc w:val="right"/>
              <w:rPr>
                <w:rFonts w:ascii="Arial" w:hAnsi="Arial" w:cs="Arial"/>
                <w:sz w:val="18"/>
                <w:szCs w:val="18"/>
              </w:rPr>
            </w:pPr>
            <w:r>
              <w:rPr>
                <w:rFonts w:ascii="Arial" w:hAnsi="Arial" w:cs="Arial"/>
                <w:sz w:val="18"/>
                <w:szCs w:val="18"/>
              </w:rPr>
              <w:t>5 000</w:t>
            </w:r>
          </w:p>
        </w:tc>
        <w:tc>
          <w:tcPr>
            <w:tcW w:w="1100" w:type="dxa"/>
            <w:tcBorders>
              <w:top w:val="nil"/>
              <w:left w:val="nil"/>
              <w:bottom w:val="nil"/>
              <w:right w:val="nil"/>
            </w:tcBorders>
            <w:shd w:val="clear" w:color="auto" w:fill="auto"/>
            <w:vAlign w:val="bottom"/>
            <w:hideMark/>
          </w:tcPr>
          <w:p w14:paraId="64D285E0" w14:textId="77777777" w:rsidR="006B1CFA" w:rsidRDefault="006B1CFA">
            <w:pPr>
              <w:jc w:val="right"/>
              <w:rPr>
                <w:rFonts w:ascii="Arial" w:hAnsi="Arial" w:cs="Arial"/>
                <w:sz w:val="18"/>
                <w:szCs w:val="18"/>
              </w:rPr>
            </w:pPr>
            <w:r>
              <w:rPr>
                <w:rFonts w:ascii="Arial" w:hAnsi="Arial" w:cs="Arial"/>
                <w:sz w:val="18"/>
                <w:szCs w:val="18"/>
              </w:rPr>
              <w:t>162 100</w:t>
            </w:r>
          </w:p>
        </w:tc>
      </w:tr>
      <w:tr w:rsidR="006B1CFA" w14:paraId="6439CBBF" w14:textId="77777777" w:rsidTr="006B1CFA">
        <w:trPr>
          <w:trHeight w:val="240"/>
        </w:trPr>
        <w:tc>
          <w:tcPr>
            <w:tcW w:w="3740" w:type="dxa"/>
            <w:tcBorders>
              <w:top w:val="nil"/>
              <w:left w:val="nil"/>
              <w:bottom w:val="nil"/>
              <w:right w:val="nil"/>
            </w:tcBorders>
            <w:shd w:val="clear" w:color="auto" w:fill="auto"/>
            <w:vAlign w:val="bottom"/>
            <w:hideMark/>
          </w:tcPr>
          <w:p w14:paraId="30F028E7" w14:textId="77777777" w:rsidR="006B1CFA" w:rsidRDefault="006B1CFA">
            <w:pPr>
              <w:rPr>
                <w:rFonts w:ascii="Arial" w:hAnsi="Arial" w:cs="Arial"/>
                <w:sz w:val="18"/>
                <w:szCs w:val="18"/>
              </w:rPr>
            </w:pPr>
            <w:proofErr w:type="spellStart"/>
            <w:r>
              <w:rPr>
                <w:rFonts w:ascii="Arial" w:hAnsi="Arial" w:cs="Arial"/>
                <w:sz w:val="18"/>
                <w:szCs w:val="18"/>
              </w:rPr>
              <w:t>full</w:t>
            </w:r>
            <w:proofErr w:type="spellEnd"/>
            <w:r>
              <w:rPr>
                <w:rFonts w:ascii="Arial" w:hAnsi="Arial" w:cs="Arial"/>
                <w:sz w:val="18"/>
                <w:szCs w:val="18"/>
              </w:rPr>
              <w:t xml:space="preserve"> servis-krátkodobé</w:t>
            </w:r>
          </w:p>
        </w:tc>
        <w:tc>
          <w:tcPr>
            <w:tcW w:w="1100" w:type="dxa"/>
            <w:tcBorders>
              <w:top w:val="nil"/>
              <w:left w:val="nil"/>
              <w:bottom w:val="nil"/>
              <w:right w:val="nil"/>
            </w:tcBorders>
            <w:shd w:val="clear" w:color="auto" w:fill="auto"/>
            <w:vAlign w:val="bottom"/>
            <w:hideMark/>
          </w:tcPr>
          <w:p w14:paraId="085DE948" w14:textId="77777777" w:rsidR="006B1CFA" w:rsidRDefault="006B1CFA">
            <w:pPr>
              <w:jc w:val="right"/>
              <w:rPr>
                <w:rFonts w:ascii="Arial" w:hAnsi="Arial" w:cs="Arial"/>
                <w:sz w:val="18"/>
                <w:szCs w:val="18"/>
              </w:rPr>
            </w:pPr>
            <w:r>
              <w:rPr>
                <w:rFonts w:ascii="Arial" w:hAnsi="Arial" w:cs="Arial"/>
                <w:sz w:val="18"/>
                <w:szCs w:val="18"/>
              </w:rPr>
              <w:t>52 464</w:t>
            </w:r>
          </w:p>
        </w:tc>
        <w:tc>
          <w:tcPr>
            <w:tcW w:w="1100" w:type="dxa"/>
            <w:tcBorders>
              <w:top w:val="nil"/>
              <w:left w:val="nil"/>
              <w:bottom w:val="nil"/>
              <w:right w:val="nil"/>
            </w:tcBorders>
            <w:shd w:val="clear" w:color="auto" w:fill="auto"/>
            <w:vAlign w:val="bottom"/>
            <w:hideMark/>
          </w:tcPr>
          <w:p w14:paraId="15CB2DF3" w14:textId="77777777" w:rsidR="006B1CFA" w:rsidRDefault="006B1CFA">
            <w:pPr>
              <w:jc w:val="right"/>
              <w:rPr>
                <w:rFonts w:ascii="Arial" w:hAnsi="Arial" w:cs="Arial"/>
                <w:sz w:val="18"/>
                <w:szCs w:val="18"/>
              </w:rPr>
            </w:pPr>
            <w:r>
              <w:rPr>
                <w:rFonts w:ascii="Arial" w:hAnsi="Arial" w:cs="Arial"/>
                <w:sz w:val="18"/>
                <w:szCs w:val="18"/>
              </w:rPr>
              <w:t>32 183</w:t>
            </w:r>
          </w:p>
        </w:tc>
        <w:tc>
          <w:tcPr>
            <w:tcW w:w="1100" w:type="dxa"/>
            <w:tcBorders>
              <w:top w:val="nil"/>
              <w:left w:val="nil"/>
              <w:bottom w:val="nil"/>
              <w:right w:val="nil"/>
            </w:tcBorders>
            <w:shd w:val="clear" w:color="auto" w:fill="auto"/>
            <w:vAlign w:val="bottom"/>
            <w:hideMark/>
          </w:tcPr>
          <w:p w14:paraId="2EAE7EFF" w14:textId="77777777" w:rsidR="006B1CFA" w:rsidRDefault="006B1CFA">
            <w:pPr>
              <w:jc w:val="right"/>
              <w:rPr>
                <w:rFonts w:ascii="Arial" w:hAnsi="Arial" w:cs="Arial"/>
                <w:sz w:val="18"/>
                <w:szCs w:val="18"/>
              </w:rPr>
            </w:pPr>
            <w:r>
              <w:rPr>
                <w:rFonts w:ascii="Arial" w:hAnsi="Arial" w:cs="Arial"/>
                <w:sz w:val="18"/>
                <w:szCs w:val="18"/>
              </w:rPr>
              <w:t>18 858</w:t>
            </w:r>
          </w:p>
        </w:tc>
        <w:tc>
          <w:tcPr>
            <w:tcW w:w="1100" w:type="dxa"/>
            <w:tcBorders>
              <w:top w:val="nil"/>
              <w:left w:val="nil"/>
              <w:bottom w:val="nil"/>
              <w:right w:val="nil"/>
            </w:tcBorders>
            <w:shd w:val="clear" w:color="auto" w:fill="auto"/>
            <w:vAlign w:val="bottom"/>
            <w:hideMark/>
          </w:tcPr>
          <w:p w14:paraId="774ACD8E" w14:textId="7EE30053" w:rsidR="006B1CFA" w:rsidRDefault="007B215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BCC763" w14:textId="77777777" w:rsidR="006B1CFA" w:rsidRDefault="006B1CFA">
            <w:pPr>
              <w:jc w:val="right"/>
              <w:rPr>
                <w:rFonts w:ascii="Arial" w:hAnsi="Arial" w:cs="Arial"/>
                <w:sz w:val="18"/>
                <w:szCs w:val="18"/>
              </w:rPr>
            </w:pPr>
            <w:r>
              <w:rPr>
                <w:rFonts w:ascii="Arial" w:hAnsi="Arial" w:cs="Arial"/>
                <w:sz w:val="18"/>
                <w:szCs w:val="18"/>
              </w:rPr>
              <w:t>65 789</w:t>
            </w:r>
          </w:p>
        </w:tc>
      </w:tr>
      <w:tr w:rsidR="006B1CFA" w14:paraId="39A31E99" w14:textId="77777777" w:rsidTr="006B1CFA">
        <w:trPr>
          <w:trHeight w:val="240"/>
        </w:trPr>
        <w:tc>
          <w:tcPr>
            <w:tcW w:w="3740" w:type="dxa"/>
            <w:tcBorders>
              <w:top w:val="nil"/>
              <w:left w:val="nil"/>
              <w:bottom w:val="nil"/>
              <w:right w:val="nil"/>
            </w:tcBorders>
            <w:shd w:val="clear" w:color="auto" w:fill="auto"/>
            <w:vAlign w:val="bottom"/>
            <w:hideMark/>
          </w:tcPr>
          <w:p w14:paraId="184A53BA" w14:textId="77777777" w:rsidR="006B1CFA" w:rsidRDefault="006B1CFA">
            <w:pPr>
              <w:rPr>
                <w:rFonts w:ascii="Arial" w:hAnsi="Arial" w:cs="Arial"/>
                <w:sz w:val="18"/>
                <w:szCs w:val="18"/>
              </w:rPr>
            </w:pPr>
            <w:r>
              <w:rPr>
                <w:rFonts w:ascii="Arial" w:hAnsi="Arial" w:cs="Arial"/>
                <w:sz w:val="18"/>
                <w:szCs w:val="18"/>
              </w:rPr>
              <w:t>záručné opravy</w:t>
            </w:r>
          </w:p>
        </w:tc>
        <w:tc>
          <w:tcPr>
            <w:tcW w:w="1100" w:type="dxa"/>
            <w:tcBorders>
              <w:top w:val="nil"/>
              <w:left w:val="nil"/>
              <w:bottom w:val="nil"/>
              <w:right w:val="nil"/>
            </w:tcBorders>
            <w:shd w:val="clear" w:color="auto" w:fill="auto"/>
            <w:vAlign w:val="bottom"/>
            <w:hideMark/>
          </w:tcPr>
          <w:p w14:paraId="767ACB47" w14:textId="77777777" w:rsidR="006B1CFA" w:rsidRDefault="006B1CFA">
            <w:pPr>
              <w:jc w:val="right"/>
              <w:rPr>
                <w:rFonts w:ascii="Arial" w:hAnsi="Arial" w:cs="Arial"/>
                <w:sz w:val="18"/>
                <w:szCs w:val="18"/>
              </w:rPr>
            </w:pPr>
            <w:r>
              <w:rPr>
                <w:rFonts w:ascii="Arial" w:hAnsi="Arial" w:cs="Arial"/>
                <w:sz w:val="18"/>
                <w:szCs w:val="18"/>
              </w:rPr>
              <w:t>151 987</w:t>
            </w:r>
          </w:p>
        </w:tc>
        <w:tc>
          <w:tcPr>
            <w:tcW w:w="1100" w:type="dxa"/>
            <w:tcBorders>
              <w:top w:val="nil"/>
              <w:left w:val="nil"/>
              <w:bottom w:val="nil"/>
              <w:right w:val="nil"/>
            </w:tcBorders>
            <w:shd w:val="clear" w:color="auto" w:fill="auto"/>
            <w:vAlign w:val="bottom"/>
            <w:hideMark/>
          </w:tcPr>
          <w:p w14:paraId="5FD55249" w14:textId="77777777" w:rsidR="006B1CFA" w:rsidRDefault="006B1CFA">
            <w:pPr>
              <w:jc w:val="right"/>
              <w:rPr>
                <w:rFonts w:ascii="Arial" w:hAnsi="Arial" w:cs="Arial"/>
                <w:sz w:val="18"/>
                <w:szCs w:val="18"/>
              </w:rPr>
            </w:pPr>
            <w:r>
              <w:rPr>
                <w:rFonts w:ascii="Arial" w:hAnsi="Arial" w:cs="Arial"/>
                <w:sz w:val="18"/>
                <w:szCs w:val="18"/>
              </w:rPr>
              <w:t>128 230</w:t>
            </w:r>
          </w:p>
        </w:tc>
        <w:tc>
          <w:tcPr>
            <w:tcW w:w="1100" w:type="dxa"/>
            <w:tcBorders>
              <w:top w:val="nil"/>
              <w:left w:val="nil"/>
              <w:bottom w:val="nil"/>
              <w:right w:val="nil"/>
            </w:tcBorders>
            <w:shd w:val="clear" w:color="auto" w:fill="auto"/>
            <w:vAlign w:val="bottom"/>
            <w:hideMark/>
          </w:tcPr>
          <w:p w14:paraId="15C29F27" w14:textId="77777777" w:rsidR="006B1CFA" w:rsidRDefault="006B1CFA">
            <w:pPr>
              <w:jc w:val="right"/>
              <w:rPr>
                <w:rFonts w:ascii="Arial" w:hAnsi="Arial" w:cs="Arial"/>
                <w:sz w:val="18"/>
                <w:szCs w:val="18"/>
              </w:rPr>
            </w:pPr>
            <w:r>
              <w:rPr>
                <w:rFonts w:ascii="Arial" w:hAnsi="Arial" w:cs="Arial"/>
                <w:sz w:val="18"/>
                <w:szCs w:val="18"/>
              </w:rPr>
              <w:t>151 987</w:t>
            </w:r>
          </w:p>
        </w:tc>
        <w:tc>
          <w:tcPr>
            <w:tcW w:w="1100" w:type="dxa"/>
            <w:tcBorders>
              <w:top w:val="nil"/>
              <w:left w:val="nil"/>
              <w:bottom w:val="nil"/>
              <w:right w:val="nil"/>
            </w:tcBorders>
            <w:shd w:val="clear" w:color="auto" w:fill="auto"/>
            <w:vAlign w:val="bottom"/>
            <w:hideMark/>
          </w:tcPr>
          <w:p w14:paraId="66604C78" w14:textId="659071ED" w:rsidR="006B1CFA" w:rsidRDefault="007B215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62855E" w14:textId="77777777" w:rsidR="006B1CFA" w:rsidRDefault="006B1CFA">
            <w:pPr>
              <w:jc w:val="right"/>
              <w:rPr>
                <w:rFonts w:ascii="Arial" w:hAnsi="Arial" w:cs="Arial"/>
                <w:sz w:val="18"/>
                <w:szCs w:val="18"/>
              </w:rPr>
            </w:pPr>
            <w:r>
              <w:rPr>
                <w:rFonts w:ascii="Arial" w:hAnsi="Arial" w:cs="Arial"/>
                <w:sz w:val="18"/>
                <w:szCs w:val="18"/>
              </w:rPr>
              <w:t>128 230</w:t>
            </w:r>
          </w:p>
        </w:tc>
      </w:tr>
      <w:tr w:rsidR="006B1CFA" w14:paraId="63C78974" w14:textId="77777777" w:rsidTr="006B1CFA">
        <w:trPr>
          <w:trHeight w:val="240"/>
        </w:trPr>
        <w:tc>
          <w:tcPr>
            <w:tcW w:w="3740" w:type="dxa"/>
            <w:tcBorders>
              <w:top w:val="nil"/>
              <w:left w:val="nil"/>
              <w:bottom w:val="nil"/>
              <w:right w:val="nil"/>
            </w:tcBorders>
            <w:shd w:val="clear" w:color="auto" w:fill="auto"/>
            <w:vAlign w:val="bottom"/>
            <w:hideMark/>
          </w:tcPr>
          <w:p w14:paraId="41D996F1" w14:textId="77777777" w:rsidR="006B1CFA" w:rsidRDefault="006B1CFA">
            <w:pPr>
              <w:rPr>
                <w:rFonts w:ascii="Arial" w:hAnsi="Arial" w:cs="Arial"/>
                <w:sz w:val="18"/>
                <w:szCs w:val="18"/>
              </w:rPr>
            </w:pPr>
            <w:proofErr w:type="spellStart"/>
            <w:r>
              <w:rPr>
                <w:rFonts w:ascii="Arial" w:hAnsi="Arial" w:cs="Arial"/>
                <w:sz w:val="18"/>
                <w:szCs w:val="18"/>
              </w:rPr>
              <w:t>reklamácie,súdny</w:t>
            </w:r>
            <w:proofErr w:type="spellEnd"/>
            <w:r>
              <w:rPr>
                <w:rFonts w:ascii="Arial" w:hAnsi="Arial" w:cs="Arial"/>
                <w:sz w:val="18"/>
                <w:szCs w:val="18"/>
              </w:rPr>
              <w:t xml:space="preserve"> </w:t>
            </w:r>
            <w:proofErr w:type="spellStart"/>
            <w:r>
              <w:rPr>
                <w:rFonts w:ascii="Arial" w:hAnsi="Arial" w:cs="Arial"/>
                <w:sz w:val="18"/>
                <w:szCs w:val="18"/>
              </w:rPr>
              <w:t>spor,ostatné</w:t>
            </w:r>
            <w:proofErr w:type="spellEnd"/>
          </w:p>
        </w:tc>
        <w:tc>
          <w:tcPr>
            <w:tcW w:w="1100" w:type="dxa"/>
            <w:tcBorders>
              <w:top w:val="nil"/>
              <w:left w:val="nil"/>
              <w:bottom w:val="nil"/>
              <w:right w:val="nil"/>
            </w:tcBorders>
            <w:shd w:val="clear" w:color="auto" w:fill="auto"/>
            <w:vAlign w:val="bottom"/>
            <w:hideMark/>
          </w:tcPr>
          <w:p w14:paraId="538080B4" w14:textId="77777777" w:rsidR="006B1CFA" w:rsidRDefault="006B1CFA">
            <w:pPr>
              <w:jc w:val="right"/>
              <w:rPr>
                <w:rFonts w:ascii="Arial" w:hAnsi="Arial" w:cs="Arial"/>
                <w:sz w:val="18"/>
                <w:szCs w:val="18"/>
              </w:rPr>
            </w:pPr>
            <w:r>
              <w:rPr>
                <w:rFonts w:ascii="Arial" w:hAnsi="Arial" w:cs="Arial"/>
                <w:sz w:val="18"/>
                <w:szCs w:val="18"/>
              </w:rPr>
              <w:t>38 237</w:t>
            </w:r>
          </w:p>
        </w:tc>
        <w:tc>
          <w:tcPr>
            <w:tcW w:w="1100" w:type="dxa"/>
            <w:tcBorders>
              <w:top w:val="nil"/>
              <w:left w:val="nil"/>
              <w:bottom w:val="nil"/>
              <w:right w:val="nil"/>
            </w:tcBorders>
            <w:shd w:val="clear" w:color="auto" w:fill="auto"/>
            <w:vAlign w:val="bottom"/>
            <w:hideMark/>
          </w:tcPr>
          <w:p w14:paraId="03D65B7A" w14:textId="77777777" w:rsidR="006B1CFA" w:rsidRDefault="006B1CFA">
            <w:pPr>
              <w:jc w:val="right"/>
              <w:rPr>
                <w:rFonts w:ascii="Arial" w:hAnsi="Arial" w:cs="Arial"/>
                <w:sz w:val="18"/>
                <w:szCs w:val="18"/>
              </w:rPr>
            </w:pPr>
            <w:r>
              <w:rPr>
                <w:rFonts w:ascii="Arial" w:hAnsi="Arial" w:cs="Arial"/>
                <w:sz w:val="18"/>
                <w:szCs w:val="18"/>
              </w:rPr>
              <w:t>145 124</w:t>
            </w:r>
          </w:p>
        </w:tc>
        <w:tc>
          <w:tcPr>
            <w:tcW w:w="1100" w:type="dxa"/>
            <w:tcBorders>
              <w:top w:val="nil"/>
              <w:left w:val="nil"/>
              <w:bottom w:val="nil"/>
              <w:right w:val="nil"/>
            </w:tcBorders>
            <w:shd w:val="clear" w:color="auto" w:fill="auto"/>
            <w:vAlign w:val="bottom"/>
            <w:hideMark/>
          </w:tcPr>
          <w:p w14:paraId="518001E1" w14:textId="77777777" w:rsidR="006B1CFA" w:rsidRDefault="006B1CFA">
            <w:pPr>
              <w:jc w:val="right"/>
              <w:rPr>
                <w:rFonts w:ascii="Arial" w:hAnsi="Arial" w:cs="Arial"/>
                <w:sz w:val="18"/>
                <w:szCs w:val="18"/>
              </w:rPr>
            </w:pPr>
            <w:r>
              <w:rPr>
                <w:rFonts w:ascii="Arial" w:hAnsi="Arial" w:cs="Arial"/>
                <w:sz w:val="18"/>
                <w:szCs w:val="18"/>
              </w:rPr>
              <w:t>29 137</w:t>
            </w:r>
          </w:p>
        </w:tc>
        <w:tc>
          <w:tcPr>
            <w:tcW w:w="1100" w:type="dxa"/>
            <w:tcBorders>
              <w:top w:val="nil"/>
              <w:left w:val="nil"/>
              <w:bottom w:val="nil"/>
              <w:right w:val="nil"/>
            </w:tcBorders>
            <w:shd w:val="clear" w:color="auto" w:fill="auto"/>
            <w:vAlign w:val="bottom"/>
            <w:hideMark/>
          </w:tcPr>
          <w:p w14:paraId="36D4F52C" w14:textId="716F8203" w:rsidR="006B1CFA" w:rsidRDefault="007B2155">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CE6A0F" w14:textId="77777777" w:rsidR="006B1CFA" w:rsidRDefault="006B1CFA">
            <w:pPr>
              <w:jc w:val="right"/>
              <w:rPr>
                <w:rFonts w:ascii="Arial" w:hAnsi="Arial" w:cs="Arial"/>
                <w:sz w:val="18"/>
                <w:szCs w:val="18"/>
              </w:rPr>
            </w:pPr>
            <w:r>
              <w:rPr>
                <w:rFonts w:ascii="Arial" w:hAnsi="Arial" w:cs="Arial"/>
                <w:sz w:val="18"/>
                <w:szCs w:val="18"/>
              </w:rPr>
              <w:t>154 224</w:t>
            </w:r>
          </w:p>
        </w:tc>
      </w:tr>
      <w:tr w:rsidR="006B1CFA" w14:paraId="5F49D425" w14:textId="77777777" w:rsidTr="006B1CFA">
        <w:trPr>
          <w:trHeight w:val="240"/>
        </w:trPr>
        <w:tc>
          <w:tcPr>
            <w:tcW w:w="3740" w:type="dxa"/>
            <w:tcBorders>
              <w:top w:val="nil"/>
              <w:left w:val="nil"/>
              <w:bottom w:val="nil"/>
              <w:right w:val="nil"/>
            </w:tcBorders>
            <w:shd w:val="clear" w:color="auto" w:fill="auto"/>
            <w:vAlign w:val="bottom"/>
            <w:hideMark/>
          </w:tcPr>
          <w:p w14:paraId="78F11655" w14:textId="77777777" w:rsidR="006B1CFA" w:rsidRDefault="006B1CFA">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53F2A9FF"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7083DD"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7F822A"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B146AC" w14:textId="77777777" w:rsidR="006B1CFA" w:rsidRDefault="006B1CF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F0FDEA"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4D22F8A4" w14:textId="77777777" w:rsidTr="006B1CFA">
        <w:trPr>
          <w:trHeight w:val="255"/>
        </w:trPr>
        <w:tc>
          <w:tcPr>
            <w:tcW w:w="3740" w:type="dxa"/>
            <w:tcBorders>
              <w:top w:val="nil"/>
              <w:left w:val="nil"/>
              <w:bottom w:val="nil"/>
              <w:right w:val="nil"/>
            </w:tcBorders>
            <w:shd w:val="clear" w:color="auto" w:fill="auto"/>
            <w:vAlign w:val="bottom"/>
            <w:hideMark/>
          </w:tcPr>
          <w:p w14:paraId="2E5C7CFD" w14:textId="77777777" w:rsidR="006B1CFA" w:rsidRDefault="006B1CFA">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2D33BED1" w14:textId="77777777" w:rsidR="006B1CFA" w:rsidRDefault="006B1CFA">
            <w:pPr>
              <w:jc w:val="right"/>
              <w:rPr>
                <w:rFonts w:ascii="Arial" w:hAnsi="Arial" w:cs="Arial"/>
                <w:b/>
                <w:bCs/>
                <w:sz w:val="18"/>
                <w:szCs w:val="18"/>
              </w:rPr>
            </w:pPr>
            <w:r>
              <w:rPr>
                <w:rFonts w:ascii="Arial" w:hAnsi="Arial" w:cs="Arial"/>
                <w:b/>
                <w:bCs/>
                <w:sz w:val="18"/>
                <w:szCs w:val="18"/>
              </w:rPr>
              <w:t>1 092 272</w:t>
            </w:r>
          </w:p>
        </w:tc>
        <w:tc>
          <w:tcPr>
            <w:tcW w:w="1100" w:type="dxa"/>
            <w:tcBorders>
              <w:top w:val="single" w:sz="4" w:space="0" w:color="auto"/>
              <w:left w:val="nil"/>
              <w:bottom w:val="double" w:sz="6" w:space="0" w:color="auto"/>
              <w:right w:val="nil"/>
            </w:tcBorders>
            <w:shd w:val="clear" w:color="auto" w:fill="auto"/>
            <w:noWrap/>
            <w:vAlign w:val="bottom"/>
            <w:hideMark/>
          </w:tcPr>
          <w:p w14:paraId="352C27A7" w14:textId="77777777" w:rsidR="006B1CFA" w:rsidRDefault="006B1CFA">
            <w:pPr>
              <w:jc w:val="right"/>
              <w:rPr>
                <w:rFonts w:ascii="Arial" w:hAnsi="Arial" w:cs="Arial"/>
                <w:b/>
                <w:bCs/>
                <w:sz w:val="18"/>
                <w:szCs w:val="18"/>
              </w:rPr>
            </w:pPr>
            <w:r>
              <w:rPr>
                <w:rFonts w:ascii="Arial" w:hAnsi="Arial" w:cs="Arial"/>
                <w:b/>
                <w:bCs/>
                <w:sz w:val="18"/>
                <w:szCs w:val="18"/>
              </w:rPr>
              <w:t>1 304 153</w:t>
            </w:r>
          </w:p>
        </w:tc>
        <w:tc>
          <w:tcPr>
            <w:tcW w:w="1100" w:type="dxa"/>
            <w:tcBorders>
              <w:top w:val="single" w:sz="4" w:space="0" w:color="auto"/>
              <w:left w:val="nil"/>
              <w:bottom w:val="double" w:sz="6" w:space="0" w:color="auto"/>
              <w:right w:val="nil"/>
            </w:tcBorders>
            <w:shd w:val="clear" w:color="auto" w:fill="auto"/>
            <w:noWrap/>
            <w:vAlign w:val="bottom"/>
            <w:hideMark/>
          </w:tcPr>
          <w:p w14:paraId="79F9EF55" w14:textId="77777777" w:rsidR="006B1CFA" w:rsidRDefault="006B1CFA">
            <w:pPr>
              <w:jc w:val="right"/>
              <w:rPr>
                <w:rFonts w:ascii="Arial" w:hAnsi="Arial" w:cs="Arial"/>
                <w:b/>
                <w:bCs/>
                <w:sz w:val="18"/>
                <w:szCs w:val="18"/>
              </w:rPr>
            </w:pPr>
            <w:r>
              <w:rPr>
                <w:rFonts w:ascii="Arial" w:hAnsi="Arial" w:cs="Arial"/>
                <w:b/>
                <w:bCs/>
                <w:sz w:val="18"/>
                <w:szCs w:val="18"/>
              </w:rPr>
              <w:t>822 916</w:t>
            </w:r>
          </w:p>
        </w:tc>
        <w:tc>
          <w:tcPr>
            <w:tcW w:w="1100" w:type="dxa"/>
            <w:tcBorders>
              <w:top w:val="single" w:sz="4" w:space="0" w:color="auto"/>
              <w:left w:val="nil"/>
              <w:bottom w:val="double" w:sz="6" w:space="0" w:color="auto"/>
              <w:right w:val="nil"/>
            </w:tcBorders>
            <w:shd w:val="clear" w:color="auto" w:fill="auto"/>
            <w:noWrap/>
            <w:vAlign w:val="bottom"/>
            <w:hideMark/>
          </w:tcPr>
          <w:p w14:paraId="045F7C87" w14:textId="77777777" w:rsidR="006B1CFA" w:rsidRDefault="006B1CFA">
            <w:pPr>
              <w:jc w:val="right"/>
              <w:rPr>
                <w:rFonts w:ascii="Arial" w:hAnsi="Arial" w:cs="Arial"/>
                <w:b/>
                <w:bCs/>
                <w:sz w:val="18"/>
                <w:szCs w:val="18"/>
              </w:rPr>
            </w:pPr>
            <w:r>
              <w:rPr>
                <w:rFonts w:ascii="Arial" w:hAnsi="Arial" w:cs="Arial"/>
                <w:b/>
                <w:bCs/>
                <w:sz w:val="18"/>
                <w:szCs w:val="18"/>
              </w:rPr>
              <w:t>69 269</w:t>
            </w:r>
          </w:p>
        </w:tc>
        <w:tc>
          <w:tcPr>
            <w:tcW w:w="1100" w:type="dxa"/>
            <w:tcBorders>
              <w:top w:val="single" w:sz="4" w:space="0" w:color="auto"/>
              <w:left w:val="nil"/>
              <w:bottom w:val="double" w:sz="6" w:space="0" w:color="auto"/>
              <w:right w:val="nil"/>
            </w:tcBorders>
            <w:shd w:val="clear" w:color="auto" w:fill="auto"/>
            <w:noWrap/>
            <w:vAlign w:val="bottom"/>
            <w:hideMark/>
          </w:tcPr>
          <w:p w14:paraId="5E390934" w14:textId="77777777" w:rsidR="006B1CFA" w:rsidRDefault="006B1CFA">
            <w:pPr>
              <w:jc w:val="right"/>
              <w:rPr>
                <w:rFonts w:ascii="Arial" w:hAnsi="Arial" w:cs="Arial"/>
                <w:b/>
                <w:bCs/>
                <w:sz w:val="18"/>
                <w:szCs w:val="18"/>
              </w:rPr>
            </w:pPr>
            <w:r>
              <w:rPr>
                <w:rFonts w:ascii="Arial" w:hAnsi="Arial" w:cs="Arial"/>
                <w:b/>
                <w:bCs/>
                <w:sz w:val="18"/>
                <w:szCs w:val="18"/>
              </w:rPr>
              <w:t>1 504 240</w:t>
            </w:r>
          </w:p>
        </w:tc>
      </w:tr>
    </w:tbl>
    <w:p w14:paraId="5272E10E" w14:textId="7CE0B34D" w:rsidR="00A729BB" w:rsidRPr="00F66A8A" w:rsidRDefault="00A729BB" w:rsidP="00A729BB">
      <w:pPr>
        <w:pStyle w:val="odstavec"/>
        <w:ind w:left="482"/>
        <w:rPr>
          <w:rFonts w:ascii="Arial" w:hAnsi="Arial" w:cs="Arial"/>
        </w:rPr>
      </w:pPr>
    </w:p>
    <w:p w14:paraId="4F6BD74D" w14:textId="77777777" w:rsidR="00A729BB" w:rsidRPr="00F66A8A" w:rsidRDefault="00A729BB" w:rsidP="00A729BB">
      <w:pPr>
        <w:pStyle w:val="odstavec"/>
        <w:ind w:left="482"/>
        <w:rPr>
          <w:rFonts w:ascii="Arial" w:hAnsi="Arial" w:cs="Arial"/>
        </w:rPr>
      </w:pPr>
    </w:p>
    <w:bookmarkEnd w:id="55"/>
    <w:p w14:paraId="72888B78" w14:textId="77777777" w:rsidR="000D197E" w:rsidRPr="00F66A8A" w:rsidRDefault="000D197E" w:rsidP="000D197E">
      <w:pPr>
        <w:pStyle w:val="odstavec"/>
        <w:rPr>
          <w:rFonts w:ascii="Arial" w:hAnsi="Arial" w:cs="Arial"/>
        </w:rPr>
      </w:pPr>
      <w:r w:rsidRPr="00F66A8A">
        <w:rPr>
          <w:rFonts w:ascii="Arial" w:hAnsi="Arial" w:cs="Arial"/>
        </w:rPr>
        <w:t xml:space="preserve">Spoločnosť vykazuje v rezervách na kontrakty a servisné zmluvy v stĺpci Zrušenie aj transfery </w:t>
      </w:r>
    </w:p>
    <w:p w14:paraId="7B5B7C5E" w14:textId="77777777" w:rsidR="000D197E" w:rsidRPr="00F66A8A" w:rsidRDefault="000D197E" w:rsidP="000D197E">
      <w:pPr>
        <w:pStyle w:val="odstavec"/>
        <w:rPr>
          <w:rFonts w:ascii="Arial" w:hAnsi="Arial" w:cs="Arial"/>
        </w:rPr>
      </w:pPr>
      <w:r w:rsidRPr="00F66A8A">
        <w:rPr>
          <w:rFonts w:ascii="Arial" w:hAnsi="Arial" w:cs="Arial"/>
        </w:rPr>
        <w:t>súvisiace prípadne s presunom z dlhodobých do krátkodobých rezerv.</w:t>
      </w:r>
    </w:p>
    <w:p w14:paraId="7FBF2A24" w14:textId="15238B4A" w:rsidR="000D197E" w:rsidRPr="00F66A8A" w:rsidRDefault="000D197E" w:rsidP="000D197E">
      <w:pPr>
        <w:pStyle w:val="odstavec"/>
        <w:rPr>
          <w:rFonts w:ascii="Arial" w:hAnsi="Arial" w:cs="Arial"/>
        </w:rPr>
      </w:pPr>
      <w:r w:rsidRPr="00F66A8A">
        <w:rPr>
          <w:rFonts w:ascii="Arial" w:hAnsi="Arial" w:cs="Arial"/>
        </w:rPr>
        <w:t>Spoločnosť predpokladá použitie dlhodobých rezerv najneskôr do roku 202</w:t>
      </w:r>
      <w:r w:rsidR="00E024D5">
        <w:rPr>
          <w:rFonts w:ascii="Arial" w:hAnsi="Arial" w:cs="Arial"/>
        </w:rPr>
        <w:t>1</w:t>
      </w:r>
      <w:r w:rsidRPr="00F66A8A">
        <w:rPr>
          <w:rFonts w:ascii="Arial" w:hAnsi="Arial" w:cs="Arial"/>
        </w:rPr>
        <w:t>.</w:t>
      </w:r>
    </w:p>
    <w:p w14:paraId="460FB16B" w14:textId="272F7458" w:rsidR="007972C6" w:rsidRPr="00F66A8A" w:rsidRDefault="007972C6" w:rsidP="007972C6">
      <w:pPr>
        <w:pStyle w:val="odstavec"/>
        <w:rPr>
          <w:rFonts w:ascii="Arial" w:hAnsi="Arial" w:cs="Arial"/>
        </w:rPr>
      </w:pPr>
    </w:p>
    <w:p w14:paraId="628F0EB6" w14:textId="75238BB4" w:rsidR="000B17DD" w:rsidRPr="00F66A8A" w:rsidRDefault="000B17DD">
      <w:pPr>
        <w:rPr>
          <w:rFonts w:ascii="Arial" w:hAnsi="Arial" w:cs="Arial"/>
          <w:bCs/>
          <w:iCs/>
          <w:sz w:val="20"/>
          <w:szCs w:val="20"/>
        </w:rPr>
      </w:pPr>
      <w:r w:rsidRPr="00F66A8A">
        <w:rPr>
          <w:rFonts w:ascii="Arial" w:hAnsi="Arial" w:cs="Arial"/>
        </w:rPr>
        <w:br w:type="page"/>
      </w:r>
    </w:p>
    <w:p w14:paraId="6316207F" w14:textId="77777777" w:rsidR="007972C6" w:rsidRPr="00F66A8A" w:rsidRDefault="007972C6" w:rsidP="00967F11">
      <w:pPr>
        <w:pStyle w:val="Nadpis2"/>
        <w:rPr>
          <w:rFonts w:ascii="Arial" w:hAnsi="Arial"/>
        </w:rPr>
      </w:pPr>
      <w:r w:rsidRPr="00F66A8A">
        <w:rPr>
          <w:rFonts w:ascii="Arial" w:hAnsi="Arial"/>
        </w:rPr>
        <w:t>Bankové úvery a vydané dlhopisy</w:t>
      </w:r>
    </w:p>
    <w:p w14:paraId="62E9A50A" w14:textId="77777777" w:rsidR="007972C6" w:rsidRPr="00F66A8A" w:rsidRDefault="007972C6" w:rsidP="007972C6">
      <w:pPr>
        <w:pStyle w:val="odstavec"/>
        <w:rPr>
          <w:rFonts w:ascii="Arial" w:hAnsi="Arial" w:cs="Arial"/>
        </w:rPr>
      </w:pPr>
      <w:r w:rsidRPr="00F66A8A">
        <w:rPr>
          <w:rFonts w:ascii="Arial" w:hAnsi="Arial" w:cs="Arial"/>
        </w:rPr>
        <w:t>Prehľad bankových úverov k je uvedený v nasledujúcej tabuľke:</w:t>
      </w:r>
    </w:p>
    <w:p w14:paraId="744A17D9" w14:textId="77777777" w:rsidR="00713D21" w:rsidRPr="00F66A8A" w:rsidRDefault="00713D21" w:rsidP="00825CB6">
      <w:pPr>
        <w:pStyle w:val="odstavec"/>
        <w:ind w:left="482"/>
        <w:rPr>
          <w:rFonts w:ascii="Arial" w:hAnsi="Arial" w:cs="Arial"/>
        </w:rPr>
      </w:pPr>
      <w:bookmarkStart w:id="57" w:name="FWT_T31a"/>
      <w:r w:rsidRPr="00F66A8A">
        <w:rPr>
          <w:rFonts w:ascii="Arial" w:hAnsi="Arial" w:cs="Arial"/>
        </w:rPr>
        <w:t xml:space="preserve"> </w:t>
      </w:r>
    </w:p>
    <w:tbl>
      <w:tblPr>
        <w:tblW w:w="9355" w:type="dxa"/>
        <w:tblInd w:w="426" w:type="dxa"/>
        <w:tblLayout w:type="fixed"/>
        <w:tblCellMar>
          <w:left w:w="70" w:type="dxa"/>
          <w:right w:w="70" w:type="dxa"/>
        </w:tblCellMar>
        <w:tblLook w:val="04A0" w:firstRow="1" w:lastRow="0" w:firstColumn="1" w:lastColumn="0" w:noHBand="0" w:noVBand="1"/>
      </w:tblPr>
      <w:tblGrid>
        <w:gridCol w:w="1982"/>
        <w:gridCol w:w="711"/>
        <w:gridCol w:w="992"/>
        <w:gridCol w:w="1134"/>
        <w:gridCol w:w="1134"/>
        <w:gridCol w:w="1134"/>
        <w:gridCol w:w="1134"/>
        <w:gridCol w:w="1134"/>
      </w:tblGrid>
      <w:tr w:rsidR="00713D21" w:rsidRPr="00F66A8A" w14:paraId="3E808E17" w14:textId="77777777" w:rsidTr="000B17DD">
        <w:trPr>
          <w:trHeight w:val="525"/>
        </w:trPr>
        <w:tc>
          <w:tcPr>
            <w:tcW w:w="1982" w:type="dxa"/>
            <w:vMerge w:val="restart"/>
            <w:tcBorders>
              <w:top w:val="nil"/>
              <w:left w:val="nil"/>
              <w:bottom w:val="single" w:sz="4" w:space="0" w:color="000000"/>
              <w:right w:val="nil"/>
            </w:tcBorders>
            <w:shd w:val="clear" w:color="auto" w:fill="auto"/>
            <w:vAlign w:val="bottom"/>
            <w:hideMark/>
          </w:tcPr>
          <w:p w14:paraId="5981DD30" w14:textId="77777777" w:rsidR="00713D21" w:rsidRPr="00F66A8A" w:rsidRDefault="00713D21">
            <w:pPr>
              <w:rPr>
                <w:rFonts w:ascii="Arial" w:hAnsi="Arial" w:cs="Arial"/>
                <w:b/>
                <w:bCs/>
                <w:sz w:val="18"/>
                <w:szCs w:val="18"/>
              </w:rPr>
            </w:pPr>
            <w:r w:rsidRPr="00F66A8A">
              <w:rPr>
                <w:rFonts w:ascii="Arial" w:hAnsi="Arial" w:cs="Arial"/>
                <w:b/>
                <w:bCs/>
                <w:sz w:val="18"/>
                <w:szCs w:val="18"/>
              </w:rPr>
              <w:t>Názov položky</w:t>
            </w:r>
          </w:p>
        </w:tc>
        <w:tc>
          <w:tcPr>
            <w:tcW w:w="711" w:type="dxa"/>
            <w:vMerge w:val="restart"/>
            <w:tcBorders>
              <w:top w:val="nil"/>
              <w:left w:val="nil"/>
              <w:bottom w:val="single" w:sz="4" w:space="0" w:color="000000"/>
              <w:right w:val="nil"/>
            </w:tcBorders>
            <w:shd w:val="clear" w:color="auto" w:fill="auto"/>
            <w:vAlign w:val="bottom"/>
            <w:hideMark/>
          </w:tcPr>
          <w:p w14:paraId="660F5E51" w14:textId="77777777" w:rsidR="00713D21" w:rsidRPr="00F66A8A" w:rsidRDefault="00713D21">
            <w:pPr>
              <w:jc w:val="center"/>
              <w:rPr>
                <w:rFonts w:ascii="Arial" w:hAnsi="Arial" w:cs="Arial"/>
                <w:b/>
                <w:bCs/>
                <w:sz w:val="18"/>
                <w:szCs w:val="18"/>
              </w:rPr>
            </w:pPr>
            <w:r w:rsidRPr="00F66A8A">
              <w:rPr>
                <w:rFonts w:ascii="Arial" w:hAnsi="Arial" w:cs="Arial"/>
                <w:b/>
                <w:bCs/>
                <w:sz w:val="18"/>
                <w:szCs w:val="18"/>
              </w:rPr>
              <w:t>Mena</w:t>
            </w:r>
          </w:p>
        </w:tc>
        <w:tc>
          <w:tcPr>
            <w:tcW w:w="992" w:type="dxa"/>
            <w:vMerge w:val="restart"/>
            <w:tcBorders>
              <w:top w:val="nil"/>
              <w:left w:val="nil"/>
              <w:bottom w:val="single" w:sz="4" w:space="0" w:color="000000"/>
              <w:right w:val="nil"/>
            </w:tcBorders>
            <w:shd w:val="clear" w:color="auto" w:fill="auto"/>
            <w:vAlign w:val="bottom"/>
            <w:hideMark/>
          </w:tcPr>
          <w:p w14:paraId="16ABCF50" w14:textId="77777777" w:rsidR="000B17DD" w:rsidRPr="00F66A8A" w:rsidRDefault="00713D21">
            <w:pPr>
              <w:jc w:val="center"/>
              <w:rPr>
                <w:rFonts w:ascii="Arial" w:hAnsi="Arial" w:cs="Arial"/>
                <w:b/>
                <w:bCs/>
                <w:sz w:val="18"/>
                <w:szCs w:val="18"/>
              </w:rPr>
            </w:pPr>
            <w:r w:rsidRPr="00F66A8A">
              <w:rPr>
                <w:rFonts w:ascii="Arial" w:hAnsi="Arial" w:cs="Arial"/>
                <w:b/>
                <w:bCs/>
                <w:sz w:val="18"/>
                <w:szCs w:val="18"/>
              </w:rPr>
              <w:t xml:space="preserve">Úrok </w:t>
            </w:r>
          </w:p>
          <w:p w14:paraId="76A22822" w14:textId="741CF9E6" w:rsidR="00713D21" w:rsidRPr="00F66A8A" w:rsidRDefault="00713D21">
            <w:pPr>
              <w:jc w:val="center"/>
              <w:rPr>
                <w:rFonts w:ascii="Arial" w:hAnsi="Arial" w:cs="Arial"/>
                <w:b/>
                <w:bCs/>
                <w:sz w:val="18"/>
                <w:szCs w:val="18"/>
              </w:rPr>
            </w:pPr>
            <w:r w:rsidRPr="00F66A8A">
              <w:rPr>
                <w:rFonts w:ascii="Arial" w:hAnsi="Arial" w:cs="Arial"/>
                <w:b/>
                <w:bCs/>
                <w:sz w:val="18"/>
                <w:szCs w:val="18"/>
              </w:rPr>
              <w:t>p. a. v %</w:t>
            </w:r>
          </w:p>
        </w:tc>
        <w:tc>
          <w:tcPr>
            <w:tcW w:w="1134" w:type="dxa"/>
            <w:vMerge w:val="restart"/>
            <w:tcBorders>
              <w:top w:val="nil"/>
              <w:left w:val="nil"/>
              <w:bottom w:val="single" w:sz="4" w:space="0" w:color="000000"/>
              <w:right w:val="nil"/>
            </w:tcBorders>
            <w:shd w:val="clear" w:color="auto" w:fill="auto"/>
            <w:vAlign w:val="bottom"/>
            <w:hideMark/>
          </w:tcPr>
          <w:p w14:paraId="19624097" w14:textId="77777777" w:rsidR="000B17DD" w:rsidRPr="00F66A8A" w:rsidRDefault="00713D21">
            <w:pPr>
              <w:jc w:val="center"/>
              <w:rPr>
                <w:rFonts w:ascii="Arial" w:hAnsi="Arial" w:cs="Arial"/>
                <w:b/>
                <w:bCs/>
                <w:sz w:val="18"/>
                <w:szCs w:val="18"/>
              </w:rPr>
            </w:pPr>
            <w:r w:rsidRPr="00F66A8A">
              <w:rPr>
                <w:rFonts w:ascii="Arial" w:hAnsi="Arial" w:cs="Arial"/>
                <w:b/>
                <w:bCs/>
                <w:sz w:val="18"/>
                <w:szCs w:val="18"/>
              </w:rPr>
              <w:t xml:space="preserve">Dátum </w:t>
            </w:r>
          </w:p>
          <w:p w14:paraId="45EA90F8" w14:textId="562660F3" w:rsidR="00713D21" w:rsidRPr="00F66A8A" w:rsidRDefault="00713D21">
            <w:pPr>
              <w:jc w:val="center"/>
              <w:rPr>
                <w:rFonts w:ascii="Arial" w:hAnsi="Arial" w:cs="Arial"/>
                <w:b/>
                <w:bCs/>
                <w:sz w:val="18"/>
                <w:szCs w:val="18"/>
              </w:rPr>
            </w:pPr>
            <w:r w:rsidRPr="00F66A8A">
              <w:rPr>
                <w:rFonts w:ascii="Arial" w:hAnsi="Arial" w:cs="Arial"/>
                <w:b/>
                <w:bCs/>
                <w:sz w:val="18"/>
                <w:szCs w:val="18"/>
              </w:rPr>
              <w:t>splatnosti</w:t>
            </w:r>
          </w:p>
        </w:tc>
        <w:tc>
          <w:tcPr>
            <w:tcW w:w="2268" w:type="dxa"/>
            <w:gridSpan w:val="2"/>
            <w:tcBorders>
              <w:top w:val="nil"/>
              <w:left w:val="nil"/>
              <w:bottom w:val="nil"/>
              <w:right w:val="nil"/>
            </w:tcBorders>
            <w:shd w:val="clear" w:color="auto" w:fill="auto"/>
            <w:vAlign w:val="bottom"/>
            <w:hideMark/>
          </w:tcPr>
          <w:p w14:paraId="55999CDF" w14:textId="77777777" w:rsidR="000B17DD" w:rsidRPr="00F66A8A" w:rsidRDefault="00713D21">
            <w:pPr>
              <w:jc w:val="center"/>
              <w:rPr>
                <w:rFonts w:ascii="Arial" w:hAnsi="Arial" w:cs="Arial"/>
                <w:b/>
                <w:bCs/>
                <w:sz w:val="18"/>
                <w:szCs w:val="18"/>
              </w:rPr>
            </w:pPr>
            <w:r w:rsidRPr="00F66A8A">
              <w:rPr>
                <w:rFonts w:ascii="Arial" w:hAnsi="Arial" w:cs="Arial"/>
                <w:b/>
                <w:bCs/>
                <w:sz w:val="18"/>
                <w:szCs w:val="18"/>
              </w:rPr>
              <w:t xml:space="preserve">Suma istiny </w:t>
            </w:r>
          </w:p>
          <w:p w14:paraId="52C8543B" w14:textId="18B0E6F9" w:rsidR="00713D21" w:rsidRPr="00F66A8A" w:rsidRDefault="00713D21">
            <w:pPr>
              <w:jc w:val="center"/>
              <w:rPr>
                <w:rFonts w:ascii="Arial" w:hAnsi="Arial" w:cs="Arial"/>
                <w:b/>
                <w:bCs/>
                <w:sz w:val="18"/>
                <w:szCs w:val="18"/>
              </w:rPr>
            </w:pPr>
            <w:r w:rsidRPr="00F66A8A">
              <w:rPr>
                <w:rFonts w:ascii="Arial" w:hAnsi="Arial" w:cs="Arial"/>
                <w:b/>
                <w:bCs/>
                <w:sz w:val="18"/>
                <w:szCs w:val="18"/>
              </w:rPr>
              <w:t>v príslušnej mene</w:t>
            </w:r>
          </w:p>
        </w:tc>
        <w:tc>
          <w:tcPr>
            <w:tcW w:w="2268" w:type="dxa"/>
            <w:gridSpan w:val="2"/>
            <w:tcBorders>
              <w:top w:val="nil"/>
              <w:left w:val="nil"/>
              <w:bottom w:val="nil"/>
              <w:right w:val="nil"/>
            </w:tcBorders>
            <w:shd w:val="clear" w:color="auto" w:fill="auto"/>
            <w:vAlign w:val="bottom"/>
            <w:hideMark/>
          </w:tcPr>
          <w:p w14:paraId="46EE1BC7" w14:textId="77777777" w:rsidR="000B17DD" w:rsidRPr="00F66A8A" w:rsidRDefault="00713D21">
            <w:pPr>
              <w:jc w:val="center"/>
              <w:rPr>
                <w:rFonts w:ascii="Arial" w:hAnsi="Arial" w:cs="Arial"/>
                <w:b/>
                <w:bCs/>
                <w:sz w:val="18"/>
                <w:szCs w:val="18"/>
              </w:rPr>
            </w:pPr>
            <w:r w:rsidRPr="00F66A8A">
              <w:rPr>
                <w:rFonts w:ascii="Arial" w:hAnsi="Arial" w:cs="Arial"/>
                <w:b/>
                <w:bCs/>
                <w:sz w:val="18"/>
                <w:szCs w:val="18"/>
              </w:rPr>
              <w:t xml:space="preserve">Suma istiny </w:t>
            </w:r>
          </w:p>
          <w:p w14:paraId="6A5448FA" w14:textId="6AC94878" w:rsidR="00713D21" w:rsidRPr="00F66A8A" w:rsidRDefault="00713D21">
            <w:pPr>
              <w:jc w:val="center"/>
              <w:rPr>
                <w:rFonts w:ascii="Arial" w:hAnsi="Arial" w:cs="Arial"/>
                <w:b/>
                <w:bCs/>
                <w:sz w:val="18"/>
                <w:szCs w:val="18"/>
              </w:rPr>
            </w:pPr>
            <w:r w:rsidRPr="00F66A8A">
              <w:rPr>
                <w:rFonts w:ascii="Arial" w:hAnsi="Arial" w:cs="Arial"/>
                <w:b/>
                <w:bCs/>
                <w:sz w:val="18"/>
                <w:szCs w:val="18"/>
              </w:rPr>
              <w:t>v mene EUR</w:t>
            </w:r>
          </w:p>
        </w:tc>
      </w:tr>
      <w:tr w:rsidR="00713D21" w:rsidRPr="00F66A8A" w14:paraId="47C527CE" w14:textId="77777777" w:rsidTr="000B17DD">
        <w:trPr>
          <w:trHeight w:val="240"/>
        </w:trPr>
        <w:tc>
          <w:tcPr>
            <w:tcW w:w="1982" w:type="dxa"/>
            <w:vMerge/>
            <w:tcBorders>
              <w:top w:val="nil"/>
              <w:left w:val="nil"/>
              <w:bottom w:val="single" w:sz="4" w:space="0" w:color="000000"/>
              <w:right w:val="nil"/>
            </w:tcBorders>
            <w:vAlign w:val="center"/>
            <w:hideMark/>
          </w:tcPr>
          <w:p w14:paraId="64D7D814" w14:textId="77777777" w:rsidR="00713D21" w:rsidRPr="00F66A8A" w:rsidRDefault="00713D21">
            <w:pPr>
              <w:rPr>
                <w:rFonts w:ascii="Arial" w:hAnsi="Arial" w:cs="Arial"/>
                <w:b/>
                <w:bCs/>
                <w:sz w:val="18"/>
                <w:szCs w:val="18"/>
              </w:rPr>
            </w:pPr>
          </w:p>
        </w:tc>
        <w:tc>
          <w:tcPr>
            <w:tcW w:w="711" w:type="dxa"/>
            <w:vMerge/>
            <w:tcBorders>
              <w:top w:val="nil"/>
              <w:left w:val="nil"/>
              <w:bottom w:val="single" w:sz="4" w:space="0" w:color="000000"/>
              <w:right w:val="nil"/>
            </w:tcBorders>
            <w:vAlign w:val="center"/>
            <w:hideMark/>
          </w:tcPr>
          <w:p w14:paraId="47895B4B" w14:textId="77777777" w:rsidR="00713D21" w:rsidRPr="00F66A8A" w:rsidRDefault="00713D21">
            <w:pPr>
              <w:rPr>
                <w:rFonts w:ascii="Arial" w:hAnsi="Arial" w:cs="Arial"/>
                <w:b/>
                <w:bCs/>
                <w:sz w:val="18"/>
                <w:szCs w:val="18"/>
              </w:rPr>
            </w:pPr>
          </w:p>
        </w:tc>
        <w:tc>
          <w:tcPr>
            <w:tcW w:w="992" w:type="dxa"/>
            <w:vMerge/>
            <w:tcBorders>
              <w:top w:val="nil"/>
              <w:left w:val="nil"/>
              <w:bottom w:val="single" w:sz="4" w:space="0" w:color="000000"/>
              <w:right w:val="nil"/>
            </w:tcBorders>
            <w:vAlign w:val="center"/>
            <w:hideMark/>
          </w:tcPr>
          <w:p w14:paraId="7B8038E4" w14:textId="77777777" w:rsidR="00713D21" w:rsidRPr="00F66A8A" w:rsidRDefault="00713D21">
            <w:pPr>
              <w:rPr>
                <w:rFonts w:ascii="Arial" w:hAnsi="Arial" w:cs="Arial"/>
                <w:b/>
                <w:bCs/>
                <w:sz w:val="18"/>
                <w:szCs w:val="18"/>
              </w:rPr>
            </w:pPr>
          </w:p>
        </w:tc>
        <w:tc>
          <w:tcPr>
            <w:tcW w:w="1134" w:type="dxa"/>
            <w:vMerge/>
            <w:tcBorders>
              <w:top w:val="nil"/>
              <w:left w:val="nil"/>
              <w:bottom w:val="single" w:sz="4" w:space="0" w:color="000000"/>
              <w:right w:val="nil"/>
            </w:tcBorders>
            <w:vAlign w:val="center"/>
            <w:hideMark/>
          </w:tcPr>
          <w:p w14:paraId="01136B35" w14:textId="77777777" w:rsidR="00713D21" w:rsidRPr="00F66A8A" w:rsidRDefault="00713D21">
            <w:pPr>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14:paraId="610484C7" w14:textId="21C7F93A" w:rsidR="00713D21" w:rsidRPr="00F66A8A" w:rsidRDefault="00713D21">
            <w:pPr>
              <w:jc w:val="center"/>
              <w:rPr>
                <w:rFonts w:ascii="Arial" w:hAnsi="Arial" w:cs="Arial"/>
                <w:b/>
                <w:bCs/>
                <w:sz w:val="18"/>
                <w:szCs w:val="18"/>
              </w:rPr>
            </w:pPr>
            <w:r w:rsidRPr="00F66A8A">
              <w:rPr>
                <w:rFonts w:ascii="Arial" w:hAnsi="Arial" w:cs="Arial"/>
                <w:b/>
                <w:bCs/>
                <w:sz w:val="18"/>
                <w:szCs w:val="18"/>
              </w:rPr>
              <w:t>k 31.12.201</w:t>
            </w:r>
            <w:r w:rsidR="00423D87">
              <w:rPr>
                <w:rFonts w:ascii="Arial" w:hAnsi="Arial" w:cs="Arial"/>
                <w:b/>
                <w:bCs/>
                <w:sz w:val="18"/>
                <w:szCs w:val="18"/>
              </w:rPr>
              <w:t>8</w:t>
            </w:r>
          </w:p>
        </w:tc>
        <w:tc>
          <w:tcPr>
            <w:tcW w:w="1134" w:type="dxa"/>
            <w:tcBorders>
              <w:top w:val="nil"/>
              <w:left w:val="nil"/>
              <w:bottom w:val="single" w:sz="4" w:space="0" w:color="auto"/>
              <w:right w:val="nil"/>
            </w:tcBorders>
            <w:shd w:val="clear" w:color="auto" w:fill="auto"/>
            <w:vAlign w:val="bottom"/>
            <w:hideMark/>
          </w:tcPr>
          <w:p w14:paraId="0566ACCD" w14:textId="1087EB29" w:rsidR="00713D21" w:rsidRPr="00F66A8A" w:rsidRDefault="00713D21">
            <w:pPr>
              <w:jc w:val="center"/>
              <w:rPr>
                <w:rFonts w:ascii="Arial" w:hAnsi="Arial" w:cs="Arial"/>
                <w:b/>
                <w:bCs/>
                <w:sz w:val="18"/>
                <w:szCs w:val="18"/>
              </w:rPr>
            </w:pPr>
            <w:r w:rsidRPr="00F66A8A">
              <w:rPr>
                <w:rFonts w:ascii="Arial" w:hAnsi="Arial" w:cs="Arial"/>
                <w:b/>
                <w:bCs/>
                <w:sz w:val="18"/>
                <w:szCs w:val="18"/>
              </w:rPr>
              <w:t>k 31.12.201</w:t>
            </w:r>
            <w:r w:rsidR="00423D87">
              <w:rPr>
                <w:rFonts w:ascii="Arial" w:hAnsi="Arial" w:cs="Arial"/>
                <w:b/>
                <w:bCs/>
                <w:sz w:val="18"/>
                <w:szCs w:val="18"/>
              </w:rPr>
              <w:t>7</w:t>
            </w:r>
          </w:p>
        </w:tc>
        <w:tc>
          <w:tcPr>
            <w:tcW w:w="1134" w:type="dxa"/>
            <w:tcBorders>
              <w:top w:val="nil"/>
              <w:left w:val="nil"/>
              <w:bottom w:val="single" w:sz="4" w:space="0" w:color="auto"/>
              <w:right w:val="nil"/>
            </w:tcBorders>
            <w:shd w:val="clear" w:color="auto" w:fill="auto"/>
            <w:vAlign w:val="bottom"/>
            <w:hideMark/>
          </w:tcPr>
          <w:p w14:paraId="4EFFDFA1" w14:textId="678D0E69" w:rsidR="00713D21" w:rsidRPr="00F66A8A" w:rsidRDefault="00713D21">
            <w:pPr>
              <w:jc w:val="center"/>
              <w:rPr>
                <w:rFonts w:ascii="Arial" w:hAnsi="Arial" w:cs="Arial"/>
                <w:b/>
                <w:bCs/>
                <w:sz w:val="18"/>
                <w:szCs w:val="18"/>
              </w:rPr>
            </w:pPr>
            <w:r w:rsidRPr="00F66A8A">
              <w:rPr>
                <w:rFonts w:ascii="Arial" w:hAnsi="Arial" w:cs="Arial"/>
                <w:b/>
                <w:bCs/>
                <w:sz w:val="18"/>
                <w:szCs w:val="18"/>
              </w:rPr>
              <w:t>k 31.12.201</w:t>
            </w:r>
            <w:r w:rsidR="00423D87">
              <w:rPr>
                <w:rFonts w:ascii="Arial" w:hAnsi="Arial" w:cs="Arial"/>
                <w:b/>
                <w:bCs/>
                <w:sz w:val="18"/>
                <w:szCs w:val="18"/>
              </w:rPr>
              <w:t>8</w:t>
            </w:r>
          </w:p>
        </w:tc>
        <w:tc>
          <w:tcPr>
            <w:tcW w:w="1134" w:type="dxa"/>
            <w:tcBorders>
              <w:top w:val="nil"/>
              <w:left w:val="nil"/>
              <w:bottom w:val="single" w:sz="4" w:space="0" w:color="auto"/>
              <w:right w:val="nil"/>
            </w:tcBorders>
            <w:shd w:val="clear" w:color="auto" w:fill="auto"/>
            <w:vAlign w:val="bottom"/>
            <w:hideMark/>
          </w:tcPr>
          <w:p w14:paraId="02D1A3B4" w14:textId="77777777" w:rsidR="000B17DD" w:rsidRPr="00F66A8A" w:rsidRDefault="00713D21">
            <w:pPr>
              <w:jc w:val="center"/>
              <w:rPr>
                <w:rFonts w:ascii="Arial" w:hAnsi="Arial" w:cs="Arial"/>
                <w:b/>
                <w:bCs/>
                <w:sz w:val="18"/>
                <w:szCs w:val="18"/>
              </w:rPr>
            </w:pPr>
            <w:r w:rsidRPr="00F66A8A">
              <w:rPr>
                <w:rFonts w:ascii="Arial" w:hAnsi="Arial" w:cs="Arial"/>
                <w:b/>
                <w:bCs/>
                <w:sz w:val="18"/>
                <w:szCs w:val="18"/>
              </w:rPr>
              <w:t xml:space="preserve">k </w:t>
            </w:r>
          </w:p>
          <w:p w14:paraId="4933154E" w14:textId="1A1B626E" w:rsidR="00713D21" w:rsidRPr="00F66A8A" w:rsidRDefault="00713D21">
            <w:pPr>
              <w:jc w:val="center"/>
              <w:rPr>
                <w:rFonts w:ascii="Arial" w:hAnsi="Arial" w:cs="Arial"/>
                <w:b/>
                <w:bCs/>
                <w:sz w:val="18"/>
                <w:szCs w:val="18"/>
              </w:rPr>
            </w:pPr>
            <w:r w:rsidRPr="00F66A8A">
              <w:rPr>
                <w:rFonts w:ascii="Arial" w:hAnsi="Arial" w:cs="Arial"/>
                <w:b/>
                <w:bCs/>
                <w:sz w:val="18"/>
                <w:szCs w:val="18"/>
              </w:rPr>
              <w:t>31.12.201</w:t>
            </w:r>
            <w:r w:rsidR="00423D87">
              <w:rPr>
                <w:rFonts w:ascii="Arial" w:hAnsi="Arial" w:cs="Arial"/>
                <w:b/>
                <w:bCs/>
                <w:sz w:val="18"/>
                <w:szCs w:val="18"/>
              </w:rPr>
              <w:t>7</w:t>
            </w:r>
          </w:p>
        </w:tc>
      </w:tr>
      <w:tr w:rsidR="00713D21" w:rsidRPr="00F66A8A" w14:paraId="0779732A" w14:textId="77777777" w:rsidTr="00C42D69">
        <w:trPr>
          <w:trHeight w:val="480"/>
        </w:trPr>
        <w:tc>
          <w:tcPr>
            <w:tcW w:w="1982" w:type="dxa"/>
            <w:tcBorders>
              <w:top w:val="nil"/>
              <w:left w:val="nil"/>
              <w:bottom w:val="nil"/>
              <w:right w:val="nil"/>
            </w:tcBorders>
            <w:shd w:val="clear" w:color="auto" w:fill="auto"/>
            <w:vAlign w:val="bottom"/>
            <w:hideMark/>
          </w:tcPr>
          <w:p w14:paraId="7194D4D6" w14:textId="77777777" w:rsidR="00713D21" w:rsidRPr="00F66A8A" w:rsidRDefault="00713D21">
            <w:pPr>
              <w:rPr>
                <w:rFonts w:ascii="Arial" w:hAnsi="Arial" w:cs="Arial"/>
                <w:b/>
                <w:bCs/>
                <w:sz w:val="18"/>
                <w:szCs w:val="18"/>
              </w:rPr>
            </w:pPr>
            <w:r w:rsidRPr="00F66A8A">
              <w:rPr>
                <w:rFonts w:ascii="Arial" w:hAnsi="Arial" w:cs="Arial"/>
                <w:b/>
                <w:bCs/>
                <w:sz w:val="18"/>
                <w:szCs w:val="18"/>
              </w:rPr>
              <w:t>Dlhodobé bankové úvery, z toho:</w:t>
            </w:r>
          </w:p>
        </w:tc>
        <w:tc>
          <w:tcPr>
            <w:tcW w:w="711" w:type="dxa"/>
            <w:tcBorders>
              <w:top w:val="nil"/>
              <w:left w:val="nil"/>
              <w:bottom w:val="nil"/>
              <w:right w:val="nil"/>
            </w:tcBorders>
            <w:shd w:val="clear" w:color="auto" w:fill="auto"/>
            <w:noWrap/>
            <w:vAlign w:val="bottom"/>
            <w:hideMark/>
          </w:tcPr>
          <w:p w14:paraId="75B60F20" w14:textId="77777777" w:rsidR="00713D21" w:rsidRPr="00F66A8A" w:rsidRDefault="00713D21" w:rsidP="00C42D69">
            <w:pPr>
              <w:jc w:val="cente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646F225A" w14:textId="77777777" w:rsidR="00713D21" w:rsidRPr="00F66A8A" w:rsidRDefault="00713D21" w:rsidP="00C42D69">
            <w:pPr>
              <w:jc w:val="right"/>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1685CDE9" w14:textId="77777777" w:rsidR="00713D21" w:rsidRPr="00F66A8A" w:rsidRDefault="00713D21" w:rsidP="00C42D69">
            <w:pPr>
              <w:jc w:val="right"/>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263916BF" w14:textId="77777777" w:rsidR="00713D21" w:rsidRPr="00F66A8A" w:rsidRDefault="00713D21" w:rsidP="00C42D69">
            <w:pPr>
              <w:jc w:val="right"/>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772A7294" w14:textId="77777777" w:rsidR="00713D21" w:rsidRPr="00F66A8A" w:rsidRDefault="00713D21" w:rsidP="00C42D69">
            <w:pPr>
              <w:jc w:val="right"/>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327A85C3" w14:textId="77777777" w:rsidR="00713D21" w:rsidRPr="00F66A8A" w:rsidRDefault="00713D21" w:rsidP="00C42D69">
            <w:pPr>
              <w:jc w:val="right"/>
              <w:rPr>
                <w:rFonts w:ascii="Arial" w:hAnsi="Arial" w:cs="Arial"/>
                <w:b/>
                <w:bCs/>
                <w:sz w:val="18"/>
                <w:szCs w:val="18"/>
              </w:rPr>
            </w:pPr>
            <w:r w:rsidRPr="00F66A8A">
              <w:rPr>
                <w:rFonts w:ascii="Arial" w:hAnsi="Arial" w:cs="Arial"/>
                <w:b/>
                <w:bCs/>
                <w:sz w:val="18"/>
                <w:szCs w:val="18"/>
              </w:rPr>
              <w:t>0</w:t>
            </w:r>
          </w:p>
        </w:tc>
        <w:tc>
          <w:tcPr>
            <w:tcW w:w="1134" w:type="dxa"/>
            <w:tcBorders>
              <w:top w:val="nil"/>
              <w:left w:val="nil"/>
              <w:bottom w:val="nil"/>
              <w:right w:val="nil"/>
            </w:tcBorders>
            <w:shd w:val="clear" w:color="auto" w:fill="auto"/>
            <w:noWrap/>
            <w:vAlign w:val="bottom"/>
            <w:hideMark/>
          </w:tcPr>
          <w:p w14:paraId="216A5632" w14:textId="77777777" w:rsidR="00713D21" w:rsidRPr="00F66A8A" w:rsidRDefault="00713D21" w:rsidP="00C42D69">
            <w:pPr>
              <w:jc w:val="right"/>
              <w:rPr>
                <w:rFonts w:ascii="Arial" w:hAnsi="Arial" w:cs="Arial"/>
                <w:b/>
                <w:bCs/>
                <w:sz w:val="18"/>
                <w:szCs w:val="18"/>
              </w:rPr>
            </w:pPr>
            <w:r w:rsidRPr="00F66A8A">
              <w:rPr>
                <w:rFonts w:ascii="Arial" w:hAnsi="Arial" w:cs="Arial"/>
                <w:b/>
                <w:bCs/>
                <w:sz w:val="18"/>
                <w:szCs w:val="18"/>
              </w:rPr>
              <w:t>0</w:t>
            </w:r>
          </w:p>
        </w:tc>
      </w:tr>
      <w:tr w:rsidR="00713D21" w:rsidRPr="00F66A8A" w14:paraId="2324514A" w14:textId="77777777" w:rsidTr="00C42D69">
        <w:trPr>
          <w:trHeight w:val="480"/>
        </w:trPr>
        <w:tc>
          <w:tcPr>
            <w:tcW w:w="1982" w:type="dxa"/>
            <w:tcBorders>
              <w:top w:val="nil"/>
              <w:left w:val="nil"/>
              <w:bottom w:val="nil"/>
              <w:right w:val="nil"/>
            </w:tcBorders>
            <w:shd w:val="clear" w:color="auto" w:fill="auto"/>
            <w:vAlign w:val="bottom"/>
            <w:hideMark/>
          </w:tcPr>
          <w:p w14:paraId="575EB98F" w14:textId="77777777" w:rsidR="00713D21" w:rsidRPr="00F66A8A" w:rsidRDefault="00713D21">
            <w:pPr>
              <w:rPr>
                <w:rFonts w:ascii="Arial" w:hAnsi="Arial" w:cs="Arial"/>
                <w:b/>
                <w:bCs/>
                <w:sz w:val="18"/>
                <w:szCs w:val="18"/>
              </w:rPr>
            </w:pPr>
            <w:r w:rsidRPr="00F66A8A">
              <w:rPr>
                <w:rFonts w:ascii="Arial" w:hAnsi="Arial" w:cs="Arial"/>
                <w:b/>
                <w:bCs/>
                <w:sz w:val="18"/>
                <w:szCs w:val="18"/>
              </w:rPr>
              <w:t>Krátkodobé bankové úvery, z toho:</w:t>
            </w:r>
          </w:p>
        </w:tc>
        <w:tc>
          <w:tcPr>
            <w:tcW w:w="711" w:type="dxa"/>
            <w:tcBorders>
              <w:top w:val="nil"/>
              <w:left w:val="nil"/>
              <w:bottom w:val="nil"/>
              <w:right w:val="nil"/>
            </w:tcBorders>
            <w:shd w:val="clear" w:color="auto" w:fill="auto"/>
            <w:noWrap/>
            <w:vAlign w:val="bottom"/>
            <w:hideMark/>
          </w:tcPr>
          <w:p w14:paraId="68018747" w14:textId="77777777" w:rsidR="00713D21" w:rsidRPr="00F66A8A" w:rsidRDefault="00713D21" w:rsidP="00C42D69">
            <w:pPr>
              <w:jc w:val="cente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1DAF90F4" w14:textId="77777777" w:rsidR="00713D21" w:rsidRPr="00F66A8A" w:rsidRDefault="00713D21" w:rsidP="00C42D69">
            <w:pPr>
              <w:jc w:val="right"/>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7358922A" w14:textId="77777777" w:rsidR="00713D21" w:rsidRPr="00F66A8A" w:rsidRDefault="00713D21" w:rsidP="00C42D69">
            <w:pPr>
              <w:jc w:val="right"/>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27EC57EF" w14:textId="77777777" w:rsidR="00713D21" w:rsidRPr="00F66A8A" w:rsidRDefault="00713D21" w:rsidP="00C42D69">
            <w:pPr>
              <w:jc w:val="right"/>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30F63D46" w14:textId="77777777" w:rsidR="00713D21" w:rsidRPr="00F66A8A" w:rsidRDefault="00713D21" w:rsidP="00C42D69">
            <w:pPr>
              <w:jc w:val="right"/>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71996AE9" w14:textId="5EE86620" w:rsidR="00713D21" w:rsidRPr="00F66A8A" w:rsidRDefault="00423D87" w:rsidP="00C42D69">
            <w:pPr>
              <w:jc w:val="right"/>
              <w:rPr>
                <w:rFonts w:ascii="Arial" w:hAnsi="Arial" w:cs="Arial"/>
                <w:b/>
                <w:bCs/>
                <w:sz w:val="18"/>
                <w:szCs w:val="18"/>
              </w:rPr>
            </w:pPr>
            <w:r>
              <w:rPr>
                <w:rFonts w:ascii="Arial" w:hAnsi="Arial" w:cs="Arial"/>
                <w:b/>
                <w:bCs/>
                <w:sz w:val="18"/>
                <w:szCs w:val="18"/>
              </w:rPr>
              <w:t>2 221 820</w:t>
            </w:r>
          </w:p>
        </w:tc>
        <w:tc>
          <w:tcPr>
            <w:tcW w:w="1134" w:type="dxa"/>
            <w:tcBorders>
              <w:top w:val="nil"/>
              <w:left w:val="nil"/>
              <w:bottom w:val="nil"/>
              <w:right w:val="nil"/>
            </w:tcBorders>
            <w:shd w:val="clear" w:color="auto" w:fill="auto"/>
            <w:noWrap/>
            <w:vAlign w:val="bottom"/>
            <w:hideMark/>
          </w:tcPr>
          <w:p w14:paraId="25A76D99" w14:textId="25B803F2" w:rsidR="00713D21" w:rsidRPr="00F66A8A" w:rsidRDefault="00423D87" w:rsidP="00C42D69">
            <w:pPr>
              <w:jc w:val="right"/>
              <w:rPr>
                <w:rFonts w:ascii="Arial" w:hAnsi="Arial" w:cs="Arial"/>
                <w:b/>
                <w:bCs/>
                <w:sz w:val="18"/>
                <w:szCs w:val="18"/>
              </w:rPr>
            </w:pPr>
            <w:r>
              <w:rPr>
                <w:rFonts w:ascii="Arial" w:hAnsi="Arial" w:cs="Arial"/>
                <w:b/>
                <w:bCs/>
                <w:sz w:val="18"/>
                <w:szCs w:val="18"/>
              </w:rPr>
              <w:t>624 41</w:t>
            </w:r>
            <w:r w:rsidR="00004D37">
              <w:rPr>
                <w:rFonts w:ascii="Arial" w:hAnsi="Arial" w:cs="Arial"/>
                <w:b/>
                <w:bCs/>
                <w:sz w:val="18"/>
                <w:szCs w:val="18"/>
              </w:rPr>
              <w:t>8</w:t>
            </w:r>
          </w:p>
        </w:tc>
      </w:tr>
      <w:tr w:rsidR="00713D21" w:rsidRPr="00F66A8A" w14:paraId="149C9B45" w14:textId="77777777" w:rsidTr="00C42D69">
        <w:trPr>
          <w:trHeight w:val="480"/>
        </w:trPr>
        <w:tc>
          <w:tcPr>
            <w:tcW w:w="1982" w:type="dxa"/>
            <w:tcBorders>
              <w:top w:val="nil"/>
              <w:left w:val="nil"/>
              <w:bottom w:val="nil"/>
              <w:right w:val="nil"/>
            </w:tcBorders>
            <w:shd w:val="clear" w:color="auto" w:fill="auto"/>
            <w:vAlign w:val="bottom"/>
            <w:hideMark/>
          </w:tcPr>
          <w:p w14:paraId="76DACAE3" w14:textId="77777777" w:rsidR="00C42D69" w:rsidRPr="00F66A8A" w:rsidRDefault="00713D21">
            <w:pPr>
              <w:rPr>
                <w:rFonts w:ascii="Arial" w:hAnsi="Arial" w:cs="Arial"/>
                <w:b/>
                <w:bCs/>
                <w:sz w:val="18"/>
                <w:szCs w:val="18"/>
              </w:rPr>
            </w:pPr>
            <w:r w:rsidRPr="00F66A8A">
              <w:rPr>
                <w:rFonts w:ascii="Arial" w:hAnsi="Arial" w:cs="Arial"/>
                <w:b/>
                <w:bCs/>
                <w:sz w:val="18"/>
                <w:szCs w:val="18"/>
              </w:rPr>
              <w:t>Tatra banka-</w:t>
            </w:r>
          </w:p>
          <w:p w14:paraId="434F3B08" w14:textId="23BBCE01" w:rsidR="00713D21" w:rsidRPr="00F66A8A" w:rsidRDefault="00713D21">
            <w:pPr>
              <w:rPr>
                <w:rFonts w:ascii="Arial" w:hAnsi="Arial" w:cs="Arial"/>
                <w:b/>
                <w:bCs/>
                <w:sz w:val="18"/>
                <w:szCs w:val="18"/>
              </w:rPr>
            </w:pPr>
            <w:r w:rsidRPr="00F66A8A">
              <w:rPr>
                <w:rFonts w:ascii="Arial" w:hAnsi="Arial" w:cs="Arial"/>
                <w:b/>
                <w:bCs/>
                <w:sz w:val="18"/>
                <w:szCs w:val="18"/>
              </w:rPr>
              <w:t>kontokorentný účet</w:t>
            </w:r>
          </w:p>
        </w:tc>
        <w:tc>
          <w:tcPr>
            <w:tcW w:w="711" w:type="dxa"/>
            <w:tcBorders>
              <w:top w:val="nil"/>
              <w:left w:val="nil"/>
              <w:bottom w:val="nil"/>
              <w:right w:val="nil"/>
            </w:tcBorders>
            <w:shd w:val="clear" w:color="auto" w:fill="auto"/>
            <w:noWrap/>
            <w:vAlign w:val="bottom"/>
            <w:hideMark/>
          </w:tcPr>
          <w:p w14:paraId="51986FC2" w14:textId="77777777" w:rsidR="00713D21" w:rsidRPr="00F66A8A" w:rsidRDefault="00713D21" w:rsidP="00C42D69">
            <w:pPr>
              <w:jc w:val="center"/>
              <w:rPr>
                <w:rFonts w:ascii="Arial" w:hAnsi="Arial" w:cs="Arial"/>
                <w:sz w:val="18"/>
                <w:szCs w:val="18"/>
              </w:rPr>
            </w:pPr>
            <w:r w:rsidRPr="00F66A8A">
              <w:rPr>
                <w:rFonts w:ascii="Arial" w:hAnsi="Arial" w:cs="Arial"/>
                <w:sz w:val="18"/>
                <w:szCs w:val="18"/>
              </w:rPr>
              <w:t>EUR</w:t>
            </w:r>
          </w:p>
        </w:tc>
        <w:tc>
          <w:tcPr>
            <w:tcW w:w="992" w:type="dxa"/>
            <w:tcBorders>
              <w:top w:val="nil"/>
              <w:left w:val="nil"/>
              <w:bottom w:val="nil"/>
              <w:right w:val="nil"/>
            </w:tcBorders>
            <w:shd w:val="clear" w:color="auto" w:fill="auto"/>
            <w:noWrap/>
            <w:vAlign w:val="bottom"/>
            <w:hideMark/>
          </w:tcPr>
          <w:p w14:paraId="600434C0" w14:textId="77777777" w:rsidR="00713D21" w:rsidRPr="00F66A8A" w:rsidRDefault="00713D21" w:rsidP="00C42D69">
            <w:pPr>
              <w:jc w:val="right"/>
              <w:rPr>
                <w:rFonts w:ascii="Arial" w:hAnsi="Arial" w:cs="Arial"/>
                <w:sz w:val="18"/>
                <w:szCs w:val="18"/>
              </w:rPr>
            </w:pPr>
            <w:r w:rsidRPr="00F66A8A">
              <w:rPr>
                <w:rFonts w:ascii="Arial" w:hAnsi="Arial" w:cs="Arial"/>
                <w:sz w:val="18"/>
                <w:szCs w:val="18"/>
              </w:rPr>
              <w:t>1,00%</w:t>
            </w:r>
          </w:p>
        </w:tc>
        <w:tc>
          <w:tcPr>
            <w:tcW w:w="1134" w:type="dxa"/>
            <w:tcBorders>
              <w:top w:val="nil"/>
              <w:left w:val="nil"/>
              <w:bottom w:val="nil"/>
              <w:right w:val="nil"/>
            </w:tcBorders>
            <w:shd w:val="clear" w:color="auto" w:fill="auto"/>
            <w:vAlign w:val="bottom"/>
            <w:hideMark/>
          </w:tcPr>
          <w:p w14:paraId="1C688A56" w14:textId="77777777" w:rsidR="00713D21" w:rsidRPr="00F66A8A" w:rsidRDefault="00713D21" w:rsidP="00C42D69">
            <w:pPr>
              <w:jc w:val="right"/>
              <w:rPr>
                <w:rFonts w:ascii="Arial" w:hAnsi="Arial" w:cs="Arial"/>
                <w:sz w:val="18"/>
                <w:szCs w:val="18"/>
              </w:rPr>
            </w:pPr>
            <w:r w:rsidRPr="00F66A8A">
              <w:rPr>
                <w:rFonts w:ascii="Arial" w:hAnsi="Arial" w:cs="Arial"/>
                <w:sz w:val="18"/>
                <w:szCs w:val="18"/>
              </w:rPr>
              <w:t>prolongácia ročne</w:t>
            </w:r>
          </w:p>
        </w:tc>
        <w:tc>
          <w:tcPr>
            <w:tcW w:w="1134" w:type="dxa"/>
            <w:tcBorders>
              <w:top w:val="nil"/>
              <w:left w:val="nil"/>
              <w:bottom w:val="nil"/>
              <w:right w:val="nil"/>
            </w:tcBorders>
            <w:shd w:val="clear" w:color="auto" w:fill="auto"/>
            <w:vAlign w:val="bottom"/>
            <w:hideMark/>
          </w:tcPr>
          <w:p w14:paraId="718FBDE3" w14:textId="659BA9DB" w:rsidR="00713D21" w:rsidRPr="00F66A8A" w:rsidRDefault="00423D87" w:rsidP="00C42D69">
            <w:pPr>
              <w:jc w:val="right"/>
              <w:rPr>
                <w:rFonts w:ascii="Arial" w:hAnsi="Arial" w:cs="Arial"/>
                <w:sz w:val="18"/>
                <w:szCs w:val="18"/>
              </w:rPr>
            </w:pPr>
            <w:r>
              <w:rPr>
                <w:rFonts w:ascii="Arial" w:hAnsi="Arial" w:cs="Arial"/>
                <w:sz w:val="18"/>
                <w:szCs w:val="18"/>
              </w:rPr>
              <w:t>308 911</w:t>
            </w:r>
          </w:p>
        </w:tc>
        <w:tc>
          <w:tcPr>
            <w:tcW w:w="1134" w:type="dxa"/>
            <w:tcBorders>
              <w:top w:val="nil"/>
              <w:left w:val="nil"/>
              <w:bottom w:val="nil"/>
              <w:right w:val="nil"/>
            </w:tcBorders>
            <w:shd w:val="clear" w:color="auto" w:fill="auto"/>
            <w:vAlign w:val="bottom"/>
            <w:hideMark/>
          </w:tcPr>
          <w:p w14:paraId="32749398" w14:textId="0BD6CAC8" w:rsidR="00713D21" w:rsidRPr="00F66A8A" w:rsidRDefault="00423D87" w:rsidP="00C42D69">
            <w:pPr>
              <w:jc w:val="right"/>
              <w:rPr>
                <w:rFonts w:ascii="Arial" w:hAnsi="Arial" w:cs="Arial"/>
                <w:sz w:val="18"/>
                <w:szCs w:val="18"/>
              </w:rPr>
            </w:pPr>
            <w:r>
              <w:rPr>
                <w:rFonts w:ascii="Arial" w:hAnsi="Arial" w:cs="Arial"/>
                <w:sz w:val="18"/>
                <w:szCs w:val="18"/>
              </w:rPr>
              <w:t>264 721</w:t>
            </w:r>
          </w:p>
        </w:tc>
        <w:tc>
          <w:tcPr>
            <w:tcW w:w="1134" w:type="dxa"/>
            <w:tcBorders>
              <w:top w:val="nil"/>
              <w:left w:val="nil"/>
              <w:bottom w:val="nil"/>
              <w:right w:val="nil"/>
            </w:tcBorders>
            <w:shd w:val="clear" w:color="auto" w:fill="auto"/>
            <w:vAlign w:val="bottom"/>
            <w:hideMark/>
          </w:tcPr>
          <w:p w14:paraId="3D4EF7E0" w14:textId="37DD5F2B" w:rsidR="00713D21" w:rsidRPr="00F66A8A" w:rsidRDefault="00423D87" w:rsidP="00C42D69">
            <w:pPr>
              <w:jc w:val="right"/>
              <w:rPr>
                <w:rFonts w:ascii="Arial" w:hAnsi="Arial" w:cs="Arial"/>
                <w:sz w:val="18"/>
                <w:szCs w:val="18"/>
              </w:rPr>
            </w:pPr>
            <w:r>
              <w:rPr>
                <w:rFonts w:ascii="Arial" w:hAnsi="Arial" w:cs="Arial"/>
                <w:sz w:val="18"/>
                <w:szCs w:val="18"/>
              </w:rPr>
              <w:t>308 911</w:t>
            </w:r>
          </w:p>
        </w:tc>
        <w:tc>
          <w:tcPr>
            <w:tcW w:w="1134" w:type="dxa"/>
            <w:tcBorders>
              <w:top w:val="nil"/>
              <w:left w:val="nil"/>
              <w:bottom w:val="nil"/>
              <w:right w:val="nil"/>
            </w:tcBorders>
            <w:shd w:val="clear" w:color="auto" w:fill="auto"/>
            <w:vAlign w:val="bottom"/>
            <w:hideMark/>
          </w:tcPr>
          <w:p w14:paraId="1988150F" w14:textId="691E8459" w:rsidR="00713D21" w:rsidRPr="00F66A8A" w:rsidRDefault="00423D87" w:rsidP="00C42D69">
            <w:pPr>
              <w:jc w:val="right"/>
              <w:rPr>
                <w:rFonts w:ascii="Arial" w:hAnsi="Arial" w:cs="Arial"/>
                <w:sz w:val="18"/>
                <w:szCs w:val="18"/>
              </w:rPr>
            </w:pPr>
            <w:r>
              <w:rPr>
                <w:rFonts w:ascii="Arial" w:hAnsi="Arial" w:cs="Arial"/>
                <w:sz w:val="18"/>
                <w:szCs w:val="18"/>
              </w:rPr>
              <w:t>264 721</w:t>
            </w:r>
          </w:p>
        </w:tc>
      </w:tr>
      <w:tr w:rsidR="00713D21" w:rsidRPr="00F66A8A" w14:paraId="027A8DFE" w14:textId="77777777" w:rsidTr="00C42D69">
        <w:trPr>
          <w:trHeight w:val="228"/>
        </w:trPr>
        <w:tc>
          <w:tcPr>
            <w:tcW w:w="1982" w:type="dxa"/>
            <w:tcBorders>
              <w:top w:val="nil"/>
              <w:left w:val="nil"/>
              <w:bottom w:val="nil"/>
              <w:right w:val="nil"/>
            </w:tcBorders>
            <w:shd w:val="clear" w:color="auto" w:fill="auto"/>
            <w:vAlign w:val="bottom"/>
            <w:hideMark/>
          </w:tcPr>
          <w:p w14:paraId="56FD7018" w14:textId="77777777" w:rsidR="00713D21" w:rsidRPr="00F66A8A" w:rsidRDefault="00713D21">
            <w:pPr>
              <w:rPr>
                <w:rFonts w:ascii="Arial" w:hAnsi="Arial" w:cs="Arial"/>
                <w:sz w:val="18"/>
                <w:szCs w:val="18"/>
              </w:rPr>
            </w:pPr>
            <w:r w:rsidRPr="00F66A8A">
              <w:rPr>
                <w:rFonts w:ascii="Arial" w:hAnsi="Arial" w:cs="Arial"/>
                <w:sz w:val="18"/>
                <w:szCs w:val="18"/>
              </w:rPr>
              <w:t xml:space="preserve">1M EURIBOR + % </w:t>
            </w:r>
            <w:proofErr w:type="spellStart"/>
            <w:r w:rsidRPr="00F66A8A">
              <w:rPr>
                <w:rFonts w:ascii="Arial" w:hAnsi="Arial" w:cs="Arial"/>
                <w:sz w:val="18"/>
                <w:szCs w:val="18"/>
              </w:rPr>
              <w:t>p.a</w:t>
            </w:r>
            <w:proofErr w:type="spellEnd"/>
            <w:r w:rsidRPr="00F66A8A">
              <w:rPr>
                <w:rFonts w:ascii="Arial" w:hAnsi="Arial" w:cs="Arial"/>
                <w:sz w:val="18"/>
                <w:szCs w:val="18"/>
              </w:rPr>
              <w:t>.</w:t>
            </w:r>
          </w:p>
        </w:tc>
        <w:tc>
          <w:tcPr>
            <w:tcW w:w="711" w:type="dxa"/>
            <w:tcBorders>
              <w:top w:val="nil"/>
              <w:left w:val="nil"/>
              <w:bottom w:val="nil"/>
              <w:right w:val="nil"/>
            </w:tcBorders>
            <w:shd w:val="clear" w:color="auto" w:fill="auto"/>
            <w:noWrap/>
            <w:vAlign w:val="bottom"/>
            <w:hideMark/>
          </w:tcPr>
          <w:p w14:paraId="53C2343D" w14:textId="77777777" w:rsidR="00713D21" w:rsidRPr="00F66A8A" w:rsidRDefault="00713D21" w:rsidP="00C42D69">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14:paraId="5C5AFB19" w14:textId="77777777" w:rsidR="00713D21" w:rsidRPr="00F66A8A" w:rsidRDefault="00713D21" w:rsidP="00C42D69">
            <w:pPr>
              <w:jc w:val="right"/>
              <w:rPr>
                <w:rFonts w:ascii="Arial" w:hAnsi="Arial" w:cs="Arial"/>
                <w:sz w:val="20"/>
                <w:szCs w:val="20"/>
              </w:rPr>
            </w:pPr>
          </w:p>
        </w:tc>
        <w:tc>
          <w:tcPr>
            <w:tcW w:w="1134" w:type="dxa"/>
            <w:tcBorders>
              <w:top w:val="nil"/>
              <w:left w:val="nil"/>
              <w:bottom w:val="nil"/>
              <w:right w:val="nil"/>
            </w:tcBorders>
            <w:shd w:val="clear" w:color="auto" w:fill="auto"/>
            <w:vAlign w:val="bottom"/>
            <w:hideMark/>
          </w:tcPr>
          <w:p w14:paraId="295FE059" w14:textId="77777777" w:rsidR="00713D21" w:rsidRPr="00F66A8A" w:rsidRDefault="00713D21" w:rsidP="00C42D69">
            <w:pPr>
              <w:jc w:val="right"/>
              <w:rPr>
                <w:rFonts w:ascii="Arial" w:hAnsi="Arial" w:cs="Arial"/>
                <w:sz w:val="20"/>
                <w:szCs w:val="20"/>
              </w:rPr>
            </w:pPr>
          </w:p>
        </w:tc>
        <w:tc>
          <w:tcPr>
            <w:tcW w:w="1134" w:type="dxa"/>
            <w:tcBorders>
              <w:top w:val="nil"/>
              <w:left w:val="nil"/>
              <w:bottom w:val="nil"/>
              <w:right w:val="nil"/>
            </w:tcBorders>
            <w:shd w:val="clear" w:color="auto" w:fill="auto"/>
            <w:vAlign w:val="bottom"/>
            <w:hideMark/>
          </w:tcPr>
          <w:p w14:paraId="5E2E903F" w14:textId="77777777" w:rsidR="00713D21" w:rsidRPr="00F66A8A" w:rsidRDefault="00713D21" w:rsidP="00C42D69">
            <w:pPr>
              <w:jc w:val="right"/>
              <w:rPr>
                <w:rFonts w:ascii="Arial" w:hAnsi="Arial" w:cs="Arial"/>
                <w:sz w:val="18"/>
                <w:szCs w:val="18"/>
              </w:rPr>
            </w:pPr>
            <w:r w:rsidRPr="00F66A8A">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B609987" w14:textId="77777777" w:rsidR="00713D21" w:rsidRPr="00F66A8A" w:rsidRDefault="00713D21" w:rsidP="00C42D69">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03EEA551" w14:textId="77777777" w:rsidR="00713D21" w:rsidRPr="00F66A8A" w:rsidRDefault="00713D21" w:rsidP="00C42D69">
            <w:pPr>
              <w:jc w:val="right"/>
              <w:rPr>
                <w:rFonts w:ascii="Arial" w:hAnsi="Arial" w:cs="Arial"/>
                <w:sz w:val="18"/>
                <w:szCs w:val="18"/>
              </w:rPr>
            </w:pPr>
            <w:r w:rsidRPr="00F66A8A">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548BCA9" w14:textId="77777777" w:rsidR="00713D21" w:rsidRPr="00F66A8A" w:rsidRDefault="00713D21" w:rsidP="00C42D69">
            <w:pPr>
              <w:jc w:val="right"/>
              <w:rPr>
                <w:rFonts w:ascii="Arial" w:hAnsi="Arial" w:cs="Arial"/>
                <w:sz w:val="18"/>
                <w:szCs w:val="18"/>
              </w:rPr>
            </w:pPr>
          </w:p>
        </w:tc>
      </w:tr>
      <w:tr w:rsidR="00713D21" w:rsidRPr="00F66A8A" w14:paraId="3FA2D283" w14:textId="77777777" w:rsidTr="00C42D69">
        <w:trPr>
          <w:trHeight w:val="480"/>
        </w:trPr>
        <w:tc>
          <w:tcPr>
            <w:tcW w:w="1982" w:type="dxa"/>
            <w:tcBorders>
              <w:top w:val="nil"/>
              <w:left w:val="nil"/>
              <w:bottom w:val="nil"/>
              <w:right w:val="nil"/>
            </w:tcBorders>
            <w:shd w:val="clear" w:color="auto" w:fill="auto"/>
            <w:vAlign w:val="bottom"/>
            <w:hideMark/>
          </w:tcPr>
          <w:p w14:paraId="54F3CCBE" w14:textId="77777777" w:rsidR="00C42D69" w:rsidRPr="00F66A8A" w:rsidRDefault="00713D21">
            <w:pPr>
              <w:rPr>
                <w:rFonts w:ascii="Arial" w:hAnsi="Arial" w:cs="Arial"/>
                <w:b/>
                <w:bCs/>
                <w:sz w:val="18"/>
                <w:szCs w:val="18"/>
              </w:rPr>
            </w:pPr>
            <w:r w:rsidRPr="00F66A8A">
              <w:rPr>
                <w:rFonts w:ascii="Arial" w:hAnsi="Arial" w:cs="Arial"/>
                <w:b/>
                <w:bCs/>
                <w:sz w:val="18"/>
                <w:szCs w:val="18"/>
              </w:rPr>
              <w:t>UniCredit bank-</w:t>
            </w:r>
          </w:p>
          <w:p w14:paraId="32A600A6" w14:textId="4212592C" w:rsidR="00713D21" w:rsidRPr="00F66A8A" w:rsidRDefault="00713D21">
            <w:pPr>
              <w:rPr>
                <w:rFonts w:ascii="Arial" w:hAnsi="Arial" w:cs="Arial"/>
                <w:b/>
                <w:bCs/>
                <w:sz w:val="18"/>
                <w:szCs w:val="18"/>
              </w:rPr>
            </w:pPr>
            <w:r w:rsidRPr="00F66A8A">
              <w:rPr>
                <w:rFonts w:ascii="Arial" w:hAnsi="Arial" w:cs="Arial"/>
                <w:b/>
                <w:bCs/>
                <w:sz w:val="18"/>
                <w:szCs w:val="18"/>
              </w:rPr>
              <w:t>kontokorentný účet</w:t>
            </w:r>
          </w:p>
        </w:tc>
        <w:tc>
          <w:tcPr>
            <w:tcW w:w="711" w:type="dxa"/>
            <w:tcBorders>
              <w:top w:val="nil"/>
              <w:left w:val="nil"/>
              <w:bottom w:val="nil"/>
              <w:right w:val="nil"/>
            </w:tcBorders>
            <w:shd w:val="clear" w:color="auto" w:fill="auto"/>
            <w:noWrap/>
            <w:vAlign w:val="bottom"/>
            <w:hideMark/>
          </w:tcPr>
          <w:p w14:paraId="25739CB4" w14:textId="77777777" w:rsidR="00713D21" w:rsidRPr="00F66A8A" w:rsidRDefault="00713D21" w:rsidP="00C42D69">
            <w:pPr>
              <w:jc w:val="center"/>
              <w:rPr>
                <w:rFonts w:ascii="Arial" w:hAnsi="Arial" w:cs="Arial"/>
                <w:sz w:val="18"/>
                <w:szCs w:val="18"/>
              </w:rPr>
            </w:pPr>
            <w:r w:rsidRPr="00F66A8A">
              <w:rPr>
                <w:rFonts w:ascii="Arial" w:hAnsi="Arial" w:cs="Arial"/>
                <w:sz w:val="18"/>
                <w:szCs w:val="18"/>
              </w:rPr>
              <w:t>EUR</w:t>
            </w:r>
          </w:p>
        </w:tc>
        <w:tc>
          <w:tcPr>
            <w:tcW w:w="992" w:type="dxa"/>
            <w:tcBorders>
              <w:top w:val="nil"/>
              <w:left w:val="nil"/>
              <w:bottom w:val="nil"/>
              <w:right w:val="nil"/>
            </w:tcBorders>
            <w:shd w:val="clear" w:color="auto" w:fill="auto"/>
            <w:noWrap/>
            <w:vAlign w:val="bottom"/>
            <w:hideMark/>
          </w:tcPr>
          <w:p w14:paraId="5F4F58F1" w14:textId="77777777" w:rsidR="00713D21" w:rsidRPr="00F66A8A" w:rsidRDefault="00713D21" w:rsidP="00C42D69">
            <w:pPr>
              <w:jc w:val="right"/>
              <w:rPr>
                <w:rFonts w:ascii="Arial" w:hAnsi="Arial" w:cs="Arial"/>
                <w:sz w:val="18"/>
                <w:szCs w:val="18"/>
              </w:rPr>
            </w:pPr>
            <w:r w:rsidRPr="00F66A8A">
              <w:rPr>
                <w:rFonts w:ascii="Arial" w:hAnsi="Arial" w:cs="Arial"/>
                <w:sz w:val="18"/>
                <w:szCs w:val="18"/>
              </w:rPr>
              <w:t>1,00%</w:t>
            </w:r>
          </w:p>
        </w:tc>
        <w:tc>
          <w:tcPr>
            <w:tcW w:w="1134" w:type="dxa"/>
            <w:tcBorders>
              <w:top w:val="nil"/>
              <w:left w:val="nil"/>
              <w:bottom w:val="nil"/>
              <w:right w:val="nil"/>
            </w:tcBorders>
            <w:shd w:val="clear" w:color="auto" w:fill="auto"/>
            <w:vAlign w:val="bottom"/>
            <w:hideMark/>
          </w:tcPr>
          <w:p w14:paraId="0213EE32" w14:textId="77777777" w:rsidR="00713D21" w:rsidRPr="00F66A8A" w:rsidRDefault="00713D21" w:rsidP="00C42D69">
            <w:pPr>
              <w:jc w:val="right"/>
              <w:rPr>
                <w:rFonts w:ascii="Arial" w:hAnsi="Arial" w:cs="Arial"/>
                <w:sz w:val="18"/>
                <w:szCs w:val="18"/>
              </w:rPr>
            </w:pPr>
            <w:r w:rsidRPr="00F66A8A">
              <w:rPr>
                <w:rFonts w:ascii="Arial" w:hAnsi="Arial" w:cs="Arial"/>
                <w:sz w:val="18"/>
                <w:szCs w:val="18"/>
              </w:rPr>
              <w:t>prolongácia ročne</w:t>
            </w:r>
          </w:p>
        </w:tc>
        <w:tc>
          <w:tcPr>
            <w:tcW w:w="1134" w:type="dxa"/>
            <w:tcBorders>
              <w:top w:val="nil"/>
              <w:left w:val="nil"/>
              <w:bottom w:val="nil"/>
              <w:right w:val="nil"/>
            </w:tcBorders>
            <w:shd w:val="clear" w:color="auto" w:fill="auto"/>
            <w:vAlign w:val="bottom"/>
            <w:hideMark/>
          </w:tcPr>
          <w:p w14:paraId="51A5A312" w14:textId="71007DBC" w:rsidR="00713D21" w:rsidRPr="00F66A8A" w:rsidRDefault="00423D87" w:rsidP="00C42D69">
            <w:pPr>
              <w:jc w:val="right"/>
              <w:rPr>
                <w:rFonts w:ascii="Arial" w:hAnsi="Arial" w:cs="Arial"/>
                <w:sz w:val="18"/>
                <w:szCs w:val="18"/>
              </w:rPr>
            </w:pPr>
            <w:r>
              <w:rPr>
                <w:rFonts w:ascii="Arial" w:hAnsi="Arial" w:cs="Arial"/>
                <w:sz w:val="18"/>
                <w:szCs w:val="18"/>
              </w:rPr>
              <w:t>1 912 909</w:t>
            </w:r>
          </w:p>
        </w:tc>
        <w:tc>
          <w:tcPr>
            <w:tcW w:w="1134" w:type="dxa"/>
            <w:tcBorders>
              <w:top w:val="nil"/>
              <w:left w:val="nil"/>
              <w:bottom w:val="nil"/>
              <w:right w:val="nil"/>
            </w:tcBorders>
            <w:shd w:val="clear" w:color="auto" w:fill="auto"/>
            <w:vAlign w:val="bottom"/>
            <w:hideMark/>
          </w:tcPr>
          <w:p w14:paraId="5A6DB824" w14:textId="3E8129BB" w:rsidR="00713D21" w:rsidRPr="00F66A8A" w:rsidRDefault="00423D87" w:rsidP="00C42D69">
            <w:pPr>
              <w:jc w:val="right"/>
              <w:rPr>
                <w:rFonts w:ascii="Arial" w:hAnsi="Arial" w:cs="Arial"/>
                <w:sz w:val="18"/>
                <w:szCs w:val="18"/>
              </w:rPr>
            </w:pPr>
            <w:r>
              <w:rPr>
                <w:rFonts w:ascii="Arial" w:hAnsi="Arial" w:cs="Arial"/>
                <w:sz w:val="18"/>
                <w:szCs w:val="18"/>
              </w:rPr>
              <w:t>359 697</w:t>
            </w:r>
          </w:p>
        </w:tc>
        <w:tc>
          <w:tcPr>
            <w:tcW w:w="1134" w:type="dxa"/>
            <w:tcBorders>
              <w:top w:val="nil"/>
              <w:left w:val="nil"/>
              <w:bottom w:val="nil"/>
              <w:right w:val="nil"/>
            </w:tcBorders>
            <w:shd w:val="clear" w:color="auto" w:fill="auto"/>
            <w:vAlign w:val="bottom"/>
            <w:hideMark/>
          </w:tcPr>
          <w:p w14:paraId="3E3E1C50" w14:textId="413407F7" w:rsidR="00713D21" w:rsidRPr="00F66A8A" w:rsidRDefault="00423D87" w:rsidP="00C42D69">
            <w:pPr>
              <w:jc w:val="right"/>
              <w:rPr>
                <w:rFonts w:ascii="Arial" w:hAnsi="Arial" w:cs="Arial"/>
                <w:sz w:val="18"/>
                <w:szCs w:val="18"/>
              </w:rPr>
            </w:pPr>
            <w:r>
              <w:rPr>
                <w:rFonts w:ascii="Arial" w:hAnsi="Arial" w:cs="Arial"/>
                <w:sz w:val="18"/>
                <w:szCs w:val="18"/>
              </w:rPr>
              <w:t>1 912 909</w:t>
            </w:r>
          </w:p>
        </w:tc>
        <w:tc>
          <w:tcPr>
            <w:tcW w:w="1134" w:type="dxa"/>
            <w:tcBorders>
              <w:top w:val="nil"/>
              <w:left w:val="nil"/>
              <w:bottom w:val="nil"/>
              <w:right w:val="nil"/>
            </w:tcBorders>
            <w:shd w:val="clear" w:color="auto" w:fill="auto"/>
            <w:vAlign w:val="bottom"/>
            <w:hideMark/>
          </w:tcPr>
          <w:p w14:paraId="6FD0FDBB" w14:textId="716B8511" w:rsidR="00713D21" w:rsidRPr="00F66A8A" w:rsidRDefault="00423D87" w:rsidP="00C42D69">
            <w:pPr>
              <w:jc w:val="right"/>
              <w:rPr>
                <w:rFonts w:ascii="Arial" w:hAnsi="Arial" w:cs="Arial"/>
                <w:sz w:val="18"/>
                <w:szCs w:val="18"/>
              </w:rPr>
            </w:pPr>
            <w:r>
              <w:rPr>
                <w:rFonts w:ascii="Arial" w:hAnsi="Arial" w:cs="Arial"/>
                <w:sz w:val="18"/>
                <w:szCs w:val="18"/>
              </w:rPr>
              <w:t>359 697</w:t>
            </w:r>
          </w:p>
        </w:tc>
      </w:tr>
      <w:tr w:rsidR="00713D21" w:rsidRPr="00F66A8A" w14:paraId="0418F92A" w14:textId="77777777" w:rsidTr="00C42D69">
        <w:trPr>
          <w:trHeight w:val="228"/>
        </w:trPr>
        <w:tc>
          <w:tcPr>
            <w:tcW w:w="1982" w:type="dxa"/>
            <w:tcBorders>
              <w:top w:val="nil"/>
              <w:left w:val="nil"/>
              <w:bottom w:val="nil"/>
              <w:right w:val="nil"/>
            </w:tcBorders>
            <w:shd w:val="clear" w:color="auto" w:fill="auto"/>
            <w:vAlign w:val="bottom"/>
            <w:hideMark/>
          </w:tcPr>
          <w:p w14:paraId="6472D4DD" w14:textId="77777777" w:rsidR="00713D21" w:rsidRPr="00F66A8A" w:rsidRDefault="00713D21">
            <w:pPr>
              <w:rPr>
                <w:rFonts w:ascii="Arial" w:hAnsi="Arial" w:cs="Arial"/>
                <w:sz w:val="18"/>
                <w:szCs w:val="18"/>
              </w:rPr>
            </w:pPr>
            <w:r w:rsidRPr="00F66A8A">
              <w:rPr>
                <w:rFonts w:ascii="Arial" w:hAnsi="Arial" w:cs="Arial"/>
                <w:sz w:val="18"/>
                <w:szCs w:val="18"/>
              </w:rPr>
              <w:t xml:space="preserve">1M EURIBOR + % </w:t>
            </w:r>
            <w:proofErr w:type="spellStart"/>
            <w:r w:rsidRPr="00F66A8A">
              <w:rPr>
                <w:rFonts w:ascii="Arial" w:hAnsi="Arial" w:cs="Arial"/>
                <w:sz w:val="18"/>
                <w:szCs w:val="18"/>
              </w:rPr>
              <w:t>p.a</w:t>
            </w:r>
            <w:proofErr w:type="spellEnd"/>
            <w:r w:rsidRPr="00F66A8A">
              <w:rPr>
                <w:rFonts w:ascii="Arial" w:hAnsi="Arial" w:cs="Arial"/>
                <w:sz w:val="18"/>
                <w:szCs w:val="18"/>
              </w:rPr>
              <w:t>.</w:t>
            </w:r>
          </w:p>
        </w:tc>
        <w:tc>
          <w:tcPr>
            <w:tcW w:w="711" w:type="dxa"/>
            <w:tcBorders>
              <w:top w:val="nil"/>
              <w:left w:val="nil"/>
              <w:bottom w:val="nil"/>
              <w:right w:val="nil"/>
            </w:tcBorders>
            <w:shd w:val="clear" w:color="auto" w:fill="auto"/>
            <w:noWrap/>
            <w:vAlign w:val="bottom"/>
            <w:hideMark/>
          </w:tcPr>
          <w:p w14:paraId="245D03FE" w14:textId="77777777" w:rsidR="00713D21" w:rsidRPr="00F66A8A" w:rsidRDefault="00713D21" w:rsidP="00C42D69">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14:paraId="1F6EFBB8" w14:textId="77777777" w:rsidR="00713D21" w:rsidRPr="00F66A8A" w:rsidRDefault="00713D21" w:rsidP="00C42D69">
            <w:pPr>
              <w:jc w:val="right"/>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7FBB9084" w14:textId="77777777" w:rsidR="00713D21" w:rsidRPr="00F66A8A" w:rsidRDefault="00713D21" w:rsidP="00C42D69">
            <w:pPr>
              <w:jc w:val="right"/>
              <w:rPr>
                <w:rFonts w:ascii="Arial" w:hAnsi="Arial" w:cs="Arial"/>
                <w:sz w:val="20"/>
                <w:szCs w:val="20"/>
              </w:rPr>
            </w:pPr>
          </w:p>
        </w:tc>
        <w:tc>
          <w:tcPr>
            <w:tcW w:w="1134" w:type="dxa"/>
            <w:tcBorders>
              <w:top w:val="nil"/>
              <w:left w:val="nil"/>
              <w:bottom w:val="nil"/>
              <w:right w:val="nil"/>
            </w:tcBorders>
            <w:shd w:val="clear" w:color="auto" w:fill="auto"/>
            <w:vAlign w:val="bottom"/>
            <w:hideMark/>
          </w:tcPr>
          <w:p w14:paraId="59A40D84" w14:textId="77777777" w:rsidR="00713D21" w:rsidRPr="00F66A8A" w:rsidRDefault="00713D21" w:rsidP="00C42D69">
            <w:pPr>
              <w:jc w:val="right"/>
              <w:rPr>
                <w:rFonts w:ascii="Arial" w:hAnsi="Arial" w:cs="Arial"/>
                <w:sz w:val="18"/>
                <w:szCs w:val="18"/>
              </w:rPr>
            </w:pPr>
            <w:r w:rsidRPr="00F66A8A">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5A75AA5" w14:textId="77777777" w:rsidR="00713D21" w:rsidRPr="00F66A8A" w:rsidRDefault="00713D21" w:rsidP="00C42D69">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004D2FAE" w14:textId="77777777" w:rsidR="00713D21" w:rsidRPr="00F66A8A" w:rsidRDefault="00713D21" w:rsidP="00C42D69">
            <w:pPr>
              <w:jc w:val="right"/>
              <w:rPr>
                <w:rFonts w:ascii="Arial" w:hAnsi="Arial" w:cs="Arial"/>
                <w:sz w:val="18"/>
                <w:szCs w:val="18"/>
              </w:rPr>
            </w:pPr>
            <w:r w:rsidRPr="00F66A8A">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C2AE17B" w14:textId="77777777" w:rsidR="00713D21" w:rsidRPr="00F66A8A" w:rsidRDefault="00713D21" w:rsidP="00C42D69">
            <w:pPr>
              <w:jc w:val="right"/>
              <w:rPr>
                <w:rFonts w:ascii="Arial" w:hAnsi="Arial" w:cs="Arial"/>
                <w:sz w:val="18"/>
                <w:szCs w:val="18"/>
              </w:rPr>
            </w:pPr>
          </w:p>
        </w:tc>
      </w:tr>
      <w:tr w:rsidR="00713D21" w:rsidRPr="00F66A8A" w14:paraId="69E125D8" w14:textId="77777777" w:rsidTr="00C42D69">
        <w:trPr>
          <w:trHeight w:val="252"/>
        </w:trPr>
        <w:tc>
          <w:tcPr>
            <w:tcW w:w="1982" w:type="dxa"/>
            <w:tcBorders>
              <w:top w:val="nil"/>
              <w:left w:val="nil"/>
              <w:bottom w:val="nil"/>
              <w:right w:val="nil"/>
            </w:tcBorders>
            <w:shd w:val="clear" w:color="auto" w:fill="auto"/>
            <w:vAlign w:val="bottom"/>
            <w:hideMark/>
          </w:tcPr>
          <w:p w14:paraId="4D1B7B13" w14:textId="77777777" w:rsidR="00713D21" w:rsidRPr="00F66A8A" w:rsidRDefault="00713D21">
            <w:pPr>
              <w:rPr>
                <w:rFonts w:ascii="Arial" w:hAnsi="Arial" w:cs="Arial"/>
                <w:b/>
                <w:bCs/>
                <w:sz w:val="18"/>
                <w:szCs w:val="18"/>
              </w:rPr>
            </w:pPr>
            <w:r w:rsidRPr="00F66A8A">
              <w:rPr>
                <w:rFonts w:ascii="Arial" w:hAnsi="Arial" w:cs="Arial"/>
                <w:b/>
                <w:bCs/>
                <w:sz w:val="18"/>
                <w:szCs w:val="18"/>
              </w:rPr>
              <w:t>Spolu</w:t>
            </w:r>
          </w:p>
        </w:tc>
        <w:tc>
          <w:tcPr>
            <w:tcW w:w="711" w:type="dxa"/>
            <w:tcBorders>
              <w:top w:val="nil"/>
              <w:left w:val="nil"/>
              <w:bottom w:val="nil"/>
              <w:right w:val="nil"/>
            </w:tcBorders>
            <w:shd w:val="clear" w:color="auto" w:fill="auto"/>
            <w:noWrap/>
            <w:vAlign w:val="bottom"/>
            <w:hideMark/>
          </w:tcPr>
          <w:p w14:paraId="324D784C" w14:textId="77777777" w:rsidR="00713D21" w:rsidRPr="00F66A8A" w:rsidRDefault="00713D21" w:rsidP="00C42D69">
            <w:pPr>
              <w:jc w:val="cente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610CC0C4" w14:textId="77777777" w:rsidR="00713D21" w:rsidRPr="00F66A8A" w:rsidRDefault="00713D21" w:rsidP="00C42D69">
            <w:pPr>
              <w:jc w:val="right"/>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414C1225" w14:textId="77777777" w:rsidR="00713D21" w:rsidRPr="00F66A8A" w:rsidRDefault="00713D21" w:rsidP="00C42D69">
            <w:pPr>
              <w:jc w:val="right"/>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1E60E159" w14:textId="77777777" w:rsidR="00713D21" w:rsidRPr="00F66A8A" w:rsidRDefault="00713D21" w:rsidP="00C42D69">
            <w:pPr>
              <w:jc w:val="right"/>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05B1C6E3" w14:textId="77777777" w:rsidR="00713D21" w:rsidRPr="00F66A8A" w:rsidRDefault="00713D21" w:rsidP="00C42D69">
            <w:pPr>
              <w:jc w:val="right"/>
              <w:rPr>
                <w:rFonts w:ascii="Arial" w:hAnsi="Arial" w:cs="Arial"/>
                <w:sz w:val="20"/>
                <w:szCs w:val="20"/>
              </w:rPr>
            </w:pPr>
          </w:p>
        </w:tc>
        <w:tc>
          <w:tcPr>
            <w:tcW w:w="1134" w:type="dxa"/>
            <w:tcBorders>
              <w:top w:val="single" w:sz="4" w:space="0" w:color="auto"/>
              <w:left w:val="nil"/>
              <w:bottom w:val="double" w:sz="6" w:space="0" w:color="auto"/>
              <w:right w:val="nil"/>
            </w:tcBorders>
            <w:shd w:val="clear" w:color="auto" w:fill="auto"/>
            <w:noWrap/>
            <w:vAlign w:val="bottom"/>
            <w:hideMark/>
          </w:tcPr>
          <w:p w14:paraId="1027A4BF" w14:textId="560968F0" w:rsidR="00713D21" w:rsidRPr="00F66A8A" w:rsidRDefault="00423D87" w:rsidP="00C42D69">
            <w:pPr>
              <w:jc w:val="right"/>
              <w:rPr>
                <w:rFonts w:ascii="Arial" w:hAnsi="Arial" w:cs="Arial"/>
                <w:b/>
                <w:bCs/>
                <w:sz w:val="18"/>
                <w:szCs w:val="18"/>
              </w:rPr>
            </w:pPr>
            <w:r>
              <w:rPr>
                <w:rFonts w:ascii="Arial" w:hAnsi="Arial" w:cs="Arial"/>
                <w:b/>
                <w:bCs/>
                <w:sz w:val="18"/>
                <w:szCs w:val="18"/>
              </w:rPr>
              <w:t>2 221 820</w:t>
            </w:r>
          </w:p>
        </w:tc>
        <w:tc>
          <w:tcPr>
            <w:tcW w:w="1134" w:type="dxa"/>
            <w:tcBorders>
              <w:top w:val="single" w:sz="4" w:space="0" w:color="auto"/>
              <w:left w:val="nil"/>
              <w:bottom w:val="double" w:sz="6" w:space="0" w:color="auto"/>
              <w:right w:val="nil"/>
            </w:tcBorders>
            <w:shd w:val="clear" w:color="auto" w:fill="auto"/>
            <w:noWrap/>
            <w:vAlign w:val="bottom"/>
            <w:hideMark/>
          </w:tcPr>
          <w:p w14:paraId="5BE7E24A" w14:textId="795A14CB" w:rsidR="00713D21" w:rsidRPr="00F66A8A" w:rsidRDefault="00423D87" w:rsidP="00C42D69">
            <w:pPr>
              <w:jc w:val="right"/>
              <w:rPr>
                <w:rFonts w:ascii="Arial" w:hAnsi="Arial" w:cs="Arial"/>
                <w:b/>
                <w:bCs/>
                <w:sz w:val="18"/>
                <w:szCs w:val="18"/>
              </w:rPr>
            </w:pPr>
            <w:r>
              <w:rPr>
                <w:rFonts w:ascii="Arial" w:hAnsi="Arial" w:cs="Arial"/>
                <w:b/>
                <w:bCs/>
                <w:sz w:val="18"/>
                <w:szCs w:val="18"/>
              </w:rPr>
              <w:t>624 41</w:t>
            </w:r>
            <w:r w:rsidR="00004D37">
              <w:rPr>
                <w:rFonts w:ascii="Arial" w:hAnsi="Arial" w:cs="Arial"/>
                <w:b/>
                <w:bCs/>
                <w:sz w:val="18"/>
                <w:szCs w:val="18"/>
              </w:rPr>
              <w:t>8</w:t>
            </w:r>
          </w:p>
        </w:tc>
      </w:tr>
    </w:tbl>
    <w:p w14:paraId="7BD31A89" w14:textId="5A45E71D" w:rsidR="00825CB6" w:rsidRPr="00F66A8A" w:rsidRDefault="00825CB6" w:rsidP="00825CB6">
      <w:pPr>
        <w:pStyle w:val="odstavec"/>
        <w:ind w:left="482"/>
        <w:rPr>
          <w:rFonts w:ascii="Arial" w:hAnsi="Arial" w:cs="Arial"/>
        </w:rPr>
      </w:pPr>
    </w:p>
    <w:p w14:paraId="46C01AAD" w14:textId="77777777" w:rsidR="000B17DD" w:rsidRPr="00F66A8A" w:rsidRDefault="000B17DD" w:rsidP="00825CB6">
      <w:pPr>
        <w:pStyle w:val="odstavec"/>
        <w:ind w:left="482"/>
        <w:rPr>
          <w:rFonts w:ascii="Arial" w:hAnsi="Arial" w:cs="Arial"/>
        </w:rPr>
      </w:pPr>
    </w:p>
    <w:bookmarkEnd w:id="57"/>
    <w:p w14:paraId="04248B60" w14:textId="77777777" w:rsidR="000D197E" w:rsidRPr="00F66A8A" w:rsidRDefault="000D197E" w:rsidP="000D197E">
      <w:pPr>
        <w:pStyle w:val="odstavec"/>
        <w:rPr>
          <w:rFonts w:ascii="Arial" w:hAnsi="Arial" w:cs="Arial"/>
        </w:rPr>
      </w:pPr>
      <w:r w:rsidRPr="00F66A8A">
        <w:rPr>
          <w:rFonts w:ascii="Arial" w:hAnsi="Arial" w:cs="Arial"/>
        </w:rPr>
        <w:t>Úverové limity pre kontokorentné úvery čerpané Spoločnosťou sú v nasledovnom členení:</w:t>
      </w:r>
    </w:p>
    <w:p w14:paraId="09039D8F" w14:textId="77777777" w:rsidR="000D197E" w:rsidRPr="00F66A8A" w:rsidRDefault="000D197E" w:rsidP="000D197E">
      <w:pPr>
        <w:pStyle w:val="odstavec"/>
        <w:rPr>
          <w:rFonts w:ascii="Arial" w:hAnsi="Arial" w:cs="Arial"/>
        </w:rPr>
      </w:pPr>
    </w:p>
    <w:p w14:paraId="6AC03134" w14:textId="2736645F" w:rsidR="000D197E" w:rsidRPr="00F66A8A" w:rsidRDefault="000D197E" w:rsidP="000D197E">
      <w:pPr>
        <w:pStyle w:val="odstavec"/>
        <w:rPr>
          <w:rFonts w:ascii="Arial" w:hAnsi="Arial" w:cs="Arial"/>
        </w:rPr>
      </w:pPr>
      <w:r w:rsidRPr="00F66A8A">
        <w:rPr>
          <w:rFonts w:ascii="Arial" w:hAnsi="Arial" w:cs="Arial"/>
        </w:rPr>
        <w:t>Typ úveru / úverový limit k:</w:t>
      </w:r>
      <w:r w:rsidRPr="00F66A8A">
        <w:rPr>
          <w:rFonts w:ascii="Arial" w:hAnsi="Arial" w:cs="Arial"/>
        </w:rPr>
        <w:tab/>
        <w:t xml:space="preserve">        </w:t>
      </w:r>
      <w:r w:rsidRPr="00F66A8A">
        <w:rPr>
          <w:rFonts w:ascii="Arial" w:hAnsi="Arial" w:cs="Arial"/>
        </w:rPr>
        <w:tab/>
      </w:r>
      <w:r w:rsidRPr="00F66A8A">
        <w:rPr>
          <w:rFonts w:ascii="Arial" w:hAnsi="Arial" w:cs="Arial"/>
        </w:rPr>
        <w:tab/>
      </w:r>
      <w:r w:rsidRPr="00F66A8A">
        <w:rPr>
          <w:rFonts w:ascii="Arial" w:hAnsi="Arial" w:cs="Arial"/>
        </w:rPr>
        <w:tab/>
        <w:t>31.12.201</w:t>
      </w:r>
      <w:r w:rsidR="00E024D5">
        <w:rPr>
          <w:rFonts w:ascii="Arial" w:hAnsi="Arial" w:cs="Arial"/>
        </w:rPr>
        <w:t>8</w:t>
      </w:r>
      <w:r w:rsidRPr="00F66A8A">
        <w:rPr>
          <w:rFonts w:ascii="Arial" w:hAnsi="Arial" w:cs="Arial"/>
        </w:rPr>
        <w:t xml:space="preserve">                    31.12.201</w:t>
      </w:r>
      <w:r w:rsidR="00E024D5">
        <w:rPr>
          <w:rFonts w:ascii="Arial" w:hAnsi="Arial" w:cs="Arial"/>
        </w:rPr>
        <w:t>7</w:t>
      </w:r>
    </w:p>
    <w:p w14:paraId="6A2C8D90" w14:textId="3577454E" w:rsidR="000D197E" w:rsidRPr="00F66A8A" w:rsidRDefault="000D197E" w:rsidP="000D197E">
      <w:pPr>
        <w:pStyle w:val="odstavec"/>
        <w:rPr>
          <w:rFonts w:ascii="Arial" w:hAnsi="Arial" w:cs="Arial"/>
        </w:rPr>
      </w:pPr>
      <w:r w:rsidRPr="00F66A8A">
        <w:rPr>
          <w:rFonts w:ascii="Arial" w:hAnsi="Arial" w:cs="Arial"/>
        </w:rPr>
        <w:t>Kontokorentný úver v TABA</w:t>
      </w:r>
      <w:r w:rsidRPr="00F66A8A">
        <w:rPr>
          <w:rFonts w:ascii="Arial" w:hAnsi="Arial" w:cs="Arial"/>
        </w:rPr>
        <w:tab/>
      </w:r>
      <w:r w:rsidRPr="00F66A8A">
        <w:rPr>
          <w:rFonts w:ascii="Arial" w:hAnsi="Arial" w:cs="Arial"/>
        </w:rPr>
        <w:tab/>
      </w:r>
      <w:r w:rsidRPr="00F66A8A">
        <w:rPr>
          <w:rFonts w:ascii="Arial" w:hAnsi="Arial" w:cs="Arial"/>
        </w:rPr>
        <w:tab/>
      </w:r>
      <w:r w:rsidR="006A56DA" w:rsidRPr="00F66A8A">
        <w:rPr>
          <w:rFonts w:ascii="Arial" w:hAnsi="Arial" w:cs="Arial"/>
        </w:rPr>
        <w:t>1</w:t>
      </w:r>
      <w:r w:rsidRPr="00F66A8A">
        <w:rPr>
          <w:rFonts w:ascii="Arial" w:hAnsi="Arial" w:cs="Arial"/>
        </w:rPr>
        <w:t xml:space="preserve"> 000 000 EUR             </w:t>
      </w:r>
      <w:r w:rsidR="00E024D5">
        <w:rPr>
          <w:rFonts w:ascii="Arial" w:hAnsi="Arial" w:cs="Arial"/>
        </w:rPr>
        <w:t>1</w:t>
      </w:r>
      <w:r w:rsidRPr="00F66A8A">
        <w:rPr>
          <w:rFonts w:ascii="Arial" w:hAnsi="Arial" w:cs="Arial"/>
        </w:rPr>
        <w:t> 000 000 EUR</w:t>
      </w:r>
    </w:p>
    <w:p w14:paraId="4A3FC499" w14:textId="6E626D35" w:rsidR="000D197E" w:rsidRPr="00F66A8A" w:rsidRDefault="000D197E" w:rsidP="000D197E">
      <w:pPr>
        <w:pStyle w:val="odstavec"/>
        <w:rPr>
          <w:rFonts w:ascii="Arial" w:hAnsi="Arial" w:cs="Arial"/>
        </w:rPr>
      </w:pPr>
      <w:r w:rsidRPr="00F66A8A">
        <w:rPr>
          <w:rFonts w:ascii="Arial" w:hAnsi="Arial" w:cs="Arial"/>
        </w:rPr>
        <w:t>Kontokorentný úver v UniCredit Bank</w:t>
      </w:r>
      <w:r w:rsidRPr="00F66A8A">
        <w:rPr>
          <w:rFonts w:ascii="Arial" w:hAnsi="Arial" w:cs="Arial"/>
        </w:rPr>
        <w:tab/>
      </w:r>
      <w:r w:rsidRPr="00F66A8A">
        <w:rPr>
          <w:rFonts w:ascii="Arial" w:hAnsi="Arial" w:cs="Arial"/>
        </w:rPr>
        <w:tab/>
      </w:r>
      <w:r w:rsidR="00E024D5">
        <w:rPr>
          <w:rFonts w:ascii="Arial" w:hAnsi="Arial" w:cs="Arial"/>
        </w:rPr>
        <w:t>3</w:t>
      </w:r>
      <w:r w:rsidRPr="00F66A8A">
        <w:rPr>
          <w:rFonts w:ascii="Arial" w:hAnsi="Arial" w:cs="Arial"/>
        </w:rPr>
        <w:t> </w:t>
      </w:r>
      <w:r w:rsidR="00E024D5">
        <w:rPr>
          <w:rFonts w:ascii="Arial" w:hAnsi="Arial" w:cs="Arial"/>
        </w:rPr>
        <w:t>8</w:t>
      </w:r>
      <w:r w:rsidRPr="00F66A8A">
        <w:rPr>
          <w:rFonts w:ascii="Arial" w:hAnsi="Arial" w:cs="Arial"/>
        </w:rPr>
        <w:t xml:space="preserve">00 000 EUR             </w:t>
      </w:r>
      <w:r w:rsidR="00E024D5">
        <w:rPr>
          <w:rFonts w:ascii="Arial" w:hAnsi="Arial" w:cs="Arial"/>
        </w:rPr>
        <w:t>2</w:t>
      </w:r>
      <w:r w:rsidRPr="00F66A8A">
        <w:rPr>
          <w:rFonts w:ascii="Arial" w:hAnsi="Arial" w:cs="Arial"/>
        </w:rPr>
        <w:t> 000 000 EUR</w:t>
      </w:r>
    </w:p>
    <w:p w14:paraId="63682486" w14:textId="77777777" w:rsidR="000D197E" w:rsidRPr="00F66A8A" w:rsidRDefault="000D197E" w:rsidP="000D197E">
      <w:pPr>
        <w:pStyle w:val="odstavec"/>
        <w:rPr>
          <w:rFonts w:ascii="Arial" w:hAnsi="Arial" w:cs="Arial"/>
        </w:rPr>
      </w:pPr>
    </w:p>
    <w:p w14:paraId="2D4E170D" w14:textId="77777777" w:rsidR="000D197E" w:rsidRPr="00F66A8A" w:rsidRDefault="000D197E" w:rsidP="000D197E">
      <w:pPr>
        <w:pStyle w:val="odstavec"/>
        <w:rPr>
          <w:rFonts w:ascii="Arial" w:hAnsi="Arial" w:cs="Arial"/>
        </w:rPr>
      </w:pPr>
      <w:r w:rsidRPr="00F66A8A">
        <w:rPr>
          <w:rFonts w:ascii="Arial" w:hAnsi="Arial" w:cs="Arial"/>
        </w:rPr>
        <w:t>Zabezpečenie bankových úverov Spoločnosti je formou uvedenou v nasledovnom členení:</w:t>
      </w:r>
    </w:p>
    <w:p w14:paraId="27D7168E" w14:textId="77777777" w:rsidR="000D197E" w:rsidRPr="00F66A8A" w:rsidRDefault="000D197E" w:rsidP="000D197E">
      <w:pPr>
        <w:pStyle w:val="odstavec"/>
        <w:rPr>
          <w:rFonts w:ascii="Arial" w:hAnsi="Arial" w:cs="Arial"/>
        </w:rPr>
      </w:pPr>
    </w:p>
    <w:p w14:paraId="01890E58" w14:textId="77777777" w:rsidR="000D197E" w:rsidRPr="00F66A8A" w:rsidRDefault="000D197E" w:rsidP="000D197E">
      <w:pPr>
        <w:pStyle w:val="odstavec"/>
        <w:rPr>
          <w:rFonts w:ascii="Arial" w:hAnsi="Arial" w:cs="Arial"/>
        </w:rPr>
      </w:pPr>
      <w:r w:rsidRPr="00F66A8A">
        <w:rPr>
          <w:rFonts w:ascii="Arial" w:hAnsi="Arial" w:cs="Arial"/>
        </w:rPr>
        <w:t xml:space="preserve">Typ úveru                                             </w:t>
      </w:r>
      <w:r w:rsidRPr="00F66A8A">
        <w:rPr>
          <w:rFonts w:ascii="Arial" w:hAnsi="Arial" w:cs="Arial"/>
        </w:rPr>
        <w:tab/>
        <w:t>forma zabezpečenia úveru</w:t>
      </w:r>
    </w:p>
    <w:p w14:paraId="01F807C3" w14:textId="44A18669" w:rsidR="000D197E" w:rsidRPr="00F66A8A" w:rsidRDefault="000D197E" w:rsidP="000D197E">
      <w:pPr>
        <w:pStyle w:val="odstavec"/>
        <w:rPr>
          <w:rFonts w:ascii="Arial" w:hAnsi="Arial" w:cs="Arial"/>
        </w:rPr>
      </w:pPr>
      <w:r w:rsidRPr="00F66A8A">
        <w:rPr>
          <w:rFonts w:ascii="Arial" w:hAnsi="Arial" w:cs="Arial"/>
        </w:rPr>
        <w:t xml:space="preserve">Kontokorentný úver v TABA                  </w:t>
      </w:r>
      <w:r w:rsidRPr="00F66A8A">
        <w:rPr>
          <w:rFonts w:ascii="Arial" w:hAnsi="Arial" w:cs="Arial"/>
        </w:rPr>
        <w:tab/>
      </w:r>
      <w:r w:rsidR="00E024D5">
        <w:rPr>
          <w:rFonts w:ascii="Arial" w:hAnsi="Arial" w:cs="Arial"/>
        </w:rPr>
        <w:t>bez ručenia</w:t>
      </w:r>
    </w:p>
    <w:p w14:paraId="234E6363" w14:textId="77777777" w:rsidR="000D197E" w:rsidRPr="00F66A8A" w:rsidRDefault="000D197E" w:rsidP="000D197E">
      <w:pPr>
        <w:pStyle w:val="odstavec"/>
        <w:rPr>
          <w:rFonts w:ascii="Arial" w:hAnsi="Arial" w:cs="Arial"/>
        </w:rPr>
      </w:pPr>
      <w:r w:rsidRPr="00F66A8A">
        <w:rPr>
          <w:rFonts w:ascii="Arial" w:hAnsi="Arial" w:cs="Arial"/>
        </w:rPr>
        <w:t xml:space="preserve">Kontokorentný úver v UniCredit Bank     </w:t>
      </w:r>
      <w:r w:rsidRPr="00F66A8A">
        <w:rPr>
          <w:rFonts w:ascii="Arial" w:hAnsi="Arial" w:cs="Arial"/>
        </w:rPr>
        <w:tab/>
        <w:t xml:space="preserve">banková záruka v UniCredit Bank </w:t>
      </w:r>
      <w:proofErr w:type="spellStart"/>
      <w:r w:rsidRPr="00F66A8A">
        <w:rPr>
          <w:rFonts w:ascii="Arial" w:hAnsi="Arial" w:cs="Arial"/>
        </w:rPr>
        <w:t>Germany</w:t>
      </w:r>
      <w:proofErr w:type="spellEnd"/>
    </w:p>
    <w:p w14:paraId="11479E00" w14:textId="77777777" w:rsidR="000D197E" w:rsidRPr="00F66A8A" w:rsidRDefault="000D197E" w:rsidP="000D197E">
      <w:pPr>
        <w:pStyle w:val="odstavec"/>
        <w:rPr>
          <w:rFonts w:ascii="Arial" w:hAnsi="Arial" w:cs="Arial"/>
        </w:rPr>
      </w:pPr>
    </w:p>
    <w:p w14:paraId="45DC1CED" w14:textId="3E3BC972" w:rsidR="00F44117" w:rsidRDefault="00F44117">
      <w:pPr>
        <w:rPr>
          <w:rFonts w:ascii="Arial" w:hAnsi="Arial" w:cs="Arial"/>
          <w:bCs/>
          <w:iCs/>
          <w:sz w:val="20"/>
          <w:szCs w:val="20"/>
        </w:rPr>
      </w:pPr>
      <w:r>
        <w:rPr>
          <w:rFonts w:ascii="Arial" w:hAnsi="Arial" w:cs="Arial"/>
        </w:rPr>
        <w:br w:type="page"/>
      </w:r>
    </w:p>
    <w:p w14:paraId="118A09F8" w14:textId="77777777" w:rsidR="007972C6" w:rsidRPr="00F66A8A" w:rsidRDefault="007972C6" w:rsidP="00967F11">
      <w:pPr>
        <w:pStyle w:val="Nadpis2"/>
        <w:rPr>
          <w:rFonts w:ascii="Arial" w:hAnsi="Arial"/>
        </w:rPr>
      </w:pPr>
      <w:r w:rsidRPr="00F66A8A">
        <w:rPr>
          <w:rFonts w:ascii="Arial" w:hAnsi="Arial"/>
        </w:rPr>
        <w:t>Prijaté pôžičky</w:t>
      </w:r>
    </w:p>
    <w:p w14:paraId="77AD3992" w14:textId="764EB9BE" w:rsidR="007972C6" w:rsidRPr="00F66A8A" w:rsidRDefault="007972C6" w:rsidP="007972C6">
      <w:pPr>
        <w:pStyle w:val="odstavec"/>
        <w:rPr>
          <w:rFonts w:ascii="Arial" w:hAnsi="Arial" w:cs="Arial"/>
        </w:rPr>
      </w:pPr>
      <w:r w:rsidRPr="00F66A8A">
        <w:rPr>
          <w:rFonts w:ascii="Arial" w:hAnsi="Arial" w:cs="Arial"/>
        </w:rPr>
        <w:t>Prehľad prijatých pôžičiek je uvedený v nasledujúcej tabuľke:</w:t>
      </w:r>
    </w:p>
    <w:p w14:paraId="4538A589" w14:textId="374AC8A4" w:rsidR="006A56DA" w:rsidRPr="00F66A8A" w:rsidRDefault="006A56DA" w:rsidP="007972C6">
      <w:pPr>
        <w:pStyle w:val="odstavec"/>
        <w:rPr>
          <w:rFonts w:ascii="Arial" w:hAnsi="Arial" w:cs="Arial"/>
        </w:rPr>
      </w:pPr>
    </w:p>
    <w:tbl>
      <w:tblPr>
        <w:tblW w:w="0" w:type="auto"/>
        <w:jc w:val="right"/>
        <w:tblLayout w:type="fixed"/>
        <w:tblCellMar>
          <w:left w:w="70" w:type="dxa"/>
          <w:right w:w="70" w:type="dxa"/>
        </w:tblCellMar>
        <w:tblLook w:val="04A0" w:firstRow="1" w:lastRow="0" w:firstColumn="1" w:lastColumn="0" w:noHBand="0" w:noVBand="1"/>
      </w:tblPr>
      <w:tblGrid>
        <w:gridCol w:w="1985"/>
        <w:gridCol w:w="709"/>
        <w:gridCol w:w="992"/>
        <w:gridCol w:w="1270"/>
        <w:gridCol w:w="1091"/>
        <w:gridCol w:w="1041"/>
        <w:gridCol w:w="1087"/>
        <w:gridCol w:w="1065"/>
      </w:tblGrid>
      <w:tr w:rsidR="006A56DA" w:rsidRPr="00F66A8A" w14:paraId="17B261D9" w14:textId="77777777" w:rsidTr="00C42D69">
        <w:trPr>
          <w:trHeight w:val="227"/>
          <w:jc w:val="right"/>
        </w:trPr>
        <w:tc>
          <w:tcPr>
            <w:tcW w:w="1985" w:type="dxa"/>
            <w:vMerge w:val="restart"/>
            <w:tcBorders>
              <w:top w:val="nil"/>
              <w:left w:val="nil"/>
              <w:bottom w:val="single" w:sz="4" w:space="0" w:color="000000"/>
              <w:right w:val="nil"/>
            </w:tcBorders>
            <w:shd w:val="clear" w:color="auto" w:fill="auto"/>
            <w:vAlign w:val="bottom"/>
            <w:hideMark/>
          </w:tcPr>
          <w:p w14:paraId="4E42370C" w14:textId="2A65AFAF" w:rsidR="006A56DA" w:rsidRPr="00F66A8A" w:rsidRDefault="006A56DA" w:rsidP="00C42D69">
            <w:pPr>
              <w:rPr>
                <w:rFonts w:ascii="Arial" w:hAnsi="Arial" w:cs="Arial"/>
                <w:b/>
                <w:bCs/>
                <w:sz w:val="18"/>
                <w:szCs w:val="18"/>
              </w:rPr>
            </w:pPr>
            <w:bookmarkStart w:id="58" w:name="RANGE!B26:I36"/>
            <w:r w:rsidRPr="00F66A8A">
              <w:rPr>
                <w:rFonts w:ascii="Arial" w:hAnsi="Arial" w:cs="Arial"/>
                <w:b/>
                <w:bCs/>
                <w:sz w:val="18"/>
                <w:szCs w:val="18"/>
              </w:rPr>
              <w:t>Názov položky</w:t>
            </w:r>
            <w:bookmarkEnd w:id="58"/>
          </w:p>
        </w:tc>
        <w:tc>
          <w:tcPr>
            <w:tcW w:w="709" w:type="dxa"/>
            <w:vMerge w:val="restart"/>
            <w:tcBorders>
              <w:top w:val="nil"/>
              <w:left w:val="nil"/>
              <w:bottom w:val="single" w:sz="4" w:space="0" w:color="000000"/>
              <w:right w:val="nil"/>
            </w:tcBorders>
            <w:shd w:val="clear" w:color="auto" w:fill="auto"/>
            <w:vAlign w:val="bottom"/>
            <w:hideMark/>
          </w:tcPr>
          <w:p w14:paraId="5D46AE4F" w14:textId="77777777" w:rsidR="006A56DA" w:rsidRPr="00F66A8A" w:rsidRDefault="006A56DA" w:rsidP="00C42D69">
            <w:pPr>
              <w:jc w:val="center"/>
              <w:rPr>
                <w:rFonts w:ascii="Arial" w:hAnsi="Arial" w:cs="Arial"/>
                <w:b/>
                <w:bCs/>
                <w:sz w:val="18"/>
                <w:szCs w:val="18"/>
              </w:rPr>
            </w:pPr>
            <w:r w:rsidRPr="00F66A8A">
              <w:rPr>
                <w:rFonts w:ascii="Arial" w:hAnsi="Arial" w:cs="Arial"/>
                <w:b/>
                <w:bCs/>
                <w:sz w:val="18"/>
                <w:szCs w:val="18"/>
              </w:rPr>
              <w:t>Mena</w:t>
            </w:r>
          </w:p>
        </w:tc>
        <w:tc>
          <w:tcPr>
            <w:tcW w:w="992" w:type="dxa"/>
            <w:vMerge w:val="restart"/>
            <w:tcBorders>
              <w:top w:val="nil"/>
              <w:left w:val="nil"/>
              <w:bottom w:val="single" w:sz="4" w:space="0" w:color="000000"/>
              <w:right w:val="nil"/>
            </w:tcBorders>
            <w:shd w:val="clear" w:color="auto" w:fill="auto"/>
            <w:vAlign w:val="bottom"/>
            <w:hideMark/>
          </w:tcPr>
          <w:p w14:paraId="7B99FC90" w14:textId="77777777" w:rsidR="006A56DA" w:rsidRPr="00F66A8A" w:rsidRDefault="006A56DA" w:rsidP="00C42D69">
            <w:pPr>
              <w:jc w:val="center"/>
              <w:rPr>
                <w:rFonts w:ascii="Arial" w:hAnsi="Arial" w:cs="Arial"/>
                <w:b/>
                <w:bCs/>
                <w:sz w:val="18"/>
                <w:szCs w:val="18"/>
              </w:rPr>
            </w:pPr>
            <w:r w:rsidRPr="00F66A8A">
              <w:rPr>
                <w:rFonts w:ascii="Arial" w:hAnsi="Arial" w:cs="Arial"/>
                <w:b/>
                <w:bCs/>
                <w:sz w:val="18"/>
                <w:szCs w:val="18"/>
              </w:rPr>
              <w:t>Úrok p. a. v %</w:t>
            </w:r>
          </w:p>
        </w:tc>
        <w:tc>
          <w:tcPr>
            <w:tcW w:w="1270" w:type="dxa"/>
            <w:vMerge w:val="restart"/>
            <w:tcBorders>
              <w:top w:val="nil"/>
              <w:left w:val="nil"/>
              <w:bottom w:val="single" w:sz="4" w:space="0" w:color="000000"/>
              <w:right w:val="nil"/>
            </w:tcBorders>
            <w:shd w:val="clear" w:color="auto" w:fill="auto"/>
            <w:vAlign w:val="bottom"/>
            <w:hideMark/>
          </w:tcPr>
          <w:p w14:paraId="1125F5F9" w14:textId="77777777" w:rsidR="00C42D69" w:rsidRPr="00F66A8A" w:rsidRDefault="006A56DA" w:rsidP="00C42D69">
            <w:pPr>
              <w:jc w:val="center"/>
              <w:rPr>
                <w:rFonts w:ascii="Arial" w:hAnsi="Arial" w:cs="Arial"/>
                <w:b/>
                <w:bCs/>
                <w:sz w:val="18"/>
                <w:szCs w:val="18"/>
              </w:rPr>
            </w:pPr>
            <w:r w:rsidRPr="00F66A8A">
              <w:rPr>
                <w:rFonts w:ascii="Arial" w:hAnsi="Arial" w:cs="Arial"/>
                <w:b/>
                <w:bCs/>
                <w:sz w:val="18"/>
                <w:szCs w:val="18"/>
              </w:rPr>
              <w:t xml:space="preserve">Dátum </w:t>
            </w:r>
          </w:p>
          <w:p w14:paraId="5D7B27C8" w14:textId="24D4C212" w:rsidR="006A56DA" w:rsidRPr="00F66A8A" w:rsidRDefault="006A56DA" w:rsidP="00C42D69">
            <w:pPr>
              <w:jc w:val="center"/>
              <w:rPr>
                <w:rFonts w:ascii="Arial" w:hAnsi="Arial" w:cs="Arial"/>
                <w:b/>
                <w:bCs/>
                <w:sz w:val="18"/>
                <w:szCs w:val="18"/>
              </w:rPr>
            </w:pPr>
            <w:r w:rsidRPr="00F66A8A">
              <w:rPr>
                <w:rFonts w:ascii="Arial" w:hAnsi="Arial" w:cs="Arial"/>
                <w:b/>
                <w:bCs/>
                <w:sz w:val="18"/>
                <w:szCs w:val="18"/>
              </w:rPr>
              <w:t>splatnosti</w:t>
            </w:r>
          </w:p>
        </w:tc>
        <w:tc>
          <w:tcPr>
            <w:tcW w:w="2132" w:type="dxa"/>
            <w:gridSpan w:val="2"/>
            <w:tcBorders>
              <w:top w:val="nil"/>
              <w:left w:val="nil"/>
              <w:bottom w:val="nil"/>
              <w:right w:val="nil"/>
            </w:tcBorders>
            <w:shd w:val="clear" w:color="auto" w:fill="auto"/>
            <w:vAlign w:val="bottom"/>
            <w:hideMark/>
          </w:tcPr>
          <w:p w14:paraId="1D24E3D5" w14:textId="77777777" w:rsidR="00C42D69" w:rsidRPr="00F66A8A" w:rsidRDefault="006A56DA" w:rsidP="00C42D69">
            <w:pPr>
              <w:jc w:val="center"/>
              <w:rPr>
                <w:rFonts w:ascii="Arial" w:hAnsi="Arial" w:cs="Arial"/>
                <w:b/>
                <w:bCs/>
                <w:sz w:val="18"/>
                <w:szCs w:val="18"/>
              </w:rPr>
            </w:pPr>
            <w:r w:rsidRPr="00F66A8A">
              <w:rPr>
                <w:rFonts w:ascii="Arial" w:hAnsi="Arial" w:cs="Arial"/>
                <w:b/>
                <w:bCs/>
                <w:sz w:val="18"/>
                <w:szCs w:val="18"/>
              </w:rPr>
              <w:t xml:space="preserve">Suma istiny </w:t>
            </w:r>
          </w:p>
          <w:p w14:paraId="58B20D14" w14:textId="209F5FA4" w:rsidR="006A56DA" w:rsidRPr="00F66A8A" w:rsidRDefault="006A56DA" w:rsidP="00C42D69">
            <w:pPr>
              <w:jc w:val="center"/>
              <w:rPr>
                <w:rFonts w:ascii="Arial" w:hAnsi="Arial" w:cs="Arial"/>
                <w:b/>
                <w:bCs/>
                <w:sz w:val="18"/>
                <w:szCs w:val="18"/>
              </w:rPr>
            </w:pPr>
            <w:r w:rsidRPr="00F66A8A">
              <w:rPr>
                <w:rFonts w:ascii="Arial" w:hAnsi="Arial" w:cs="Arial"/>
                <w:b/>
                <w:bCs/>
                <w:sz w:val="18"/>
                <w:szCs w:val="18"/>
              </w:rPr>
              <w:t>v príslušnej mene</w:t>
            </w:r>
          </w:p>
        </w:tc>
        <w:tc>
          <w:tcPr>
            <w:tcW w:w="2152" w:type="dxa"/>
            <w:gridSpan w:val="2"/>
            <w:tcBorders>
              <w:top w:val="nil"/>
              <w:left w:val="nil"/>
              <w:bottom w:val="nil"/>
              <w:right w:val="nil"/>
            </w:tcBorders>
            <w:shd w:val="clear" w:color="auto" w:fill="auto"/>
            <w:vAlign w:val="bottom"/>
            <w:hideMark/>
          </w:tcPr>
          <w:p w14:paraId="600587DC" w14:textId="77777777" w:rsidR="00C42D69" w:rsidRPr="00F66A8A" w:rsidRDefault="006A56DA" w:rsidP="00C42D69">
            <w:pPr>
              <w:jc w:val="center"/>
              <w:rPr>
                <w:rFonts w:ascii="Arial" w:hAnsi="Arial" w:cs="Arial"/>
                <w:b/>
                <w:bCs/>
                <w:sz w:val="18"/>
                <w:szCs w:val="18"/>
              </w:rPr>
            </w:pPr>
            <w:r w:rsidRPr="00F66A8A">
              <w:rPr>
                <w:rFonts w:ascii="Arial" w:hAnsi="Arial" w:cs="Arial"/>
                <w:b/>
                <w:bCs/>
                <w:sz w:val="18"/>
                <w:szCs w:val="18"/>
              </w:rPr>
              <w:t xml:space="preserve">Suma istiny </w:t>
            </w:r>
          </w:p>
          <w:p w14:paraId="41ACA7E9" w14:textId="04C6F72F" w:rsidR="006A56DA" w:rsidRPr="00F66A8A" w:rsidRDefault="006A56DA" w:rsidP="00C42D69">
            <w:pPr>
              <w:jc w:val="center"/>
              <w:rPr>
                <w:rFonts w:ascii="Arial" w:hAnsi="Arial" w:cs="Arial"/>
                <w:b/>
                <w:bCs/>
                <w:sz w:val="18"/>
                <w:szCs w:val="18"/>
              </w:rPr>
            </w:pPr>
            <w:r w:rsidRPr="00F66A8A">
              <w:rPr>
                <w:rFonts w:ascii="Arial" w:hAnsi="Arial" w:cs="Arial"/>
                <w:b/>
                <w:bCs/>
                <w:sz w:val="18"/>
                <w:szCs w:val="18"/>
              </w:rPr>
              <w:t>v mene EUR</w:t>
            </w:r>
          </w:p>
        </w:tc>
      </w:tr>
      <w:tr w:rsidR="006A56DA" w:rsidRPr="00F66A8A" w14:paraId="378105B3" w14:textId="77777777" w:rsidTr="00C42D69">
        <w:trPr>
          <w:trHeight w:val="227"/>
          <w:jc w:val="right"/>
        </w:trPr>
        <w:tc>
          <w:tcPr>
            <w:tcW w:w="1985" w:type="dxa"/>
            <w:vMerge/>
            <w:tcBorders>
              <w:top w:val="nil"/>
              <w:left w:val="nil"/>
              <w:bottom w:val="single" w:sz="4" w:space="0" w:color="000000"/>
              <w:right w:val="nil"/>
            </w:tcBorders>
            <w:vAlign w:val="center"/>
            <w:hideMark/>
          </w:tcPr>
          <w:p w14:paraId="31609142" w14:textId="77777777" w:rsidR="006A56DA" w:rsidRPr="00F66A8A" w:rsidRDefault="006A56DA" w:rsidP="00C42D69">
            <w:pPr>
              <w:rPr>
                <w:rFonts w:ascii="Arial" w:hAnsi="Arial" w:cs="Arial"/>
                <w:b/>
                <w:bCs/>
                <w:sz w:val="18"/>
                <w:szCs w:val="18"/>
              </w:rPr>
            </w:pPr>
          </w:p>
        </w:tc>
        <w:tc>
          <w:tcPr>
            <w:tcW w:w="709" w:type="dxa"/>
            <w:vMerge/>
            <w:tcBorders>
              <w:top w:val="nil"/>
              <w:left w:val="nil"/>
              <w:bottom w:val="single" w:sz="4" w:space="0" w:color="000000"/>
              <w:right w:val="nil"/>
            </w:tcBorders>
            <w:vAlign w:val="center"/>
            <w:hideMark/>
          </w:tcPr>
          <w:p w14:paraId="60B15921" w14:textId="77777777" w:rsidR="006A56DA" w:rsidRPr="00F66A8A" w:rsidRDefault="006A56DA" w:rsidP="00C42D69">
            <w:pPr>
              <w:rPr>
                <w:rFonts w:ascii="Arial" w:hAnsi="Arial" w:cs="Arial"/>
                <w:b/>
                <w:bCs/>
                <w:sz w:val="18"/>
                <w:szCs w:val="18"/>
              </w:rPr>
            </w:pPr>
          </w:p>
        </w:tc>
        <w:tc>
          <w:tcPr>
            <w:tcW w:w="992" w:type="dxa"/>
            <w:vMerge/>
            <w:tcBorders>
              <w:top w:val="nil"/>
              <w:left w:val="nil"/>
              <w:bottom w:val="single" w:sz="4" w:space="0" w:color="000000"/>
              <w:right w:val="nil"/>
            </w:tcBorders>
            <w:vAlign w:val="center"/>
            <w:hideMark/>
          </w:tcPr>
          <w:p w14:paraId="0EB5441F" w14:textId="77777777" w:rsidR="006A56DA" w:rsidRPr="00F66A8A" w:rsidRDefault="006A56DA" w:rsidP="00C42D69">
            <w:pPr>
              <w:rPr>
                <w:rFonts w:ascii="Arial" w:hAnsi="Arial" w:cs="Arial"/>
                <w:b/>
                <w:bCs/>
                <w:sz w:val="18"/>
                <w:szCs w:val="18"/>
              </w:rPr>
            </w:pPr>
          </w:p>
        </w:tc>
        <w:tc>
          <w:tcPr>
            <w:tcW w:w="1270" w:type="dxa"/>
            <w:vMerge/>
            <w:tcBorders>
              <w:top w:val="nil"/>
              <w:left w:val="nil"/>
              <w:bottom w:val="single" w:sz="4" w:space="0" w:color="000000"/>
              <w:right w:val="nil"/>
            </w:tcBorders>
            <w:vAlign w:val="center"/>
            <w:hideMark/>
          </w:tcPr>
          <w:p w14:paraId="5B0319C6" w14:textId="77777777" w:rsidR="006A56DA" w:rsidRPr="00F66A8A" w:rsidRDefault="006A56DA" w:rsidP="00C42D69">
            <w:pPr>
              <w:rPr>
                <w:rFonts w:ascii="Arial" w:hAnsi="Arial" w:cs="Arial"/>
                <w:b/>
                <w:bCs/>
                <w:sz w:val="18"/>
                <w:szCs w:val="18"/>
              </w:rPr>
            </w:pPr>
          </w:p>
        </w:tc>
        <w:tc>
          <w:tcPr>
            <w:tcW w:w="1091" w:type="dxa"/>
            <w:tcBorders>
              <w:top w:val="nil"/>
              <w:left w:val="nil"/>
              <w:bottom w:val="single" w:sz="4" w:space="0" w:color="auto"/>
              <w:right w:val="nil"/>
            </w:tcBorders>
            <w:shd w:val="clear" w:color="auto" w:fill="auto"/>
            <w:vAlign w:val="bottom"/>
            <w:hideMark/>
          </w:tcPr>
          <w:p w14:paraId="2100A9D5" w14:textId="6EE0F430" w:rsidR="006A56DA" w:rsidRPr="00F66A8A" w:rsidRDefault="006A56DA" w:rsidP="00C42D69">
            <w:pPr>
              <w:jc w:val="center"/>
              <w:rPr>
                <w:rFonts w:ascii="Arial" w:hAnsi="Arial" w:cs="Arial"/>
                <w:b/>
                <w:bCs/>
                <w:sz w:val="18"/>
                <w:szCs w:val="18"/>
              </w:rPr>
            </w:pPr>
            <w:r w:rsidRPr="00F66A8A">
              <w:rPr>
                <w:rFonts w:ascii="Arial" w:hAnsi="Arial" w:cs="Arial"/>
                <w:b/>
                <w:bCs/>
                <w:sz w:val="18"/>
                <w:szCs w:val="18"/>
              </w:rPr>
              <w:t>k 31.12.201</w:t>
            </w:r>
            <w:r w:rsidR="0039291A">
              <w:rPr>
                <w:rFonts w:ascii="Arial" w:hAnsi="Arial" w:cs="Arial"/>
                <w:b/>
                <w:bCs/>
                <w:sz w:val="18"/>
                <w:szCs w:val="18"/>
              </w:rPr>
              <w:t>8</w:t>
            </w:r>
          </w:p>
        </w:tc>
        <w:tc>
          <w:tcPr>
            <w:tcW w:w="1041" w:type="dxa"/>
            <w:tcBorders>
              <w:top w:val="nil"/>
              <w:left w:val="nil"/>
              <w:bottom w:val="single" w:sz="4" w:space="0" w:color="auto"/>
              <w:right w:val="nil"/>
            </w:tcBorders>
            <w:shd w:val="clear" w:color="auto" w:fill="auto"/>
            <w:vAlign w:val="bottom"/>
            <w:hideMark/>
          </w:tcPr>
          <w:p w14:paraId="31800F3F" w14:textId="05491DF3" w:rsidR="006A56DA" w:rsidRPr="00F66A8A" w:rsidRDefault="006A56DA" w:rsidP="00C42D69">
            <w:pPr>
              <w:jc w:val="center"/>
              <w:rPr>
                <w:rFonts w:ascii="Arial" w:hAnsi="Arial" w:cs="Arial"/>
                <w:b/>
                <w:bCs/>
                <w:sz w:val="18"/>
                <w:szCs w:val="18"/>
              </w:rPr>
            </w:pPr>
            <w:r w:rsidRPr="00F66A8A">
              <w:rPr>
                <w:rFonts w:ascii="Arial" w:hAnsi="Arial" w:cs="Arial"/>
                <w:b/>
                <w:bCs/>
                <w:sz w:val="18"/>
                <w:szCs w:val="18"/>
              </w:rPr>
              <w:t>k 31.12.201</w:t>
            </w:r>
            <w:r w:rsidR="0039291A">
              <w:rPr>
                <w:rFonts w:ascii="Arial" w:hAnsi="Arial" w:cs="Arial"/>
                <w:b/>
                <w:bCs/>
                <w:sz w:val="18"/>
                <w:szCs w:val="18"/>
              </w:rPr>
              <w:t>7</w:t>
            </w:r>
          </w:p>
        </w:tc>
        <w:tc>
          <w:tcPr>
            <w:tcW w:w="1087" w:type="dxa"/>
            <w:tcBorders>
              <w:top w:val="nil"/>
              <w:left w:val="nil"/>
              <w:bottom w:val="single" w:sz="4" w:space="0" w:color="auto"/>
              <w:right w:val="nil"/>
            </w:tcBorders>
            <w:shd w:val="clear" w:color="auto" w:fill="auto"/>
            <w:vAlign w:val="bottom"/>
            <w:hideMark/>
          </w:tcPr>
          <w:p w14:paraId="18D5A693" w14:textId="0FF23842" w:rsidR="006A56DA" w:rsidRPr="00F66A8A" w:rsidRDefault="006A56DA" w:rsidP="00C42D69">
            <w:pPr>
              <w:jc w:val="center"/>
              <w:rPr>
                <w:rFonts w:ascii="Arial" w:hAnsi="Arial" w:cs="Arial"/>
                <w:b/>
                <w:bCs/>
                <w:sz w:val="18"/>
                <w:szCs w:val="18"/>
              </w:rPr>
            </w:pPr>
            <w:r w:rsidRPr="00F66A8A">
              <w:rPr>
                <w:rFonts w:ascii="Arial" w:hAnsi="Arial" w:cs="Arial"/>
                <w:b/>
                <w:bCs/>
                <w:sz w:val="18"/>
                <w:szCs w:val="18"/>
              </w:rPr>
              <w:t>k 31.12.201</w:t>
            </w:r>
            <w:r w:rsidR="0039291A">
              <w:rPr>
                <w:rFonts w:ascii="Arial" w:hAnsi="Arial" w:cs="Arial"/>
                <w:b/>
                <w:bCs/>
                <w:sz w:val="18"/>
                <w:szCs w:val="18"/>
              </w:rPr>
              <w:t>8</w:t>
            </w:r>
          </w:p>
        </w:tc>
        <w:tc>
          <w:tcPr>
            <w:tcW w:w="1065" w:type="dxa"/>
            <w:tcBorders>
              <w:top w:val="nil"/>
              <w:left w:val="nil"/>
              <w:bottom w:val="single" w:sz="4" w:space="0" w:color="auto"/>
              <w:right w:val="nil"/>
            </w:tcBorders>
            <w:shd w:val="clear" w:color="auto" w:fill="auto"/>
            <w:vAlign w:val="bottom"/>
            <w:hideMark/>
          </w:tcPr>
          <w:p w14:paraId="57642234" w14:textId="10B34B0E" w:rsidR="006A56DA" w:rsidRPr="00F66A8A" w:rsidRDefault="006A56DA" w:rsidP="00C42D69">
            <w:pPr>
              <w:jc w:val="center"/>
              <w:rPr>
                <w:rFonts w:ascii="Arial" w:hAnsi="Arial" w:cs="Arial"/>
                <w:b/>
                <w:bCs/>
                <w:sz w:val="18"/>
                <w:szCs w:val="18"/>
              </w:rPr>
            </w:pPr>
            <w:r w:rsidRPr="00F66A8A">
              <w:rPr>
                <w:rFonts w:ascii="Arial" w:hAnsi="Arial" w:cs="Arial"/>
                <w:b/>
                <w:bCs/>
                <w:sz w:val="18"/>
                <w:szCs w:val="18"/>
              </w:rPr>
              <w:t>k 31.12.201</w:t>
            </w:r>
            <w:r w:rsidR="0039291A">
              <w:rPr>
                <w:rFonts w:ascii="Arial" w:hAnsi="Arial" w:cs="Arial"/>
                <w:b/>
                <w:bCs/>
                <w:sz w:val="18"/>
                <w:szCs w:val="18"/>
              </w:rPr>
              <w:t>7</w:t>
            </w:r>
          </w:p>
        </w:tc>
      </w:tr>
      <w:tr w:rsidR="006A56DA" w:rsidRPr="00F66A8A" w14:paraId="00F1D6B7" w14:textId="77777777" w:rsidTr="00C42D69">
        <w:trPr>
          <w:trHeight w:val="227"/>
          <w:jc w:val="right"/>
        </w:trPr>
        <w:tc>
          <w:tcPr>
            <w:tcW w:w="1985" w:type="dxa"/>
            <w:tcBorders>
              <w:top w:val="nil"/>
              <w:left w:val="nil"/>
              <w:bottom w:val="nil"/>
              <w:right w:val="nil"/>
            </w:tcBorders>
            <w:shd w:val="clear" w:color="auto" w:fill="auto"/>
            <w:vAlign w:val="bottom"/>
            <w:hideMark/>
          </w:tcPr>
          <w:p w14:paraId="219A0FD6" w14:textId="77777777" w:rsidR="00C42D69" w:rsidRPr="00F66A8A" w:rsidRDefault="006A56DA" w:rsidP="00C42D69">
            <w:pPr>
              <w:rPr>
                <w:rFonts w:ascii="Arial" w:hAnsi="Arial" w:cs="Arial"/>
                <w:b/>
                <w:bCs/>
                <w:sz w:val="18"/>
                <w:szCs w:val="18"/>
              </w:rPr>
            </w:pPr>
            <w:r w:rsidRPr="00F66A8A">
              <w:rPr>
                <w:rFonts w:ascii="Arial" w:hAnsi="Arial" w:cs="Arial"/>
                <w:b/>
                <w:bCs/>
                <w:sz w:val="18"/>
                <w:szCs w:val="18"/>
              </w:rPr>
              <w:t xml:space="preserve">Dlhodobé pôžičky, </w:t>
            </w:r>
          </w:p>
          <w:p w14:paraId="6BC47193" w14:textId="234ED04E" w:rsidR="006A56DA" w:rsidRPr="00F66A8A" w:rsidRDefault="006A56DA" w:rsidP="00C42D69">
            <w:pPr>
              <w:rPr>
                <w:rFonts w:ascii="Arial" w:hAnsi="Arial" w:cs="Arial"/>
                <w:b/>
                <w:bCs/>
                <w:sz w:val="18"/>
                <w:szCs w:val="18"/>
              </w:rPr>
            </w:pPr>
            <w:r w:rsidRPr="00F66A8A">
              <w:rPr>
                <w:rFonts w:ascii="Arial" w:hAnsi="Arial" w:cs="Arial"/>
                <w:b/>
                <w:bCs/>
                <w:sz w:val="18"/>
                <w:szCs w:val="18"/>
              </w:rPr>
              <w:t>z toho:</w:t>
            </w:r>
          </w:p>
        </w:tc>
        <w:tc>
          <w:tcPr>
            <w:tcW w:w="709" w:type="dxa"/>
            <w:tcBorders>
              <w:top w:val="nil"/>
              <w:left w:val="nil"/>
              <w:bottom w:val="nil"/>
              <w:right w:val="nil"/>
            </w:tcBorders>
            <w:shd w:val="clear" w:color="auto" w:fill="auto"/>
            <w:noWrap/>
            <w:vAlign w:val="bottom"/>
            <w:hideMark/>
          </w:tcPr>
          <w:p w14:paraId="6A461487" w14:textId="77777777" w:rsidR="006A56DA" w:rsidRPr="00F66A8A" w:rsidRDefault="006A56DA" w:rsidP="00C42D69">
            <w:pPr>
              <w:jc w:val="cente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1D8E7043" w14:textId="77777777" w:rsidR="006A56DA" w:rsidRPr="00F66A8A" w:rsidRDefault="006A56DA" w:rsidP="00C42D69">
            <w:pPr>
              <w:jc w:val="right"/>
              <w:rPr>
                <w:rFonts w:ascii="Arial" w:hAnsi="Arial" w:cs="Arial"/>
                <w:sz w:val="20"/>
                <w:szCs w:val="20"/>
              </w:rPr>
            </w:pPr>
          </w:p>
        </w:tc>
        <w:tc>
          <w:tcPr>
            <w:tcW w:w="1270" w:type="dxa"/>
            <w:tcBorders>
              <w:top w:val="nil"/>
              <w:left w:val="nil"/>
              <w:bottom w:val="nil"/>
              <w:right w:val="nil"/>
            </w:tcBorders>
            <w:shd w:val="clear" w:color="auto" w:fill="auto"/>
            <w:noWrap/>
            <w:vAlign w:val="bottom"/>
            <w:hideMark/>
          </w:tcPr>
          <w:p w14:paraId="7C757F6C" w14:textId="77777777" w:rsidR="006A56DA" w:rsidRPr="00F66A8A" w:rsidRDefault="006A56DA" w:rsidP="00C42D69">
            <w:pPr>
              <w:jc w:val="right"/>
              <w:rPr>
                <w:rFonts w:ascii="Arial" w:hAnsi="Arial" w:cs="Arial"/>
                <w:sz w:val="20"/>
                <w:szCs w:val="20"/>
              </w:rPr>
            </w:pPr>
          </w:p>
        </w:tc>
        <w:tc>
          <w:tcPr>
            <w:tcW w:w="1091" w:type="dxa"/>
            <w:tcBorders>
              <w:top w:val="nil"/>
              <w:left w:val="nil"/>
              <w:bottom w:val="nil"/>
              <w:right w:val="nil"/>
            </w:tcBorders>
            <w:shd w:val="clear" w:color="auto" w:fill="auto"/>
            <w:noWrap/>
            <w:vAlign w:val="bottom"/>
            <w:hideMark/>
          </w:tcPr>
          <w:p w14:paraId="42A63E35" w14:textId="77777777" w:rsidR="006A56DA" w:rsidRPr="00F66A8A" w:rsidRDefault="006A56DA" w:rsidP="00C42D69">
            <w:pPr>
              <w:jc w:val="right"/>
              <w:rPr>
                <w:rFonts w:ascii="Arial" w:hAnsi="Arial" w:cs="Arial"/>
                <w:b/>
                <w:bCs/>
                <w:sz w:val="18"/>
                <w:szCs w:val="18"/>
              </w:rPr>
            </w:pPr>
            <w:r w:rsidRPr="00F66A8A">
              <w:rPr>
                <w:rFonts w:ascii="Arial" w:hAnsi="Arial" w:cs="Arial"/>
                <w:b/>
                <w:bCs/>
                <w:sz w:val="18"/>
                <w:szCs w:val="18"/>
              </w:rPr>
              <w:t>0</w:t>
            </w:r>
          </w:p>
        </w:tc>
        <w:tc>
          <w:tcPr>
            <w:tcW w:w="1041" w:type="dxa"/>
            <w:tcBorders>
              <w:top w:val="nil"/>
              <w:left w:val="nil"/>
              <w:bottom w:val="nil"/>
              <w:right w:val="nil"/>
            </w:tcBorders>
            <w:shd w:val="clear" w:color="auto" w:fill="auto"/>
            <w:noWrap/>
            <w:vAlign w:val="bottom"/>
            <w:hideMark/>
          </w:tcPr>
          <w:p w14:paraId="7EAD4759" w14:textId="77777777" w:rsidR="006A56DA" w:rsidRPr="00F66A8A" w:rsidRDefault="006A56DA" w:rsidP="00C42D69">
            <w:pPr>
              <w:jc w:val="right"/>
              <w:rPr>
                <w:rFonts w:ascii="Arial" w:hAnsi="Arial" w:cs="Arial"/>
                <w:b/>
                <w:bCs/>
                <w:sz w:val="18"/>
                <w:szCs w:val="18"/>
              </w:rPr>
            </w:pPr>
            <w:r w:rsidRPr="00F66A8A">
              <w:rPr>
                <w:rFonts w:ascii="Arial" w:hAnsi="Arial" w:cs="Arial"/>
                <w:b/>
                <w:bCs/>
                <w:sz w:val="18"/>
                <w:szCs w:val="18"/>
              </w:rPr>
              <w:t>0</w:t>
            </w:r>
          </w:p>
        </w:tc>
        <w:tc>
          <w:tcPr>
            <w:tcW w:w="1087" w:type="dxa"/>
            <w:tcBorders>
              <w:top w:val="nil"/>
              <w:left w:val="nil"/>
              <w:bottom w:val="nil"/>
              <w:right w:val="nil"/>
            </w:tcBorders>
            <w:shd w:val="clear" w:color="auto" w:fill="auto"/>
            <w:noWrap/>
            <w:vAlign w:val="bottom"/>
            <w:hideMark/>
          </w:tcPr>
          <w:p w14:paraId="58972834" w14:textId="77777777" w:rsidR="006A56DA" w:rsidRPr="00F66A8A" w:rsidRDefault="006A56DA" w:rsidP="00C42D69">
            <w:pPr>
              <w:jc w:val="right"/>
              <w:rPr>
                <w:rFonts w:ascii="Arial" w:hAnsi="Arial" w:cs="Arial"/>
                <w:b/>
                <w:bCs/>
                <w:sz w:val="18"/>
                <w:szCs w:val="18"/>
              </w:rPr>
            </w:pPr>
            <w:r w:rsidRPr="00F66A8A">
              <w:rPr>
                <w:rFonts w:ascii="Arial" w:hAnsi="Arial" w:cs="Arial"/>
                <w:b/>
                <w:bCs/>
                <w:sz w:val="18"/>
                <w:szCs w:val="18"/>
              </w:rPr>
              <w:t>0</w:t>
            </w:r>
          </w:p>
        </w:tc>
        <w:tc>
          <w:tcPr>
            <w:tcW w:w="1065" w:type="dxa"/>
            <w:tcBorders>
              <w:top w:val="nil"/>
              <w:left w:val="nil"/>
              <w:bottom w:val="nil"/>
              <w:right w:val="nil"/>
            </w:tcBorders>
            <w:shd w:val="clear" w:color="auto" w:fill="auto"/>
            <w:noWrap/>
            <w:vAlign w:val="bottom"/>
            <w:hideMark/>
          </w:tcPr>
          <w:p w14:paraId="39EE2AEF" w14:textId="77777777" w:rsidR="006A56DA" w:rsidRPr="00F66A8A" w:rsidRDefault="006A56DA" w:rsidP="00C42D69">
            <w:pPr>
              <w:jc w:val="right"/>
              <w:rPr>
                <w:rFonts w:ascii="Arial" w:hAnsi="Arial" w:cs="Arial"/>
                <w:b/>
                <w:bCs/>
                <w:sz w:val="18"/>
                <w:szCs w:val="18"/>
              </w:rPr>
            </w:pPr>
            <w:r w:rsidRPr="00F66A8A">
              <w:rPr>
                <w:rFonts w:ascii="Arial" w:hAnsi="Arial" w:cs="Arial"/>
                <w:b/>
                <w:bCs/>
                <w:sz w:val="18"/>
                <w:szCs w:val="18"/>
              </w:rPr>
              <w:t>0</w:t>
            </w:r>
          </w:p>
        </w:tc>
      </w:tr>
      <w:tr w:rsidR="006A56DA" w:rsidRPr="00F66A8A" w14:paraId="10D8A075" w14:textId="77777777" w:rsidTr="00C42D69">
        <w:trPr>
          <w:trHeight w:val="227"/>
          <w:jc w:val="right"/>
        </w:trPr>
        <w:tc>
          <w:tcPr>
            <w:tcW w:w="1985" w:type="dxa"/>
            <w:tcBorders>
              <w:top w:val="nil"/>
              <w:left w:val="nil"/>
              <w:bottom w:val="nil"/>
              <w:right w:val="nil"/>
            </w:tcBorders>
            <w:shd w:val="clear" w:color="auto" w:fill="auto"/>
            <w:vAlign w:val="bottom"/>
            <w:hideMark/>
          </w:tcPr>
          <w:p w14:paraId="58C6CD52" w14:textId="77777777" w:rsidR="006A56DA" w:rsidRPr="00F66A8A" w:rsidRDefault="006A56DA" w:rsidP="00C42D69">
            <w:pPr>
              <w:rPr>
                <w:rFonts w:ascii="Arial" w:hAnsi="Arial" w:cs="Arial"/>
                <w:b/>
                <w:bCs/>
                <w:sz w:val="18"/>
                <w:szCs w:val="18"/>
              </w:rPr>
            </w:pPr>
            <w:r w:rsidRPr="00F66A8A">
              <w:rPr>
                <w:rFonts w:ascii="Arial" w:hAnsi="Arial" w:cs="Arial"/>
                <w:b/>
                <w:bCs/>
                <w:sz w:val="18"/>
                <w:szCs w:val="18"/>
              </w:rPr>
              <w:t>Krátkodobé pôžičky, z toho:</w:t>
            </w:r>
          </w:p>
        </w:tc>
        <w:tc>
          <w:tcPr>
            <w:tcW w:w="709" w:type="dxa"/>
            <w:tcBorders>
              <w:top w:val="nil"/>
              <w:left w:val="nil"/>
              <w:bottom w:val="nil"/>
              <w:right w:val="nil"/>
            </w:tcBorders>
            <w:shd w:val="clear" w:color="auto" w:fill="auto"/>
            <w:noWrap/>
            <w:vAlign w:val="bottom"/>
            <w:hideMark/>
          </w:tcPr>
          <w:p w14:paraId="5DBFAE63" w14:textId="77777777" w:rsidR="006A56DA" w:rsidRPr="00F66A8A" w:rsidRDefault="006A56DA" w:rsidP="00C42D69">
            <w:pPr>
              <w:jc w:val="cente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1D91EAFA" w14:textId="77777777" w:rsidR="006A56DA" w:rsidRPr="00F66A8A" w:rsidRDefault="006A56DA" w:rsidP="00C42D69">
            <w:pPr>
              <w:jc w:val="right"/>
              <w:rPr>
                <w:rFonts w:ascii="Arial" w:hAnsi="Arial" w:cs="Arial"/>
                <w:sz w:val="20"/>
                <w:szCs w:val="20"/>
              </w:rPr>
            </w:pPr>
          </w:p>
        </w:tc>
        <w:tc>
          <w:tcPr>
            <w:tcW w:w="1270" w:type="dxa"/>
            <w:tcBorders>
              <w:top w:val="nil"/>
              <w:left w:val="nil"/>
              <w:bottom w:val="nil"/>
              <w:right w:val="nil"/>
            </w:tcBorders>
            <w:shd w:val="clear" w:color="auto" w:fill="auto"/>
            <w:noWrap/>
            <w:vAlign w:val="bottom"/>
            <w:hideMark/>
          </w:tcPr>
          <w:p w14:paraId="01F03897" w14:textId="77777777" w:rsidR="006A56DA" w:rsidRPr="00F66A8A" w:rsidRDefault="006A56DA" w:rsidP="00C42D69">
            <w:pPr>
              <w:jc w:val="right"/>
              <w:rPr>
                <w:rFonts w:ascii="Arial" w:hAnsi="Arial" w:cs="Arial"/>
                <w:sz w:val="20"/>
                <w:szCs w:val="20"/>
              </w:rPr>
            </w:pPr>
          </w:p>
        </w:tc>
        <w:tc>
          <w:tcPr>
            <w:tcW w:w="1091" w:type="dxa"/>
            <w:tcBorders>
              <w:top w:val="nil"/>
              <w:left w:val="nil"/>
              <w:bottom w:val="nil"/>
              <w:right w:val="nil"/>
            </w:tcBorders>
            <w:shd w:val="clear" w:color="auto" w:fill="auto"/>
            <w:noWrap/>
            <w:vAlign w:val="bottom"/>
            <w:hideMark/>
          </w:tcPr>
          <w:p w14:paraId="77B79C12" w14:textId="77777777" w:rsidR="006A56DA" w:rsidRPr="00F66A8A" w:rsidRDefault="006A56DA" w:rsidP="00C42D69">
            <w:pPr>
              <w:jc w:val="right"/>
              <w:rPr>
                <w:rFonts w:ascii="Arial" w:hAnsi="Arial" w:cs="Arial"/>
                <w:sz w:val="20"/>
                <w:szCs w:val="20"/>
              </w:rPr>
            </w:pPr>
          </w:p>
        </w:tc>
        <w:tc>
          <w:tcPr>
            <w:tcW w:w="1041" w:type="dxa"/>
            <w:tcBorders>
              <w:top w:val="nil"/>
              <w:left w:val="nil"/>
              <w:bottom w:val="nil"/>
              <w:right w:val="nil"/>
            </w:tcBorders>
            <w:shd w:val="clear" w:color="auto" w:fill="auto"/>
            <w:noWrap/>
            <w:vAlign w:val="bottom"/>
            <w:hideMark/>
          </w:tcPr>
          <w:p w14:paraId="59EB469E" w14:textId="77777777" w:rsidR="006A56DA" w:rsidRPr="00F66A8A" w:rsidRDefault="006A56DA" w:rsidP="00C42D69">
            <w:pPr>
              <w:jc w:val="right"/>
              <w:rPr>
                <w:rFonts w:ascii="Arial" w:hAnsi="Arial" w:cs="Arial"/>
                <w:sz w:val="20"/>
                <w:szCs w:val="20"/>
              </w:rPr>
            </w:pPr>
          </w:p>
        </w:tc>
        <w:tc>
          <w:tcPr>
            <w:tcW w:w="1087" w:type="dxa"/>
            <w:tcBorders>
              <w:top w:val="nil"/>
              <w:left w:val="nil"/>
              <w:bottom w:val="nil"/>
              <w:right w:val="nil"/>
            </w:tcBorders>
            <w:shd w:val="clear" w:color="auto" w:fill="auto"/>
            <w:noWrap/>
            <w:vAlign w:val="bottom"/>
            <w:hideMark/>
          </w:tcPr>
          <w:p w14:paraId="3200F158" w14:textId="4AFEC1A4" w:rsidR="006A56DA" w:rsidRPr="00F66A8A" w:rsidRDefault="006A56DA" w:rsidP="00C42D69">
            <w:pPr>
              <w:jc w:val="right"/>
              <w:rPr>
                <w:rFonts w:ascii="Arial" w:hAnsi="Arial" w:cs="Arial"/>
                <w:b/>
                <w:bCs/>
                <w:sz w:val="18"/>
                <w:szCs w:val="18"/>
              </w:rPr>
            </w:pPr>
            <w:r w:rsidRPr="00F66A8A">
              <w:rPr>
                <w:rFonts w:ascii="Arial" w:hAnsi="Arial" w:cs="Arial"/>
                <w:b/>
                <w:bCs/>
                <w:sz w:val="18"/>
                <w:szCs w:val="18"/>
              </w:rPr>
              <w:t>1</w:t>
            </w:r>
            <w:r w:rsidR="009415D0">
              <w:rPr>
                <w:rFonts w:ascii="Arial" w:hAnsi="Arial" w:cs="Arial"/>
                <w:b/>
                <w:bCs/>
                <w:sz w:val="18"/>
                <w:szCs w:val="18"/>
              </w:rPr>
              <w:t> 500 000</w:t>
            </w:r>
          </w:p>
        </w:tc>
        <w:tc>
          <w:tcPr>
            <w:tcW w:w="1065" w:type="dxa"/>
            <w:tcBorders>
              <w:top w:val="nil"/>
              <w:left w:val="nil"/>
              <w:bottom w:val="nil"/>
              <w:right w:val="nil"/>
            </w:tcBorders>
            <w:shd w:val="clear" w:color="auto" w:fill="auto"/>
            <w:noWrap/>
            <w:vAlign w:val="bottom"/>
            <w:hideMark/>
          </w:tcPr>
          <w:p w14:paraId="69377D8E" w14:textId="604B1458" w:rsidR="006A56DA" w:rsidRPr="00F66A8A" w:rsidRDefault="0039291A" w:rsidP="00C42D69">
            <w:pPr>
              <w:jc w:val="right"/>
              <w:rPr>
                <w:rFonts w:ascii="Arial" w:hAnsi="Arial" w:cs="Arial"/>
                <w:b/>
                <w:bCs/>
                <w:sz w:val="18"/>
                <w:szCs w:val="18"/>
              </w:rPr>
            </w:pPr>
            <w:r>
              <w:rPr>
                <w:rFonts w:ascii="Arial" w:hAnsi="Arial" w:cs="Arial"/>
                <w:b/>
                <w:bCs/>
                <w:sz w:val="18"/>
                <w:szCs w:val="18"/>
              </w:rPr>
              <w:t>1 800 368</w:t>
            </w:r>
          </w:p>
        </w:tc>
      </w:tr>
      <w:tr w:rsidR="006A56DA" w:rsidRPr="00F66A8A" w14:paraId="42B2FD8F" w14:textId="77777777" w:rsidTr="00C42D69">
        <w:trPr>
          <w:trHeight w:val="227"/>
          <w:jc w:val="right"/>
        </w:trPr>
        <w:tc>
          <w:tcPr>
            <w:tcW w:w="1985" w:type="dxa"/>
            <w:tcBorders>
              <w:top w:val="nil"/>
              <w:left w:val="nil"/>
              <w:bottom w:val="nil"/>
              <w:right w:val="nil"/>
            </w:tcBorders>
            <w:shd w:val="clear" w:color="auto" w:fill="auto"/>
            <w:vAlign w:val="bottom"/>
            <w:hideMark/>
          </w:tcPr>
          <w:p w14:paraId="6190633F" w14:textId="77777777" w:rsidR="006A56DA" w:rsidRPr="00F66A8A" w:rsidRDefault="006A56DA" w:rsidP="00C42D69">
            <w:pPr>
              <w:rPr>
                <w:rFonts w:ascii="Arial" w:hAnsi="Arial" w:cs="Arial"/>
                <w:sz w:val="18"/>
                <w:szCs w:val="18"/>
              </w:rPr>
            </w:pPr>
            <w:proofErr w:type="spellStart"/>
            <w:r w:rsidRPr="00F66A8A">
              <w:rPr>
                <w:rFonts w:ascii="Arial" w:hAnsi="Arial" w:cs="Arial"/>
                <w:sz w:val="18"/>
                <w:szCs w:val="18"/>
              </w:rPr>
              <w:t>Zeppelin</w:t>
            </w:r>
            <w:proofErr w:type="spellEnd"/>
            <w:r w:rsidRPr="00F66A8A">
              <w:rPr>
                <w:rFonts w:ascii="Arial" w:hAnsi="Arial" w:cs="Arial"/>
                <w:sz w:val="18"/>
                <w:szCs w:val="18"/>
              </w:rPr>
              <w:t xml:space="preserve"> </w:t>
            </w:r>
            <w:proofErr w:type="spellStart"/>
            <w:r w:rsidRPr="00F66A8A">
              <w:rPr>
                <w:rFonts w:ascii="Arial" w:hAnsi="Arial" w:cs="Arial"/>
                <w:sz w:val="18"/>
                <w:szCs w:val="18"/>
              </w:rPr>
              <w:t>GmbH</w:t>
            </w:r>
            <w:proofErr w:type="spellEnd"/>
            <w:r w:rsidRPr="00F66A8A">
              <w:rPr>
                <w:rFonts w:ascii="Arial" w:hAnsi="Arial" w:cs="Arial"/>
                <w:sz w:val="18"/>
                <w:szCs w:val="18"/>
              </w:rPr>
              <w:t>, DE</w:t>
            </w:r>
          </w:p>
        </w:tc>
        <w:tc>
          <w:tcPr>
            <w:tcW w:w="709" w:type="dxa"/>
            <w:tcBorders>
              <w:top w:val="nil"/>
              <w:left w:val="nil"/>
              <w:bottom w:val="nil"/>
              <w:right w:val="nil"/>
            </w:tcBorders>
            <w:shd w:val="clear" w:color="auto" w:fill="auto"/>
            <w:noWrap/>
            <w:vAlign w:val="bottom"/>
            <w:hideMark/>
          </w:tcPr>
          <w:p w14:paraId="7B3C514F" w14:textId="77777777" w:rsidR="006A56DA" w:rsidRPr="00F66A8A" w:rsidRDefault="006A56DA" w:rsidP="00C42D69">
            <w:pPr>
              <w:jc w:val="center"/>
              <w:rPr>
                <w:rFonts w:ascii="Arial" w:hAnsi="Arial" w:cs="Arial"/>
                <w:sz w:val="18"/>
                <w:szCs w:val="18"/>
              </w:rPr>
            </w:pPr>
            <w:r w:rsidRPr="00F66A8A">
              <w:rPr>
                <w:rFonts w:ascii="Arial" w:hAnsi="Arial" w:cs="Arial"/>
                <w:sz w:val="18"/>
                <w:szCs w:val="18"/>
              </w:rPr>
              <w:t>EUR</w:t>
            </w:r>
          </w:p>
        </w:tc>
        <w:tc>
          <w:tcPr>
            <w:tcW w:w="992" w:type="dxa"/>
            <w:tcBorders>
              <w:top w:val="nil"/>
              <w:left w:val="nil"/>
              <w:bottom w:val="nil"/>
              <w:right w:val="nil"/>
            </w:tcBorders>
            <w:shd w:val="clear" w:color="auto" w:fill="auto"/>
            <w:noWrap/>
            <w:vAlign w:val="bottom"/>
            <w:hideMark/>
          </w:tcPr>
          <w:p w14:paraId="54083357" w14:textId="10E38536" w:rsidR="006A56DA" w:rsidRPr="00F66A8A" w:rsidRDefault="00367C3A" w:rsidP="00C42D69">
            <w:pPr>
              <w:jc w:val="right"/>
              <w:rPr>
                <w:rFonts w:ascii="Arial" w:hAnsi="Arial" w:cs="Arial"/>
                <w:sz w:val="18"/>
                <w:szCs w:val="18"/>
              </w:rPr>
            </w:pPr>
            <w:r w:rsidRPr="00F66A8A">
              <w:rPr>
                <w:rFonts w:ascii="Arial" w:hAnsi="Arial" w:cs="Arial"/>
                <w:sz w:val="18"/>
                <w:szCs w:val="18"/>
              </w:rPr>
              <w:t>1</w:t>
            </w:r>
            <w:r w:rsidR="006A56DA" w:rsidRPr="00F66A8A">
              <w:rPr>
                <w:rFonts w:ascii="Arial" w:hAnsi="Arial" w:cs="Arial"/>
                <w:sz w:val="18"/>
                <w:szCs w:val="18"/>
              </w:rPr>
              <w:t>,</w:t>
            </w:r>
            <w:r w:rsidRPr="00F66A8A">
              <w:rPr>
                <w:rFonts w:ascii="Arial" w:hAnsi="Arial" w:cs="Arial"/>
                <w:sz w:val="18"/>
                <w:szCs w:val="18"/>
              </w:rPr>
              <w:t>3</w:t>
            </w:r>
            <w:r w:rsidR="006A56DA" w:rsidRPr="00F66A8A">
              <w:rPr>
                <w:rFonts w:ascii="Arial" w:hAnsi="Arial" w:cs="Arial"/>
                <w:sz w:val="18"/>
                <w:szCs w:val="18"/>
              </w:rPr>
              <w:t>%</w:t>
            </w:r>
          </w:p>
        </w:tc>
        <w:tc>
          <w:tcPr>
            <w:tcW w:w="1270" w:type="dxa"/>
            <w:tcBorders>
              <w:top w:val="nil"/>
              <w:left w:val="nil"/>
              <w:bottom w:val="nil"/>
              <w:right w:val="nil"/>
            </w:tcBorders>
            <w:shd w:val="clear" w:color="auto" w:fill="auto"/>
            <w:noWrap/>
            <w:vAlign w:val="bottom"/>
            <w:hideMark/>
          </w:tcPr>
          <w:p w14:paraId="59A68352" w14:textId="5B17E9B1" w:rsidR="006A56DA" w:rsidRPr="00F66A8A" w:rsidRDefault="009415D0" w:rsidP="00C42D69">
            <w:pPr>
              <w:jc w:val="right"/>
              <w:rPr>
                <w:rFonts w:ascii="Arial" w:hAnsi="Arial" w:cs="Arial"/>
                <w:sz w:val="18"/>
                <w:szCs w:val="18"/>
              </w:rPr>
            </w:pPr>
            <w:r>
              <w:rPr>
                <w:rFonts w:ascii="Arial" w:hAnsi="Arial" w:cs="Arial"/>
                <w:sz w:val="18"/>
                <w:szCs w:val="18"/>
              </w:rPr>
              <w:t>22</w:t>
            </w:r>
            <w:r w:rsidR="006A56DA" w:rsidRPr="00F66A8A">
              <w:rPr>
                <w:rFonts w:ascii="Arial" w:hAnsi="Arial" w:cs="Arial"/>
                <w:sz w:val="18"/>
                <w:szCs w:val="18"/>
              </w:rPr>
              <w:t>.</w:t>
            </w:r>
            <w:r>
              <w:rPr>
                <w:rFonts w:ascii="Arial" w:hAnsi="Arial" w:cs="Arial"/>
                <w:sz w:val="18"/>
                <w:szCs w:val="18"/>
              </w:rPr>
              <w:t>5</w:t>
            </w:r>
            <w:r w:rsidR="006A56DA" w:rsidRPr="00F66A8A">
              <w:rPr>
                <w:rFonts w:ascii="Arial" w:hAnsi="Arial" w:cs="Arial"/>
                <w:sz w:val="18"/>
                <w:szCs w:val="18"/>
              </w:rPr>
              <w:t>.201</w:t>
            </w:r>
            <w:r w:rsidR="0039291A">
              <w:rPr>
                <w:rFonts w:ascii="Arial" w:hAnsi="Arial" w:cs="Arial"/>
                <w:sz w:val="18"/>
                <w:szCs w:val="18"/>
              </w:rPr>
              <w:t>9</w:t>
            </w:r>
          </w:p>
        </w:tc>
        <w:tc>
          <w:tcPr>
            <w:tcW w:w="1091" w:type="dxa"/>
            <w:tcBorders>
              <w:top w:val="nil"/>
              <w:left w:val="nil"/>
              <w:bottom w:val="nil"/>
              <w:right w:val="nil"/>
            </w:tcBorders>
            <w:shd w:val="clear" w:color="auto" w:fill="auto"/>
            <w:vAlign w:val="bottom"/>
            <w:hideMark/>
          </w:tcPr>
          <w:p w14:paraId="6408BE26" w14:textId="1341D301" w:rsidR="006A56DA" w:rsidRPr="00F66A8A" w:rsidRDefault="009415D0" w:rsidP="00C42D69">
            <w:pPr>
              <w:jc w:val="right"/>
              <w:rPr>
                <w:rFonts w:ascii="Arial" w:hAnsi="Arial" w:cs="Arial"/>
                <w:sz w:val="18"/>
                <w:szCs w:val="18"/>
              </w:rPr>
            </w:pPr>
            <w:r>
              <w:rPr>
                <w:rFonts w:ascii="Arial" w:hAnsi="Arial" w:cs="Arial"/>
                <w:sz w:val="18"/>
                <w:szCs w:val="18"/>
              </w:rPr>
              <w:t xml:space="preserve">1 </w:t>
            </w:r>
            <w:r w:rsidR="0039291A">
              <w:rPr>
                <w:rFonts w:ascii="Arial" w:hAnsi="Arial" w:cs="Arial"/>
                <w:sz w:val="18"/>
                <w:szCs w:val="18"/>
              </w:rPr>
              <w:t>500 000</w:t>
            </w:r>
          </w:p>
        </w:tc>
        <w:tc>
          <w:tcPr>
            <w:tcW w:w="1041" w:type="dxa"/>
            <w:tcBorders>
              <w:top w:val="nil"/>
              <w:left w:val="nil"/>
              <w:bottom w:val="nil"/>
              <w:right w:val="nil"/>
            </w:tcBorders>
            <w:shd w:val="clear" w:color="auto" w:fill="auto"/>
            <w:vAlign w:val="bottom"/>
            <w:hideMark/>
          </w:tcPr>
          <w:p w14:paraId="3E739E15" w14:textId="04F183D7" w:rsidR="006A56DA" w:rsidRPr="00F66A8A" w:rsidRDefault="00367C3A" w:rsidP="00C42D69">
            <w:pPr>
              <w:jc w:val="right"/>
              <w:rPr>
                <w:rFonts w:ascii="Arial" w:hAnsi="Arial" w:cs="Arial"/>
                <w:sz w:val="18"/>
                <w:szCs w:val="18"/>
              </w:rPr>
            </w:pPr>
            <w:r w:rsidRPr="00F66A8A">
              <w:rPr>
                <w:rFonts w:ascii="Arial" w:hAnsi="Arial" w:cs="Arial"/>
                <w:sz w:val="18"/>
                <w:szCs w:val="18"/>
              </w:rPr>
              <w:t>1</w:t>
            </w:r>
            <w:r w:rsidR="003E5058" w:rsidRPr="00F66A8A">
              <w:rPr>
                <w:rFonts w:ascii="Arial" w:hAnsi="Arial" w:cs="Arial"/>
                <w:sz w:val="18"/>
                <w:szCs w:val="18"/>
              </w:rPr>
              <w:t> </w:t>
            </w:r>
            <w:r w:rsidR="0039291A">
              <w:rPr>
                <w:rFonts w:ascii="Arial" w:hAnsi="Arial" w:cs="Arial"/>
                <w:sz w:val="18"/>
                <w:szCs w:val="18"/>
              </w:rPr>
              <w:t>800</w:t>
            </w:r>
            <w:r w:rsidR="003E5058" w:rsidRPr="00F66A8A">
              <w:rPr>
                <w:rFonts w:ascii="Arial" w:hAnsi="Arial" w:cs="Arial"/>
                <w:sz w:val="18"/>
                <w:szCs w:val="18"/>
              </w:rPr>
              <w:t xml:space="preserve"> </w:t>
            </w:r>
            <w:r w:rsidR="0039291A">
              <w:rPr>
                <w:rFonts w:ascii="Arial" w:hAnsi="Arial" w:cs="Arial"/>
                <w:sz w:val="18"/>
                <w:szCs w:val="18"/>
              </w:rPr>
              <w:t>368</w:t>
            </w:r>
          </w:p>
        </w:tc>
        <w:tc>
          <w:tcPr>
            <w:tcW w:w="1087" w:type="dxa"/>
            <w:tcBorders>
              <w:top w:val="nil"/>
              <w:left w:val="nil"/>
              <w:bottom w:val="nil"/>
              <w:right w:val="nil"/>
            </w:tcBorders>
            <w:shd w:val="clear" w:color="auto" w:fill="auto"/>
            <w:vAlign w:val="bottom"/>
            <w:hideMark/>
          </w:tcPr>
          <w:p w14:paraId="74846324" w14:textId="37D683E0" w:rsidR="006A56DA" w:rsidRPr="00F66A8A" w:rsidRDefault="006A56DA" w:rsidP="00C42D69">
            <w:pPr>
              <w:jc w:val="right"/>
              <w:rPr>
                <w:rFonts w:ascii="Arial" w:hAnsi="Arial" w:cs="Arial"/>
                <w:sz w:val="18"/>
                <w:szCs w:val="18"/>
              </w:rPr>
            </w:pPr>
            <w:r w:rsidRPr="00F66A8A">
              <w:rPr>
                <w:rFonts w:ascii="Arial" w:hAnsi="Arial" w:cs="Arial"/>
                <w:sz w:val="18"/>
                <w:szCs w:val="18"/>
              </w:rPr>
              <w:t xml:space="preserve">1 </w:t>
            </w:r>
            <w:r w:rsidR="009415D0">
              <w:rPr>
                <w:rFonts w:ascii="Arial" w:hAnsi="Arial" w:cs="Arial"/>
                <w:sz w:val="18"/>
                <w:szCs w:val="18"/>
              </w:rPr>
              <w:t>5</w:t>
            </w:r>
            <w:r w:rsidRPr="00F66A8A">
              <w:rPr>
                <w:rFonts w:ascii="Arial" w:hAnsi="Arial" w:cs="Arial"/>
                <w:sz w:val="18"/>
                <w:szCs w:val="18"/>
              </w:rPr>
              <w:t xml:space="preserve">00 </w:t>
            </w:r>
            <w:r w:rsidR="009415D0">
              <w:rPr>
                <w:rFonts w:ascii="Arial" w:hAnsi="Arial" w:cs="Arial"/>
                <w:sz w:val="18"/>
                <w:szCs w:val="18"/>
              </w:rPr>
              <w:t>000</w:t>
            </w:r>
          </w:p>
        </w:tc>
        <w:tc>
          <w:tcPr>
            <w:tcW w:w="1065" w:type="dxa"/>
            <w:tcBorders>
              <w:top w:val="nil"/>
              <w:left w:val="nil"/>
              <w:bottom w:val="nil"/>
              <w:right w:val="nil"/>
            </w:tcBorders>
            <w:shd w:val="clear" w:color="auto" w:fill="auto"/>
            <w:vAlign w:val="bottom"/>
            <w:hideMark/>
          </w:tcPr>
          <w:p w14:paraId="15DC6247" w14:textId="7C68B8E4" w:rsidR="006A56DA" w:rsidRPr="00F66A8A" w:rsidRDefault="0039291A" w:rsidP="00C42D69">
            <w:pPr>
              <w:jc w:val="right"/>
              <w:rPr>
                <w:rFonts w:ascii="Arial" w:hAnsi="Arial" w:cs="Arial"/>
                <w:sz w:val="18"/>
                <w:szCs w:val="18"/>
              </w:rPr>
            </w:pPr>
            <w:r>
              <w:rPr>
                <w:rFonts w:ascii="Arial" w:hAnsi="Arial" w:cs="Arial"/>
                <w:sz w:val="18"/>
                <w:szCs w:val="18"/>
              </w:rPr>
              <w:t>1 800 368</w:t>
            </w:r>
          </w:p>
        </w:tc>
      </w:tr>
      <w:tr w:rsidR="006A56DA" w:rsidRPr="00F66A8A" w14:paraId="26451956" w14:textId="77777777" w:rsidTr="00C42D69">
        <w:trPr>
          <w:trHeight w:val="227"/>
          <w:jc w:val="right"/>
        </w:trPr>
        <w:tc>
          <w:tcPr>
            <w:tcW w:w="1985" w:type="dxa"/>
            <w:tcBorders>
              <w:top w:val="nil"/>
              <w:left w:val="nil"/>
              <w:bottom w:val="nil"/>
              <w:right w:val="nil"/>
            </w:tcBorders>
            <w:shd w:val="clear" w:color="auto" w:fill="auto"/>
            <w:vAlign w:val="bottom"/>
            <w:hideMark/>
          </w:tcPr>
          <w:p w14:paraId="11AF5B42" w14:textId="39EE9C09" w:rsidR="009415D0" w:rsidRDefault="009415D0" w:rsidP="00C42D69">
            <w:pPr>
              <w:rPr>
                <w:rFonts w:ascii="Arial" w:hAnsi="Arial" w:cs="Arial"/>
                <w:b/>
                <w:bCs/>
                <w:sz w:val="18"/>
                <w:szCs w:val="18"/>
              </w:rPr>
            </w:pPr>
            <w:r>
              <w:rPr>
                <w:rFonts w:ascii="Arial" w:hAnsi="Arial" w:cs="Arial"/>
                <w:b/>
                <w:bCs/>
                <w:sz w:val="18"/>
                <w:szCs w:val="18"/>
              </w:rPr>
              <w:t xml:space="preserve">          </w:t>
            </w:r>
          </w:p>
          <w:p w14:paraId="67B62087" w14:textId="6DAFF0A2" w:rsidR="006A56DA" w:rsidRPr="00F66A8A" w:rsidRDefault="006A56DA" w:rsidP="00C42D69">
            <w:pPr>
              <w:rPr>
                <w:rFonts w:ascii="Arial" w:hAnsi="Arial" w:cs="Arial"/>
                <w:b/>
                <w:bCs/>
                <w:sz w:val="18"/>
                <w:szCs w:val="18"/>
              </w:rPr>
            </w:pPr>
            <w:r w:rsidRPr="00F66A8A">
              <w:rPr>
                <w:rFonts w:ascii="Arial" w:hAnsi="Arial" w:cs="Arial"/>
                <w:b/>
                <w:bCs/>
                <w:sz w:val="18"/>
                <w:szCs w:val="18"/>
              </w:rPr>
              <w:t>Dlhodobé finančné výpomoci, z toho:</w:t>
            </w:r>
          </w:p>
        </w:tc>
        <w:tc>
          <w:tcPr>
            <w:tcW w:w="709" w:type="dxa"/>
            <w:tcBorders>
              <w:top w:val="nil"/>
              <w:left w:val="nil"/>
              <w:bottom w:val="nil"/>
              <w:right w:val="nil"/>
            </w:tcBorders>
            <w:shd w:val="clear" w:color="auto" w:fill="auto"/>
            <w:noWrap/>
            <w:vAlign w:val="bottom"/>
            <w:hideMark/>
          </w:tcPr>
          <w:p w14:paraId="510AC31E" w14:textId="77777777" w:rsidR="006A56DA" w:rsidRPr="00F66A8A" w:rsidRDefault="006A56DA" w:rsidP="00C42D69">
            <w:pPr>
              <w:jc w:val="cente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24EC3B34" w14:textId="77777777" w:rsidR="006A56DA" w:rsidRPr="00F66A8A" w:rsidRDefault="006A56DA" w:rsidP="00C42D69">
            <w:pPr>
              <w:jc w:val="right"/>
              <w:rPr>
                <w:rFonts w:ascii="Arial" w:hAnsi="Arial" w:cs="Arial"/>
                <w:sz w:val="20"/>
                <w:szCs w:val="20"/>
              </w:rPr>
            </w:pPr>
          </w:p>
        </w:tc>
        <w:tc>
          <w:tcPr>
            <w:tcW w:w="1270" w:type="dxa"/>
            <w:tcBorders>
              <w:top w:val="nil"/>
              <w:left w:val="nil"/>
              <w:bottom w:val="nil"/>
              <w:right w:val="nil"/>
            </w:tcBorders>
            <w:shd w:val="clear" w:color="auto" w:fill="auto"/>
            <w:noWrap/>
            <w:vAlign w:val="bottom"/>
            <w:hideMark/>
          </w:tcPr>
          <w:p w14:paraId="15A8038C" w14:textId="77777777" w:rsidR="006A56DA" w:rsidRPr="00F66A8A" w:rsidRDefault="006A56DA" w:rsidP="00C42D69">
            <w:pPr>
              <w:jc w:val="right"/>
              <w:rPr>
                <w:rFonts w:ascii="Arial" w:hAnsi="Arial" w:cs="Arial"/>
                <w:sz w:val="20"/>
                <w:szCs w:val="20"/>
              </w:rPr>
            </w:pPr>
          </w:p>
        </w:tc>
        <w:tc>
          <w:tcPr>
            <w:tcW w:w="1091" w:type="dxa"/>
            <w:tcBorders>
              <w:top w:val="nil"/>
              <w:left w:val="nil"/>
              <w:bottom w:val="nil"/>
              <w:right w:val="nil"/>
            </w:tcBorders>
            <w:shd w:val="clear" w:color="auto" w:fill="auto"/>
            <w:noWrap/>
            <w:vAlign w:val="bottom"/>
            <w:hideMark/>
          </w:tcPr>
          <w:p w14:paraId="699CDA8A" w14:textId="77777777" w:rsidR="006A56DA" w:rsidRPr="00F66A8A" w:rsidRDefault="006A56DA" w:rsidP="00C42D69">
            <w:pPr>
              <w:jc w:val="right"/>
              <w:rPr>
                <w:rFonts w:ascii="Arial" w:hAnsi="Arial" w:cs="Arial"/>
                <w:sz w:val="20"/>
                <w:szCs w:val="20"/>
              </w:rPr>
            </w:pPr>
          </w:p>
        </w:tc>
        <w:tc>
          <w:tcPr>
            <w:tcW w:w="1041" w:type="dxa"/>
            <w:tcBorders>
              <w:top w:val="nil"/>
              <w:left w:val="nil"/>
              <w:bottom w:val="nil"/>
              <w:right w:val="nil"/>
            </w:tcBorders>
            <w:shd w:val="clear" w:color="auto" w:fill="auto"/>
            <w:noWrap/>
            <w:vAlign w:val="bottom"/>
            <w:hideMark/>
          </w:tcPr>
          <w:p w14:paraId="4178C151" w14:textId="77777777" w:rsidR="006A56DA" w:rsidRPr="00F66A8A" w:rsidRDefault="006A56DA" w:rsidP="00C42D69">
            <w:pPr>
              <w:jc w:val="right"/>
              <w:rPr>
                <w:rFonts w:ascii="Arial" w:hAnsi="Arial" w:cs="Arial"/>
                <w:sz w:val="20"/>
                <w:szCs w:val="20"/>
              </w:rPr>
            </w:pPr>
          </w:p>
        </w:tc>
        <w:tc>
          <w:tcPr>
            <w:tcW w:w="1087" w:type="dxa"/>
            <w:tcBorders>
              <w:top w:val="nil"/>
              <w:left w:val="nil"/>
              <w:bottom w:val="nil"/>
              <w:right w:val="nil"/>
            </w:tcBorders>
            <w:shd w:val="clear" w:color="auto" w:fill="auto"/>
            <w:noWrap/>
            <w:vAlign w:val="bottom"/>
            <w:hideMark/>
          </w:tcPr>
          <w:p w14:paraId="509D0A74" w14:textId="77777777" w:rsidR="006A56DA" w:rsidRPr="00F66A8A" w:rsidRDefault="006A56DA" w:rsidP="00C42D69">
            <w:pPr>
              <w:jc w:val="right"/>
              <w:rPr>
                <w:rFonts w:ascii="Arial" w:hAnsi="Arial" w:cs="Arial"/>
                <w:b/>
                <w:bCs/>
                <w:sz w:val="18"/>
                <w:szCs w:val="18"/>
              </w:rPr>
            </w:pPr>
            <w:r w:rsidRPr="00F66A8A">
              <w:rPr>
                <w:rFonts w:ascii="Arial" w:hAnsi="Arial" w:cs="Arial"/>
                <w:b/>
                <w:bCs/>
                <w:sz w:val="18"/>
                <w:szCs w:val="18"/>
              </w:rPr>
              <w:t>0</w:t>
            </w:r>
          </w:p>
        </w:tc>
        <w:tc>
          <w:tcPr>
            <w:tcW w:w="1065" w:type="dxa"/>
            <w:tcBorders>
              <w:top w:val="nil"/>
              <w:left w:val="nil"/>
              <w:bottom w:val="nil"/>
              <w:right w:val="nil"/>
            </w:tcBorders>
            <w:shd w:val="clear" w:color="auto" w:fill="auto"/>
            <w:noWrap/>
            <w:vAlign w:val="bottom"/>
            <w:hideMark/>
          </w:tcPr>
          <w:p w14:paraId="33A6EFAA" w14:textId="77777777" w:rsidR="006A56DA" w:rsidRPr="00F66A8A" w:rsidRDefault="006A56DA" w:rsidP="00C42D69">
            <w:pPr>
              <w:jc w:val="right"/>
              <w:rPr>
                <w:rFonts w:ascii="Arial" w:hAnsi="Arial" w:cs="Arial"/>
                <w:b/>
                <w:bCs/>
                <w:sz w:val="18"/>
                <w:szCs w:val="18"/>
              </w:rPr>
            </w:pPr>
            <w:r w:rsidRPr="00F66A8A">
              <w:rPr>
                <w:rFonts w:ascii="Arial" w:hAnsi="Arial" w:cs="Arial"/>
                <w:b/>
                <w:bCs/>
                <w:sz w:val="18"/>
                <w:szCs w:val="18"/>
              </w:rPr>
              <w:t>0</w:t>
            </w:r>
          </w:p>
        </w:tc>
      </w:tr>
      <w:tr w:rsidR="006A56DA" w:rsidRPr="00F66A8A" w14:paraId="7B3E6387" w14:textId="77777777" w:rsidTr="00C42D69">
        <w:trPr>
          <w:trHeight w:val="227"/>
          <w:jc w:val="right"/>
        </w:trPr>
        <w:tc>
          <w:tcPr>
            <w:tcW w:w="1985" w:type="dxa"/>
            <w:tcBorders>
              <w:top w:val="nil"/>
              <w:left w:val="nil"/>
              <w:bottom w:val="nil"/>
              <w:right w:val="nil"/>
            </w:tcBorders>
            <w:shd w:val="clear" w:color="auto" w:fill="auto"/>
            <w:vAlign w:val="bottom"/>
            <w:hideMark/>
          </w:tcPr>
          <w:p w14:paraId="5D0F90CE" w14:textId="77777777" w:rsidR="006A56DA" w:rsidRPr="00F66A8A" w:rsidRDefault="006A56DA" w:rsidP="00C42D69">
            <w:pPr>
              <w:rPr>
                <w:rFonts w:ascii="Arial" w:hAnsi="Arial" w:cs="Arial"/>
                <w:b/>
                <w:bCs/>
                <w:sz w:val="18"/>
                <w:szCs w:val="18"/>
              </w:rPr>
            </w:pPr>
            <w:r w:rsidRPr="00F66A8A">
              <w:rPr>
                <w:rFonts w:ascii="Arial" w:hAnsi="Arial" w:cs="Arial"/>
                <w:b/>
                <w:bCs/>
                <w:sz w:val="18"/>
                <w:szCs w:val="18"/>
              </w:rPr>
              <w:t>Krátkodobé finančné výpomoci, z toho:</w:t>
            </w:r>
          </w:p>
        </w:tc>
        <w:tc>
          <w:tcPr>
            <w:tcW w:w="709" w:type="dxa"/>
            <w:tcBorders>
              <w:top w:val="nil"/>
              <w:left w:val="nil"/>
              <w:bottom w:val="nil"/>
              <w:right w:val="nil"/>
            </w:tcBorders>
            <w:shd w:val="clear" w:color="auto" w:fill="auto"/>
            <w:noWrap/>
            <w:vAlign w:val="bottom"/>
            <w:hideMark/>
          </w:tcPr>
          <w:p w14:paraId="393325F9" w14:textId="77777777" w:rsidR="006A56DA" w:rsidRPr="00F66A8A" w:rsidRDefault="006A56DA" w:rsidP="00C42D69">
            <w:pPr>
              <w:jc w:val="cente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7A4493F3" w14:textId="77777777" w:rsidR="006A56DA" w:rsidRPr="00F66A8A" w:rsidRDefault="006A56DA" w:rsidP="00C42D69">
            <w:pPr>
              <w:jc w:val="right"/>
              <w:rPr>
                <w:rFonts w:ascii="Arial" w:hAnsi="Arial" w:cs="Arial"/>
                <w:sz w:val="20"/>
                <w:szCs w:val="20"/>
              </w:rPr>
            </w:pPr>
          </w:p>
        </w:tc>
        <w:tc>
          <w:tcPr>
            <w:tcW w:w="1270" w:type="dxa"/>
            <w:tcBorders>
              <w:top w:val="nil"/>
              <w:left w:val="nil"/>
              <w:bottom w:val="nil"/>
              <w:right w:val="nil"/>
            </w:tcBorders>
            <w:shd w:val="clear" w:color="auto" w:fill="auto"/>
            <w:noWrap/>
            <w:vAlign w:val="bottom"/>
            <w:hideMark/>
          </w:tcPr>
          <w:p w14:paraId="33ECD0F5" w14:textId="77777777" w:rsidR="006A56DA" w:rsidRPr="00F66A8A" w:rsidRDefault="006A56DA" w:rsidP="00C42D69">
            <w:pPr>
              <w:jc w:val="right"/>
              <w:rPr>
                <w:rFonts w:ascii="Arial" w:hAnsi="Arial" w:cs="Arial"/>
                <w:sz w:val="20"/>
                <w:szCs w:val="20"/>
              </w:rPr>
            </w:pPr>
          </w:p>
        </w:tc>
        <w:tc>
          <w:tcPr>
            <w:tcW w:w="1091" w:type="dxa"/>
            <w:tcBorders>
              <w:top w:val="nil"/>
              <w:left w:val="nil"/>
              <w:bottom w:val="nil"/>
              <w:right w:val="nil"/>
            </w:tcBorders>
            <w:shd w:val="clear" w:color="auto" w:fill="auto"/>
            <w:noWrap/>
            <w:vAlign w:val="bottom"/>
            <w:hideMark/>
          </w:tcPr>
          <w:p w14:paraId="1F190E43" w14:textId="77777777" w:rsidR="006A56DA" w:rsidRPr="00F66A8A" w:rsidRDefault="006A56DA" w:rsidP="00C42D69">
            <w:pPr>
              <w:jc w:val="right"/>
              <w:rPr>
                <w:rFonts w:ascii="Arial" w:hAnsi="Arial" w:cs="Arial"/>
                <w:sz w:val="20"/>
                <w:szCs w:val="20"/>
              </w:rPr>
            </w:pPr>
          </w:p>
        </w:tc>
        <w:tc>
          <w:tcPr>
            <w:tcW w:w="1041" w:type="dxa"/>
            <w:tcBorders>
              <w:top w:val="nil"/>
              <w:left w:val="nil"/>
              <w:bottom w:val="nil"/>
              <w:right w:val="nil"/>
            </w:tcBorders>
            <w:shd w:val="clear" w:color="auto" w:fill="auto"/>
            <w:noWrap/>
            <w:vAlign w:val="bottom"/>
            <w:hideMark/>
          </w:tcPr>
          <w:p w14:paraId="1F44F037" w14:textId="77777777" w:rsidR="006A56DA" w:rsidRPr="00F66A8A" w:rsidRDefault="006A56DA" w:rsidP="00C42D69">
            <w:pPr>
              <w:jc w:val="right"/>
              <w:rPr>
                <w:rFonts w:ascii="Arial" w:hAnsi="Arial" w:cs="Arial"/>
                <w:sz w:val="20"/>
                <w:szCs w:val="20"/>
              </w:rPr>
            </w:pPr>
          </w:p>
        </w:tc>
        <w:tc>
          <w:tcPr>
            <w:tcW w:w="1087" w:type="dxa"/>
            <w:tcBorders>
              <w:top w:val="nil"/>
              <w:left w:val="nil"/>
              <w:bottom w:val="nil"/>
              <w:right w:val="nil"/>
            </w:tcBorders>
            <w:shd w:val="clear" w:color="auto" w:fill="auto"/>
            <w:noWrap/>
            <w:vAlign w:val="bottom"/>
            <w:hideMark/>
          </w:tcPr>
          <w:p w14:paraId="32C03996" w14:textId="77777777" w:rsidR="006A56DA" w:rsidRPr="00F66A8A" w:rsidRDefault="006A56DA" w:rsidP="00C42D69">
            <w:pPr>
              <w:jc w:val="right"/>
              <w:rPr>
                <w:rFonts w:ascii="Arial" w:hAnsi="Arial" w:cs="Arial"/>
                <w:b/>
                <w:bCs/>
                <w:sz w:val="18"/>
                <w:szCs w:val="18"/>
              </w:rPr>
            </w:pPr>
            <w:r w:rsidRPr="00F66A8A">
              <w:rPr>
                <w:rFonts w:ascii="Arial" w:hAnsi="Arial" w:cs="Arial"/>
                <w:b/>
                <w:bCs/>
                <w:sz w:val="18"/>
                <w:szCs w:val="18"/>
              </w:rPr>
              <w:t>0</w:t>
            </w:r>
          </w:p>
        </w:tc>
        <w:tc>
          <w:tcPr>
            <w:tcW w:w="1065" w:type="dxa"/>
            <w:tcBorders>
              <w:top w:val="nil"/>
              <w:left w:val="nil"/>
              <w:bottom w:val="nil"/>
              <w:right w:val="nil"/>
            </w:tcBorders>
            <w:shd w:val="clear" w:color="auto" w:fill="auto"/>
            <w:noWrap/>
            <w:vAlign w:val="bottom"/>
            <w:hideMark/>
          </w:tcPr>
          <w:p w14:paraId="136DED89" w14:textId="77777777" w:rsidR="006A56DA" w:rsidRPr="00F66A8A" w:rsidRDefault="006A56DA" w:rsidP="00C42D69">
            <w:pPr>
              <w:jc w:val="right"/>
              <w:rPr>
                <w:rFonts w:ascii="Arial" w:hAnsi="Arial" w:cs="Arial"/>
                <w:b/>
                <w:bCs/>
                <w:sz w:val="18"/>
                <w:szCs w:val="18"/>
              </w:rPr>
            </w:pPr>
            <w:r w:rsidRPr="00F66A8A">
              <w:rPr>
                <w:rFonts w:ascii="Arial" w:hAnsi="Arial" w:cs="Arial"/>
                <w:b/>
                <w:bCs/>
                <w:sz w:val="18"/>
                <w:szCs w:val="18"/>
              </w:rPr>
              <w:t>0</w:t>
            </w:r>
          </w:p>
        </w:tc>
      </w:tr>
      <w:tr w:rsidR="006A56DA" w:rsidRPr="00F66A8A" w14:paraId="38FFF238" w14:textId="77777777" w:rsidTr="00C42D69">
        <w:trPr>
          <w:trHeight w:val="227"/>
          <w:jc w:val="right"/>
        </w:trPr>
        <w:tc>
          <w:tcPr>
            <w:tcW w:w="1985" w:type="dxa"/>
            <w:tcBorders>
              <w:top w:val="nil"/>
              <w:left w:val="nil"/>
              <w:bottom w:val="nil"/>
              <w:right w:val="nil"/>
            </w:tcBorders>
            <w:shd w:val="clear" w:color="auto" w:fill="auto"/>
            <w:vAlign w:val="bottom"/>
            <w:hideMark/>
          </w:tcPr>
          <w:p w14:paraId="45E50B52" w14:textId="77777777" w:rsidR="006A56DA" w:rsidRPr="00F66A8A" w:rsidRDefault="006A56DA" w:rsidP="00C42D69">
            <w:pPr>
              <w:rPr>
                <w:rFonts w:ascii="Arial" w:hAnsi="Arial" w:cs="Arial"/>
                <w:b/>
                <w:bCs/>
                <w:sz w:val="18"/>
                <w:szCs w:val="18"/>
              </w:rPr>
            </w:pPr>
            <w:r w:rsidRPr="00F66A8A">
              <w:rPr>
                <w:rFonts w:ascii="Arial" w:hAnsi="Arial" w:cs="Arial"/>
                <w:b/>
                <w:bCs/>
                <w:sz w:val="18"/>
                <w:szCs w:val="18"/>
              </w:rPr>
              <w:t>Spolu</w:t>
            </w:r>
          </w:p>
        </w:tc>
        <w:tc>
          <w:tcPr>
            <w:tcW w:w="709" w:type="dxa"/>
            <w:tcBorders>
              <w:top w:val="nil"/>
              <w:left w:val="nil"/>
              <w:bottom w:val="nil"/>
              <w:right w:val="nil"/>
            </w:tcBorders>
            <w:shd w:val="clear" w:color="auto" w:fill="auto"/>
            <w:noWrap/>
            <w:vAlign w:val="bottom"/>
            <w:hideMark/>
          </w:tcPr>
          <w:p w14:paraId="7EF0337C" w14:textId="77777777" w:rsidR="006A56DA" w:rsidRPr="00F66A8A" w:rsidRDefault="006A56DA" w:rsidP="00C42D69">
            <w:pPr>
              <w:jc w:val="cente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5FF40F0F" w14:textId="77777777" w:rsidR="006A56DA" w:rsidRPr="00F66A8A" w:rsidRDefault="006A56DA" w:rsidP="00C42D69">
            <w:pPr>
              <w:jc w:val="right"/>
              <w:rPr>
                <w:rFonts w:ascii="Arial" w:hAnsi="Arial" w:cs="Arial"/>
                <w:sz w:val="20"/>
                <w:szCs w:val="20"/>
              </w:rPr>
            </w:pPr>
          </w:p>
        </w:tc>
        <w:tc>
          <w:tcPr>
            <w:tcW w:w="1270" w:type="dxa"/>
            <w:tcBorders>
              <w:top w:val="nil"/>
              <w:left w:val="nil"/>
              <w:bottom w:val="nil"/>
              <w:right w:val="nil"/>
            </w:tcBorders>
            <w:shd w:val="clear" w:color="auto" w:fill="auto"/>
            <w:noWrap/>
            <w:vAlign w:val="bottom"/>
            <w:hideMark/>
          </w:tcPr>
          <w:p w14:paraId="30F2ABC2" w14:textId="77777777" w:rsidR="006A56DA" w:rsidRPr="00F66A8A" w:rsidRDefault="006A56DA" w:rsidP="00C42D69">
            <w:pPr>
              <w:jc w:val="right"/>
              <w:rPr>
                <w:rFonts w:ascii="Arial" w:hAnsi="Arial" w:cs="Arial"/>
                <w:sz w:val="20"/>
                <w:szCs w:val="20"/>
              </w:rPr>
            </w:pPr>
          </w:p>
        </w:tc>
        <w:tc>
          <w:tcPr>
            <w:tcW w:w="1091" w:type="dxa"/>
            <w:tcBorders>
              <w:top w:val="nil"/>
              <w:left w:val="nil"/>
              <w:bottom w:val="nil"/>
              <w:right w:val="nil"/>
            </w:tcBorders>
            <w:shd w:val="clear" w:color="auto" w:fill="auto"/>
            <w:noWrap/>
            <w:vAlign w:val="bottom"/>
            <w:hideMark/>
          </w:tcPr>
          <w:p w14:paraId="68B40E3C" w14:textId="77777777" w:rsidR="006A56DA" w:rsidRPr="00F66A8A" w:rsidRDefault="006A56DA" w:rsidP="00C42D69">
            <w:pPr>
              <w:jc w:val="right"/>
              <w:rPr>
                <w:rFonts w:ascii="Arial" w:hAnsi="Arial" w:cs="Arial"/>
                <w:sz w:val="20"/>
                <w:szCs w:val="20"/>
              </w:rPr>
            </w:pPr>
          </w:p>
        </w:tc>
        <w:tc>
          <w:tcPr>
            <w:tcW w:w="1041" w:type="dxa"/>
            <w:tcBorders>
              <w:top w:val="nil"/>
              <w:left w:val="nil"/>
              <w:bottom w:val="nil"/>
              <w:right w:val="nil"/>
            </w:tcBorders>
            <w:shd w:val="clear" w:color="auto" w:fill="auto"/>
            <w:noWrap/>
            <w:vAlign w:val="bottom"/>
            <w:hideMark/>
          </w:tcPr>
          <w:p w14:paraId="5E930F0D" w14:textId="77777777" w:rsidR="006A56DA" w:rsidRPr="00F66A8A" w:rsidRDefault="006A56DA" w:rsidP="00C42D69">
            <w:pPr>
              <w:jc w:val="right"/>
              <w:rPr>
                <w:rFonts w:ascii="Arial" w:hAnsi="Arial" w:cs="Arial"/>
                <w:sz w:val="20"/>
                <w:szCs w:val="20"/>
              </w:rPr>
            </w:pPr>
          </w:p>
        </w:tc>
        <w:tc>
          <w:tcPr>
            <w:tcW w:w="1087" w:type="dxa"/>
            <w:tcBorders>
              <w:top w:val="single" w:sz="4" w:space="0" w:color="auto"/>
              <w:left w:val="nil"/>
              <w:bottom w:val="double" w:sz="6" w:space="0" w:color="auto"/>
              <w:right w:val="nil"/>
            </w:tcBorders>
            <w:shd w:val="clear" w:color="auto" w:fill="auto"/>
            <w:noWrap/>
            <w:vAlign w:val="bottom"/>
            <w:hideMark/>
          </w:tcPr>
          <w:p w14:paraId="4AB55E35" w14:textId="6F5FD669" w:rsidR="006A56DA" w:rsidRPr="00F66A8A" w:rsidRDefault="006A56DA" w:rsidP="00C42D69">
            <w:pPr>
              <w:jc w:val="right"/>
              <w:rPr>
                <w:rFonts w:ascii="Arial" w:hAnsi="Arial" w:cs="Arial"/>
                <w:b/>
                <w:bCs/>
                <w:sz w:val="18"/>
                <w:szCs w:val="18"/>
              </w:rPr>
            </w:pPr>
            <w:r w:rsidRPr="00F66A8A">
              <w:rPr>
                <w:rFonts w:ascii="Arial" w:hAnsi="Arial" w:cs="Arial"/>
                <w:b/>
                <w:bCs/>
                <w:sz w:val="18"/>
                <w:szCs w:val="18"/>
              </w:rPr>
              <w:t xml:space="preserve">1 </w:t>
            </w:r>
            <w:r w:rsidR="009415D0">
              <w:rPr>
                <w:rFonts w:ascii="Arial" w:hAnsi="Arial" w:cs="Arial"/>
                <w:b/>
                <w:bCs/>
                <w:sz w:val="18"/>
                <w:szCs w:val="18"/>
              </w:rPr>
              <w:t>5</w:t>
            </w:r>
            <w:r w:rsidRPr="00F66A8A">
              <w:rPr>
                <w:rFonts w:ascii="Arial" w:hAnsi="Arial" w:cs="Arial"/>
                <w:b/>
                <w:bCs/>
                <w:sz w:val="18"/>
                <w:szCs w:val="18"/>
              </w:rPr>
              <w:t xml:space="preserve">00 </w:t>
            </w:r>
            <w:r w:rsidR="009415D0">
              <w:rPr>
                <w:rFonts w:ascii="Arial" w:hAnsi="Arial" w:cs="Arial"/>
                <w:b/>
                <w:bCs/>
                <w:sz w:val="18"/>
                <w:szCs w:val="18"/>
              </w:rPr>
              <w:t>000</w:t>
            </w:r>
          </w:p>
        </w:tc>
        <w:tc>
          <w:tcPr>
            <w:tcW w:w="1065" w:type="dxa"/>
            <w:tcBorders>
              <w:top w:val="single" w:sz="4" w:space="0" w:color="auto"/>
              <w:left w:val="nil"/>
              <w:bottom w:val="double" w:sz="6" w:space="0" w:color="auto"/>
              <w:right w:val="nil"/>
            </w:tcBorders>
            <w:shd w:val="clear" w:color="auto" w:fill="auto"/>
            <w:noWrap/>
            <w:vAlign w:val="bottom"/>
            <w:hideMark/>
          </w:tcPr>
          <w:p w14:paraId="2AEBF417" w14:textId="1D23A5F2" w:rsidR="006A56DA" w:rsidRPr="00F66A8A" w:rsidRDefault="00367C3A" w:rsidP="00C42D69">
            <w:pPr>
              <w:jc w:val="right"/>
              <w:rPr>
                <w:rFonts w:ascii="Arial" w:hAnsi="Arial" w:cs="Arial"/>
                <w:b/>
                <w:bCs/>
                <w:sz w:val="18"/>
                <w:szCs w:val="18"/>
              </w:rPr>
            </w:pPr>
            <w:r w:rsidRPr="00F66A8A">
              <w:rPr>
                <w:rFonts w:ascii="Arial" w:hAnsi="Arial" w:cs="Arial"/>
                <w:b/>
                <w:bCs/>
                <w:sz w:val="18"/>
                <w:szCs w:val="18"/>
              </w:rPr>
              <w:t>1</w:t>
            </w:r>
            <w:r w:rsidR="0039291A">
              <w:rPr>
                <w:rFonts w:ascii="Arial" w:hAnsi="Arial" w:cs="Arial"/>
                <w:b/>
                <w:bCs/>
                <w:sz w:val="18"/>
                <w:szCs w:val="18"/>
              </w:rPr>
              <w:t> 800 368</w:t>
            </w:r>
          </w:p>
        </w:tc>
      </w:tr>
    </w:tbl>
    <w:p w14:paraId="4B0016EA" w14:textId="77777777" w:rsidR="006A56DA" w:rsidRPr="00F66A8A" w:rsidRDefault="006A56DA" w:rsidP="007972C6">
      <w:pPr>
        <w:pStyle w:val="odstavec"/>
        <w:rPr>
          <w:rFonts w:ascii="Arial" w:hAnsi="Arial" w:cs="Arial"/>
        </w:rPr>
      </w:pPr>
    </w:p>
    <w:p w14:paraId="4260055E" w14:textId="77777777" w:rsidR="00713D21" w:rsidRPr="00F66A8A" w:rsidRDefault="00713D21" w:rsidP="00825CB6">
      <w:pPr>
        <w:pStyle w:val="odstavec"/>
        <w:ind w:left="482"/>
        <w:rPr>
          <w:rFonts w:ascii="Arial" w:hAnsi="Arial" w:cs="Arial"/>
        </w:rPr>
      </w:pPr>
      <w:bookmarkStart w:id="59" w:name="FWT_T31b"/>
      <w:r w:rsidRPr="00F66A8A">
        <w:rPr>
          <w:rFonts w:ascii="Arial" w:hAnsi="Arial" w:cs="Arial"/>
        </w:rPr>
        <w:t xml:space="preserve"> </w:t>
      </w:r>
    </w:p>
    <w:p w14:paraId="56FED662" w14:textId="77777777" w:rsidR="006A56DA" w:rsidRPr="00F66A8A" w:rsidRDefault="006A56DA" w:rsidP="006A56DA">
      <w:pPr>
        <w:pStyle w:val="odstavec"/>
        <w:rPr>
          <w:rFonts w:ascii="Arial" w:hAnsi="Arial" w:cs="Arial"/>
        </w:rPr>
      </w:pPr>
      <w:r w:rsidRPr="00F66A8A">
        <w:rPr>
          <w:rFonts w:ascii="Arial" w:hAnsi="Arial" w:cs="Arial"/>
        </w:rPr>
        <w:t>Forma zabezpečenia pôžičiek je koncernová garancia.</w:t>
      </w:r>
    </w:p>
    <w:p w14:paraId="09735A2D" w14:textId="77777777" w:rsidR="006A56DA" w:rsidRPr="00F66A8A" w:rsidRDefault="006A56DA" w:rsidP="006A56DA">
      <w:pPr>
        <w:pStyle w:val="odstavec"/>
        <w:rPr>
          <w:rFonts w:ascii="Arial" w:hAnsi="Arial" w:cs="Arial"/>
        </w:rPr>
      </w:pPr>
    </w:p>
    <w:p w14:paraId="4F2F2DFE" w14:textId="639BA724" w:rsidR="009F47D6" w:rsidRDefault="006A56DA" w:rsidP="009F47D6">
      <w:pPr>
        <w:pStyle w:val="odstavec"/>
        <w:rPr>
          <w:rFonts w:ascii="Arial" w:hAnsi="Arial" w:cs="Arial"/>
        </w:rPr>
      </w:pPr>
      <w:r w:rsidRPr="00F66A8A">
        <w:rPr>
          <w:rFonts w:ascii="Arial" w:hAnsi="Arial" w:cs="Arial"/>
        </w:rPr>
        <w:t xml:space="preserve">Krátkodobá pôžička z koncernu je splatná do </w:t>
      </w:r>
      <w:r w:rsidR="00E024D5">
        <w:rPr>
          <w:rFonts w:ascii="Arial" w:hAnsi="Arial" w:cs="Arial"/>
        </w:rPr>
        <w:t>30</w:t>
      </w:r>
      <w:r w:rsidRPr="00F66A8A">
        <w:rPr>
          <w:rFonts w:ascii="Arial" w:hAnsi="Arial" w:cs="Arial"/>
        </w:rPr>
        <w:t>.1.201</w:t>
      </w:r>
      <w:r w:rsidR="00E024D5">
        <w:rPr>
          <w:rFonts w:ascii="Arial" w:hAnsi="Arial" w:cs="Arial"/>
        </w:rPr>
        <w:t>9 vo výške 0,5 M €</w:t>
      </w:r>
      <w:r w:rsidRPr="00F66A8A">
        <w:rPr>
          <w:rFonts w:ascii="Arial" w:hAnsi="Arial" w:cs="Arial"/>
        </w:rPr>
        <w:t xml:space="preserve"> </w:t>
      </w:r>
      <w:r w:rsidR="00E024D5">
        <w:rPr>
          <w:rFonts w:ascii="Arial" w:hAnsi="Arial" w:cs="Arial"/>
        </w:rPr>
        <w:t>a do 22.5.2019 vo výške 1M €</w:t>
      </w:r>
      <w:r w:rsidR="009415D0">
        <w:rPr>
          <w:rFonts w:ascii="Arial" w:hAnsi="Arial" w:cs="Arial"/>
        </w:rPr>
        <w:t>, úroky z pôžičiek sú k 31.12.2018 vo výške 541,67 €</w:t>
      </w:r>
      <w:r w:rsidRPr="00F66A8A">
        <w:rPr>
          <w:rFonts w:ascii="Arial" w:hAnsi="Arial" w:cs="Arial"/>
        </w:rPr>
        <w:t xml:space="preserve">. </w:t>
      </w:r>
      <w:r w:rsidR="00F038B9" w:rsidRPr="00F66A8A">
        <w:rPr>
          <w:rFonts w:ascii="Arial" w:hAnsi="Arial" w:cs="Arial"/>
        </w:rPr>
        <w:t xml:space="preserve">Po tomto dátume bola splatnosť pôžičky </w:t>
      </w:r>
      <w:r w:rsidR="00E024D5">
        <w:rPr>
          <w:rFonts w:ascii="Arial" w:hAnsi="Arial" w:cs="Arial"/>
        </w:rPr>
        <w:t xml:space="preserve">vo výške 0,5 M € </w:t>
      </w:r>
      <w:r w:rsidR="00F038B9" w:rsidRPr="00F66A8A">
        <w:rPr>
          <w:rFonts w:ascii="Arial" w:hAnsi="Arial" w:cs="Arial"/>
        </w:rPr>
        <w:t xml:space="preserve">predĺžená do </w:t>
      </w:r>
      <w:r w:rsidR="00E024D5">
        <w:rPr>
          <w:rFonts w:ascii="Arial" w:hAnsi="Arial" w:cs="Arial"/>
        </w:rPr>
        <w:t>29</w:t>
      </w:r>
      <w:r w:rsidR="00F038B9" w:rsidRPr="00F66A8A">
        <w:rPr>
          <w:rFonts w:ascii="Arial" w:hAnsi="Arial" w:cs="Arial"/>
        </w:rPr>
        <w:t>.</w:t>
      </w:r>
      <w:r w:rsidR="00E024D5">
        <w:rPr>
          <w:rFonts w:ascii="Arial" w:hAnsi="Arial" w:cs="Arial"/>
        </w:rPr>
        <w:t>3.2019</w:t>
      </w:r>
      <w:r w:rsidR="00F038B9" w:rsidRPr="00F66A8A">
        <w:rPr>
          <w:rFonts w:ascii="Arial" w:hAnsi="Arial" w:cs="Arial"/>
        </w:rPr>
        <w:t xml:space="preserve">. Splatnosť skupinových pôžičiek je štandardne </w:t>
      </w:r>
      <w:proofErr w:type="spellStart"/>
      <w:r w:rsidR="00F038B9" w:rsidRPr="00F66A8A">
        <w:rPr>
          <w:rFonts w:ascii="Arial" w:hAnsi="Arial" w:cs="Arial"/>
        </w:rPr>
        <w:t>predĺžovaná</w:t>
      </w:r>
      <w:proofErr w:type="spellEnd"/>
      <w:r w:rsidR="00F038B9" w:rsidRPr="00F66A8A">
        <w:rPr>
          <w:rFonts w:ascii="Arial" w:hAnsi="Arial" w:cs="Arial"/>
        </w:rPr>
        <w:t xml:space="preserve"> na mesačnej </w:t>
      </w:r>
      <w:r w:rsidR="009415D0">
        <w:rPr>
          <w:rFonts w:ascii="Arial" w:hAnsi="Arial" w:cs="Arial"/>
        </w:rPr>
        <w:t xml:space="preserve">prípadne štvrťročnej </w:t>
      </w:r>
      <w:r w:rsidR="00F038B9" w:rsidRPr="00F66A8A">
        <w:rPr>
          <w:rFonts w:ascii="Arial" w:hAnsi="Arial" w:cs="Arial"/>
        </w:rPr>
        <w:t>báze.</w:t>
      </w:r>
      <w:bookmarkEnd w:id="59"/>
    </w:p>
    <w:p w14:paraId="14207B25" w14:textId="77777777" w:rsidR="00F44117" w:rsidRPr="00F66A8A" w:rsidRDefault="00F44117" w:rsidP="009F47D6">
      <w:pPr>
        <w:pStyle w:val="odstavec"/>
        <w:rPr>
          <w:rFonts w:ascii="Arial" w:hAnsi="Arial" w:cs="Arial"/>
          <w:bCs w:val="0"/>
          <w:iCs w:val="0"/>
        </w:rPr>
      </w:pPr>
    </w:p>
    <w:p w14:paraId="20DB34A9" w14:textId="77777777" w:rsidR="007972C6" w:rsidRPr="00F66A8A" w:rsidRDefault="007972C6" w:rsidP="00967F11">
      <w:pPr>
        <w:pStyle w:val="Nadpis2"/>
        <w:rPr>
          <w:rFonts w:ascii="Arial" w:hAnsi="Arial"/>
        </w:rPr>
      </w:pPr>
      <w:r w:rsidRPr="00F66A8A">
        <w:rPr>
          <w:rFonts w:ascii="Arial" w:hAnsi="Arial"/>
        </w:rPr>
        <w:t>Časové rozlíšenie</w:t>
      </w:r>
    </w:p>
    <w:p w14:paraId="147FEEFF" w14:textId="77777777" w:rsidR="007972C6" w:rsidRPr="00F66A8A" w:rsidRDefault="007972C6" w:rsidP="007972C6">
      <w:pPr>
        <w:pStyle w:val="odstavec"/>
        <w:rPr>
          <w:rFonts w:ascii="Arial" w:hAnsi="Arial" w:cs="Arial"/>
        </w:rPr>
      </w:pPr>
      <w:r w:rsidRPr="00F66A8A">
        <w:rPr>
          <w:rFonts w:ascii="Arial" w:hAnsi="Arial" w:cs="Arial"/>
        </w:rPr>
        <w:t>Štruktúra časového rozlíšenia je uvedená v nasledujúcej tabuľke:</w:t>
      </w:r>
    </w:p>
    <w:p w14:paraId="16E2D558" w14:textId="77777777" w:rsidR="006B1CFA" w:rsidRPr="00F66A8A" w:rsidRDefault="006B1CFA" w:rsidP="00825CB6">
      <w:pPr>
        <w:ind w:left="482"/>
        <w:rPr>
          <w:rFonts w:ascii="Arial" w:hAnsi="Arial" w:cs="Arial"/>
          <w:sz w:val="20"/>
          <w:szCs w:val="20"/>
        </w:rPr>
      </w:pPr>
      <w:bookmarkStart w:id="60" w:name="FWT_T32"/>
      <w:r>
        <w:rPr>
          <w:rFonts w:ascii="Arial" w:hAnsi="Arial" w:cs="Arial"/>
          <w:sz w:val="20"/>
          <w:szCs w:val="20"/>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B1CFA" w14:paraId="46C9458D" w14:textId="77777777" w:rsidTr="006B1CFA">
        <w:trPr>
          <w:trHeight w:val="480"/>
        </w:trPr>
        <w:tc>
          <w:tcPr>
            <w:tcW w:w="6420" w:type="dxa"/>
            <w:tcBorders>
              <w:top w:val="nil"/>
              <w:left w:val="nil"/>
              <w:bottom w:val="single" w:sz="4" w:space="0" w:color="auto"/>
              <w:right w:val="nil"/>
            </w:tcBorders>
            <w:shd w:val="clear" w:color="auto" w:fill="auto"/>
            <w:vAlign w:val="bottom"/>
            <w:hideMark/>
          </w:tcPr>
          <w:p w14:paraId="171F5D79" w14:textId="77777777" w:rsidR="006B1CFA" w:rsidRDefault="006B1CFA">
            <w:pPr>
              <w:jc w:val="center"/>
              <w:rPr>
                <w:rFonts w:ascii="Arial" w:hAnsi="Arial" w:cs="Arial"/>
                <w:b/>
                <w:bCs/>
                <w:sz w:val="18"/>
                <w:szCs w:val="18"/>
              </w:rPr>
            </w:pPr>
            <w:bookmarkStart w:id="61" w:name="RANGE!B4:D14"/>
            <w:r>
              <w:rPr>
                <w:rFonts w:ascii="Arial" w:hAnsi="Arial" w:cs="Arial"/>
                <w:b/>
                <w:bCs/>
                <w:sz w:val="18"/>
                <w:szCs w:val="18"/>
              </w:rPr>
              <w:t>Názov položky</w:t>
            </w:r>
            <w:bookmarkEnd w:id="61"/>
          </w:p>
        </w:tc>
        <w:tc>
          <w:tcPr>
            <w:tcW w:w="1400" w:type="dxa"/>
            <w:tcBorders>
              <w:top w:val="nil"/>
              <w:left w:val="nil"/>
              <w:bottom w:val="nil"/>
              <w:right w:val="nil"/>
            </w:tcBorders>
            <w:shd w:val="clear" w:color="auto" w:fill="auto"/>
            <w:vAlign w:val="bottom"/>
            <w:hideMark/>
          </w:tcPr>
          <w:p w14:paraId="2951AFE5" w14:textId="77777777" w:rsidR="006B1CFA" w:rsidRDefault="006B1CFA">
            <w:pPr>
              <w:jc w:val="center"/>
              <w:rPr>
                <w:rFonts w:ascii="Arial" w:hAnsi="Arial" w:cs="Arial"/>
                <w:b/>
                <w:bCs/>
                <w:sz w:val="18"/>
                <w:szCs w:val="18"/>
              </w:rPr>
            </w:pPr>
            <w:r>
              <w:rPr>
                <w:rFonts w:ascii="Arial" w:hAnsi="Arial" w:cs="Arial"/>
                <w:b/>
                <w:bCs/>
                <w:sz w:val="18"/>
                <w:szCs w:val="18"/>
              </w:rPr>
              <w:t>Stav k 31.12.2018</w:t>
            </w:r>
          </w:p>
        </w:tc>
        <w:tc>
          <w:tcPr>
            <w:tcW w:w="1400" w:type="dxa"/>
            <w:tcBorders>
              <w:top w:val="nil"/>
              <w:left w:val="nil"/>
              <w:bottom w:val="nil"/>
              <w:right w:val="nil"/>
            </w:tcBorders>
            <w:shd w:val="clear" w:color="auto" w:fill="auto"/>
            <w:vAlign w:val="bottom"/>
            <w:hideMark/>
          </w:tcPr>
          <w:p w14:paraId="3DD59BDD" w14:textId="77777777" w:rsidR="006B1CFA" w:rsidRDefault="006B1CFA">
            <w:pPr>
              <w:jc w:val="center"/>
              <w:rPr>
                <w:rFonts w:ascii="Arial" w:hAnsi="Arial" w:cs="Arial"/>
                <w:b/>
                <w:bCs/>
                <w:sz w:val="18"/>
                <w:szCs w:val="18"/>
              </w:rPr>
            </w:pPr>
            <w:r>
              <w:rPr>
                <w:rFonts w:ascii="Arial" w:hAnsi="Arial" w:cs="Arial"/>
                <w:b/>
                <w:bCs/>
                <w:sz w:val="18"/>
                <w:szCs w:val="18"/>
              </w:rPr>
              <w:t>Stav k 31.12.2017</w:t>
            </w:r>
          </w:p>
        </w:tc>
      </w:tr>
      <w:tr w:rsidR="006B1CFA" w14:paraId="4F139513" w14:textId="77777777" w:rsidTr="006B1CFA">
        <w:trPr>
          <w:trHeight w:val="255"/>
        </w:trPr>
        <w:tc>
          <w:tcPr>
            <w:tcW w:w="6420" w:type="dxa"/>
            <w:tcBorders>
              <w:top w:val="nil"/>
              <w:left w:val="nil"/>
              <w:bottom w:val="nil"/>
              <w:right w:val="nil"/>
            </w:tcBorders>
            <w:shd w:val="clear" w:color="auto" w:fill="auto"/>
            <w:vAlign w:val="bottom"/>
            <w:hideMark/>
          </w:tcPr>
          <w:p w14:paraId="327E0B04" w14:textId="77777777" w:rsidR="006B1CFA" w:rsidRDefault="006B1CFA">
            <w:pPr>
              <w:rPr>
                <w:rFonts w:ascii="Arial" w:hAnsi="Arial" w:cs="Arial"/>
                <w:b/>
                <w:bCs/>
                <w:sz w:val="18"/>
                <w:szCs w:val="18"/>
              </w:rPr>
            </w:pPr>
            <w:r>
              <w:rPr>
                <w:rFonts w:ascii="Arial" w:hAnsi="Arial" w:cs="Arial"/>
                <w:b/>
                <w:bCs/>
                <w:sz w:val="18"/>
                <w:szCs w:val="18"/>
              </w:rPr>
              <w:t>Výdavky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879554C"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51CA0AF7"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6124A5DE" w14:textId="77777777" w:rsidTr="006B1CFA">
        <w:trPr>
          <w:trHeight w:val="255"/>
        </w:trPr>
        <w:tc>
          <w:tcPr>
            <w:tcW w:w="6420" w:type="dxa"/>
            <w:tcBorders>
              <w:top w:val="nil"/>
              <w:left w:val="nil"/>
              <w:bottom w:val="nil"/>
              <w:right w:val="nil"/>
            </w:tcBorders>
            <w:shd w:val="clear" w:color="auto" w:fill="auto"/>
            <w:vAlign w:val="bottom"/>
            <w:hideMark/>
          </w:tcPr>
          <w:p w14:paraId="3D4AD098" w14:textId="77777777" w:rsidR="006B1CFA" w:rsidRDefault="006B1CFA">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A313720"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1CB3A5"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B79A696" w14:textId="77777777" w:rsidTr="006B1CFA">
        <w:trPr>
          <w:trHeight w:val="255"/>
        </w:trPr>
        <w:tc>
          <w:tcPr>
            <w:tcW w:w="6420" w:type="dxa"/>
            <w:tcBorders>
              <w:top w:val="nil"/>
              <w:left w:val="nil"/>
              <w:bottom w:val="nil"/>
              <w:right w:val="nil"/>
            </w:tcBorders>
            <w:shd w:val="clear" w:color="auto" w:fill="auto"/>
            <w:vAlign w:val="bottom"/>
            <w:hideMark/>
          </w:tcPr>
          <w:p w14:paraId="55FC2930" w14:textId="77777777" w:rsidR="006B1CFA" w:rsidRDefault="006B1CFA">
            <w:pPr>
              <w:rPr>
                <w:rFonts w:ascii="Arial" w:hAnsi="Arial" w:cs="Arial"/>
                <w:b/>
                <w:bCs/>
                <w:sz w:val="18"/>
                <w:szCs w:val="18"/>
              </w:rPr>
            </w:pPr>
            <w:r>
              <w:rPr>
                <w:rFonts w:ascii="Arial" w:hAnsi="Arial" w:cs="Arial"/>
                <w:b/>
                <w:bCs/>
                <w:sz w:val="18"/>
                <w:szCs w:val="18"/>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5C4F3B9"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2FC6DF84"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62728A10" w14:textId="77777777" w:rsidTr="006B1CFA">
        <w:trPr>
          <w:trHeight w:val="255"/>
        </w:trPr>
        <w:tc>
          <w:tcPr>
            <w:tcW w:w="6420" w:type="dxa"/>
            <w:tcBorders>
              <w:top w:val="nil"/>
              <w:left w:val="nil"/>
              <w:bottom w:val="nil"/>
              <w:right w:val="nil"/>
            </w:tcBorders>
            <w:shd w:val="clear" w:color="auto" w:fill="auto"/>
            <w:vAlign w:val="bottom"/>
            <w:hideMark/>
          </w:tcPr>
          <w:p w14:paraId="04F8CE51" w14:textId="77777777" w:rsidR="006B1CFA" w:rsidRDefault="006B1CFA">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80FBCC9"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CA502C"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5A550BC0" w14:textId="77777777" w:rsidTr="006B1CFA">
        <w:trPr>
          <w:trHeight w:val="255"/>
        </w:trPr>
        <w:tc>
          <w:tcPr>
            <w:tcW w:w="6420" w:type="dxa"/>
            <w:tcBorders>
              <w:top w:val="nil"/>
              <w:left w:val="nil"/>
              <w:bottom w:val="nil"/>
              <w:right w:val="nil"/>
            </w:tcBorders>
            <w:shd w:val="clear" w:color="auto" w:fill="auto"/>
            <w:vAlign w:val="bottom"/>
            <w:hideMark/>
          </w:tcPr>
          <w:p w14:paraId="5F277F2C" w14:textId="77777777" w:rsidR="006B1CFA" w:rsidRDefault="006B1CFA">
            <w:pPr>
              <w:rPr>
                <w:rFonts w:ascii="Arial" w:hAnsi="Arial" w:cs="Arial"/>
                <w:b/>
                <w:bCs/>
                <w:sz w:val="18"/>
                <w:szCs w:val="18"/>
              </w:rPr>
            </w:pPr>
            <w:r>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946A264" w14:textId="77777777" w:rsidR="006B1CFA" w:rsidRDefault="006B1CFA">
            <w:pPr>
              <w:jc w:val="right"/>
              <w:rPr>
                <w:rFonts w:ascii="Arial" w:hAnsi="Arial" w:cs="Arial"/>
                <w:b/>
                <w:bCs/>
                <w:sz w:val="18"/>
                <w:szCs w:val="18"/>
              </w:rPr>
            </w:pPr>
            <w:r>
              <w:rPr>
                <w:rFonts w:ascii="Arial" w:hAnsi="Arial" w:cs="Arial"/>
                <w:b/>
                <w:bCs/>
                <w:sz w:val="18"/>
                <w:szCs w:val="18"/>
              </w:rPr>
              <w:t>60 000</w:t>
            </w:r>
          </w:p>
        </w:tc>
        <w:tc>
          <w:tcPr>
            <w:tcW w:w="1400" w:type="dxa"/>
            <w:tcBorders>
              <w:top w:val="single" w:sz="4" w:space="0" w:color="auto"/>
              <w:left w:val="nil"/>
              <w:bottom w:val="double" w:sz="6" w:space="0" w:color="auto"/>
              <w:right w:val="nil"/>
            </w:tcBorders>
            <w:shd w:val="clear" w:color="auto" w:fill="auto"/>
            <w:noWrap/>
            <w:vAlign w:val="bottom"/>
            <w:hideMark/>
          </w:tcPr>
          <w:p w14:paraId="75D07CEA" w14:textId="77777777" w:rsidR="006B1CFA" w:rsidRDefault="006B1CFA">
            <w:pPr>
              <w:jc w:val="right"/>
              <w:rPr>
                <w:rFonts w:ascii="Arial" w:hAnsi="Arial" w:cs="Arial"/>
                <w:b/>
                <w:bCs/>
                <w:sz w:val="18"/>
                <w:szCs w:val="18"/>
              </w:rPr>
            </w:pPr>
            <w:r>
              <w:rPr>
                <w:rFonts w:ascii="Arial" w:hAnsi="Arial" w:cs="Arial"/>
                <w:b/>
                <w:bCs/>
                <w:sz w:val="18"/>
                <w:szCs w:val="18"/>
              </w:rPr>
              <w:t>75 000</w:t>
            </w:r>
          </w:p>
        </w:tc>
      </w:tr>
      <w:tr w:rsidR="006B1CFA" w14:paraId="6E867D36" w14:textId="77777777" w:rsidTr="006B1CFA">
        <w:trPr>
          <w:trHeight w:val="255"/>
        </w:trPr>
        <w:tc>
          <w:tcPr>
            <w:tcW w:w="6420" w:type="dxa"/>
            <w:tcBorders>
              <w:top w:val="nil"/>
              <w:left w:val="nil"/>
              <w:bottom w:val="nil"/>
              <w:right w:val="nil"/>
            </w:tcBorders>
            <w:shd w:val="clear" w:color="auto" w:fill="auto"/>
            <w:vAlign w:val="bottom"/>
            <w:hideMark/>
          </w:tcPr>
          <w:p w14:paraId="0BB0B093" w14:textId="77777777" w:rsidR="006B1CFA" w:rsidRDefault="006B1CFA">
            <w:pPr>
              <w:rPr>
                <w:rFonts w:ascii="Arial" w:hAnsi="Arial" w:cs="Arial"/>
                <w:sz w:val="18"/>
                <w:szCs w:val="18"/>
              </w:rPr>
            </w:pPr>
            <w:r>
              <w:rPr>
                <w:rFonts w:ascii="Arial" w:hAnsi="Arial" w:cs="Arial"/>
                <w:sz w:val="18"/>
                <w:szCs w:val="18"/>
              </w:rPr>
              <w:t>servisné zmluvy o údržbe strojov</w:t>
            </w:r>
          </w:p>
        </w:tc>
        <w:tc>
          <w:tcPr>
            <w:tcW w:w="1400" w:type="dxa"/>
            <w:tcBorders>
              <w:top w:val="nil"/>
              <w:left w:val="nil"/>
              <w:bottom w:val="nil"/>
              <w:right w:val="nil"/>
            </w:tcBorders>
            <w:shd w:val="clear" w:color="auto" w:fill="auto"/>
            <w:vAlign w:val="bottom"/>
            <w:hideMark/>
          </w:tcPr>
          <w:p w14:paraId="1472B97E" w14:textId="77777777" w:rsidR="006B1CFA" w:rsidRDefault="006B1CFA">
            <w:pPr>
              <w:jc w:val="right"/>
              <w:rPr>
                <w:rFonts w:ascii="Arial" w:hAnsi="Arial" w:cs="Arial"/>
                <w:sz w:val="18"/>
                <w:szCs w:val="18"/>
              </w:rPr>
            </w:pPr>
            <w:r>
              <w:rPr>
                <w:rFonts w:ascii="Arial" w:hAnsi="Arial" w:cs="Arial"/>
                <w:sz w:val="18"/>
                <w:szCs w:val="18"/>
              </w:rPr>
              <w:t>60 000</w:t>
            </w:r>
          </w:p>
        </w:tc>
        <w:tc>
          <w:tcPr>
            <w:tcW w:w="1400" w:type="dxa"/>
            <w:tcBorders>
              <w:top w:val="nil"/>
              <w:left w:val="nil"/>
              <w:bottom w:val="nil"/>
              <w:right w:val="nil"/>
            </w:tcBorders>
            <w:shd w:val="clear" w:color="auto" w:fill="auto"/>
            <w:vAlign w:val="bottom"/>
            <w:hideMark/>
          </w:tcPr>
          <w:p w14:paraId="1042D232" w14:textId="77777777" w:rsidR="006B1CFA" w:rsidRDefault="006B1CFA">
            <w:pPr>
              <w:jc w:val="right"/>
              <w:rPr>
                <w:rFonts w:ascii="Arial" w:hAnsi="Arial" w:cs="Arial"/>
                <w:sz w:val="18"/>
                <w:szCs w:val="18"/>
              </w:rPr>
            </w:pPr>
            <w:r>
              <w:rPr>
                <w:rFonts w:ascii="Arial" w:hAnsi="Arial" w:cs="Arial"/>
                <w:sz w:val="18"/>
                <w:szCs w:val="18"/>
              </w:rPr>
              <w:t>75 000</w:t>
            </w:r>
          </w:p>
        </w:tc>
      </w:tr>
      <w:tr w:rsidR="006B1CFA" w14:paraId="17D6503B" w14:textId="77777777" w:rsidTr="006B1CFA">
        <w:trPr>
          <w:trHeight w:val="255"/>
        </w:trPr>
        <w:tc>
          <w:tcPr>
            <w:tcW w:w="6420" w:type="dxa"/>
            <w:tcBorders>
              <w:top w:val="nil"/>
              <w:left w:val="nil"/>
              <w:bottom w:val="nil"/>
              <w:right w:val="nil"/>
            </w:tcBorders>
            <w:shd w:val="clear" w:color="auto" w:fill="auto"/>
            <w:vAlign w:val="bottom"/>
            <w:hideMark/>
          </w:tcPr>
          <w:p w14:paraId="387E7189" w14:textId="77777777" w:rsidR="006B1CFA" w:rsidRDefault="006B1CFA">
            <w:pPr>
              <w:rPr>
                <w:rFonts w:ascii="Arial" w:hAnsi="Arial" w:cs="Arial"/>
                <w:b/>
                <w:bCs/>
                <w:sz w:val="18"/>
                <w:szCs w:val="18"/>
              </w:rPr>
            </w:pPr>
            <w:r>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65D6646B" w14:textId="77777777" w:rsidR="006B1CFA" w:rsidRDefault="006B1CFA">
            <w:pPr>
              <w:jc w:val="right"/>
              <w:rPr>
                <w:rFonts w:ascii="Arial" w:hAnsi="Arial" w:cs="Arial"/>
                <w:b/>
                <w:bCs/>
                <w:sz w:val="18"/>
                <w:szCs w:val="18"/>
              </w:rPr>
            </w:pPr>
            <w:r>
              <w:rPr>
                <w:rFonts w:ascii="Arial" w:hAnsi="Arial" w:cs="Arial"/>
                <w:b/>
                <w:bCs/>
                <w:sz w:val="18"/>
                <w:szCs w:val="18"/>
              </w:rPr>
              <w:t>60 950</w:t>
            </w:r>
          </w:p>
        </w:tc>
        <w:tc>
          <w:tcPr>
            <w:tcW w:w="1400" w:type="dxa"/>
            <w:tcBorders>
              <w:top w:val="single" w:sz="4" w:space="0" w:color="auto"/>
              <w:left w:val="nil"/>
              <w:bottom w:val="double" w:sz="6" w:space="0" w:color="auto"/>
              <w:right w:val="nil"/>
            </w:tcBorders>
            <w:shd w:val="clear" w:color="auto" w:fill="auto"/>
            <w:noWrap/>
            <w:vAlign w:val="bottom"/>
            <w:hideMark/>
          </w:tcPr>
          <w:p w14:paraId="6CD739EE" w14:textId="77777777" w:rsidR="006B1CFA" w:rsidRDefault="006B1CFA">
            <w:pPr>
              <w:jc w:val="right"/>
              <w:rPr>
                <w:rFonts w:ascii="Arial" w:hAnsi="Arial" w:cs="Arial"/>
                <w:b/>
                <w:bCs/>
                <w:sz w:val="18"/>
                <w:szCs w:val="18"/>
              </w:rPr>
            </w:pPr>
            <w:r>
              <w:rPr>
                <w:rFonts w:ascii="Arial" w:hAnsi="Arial" w:cs="Arial"/>
                <w:b/>
                <w:bCs/>
                <w:sz w:val="18"/>
                <w:szCs w:val="18"/>
              </w:rPr>
              <w:t>38 775</w:t>
            </w:r>
          </w:p>
        </w:tc>
      </w:tr>
      <w:tr w:rsidR="006B1CFA" w14:paraId="3EF4D0AD" w14:textId="77777777" w:rsidTr="006B1CFA">
        <w:trPr>
          <w:trHeight w:val="255"/>
        </w:trPr>
        <w:tc>
          <w:tcPr>
            <w:tcW w:w="6420" w:type="dxa"/>
            <w:tcBorders>
              <w:top w:val="nil"/>
              <w:left w:val="nil"/>
              <w:bottom w:val="nil"/>
              <w:right w:val="nil"/>
            </w:tcBorders>
            <w:shd w:val="clear" w:color="auto" w:fill="auto"/>
            <w:vAlign w:val="bottom"/>
            <w:hideMark/>
          </w:tcPr>
          <w:p w14:paraId="13D0A926" w14:textId="77777777" w:rsidR="006B1CFA" w:rsidRDefault="006B1CFA">
            <w:pPr>
              <w:rPr>
                <w:rFonts w:ascii="Arial" w:hAnsi="Arial" w:cs="Arial"/>
                <w:sz w:val="18"/>
                <w:szCs w:val="18"/>
              </w:rPr>
            </w:pPr>
            <w:r>
              <w:rPr>
                <w:rFonts w:ascii="Arial" w:hAnsi="Arial" w:cs="Arial"/>
                <w:sz w:val="18"/>
                <w:szCs w:val="18"/>
              </w:rPr>
              <w:t>servisné zmluvy o údržbe strojov</w:t>
            </w:r>
          </w:p>
        </w:tc>
        <w:tc>
          <w:tcPr>
            <w:tcW w:w="1400" w:type="dxa"/>
            <w:tcBorders>
              <w:top w:val="nil"/>
              <w:left w:val="nil"/>
              <w:bottom w:val="nil"/>
              <w:right w:val="nil"/>
            </w:tcBorders>
            <w:shd w:val="clear" w:color="auto" w:fill="auto"/>
            <w:vAlign w:val="bottom"/>
            <w:hideMark/>
          </w:tcPr>
          <w:p w14:paraId="46F5D5BF" w14:textId="77777777" w:rsidR="006B1CFA" w:rsidRDefault="006B1CFA">
            <w:pPr>
              <w:jc w:val="right"/>
              <w:rPr>
                <w:rFonts w:ascii="Arial" w:hAnsi="Arial" w:cs="Arial"/>
                <w:sz w:val="18"/>
                <w:szCs w:val="18"/>
              </w:rPr>
            </w:pPr>
            <w:r>
              <w:rPr>
                <w:rFonts w:ascii="Arial" w:hAnsi="Arial" w:cs="Arial"/>
                <w:sz w:val="18"/>
                <w:szCs w:val="18"/>
              </w:rPr>
              <w:t>15 000</w:t>
            </w:r>
          </w:p>
        </w:tc>
        <w:tc>
          <w:tcPr>
            <w:tcW w:w="1400" w:type="dxa"/>
            <w:tcBorders>
              <w:top w:val="nil"/>
              <w:left w:val="nil"/>
              <w:bottom w:val="nil"/>
              <w:right w:val="nil"/>
            </w:tcBorders>
            <w:shd w:val="clear" w:color="auto" w:fill="auto"/>
            <w:vAlign w:val="bottom"/>
            <w:hideMark/>
          </w:tcPr>
          <w:p w14:paraId="6015CA0A" w14:textId="77777777" w:rsidR="006B1CFA" w:rsidRDefault="006B1CFA">
            <w:pPr>
              <w:jc w:val="right"/>
              <w:rPr>
                <w:rFonts w:ascii="Arial" w:hAnsi="Arial" w:cs="Arial"/>
                <w:sz w:val="18"/>
                <w:szCs w:val="18"/>
              </w:rPr>
            </w:pPr>
            <w:r>
              <w:rPr>
                <w:rFonts w:ascii="Arial" w:hAnsi="Arial" w:cs="Arial"/>
                <w:sz w:val="18"/>
                <w:szCs w:val="18"/>
              </w:rPr>
              <w:t>20 855</w:t>
            </w:r>
          </w:p>
        </w:tc>
      </w:tr>
      <w:tr w:rsidR="006B1CFA" w14:paraId="54FD20E8" w14:textId="77777777" w:rsidTr="006B1CFA">
        <w:trPr>
          <w:trHeight w:val="240"/>
        </w:trPr>
        <w:tc>
          <w:tcPr>
            <w:tcW w:w="6420" w:type="dxa"/>
            <w:tcBorders>
              <w:top w:val="nil"/>
              <w:left w:val="nil"/>
              <w:bottom w:val="nil"/>
              <w:right w:val="nil"/>
            </w:tcBorders>
            <w:shd w:val="clear" w:color="auto" w:fill="auto"/>
            <w:vAlign w:val="bottom"/>
            <w:hideMark/>
          </w:tcPr>
          <w:p w14:paraId="50F65E07" w14:textId="77777777" w:rsidR="006B1CFA" w:rsidRDefault="006B1CFA">
            <w:pPr>
              <w:rPr>
                <w:rFonts w:ascii="Arial" w:hAnsi="Arial" w:cs="Arial"/>
                <w:sz w:val="18"/>
                <w:szCs w:val="18"/>
              </w:rPr>
            </w:pPr>
            <w:r>
              <w:rPr>
                <w:rFonts w:ascii="Arial" w:hAnsi="Arial" w:cs="Arial"/>
                <w:sz w:val="18"/>
                <w:szCs w:val="18"/>
              </w:rPr>
              <w:t>ostatné-nájom vopred/nedodané príslušenstvo</w:t>
            </w:r>
          </w:p>
        </w:tc>
        <w:tc>
          <w:tcPr>
            <w:tcW w:w="1400" w:type="dxa"/>
            <w:tcBorders>
              <w:top w:val="nil"/>
              <w:left w:val="nil"/>
              <w:bottom w:val="nil"/>
              <w:right w:val="nil"/>
            </w:tcBorders>
            <w:shd w:val="clear" w:color="auto" w:fill="auto"/>
            <w:vAlign w:val="bottom"/>
            <w:hideMark/>
          </w:tcPr>
          <w:p w14:paraId="168222F0" w14:textId="77777777" w:rsidR="006B1CFA" w:rsidRDefault="006B1CFA">
            <w:pPr>
              <w:jc w:val="right"/>
              <w:rPr>
                <w:rFonts w:ascii="Arial" w:hAnsi="Arial" w:cs="Arial"/>
                <w:sz w:val="18"/>
                <w:szCs w:val="18"/>
              </w:rPr>
            </w:pPr>
            <w:r>
              <w:rPr>
                <w:rFonts w:ascii="Arial" w:hAnsi="Arial" w:cs="Arial"/>
                <w:sz w:val="18"/>
                <w:szCs w:val="18"/>
              </w:rPr>
              <w:t>45 950</w:t>
            </w:r>
          </w:p>
        </w:tc>
        <w:tc>
          <w:tcPr>
            <w:tcW w:w="1400" w:type="dxa"/>
            <w:tcBorders>
              <w:top w:val="nil"/>
              <w:left w:val="nil"/>
              <w:bottom w:val="nil"/>
              <w:right w:val="nil"/>
            </w:tcBorders>
            <w:shd w:val="clear" w:color="auto" w:fill="auto"/>
            <w:vAlign w:val="bottom"/>
            <w:hideMark/>
          </w:tcPr>
          <w:p w14:paraId="19831659" w14:textId="77777777" w:rsidR="006B1CFA" w:rsidRDefault="006B1CFA">
            <w:pPr>
              <w:jc w:val="right"/>
              <w:rPr>
                <w:rFonts w:ascii="Arial" w:hAnsi="Arial" w:cs="Arial"/>
                <w:sz w:val="18"/>
                <w:szCs w:val="18"/>
              </w:rPr>
            </w:pPr>
            <w:r>
              <w:rPr>
                <w:rFonts w:ascii="Arial" w:hAnsi="Arial" w:cs="Arial"/>
                <w:sz w:val="18"/>
                <w:szCs w:val="18"/>
              </w:rPr>
              <w:t>17 920</w:t>
            </w:r>
          </w:p>
        </w:tc>
      </w:tr>
      <w:tr w:rsidR="006B1CFA" w14:paraId="46E5CC4F" w14:textId="77777777" w:rsidTr="006B1CFA">
        <w:trPr>
          <w:trHeight w:val="255"/>
        </w:trPr>
        <w:tc>
          <w:tcPr>
            <w:tcW w:w="6420" w:type="dxa"/>
            <w:tcBorders>
              <w:top w:val="nil"/>
              <w:left w:val="nil"/>
              <w:bottom w:val="nil"/>
              <w:right w:val="nil"/>
            </w:tcBorders>
            <w:shd w:val="clear" w:color="auto" w:fill="auto"/>
            <w:vAlign w:val="bottom"/>
            <w:hideMark/>
          </w:tcPr>
          <w:p w14:paraId="0DE4568D" w14:textId="77777777" w:rsidR="006B1CFA" w:rsidRDefault="006B1CFA">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0BD912C7" w14:textId="77777777" w:rsidR="006B1CFA" w:rsidRDefault="006B1CFA">
            <w:pPr>
              <w:jc w:val="right"/>
              <w:rPr>
                <w:rFonts w:ascii="Arial" w:hAnsi="Arial" w:cs="Arial"/>
                <w:b/>
                <w:bCs/>
                <w:sz w:val="18"/>
                <w:szCs w:val="18"/>
              </w:rPr>
            </w:pPr>
            <w:r>
              <w:rPr>
                <w:rFonts w:ascii="Arial" w:hAnsi="Arial" w:cs="Arial"/>
                <w:b/>
                <w:bCs/>
                <w:sz w:val="18"/>
                <w:szCs w:val="18"/>
              </w:rPr>
              <w:t>120 950</w:t>
            </w:r>
          </w:p>
        </w:tc>
        <w:tc>
          <w:tcPr>
            <w:tcW w:w="1400" w:type="dxa"/>
            <w:tcBorders>
              <w:top w:val="single" w:sz="4" w:space="0" w:color="auto"/>
              <w:left w:val="nil"/>
              <w:bottom w:val="double" w:sz="6" w:space="0" w:color="auto"/>
              <w:right w:val="nil"/>
            </w:tcBorders>
            <w:shd w:val="clear" w:color="auto" w:fill="auto"/>
            <w:noWrap/>
            <w:vAlign w:val="bottom"/>
            <w:hideMark/>
          </w:tcPr>
          <w:p w14:paraId="21B20E92" w14:textId="77777777" w:rsidR="006B1CFA" w:rsidRDefault="006B1CFA">
            <w:pPr>
              <w:jc w:val="right"/>
              <w:rPr>
                <w:rFonts w:ascii="Arial" w:hAnsi="Arial" w:cs="Arial"/>
                <w:b/>
                <w:bCs/>
                <w:sz w:val="18"/>
                <w:szCs w:val="18"/>
              </w:rPr>
            </w:pPr>
            <w:r>
              <w:rPr>
                <w:rFonts w:ascii="Arial" w:hAnsi="Arial" w:cs="Arial"/>
                <w:b/>
                <w:bCs/>
                <w:sz w:val="18"/>
                <w:szCs w:val="18"/>
              </w:rPr>
              <w:t>113 775</w:t>
            </w:r>
          </w:p>
        </w:tc>
      </w:tr>
    </w:tbl>
    <w:p w14:paraId="494AC99F" w14:textId="7FD12E1C" w:rsidR="00825CB6" w:rsidRPr="00F66A8A" w:rsidRDefault="00825CB6" w:rsidP="00825CB6">
      <w:pPr>
        <w:ind w:left="482"/>
        <w:rPr>
          <w:rFonts w:ascii="Arial" w:hAnsi="Arial" w:cs="Arial"/>
          <w:sz w:val="20"/>
          <w:szCs w:val="20"/>
        </w:rPr>
      </w:pPr>
    </w:p>
    <w:p w14:paraId="3D843EDB" w14:textId="77777777" w:rsidR="00825CB6" w:rsidRPr="00F66A8A" w:rsidRDefault="00825CB6" w:rsidP="00825CB6">
      <w:pPr>
        <w:ind w:left="482"/>
        <w:rPr>
          <w:rFonts w:ascii="Arial" w:hAnsi="Arial" w:cs="Arial"/>
          <w:sz w:val="20"/>
          <w:szCs w:val="20"/>
        </w:rPr>
      </w:pPr>
    </w:p>
    <w:bookmarkEnd w:id="60"/>
    <w:p w14:paraId="74310D0C" w14:textId="77777777" w:rsidR="00EF6154" w:rsidRPr="00F66A8A" w:rsidRDefault="00EF6154">
      <w:pPr>
        <w:rPr>
          <w:rFonts w:ascii="Arial" w:hAnsi="Arial" w:cs="Arial"/>
          <w:b/>
          <w:bCs/>
          <w:kern w:val="32"/>
          <w:sz w:val="20"/>
          <w:szCs w:val="20"/>
        </w:rPr>
      </w:pPr>
      <w:r w:rsidRPr="00F66A8A">
        <w:rPr>
          <w:rFonts w:ascii="Arial" w:hAnsi="Arial" w:cs="Arial"/>
          <w:sz w:val="20"/>
          <w:szCs w:val="20"/>
        </w:rPr>
        <w:br w:type="page"/>
      </w:r>
    </w:p>
    <w:p w14:paraId="18CE8976" w14:textId="77777777" w:rsidR="00EF6154" w:rsidRPr="00F66A8A" w:rsidRDefault="006739DD" w:rsidP="00EF6154">
      <w:pPr>
        <w:pStyle w:val="Nadpis1"/>
        <w:ind w:left="426" w:hanging="426"/>
        <w:rPr>
          <w:rFonts w:ascii="Arial" w:hAnsi="Arial"/>
          <w:sz w:val="20"/>
          <w:szCs w:val="20"/>
        </w:rPr>
      </w:pPr>
      <w:r w:rsidRPr="00F66A8A">
        <w:rPr>
          <w:rFonts w:ascii="Arial" w:hAnsi="Arial"/>
          <w:sz w:val="20"/>
          <w:szCs w:val="20"/>
        </w:rPr>
        <w:t>INFORMÁCIE, KTORÉ DOPLŇUJÚ A VYSVETĽUJÚ POLOŽKY VÝKAZU ZISKOV A</w:t>
      </w:r>
      <w:r w:rsidR="00EF6154" w:rsidRPr="00F66A8A">
        <w:rPr>
          <w:rFonts w:ascii="Arial" w:hAnsi="Arial"/>
          <w:sz w:val="20"/>
          <w:szCs w:val="20"/>
        </w:rPr>
        <w:t> </w:t>
      </w:r>
      <w:r w:rsidRPr="00F66A8A">
        <w:rPr>
          <w:rFonts w:ascii="Arial" w:hAnsi="Arial"/>
          <w:sz w:val="20"/>
          <w:szCs w:val="20"/>
        </w:rPr>
        <w:t>STRÁT</w:t>
      </w:r>
    </w:p>
    <w:p w14:paraId="467C3056" w14:textId="77777777" w:rsidR="00EF6154" w:rsidRPr="00F66A8A" w:rsidRDefault="00EF6154" w:rsidP="00563AB7">
      <w:pPr>
        <w:pStyle w:val="Nadpis2"/>
        <w:numPr>
          <w:ilvl w:val="1"/>
          <w:numId w:val="9"/>
        </w:numPr>
        <w:rPr>
          <w:rFonts w:ascii="Arial" w:hAnsi="Arial"/>
        </w:rPr>
      </w:pPr>
      <w:r w:rsidRPr="00F66A8A">
        <w:rPr>
          <w:rFonts w:ascii="Arial" w:hAnsi="Arial"/>
        </w:rPr>
        <w:t>Čistý obrat</w:t>
      </w:r>
    </w:p>
    <w:p w14:paraId="25571D20" w14:textId="77777777" w:rsidR="00EF6154" w:rsidRPr="00F66A8A" w:rsidRDefault="009044DB" w:rsidP="00EF6154">
      <w:pPr>
        <w:pStyle w:val="odstavec"/>
        <w:rPr>
          <w:rFonts w:ascii="Arial" w:hAnsi="Arial" w:cs="Arial"/>
        </w:rPr>
      </w:pPr>
      <w:proofErr w:type="spellStart"/>
      <w:r w:rsidRPr="00F66A8A">
        <w:rPr>
          <w:rFonts w:ascii="Arial" w:hAnsi="Arial" w:cs="Arial"/>
        </w:rPr>
        <w:t>Infomácie</w:t>
      </w:r>
      <w:proofErr w:type="spellEnd"/>
      <w:r w:rsidRPr="00F66A8A">
        <w:rPr>
          <w:rFonts w:ascii="Arial" w:hAnsi="Arial" w:cs="Arial"/>
        </w:rPr>
        <w:t xml:space="preserve"> o štruktúre čistého obratu Spoločnosti sú uvedené v nasledujúce tabuľke</w:t>
      </w:r>
      <w:r w:rsidR="00EF6154" w:rsidRPr="00F66A8A">
        <w:rPr>
          <w:rFonts w:ascii="Arial" w:hAnsi="Arial" w:cs="Arial"/>
        </w:rPr>
        <w:t>:</w:t>
      </w:r>
    </w:p>
    <w:p w14:paraId="51D82421" w14:textId="77777777" w:rsidR="006B1CFA" w:rsidRPr="00F66A8A" w:rsidRDefault="006B1CFA" w:rsidP="00161FD0">
      <w:pPr>
        <w:pStyle w:val="odstavec"/>
        <w:ind w:left="482"/>
        <w:rPr>
          <w:rFonts w:ascii="Arial" w:hAnsi="Arial" w:cs="Arial"/>
        </w:rPr>
      </w:pPr>
      <w:bookmarkStart w:id="62" w:name="FWT_T37"/>
      <w:r>
        <w:rPr>
          <w:rFonts w:ascii="Arial" w:hAnsi="Arial" w:cs="Arial"/>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B1CFA" w14:paraId="3B95ED94" w14:textId="77777777" w:rsidTr="006B1CFA">
        <w:trPr>
          <w:trHeight w:val="240"/>
        </w:trPr>
        <w:tc>
          <w:tcPr>
            <w:tcW w:w="6420" w:type="dxa"/>
            <w:tcBorders>
              <w:top w:val="nil"/>
              <w:left w:val="nil"/>
              <w:bottom w:val="single" w:sz="4" w:space="0" w:color="auto"/>
              <w:right w:val="nil"/>
            </w:tcBorders>
            <w:shd w:val="clear" w:color="auto" w:fill="auto"/>
            <w:vAlign w:val="bottom"/>
            <w:hideMark/>
          </w:tcPr>
          <w:p w14:paraId="6BEEF2B5" w14:textId="77777777" w:rsidR="006B1CFA" w:rsidRDefault="006B1CFA">
            <w:pPr>
              <w:jc w:val="center"/>
              <w:rPr>
                <w:rFonts w:ascii="Arial" w:hAnsi="Arial" w:cs="Arial"/>
                <w:b/>
                <w:bCs/>
                <w:sz w:val="18"/>
                <w:szCs w:val="18"/>
              </w:rPr>
            </w:pPr>
            <w:bookmarkStart w:id="63" w:name="RANGE!B4:D12"/>
            <w:r>
              <w:rPr>
                <w:rFonts w:ascii="Arial" w:hAnsi="Arial" w:cs="Arial"/>
                <w:b/>
                <w:bCs/>
                <w:sz w:val="18"/>
                <w:szCs w:val="18"/>
              </w:rPr>
              <w:t>Názov položky</w:t>
            </w:r>
            <w:bookmarkEnd w:id="63"/>
          </w:p>
        </w:tc>
        <w:tc>
          <w:tcPr>
            <w:tcW w:w="1400" w:type="dxa"/>
            <w:tcBorders>
              <w:top w:val="nil"/>
              <w:left w:val="nil"/>
              <w:bottom w:val="single" w:sz="4" w:space="0" w:color="auto"/>
              <w:right w:val="nil"/>
            </w:tcBorders>
            <w:shd w:val="clear" w:color="auto" w:fill="auto"/>
            <w:vAlign w:val="bottom"/>
            <w:hideMark/>
          </w:tcPr>
          <w:p w14:paraId="48E1F919" w14:textId="77777777" w:rsidR="006B1CFA" w:rsidRDefault="006B1CFA">
            <w:pPr>
              <w:jc w:val="center"/>
              <w:rPr>
                <w:rFonts w:ascii="Arial" w:hAnsi="Arial" w:cs="Arial"/>
                <w:b/>
                <w:bCs/>
                <w:sz w:val="18"/>
                <w:szCs w:val="18"/>
              </w:rPr>
            </w:pPr>
            <w:r>
              <w:rPr>
                <w:rFonts w:ascii="Arial" w:hAnsi="Arial" w:cs="Arial"/>
                <w:b/>
                <w:bCs/>
                <w:sz w:val="18"/>
                <w:szCs w:val="18"/>
              </w:rPr>
              <w:t>2018</w:t>
            </w:r>
          </w:p>
        </w:tc>
        <w:tc>
          <w:tcPr>
            <w:tcW w:w="1400" w:type="dxa"/>
            <w:tcBorders>
              <w:top w:val="nil"/>
              <w:left w:val="nil"/>
              <w:bottom w:val="single" w:sz="4" w:space="0" w:color="auto"/>
              <w:right w:val="nil"/>
            </w:tcBorders>
            <w:shd w:val="clear" w:color="auto" w:fill="auto"/>
            <w:vAlign w:val="bottom"/>
            <w:hideMark/>
          </w:tcPr>
          <w:p w14:paraId="201E0AED" w14:textId="77777777" w:rsidR="006B1CFA" w:rsidRDefault="006B1CFA">
            <w:pPr>
              <w:jc w:val="center"/>
              <w:rPr>
                <w:rFonts w:ascii="Arial" w:hAnsi="Arial" w:cs="Arial"/>
                <w:b/>
                <w:bCs/>
                <w:sz w:val="18"/>
                <w:szCs w:val="18"/>
              </w:rPr>
            </w:pPr>
            <w:r>
              <w:rPr>
                <w:rFonts w:ascii="Arial" w:hAnsi="Arial" w:cs="Arial"/>
                <w:b/>
                <w:bCs/>
                <w:sz w:val="18"/>
                <w:szCs w:val="18"/>
              </w:rPr>
              <w:t>2017</w:t>
            </w:r>
          </w:p>
        </w:tc>
      </w:tr>
      <w:tr w:rsidR="006B1CFA" w14:paraId="3DD5CB3C" w14:textId="77777777" w:rsidTr="006B1CFA">
        <w:trPr>
          <w:trHeight w:val="240"/>
        </w:trPr>
        <w:tc>
          <w:tcPr>
            <w:tcW w:w="6420" w:type="dxa"/>
            <w:tcBorders>
              <w:top w:val="nil"/>
              <w:left w:val="nil"/>
              <w:bottom w:val="nil"/>
              <w:right w:val="nil"/>
            </w:tcBorders>
            <w:shd w:val="clear" w:color="auto" w:fill="auto"/>
            <w:vAlign w:val="bottom"/>
            <w:hideMark/>
          </w:tcPr>
          <w:p w14:paraId="01C82B8C" w14:textId="77777777" w:rsidR="006B1CFA" w:rsidRDefault="006B1CFA">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773B5919" w14:textId="77777777" w:rsidR="006B1CFA" w:rsidRDefault="006B1CFA">
            <w:pPr>
              <w:jc w:val="right"/>
              <w:rPr>
                <w:rFonts w:ascii="Arial" w:hAnsi="Arial" w:cs="Arial"/>
                <w:b/>
                <w:bCs/>
                <w:sz w:val="18"/>
                <w:szCs w:val="18"/>
              </w:rPr>
            </w:pPr>
            <w:r>
              <w:rPr>
                <w:rFonts w:ascii="Arial" w:hAnsi="Arial" w:cs="Arial"/>
                <w:b/>
                <w:bCs/>
                <w:sz w:val="18"/>
                <w:szCs w:val="18"/>
              </w:rPr>
              <w:t>42 994 120</w:t>
            </w:r>
          </w:p>
        </w:tc>
        <w:tc>
          <w:tcPr>
            <w:tcW w:w="1400" w:type="dxa"/>
            <w:tcBorders>
              <w:top w:val="nil"/>
              <w:left w:val="nil"/>
              <w:bottom w:val="single" w:sz="4" w:space="0" w:color="auto"/>
              <w:right w:val="nil"/>
            </w:tcBorders>
            <w:shd w:val="clear" w:color="auto" w:fill="auto"/>
            <w:noWrap/>
            <w:vAlign w:val="bottom"/>
            <w:hideMark/>
          </w:tcPr>
          <w:p w14:paraId="3AD5F99D" w14:textId="77777777" w:rsidR="006B1CFA" w:rsidRDefault="006B1CFA">
            <w:pPr>
              <w:jc w:val="right"/>
              <w:rPr>
                <w:rFonts w:ascii="Arial" w:hAnsi="Arial" w:cs="Arial"/>
                <w:b/>
                <w:bCs/>
                <w:sz w:val="18"/>
                <w:szCs w:val="18"/>
              </w:rPr>
            </w:pPr>
            <w:r>
              <w:rPr>
                <w:rFonts w:ascii="Arial" w:hAnsi="Arial" w:cs="Arial"/>
                <w:b/>
                <w:bCs/>
                <w:sz w:val="18"/>
                <w:szCs w:val="18"/>
              </w:rPr>
              <w:t>48 885 620</w:t>
            </w:r>
          </w:p>
        </w:tc>
      </w:tr>
      <w:tr w:rsidR="006B1CFA" w14:paraId="23BD942D" w14:textId="77777777" w:rsidTr="006B1CFA">
        <w:trPr>
          <w:trHeight w:val="255"/>
        </w:trPr>
        <w:tc>
          <w:tcPr>
            <w:tcW w:w="6420" w:type="dxa"/>
            <w:tcBorders>
              <w:top w:val="nil"/>
              <w:left w:val="nil"/>
              <w:bottom w:val="nil"/>
              <w:right w:val="nil"/>
            </w:tcBorders>
            <w:shd w:val="clear" w:color="auto" w:fill="auto"/>
            <w:vAlign w:val="bottom"/>
            <w:hideMark/>
          </w:tcPr>
          <w:p w14:paraId="4DE29669" w14:textId="77777777" w:rsidR="006B1CFA" w:rsidRDefault="006B1CFA">
            <w:pPr>
              <w:rPr>
                <w:rFonts w:ascii="Arial" w:hAnsi="Arial" w:cs="Arial"/>
                <w:sz w:val="18"/>
                <w:szCs w:val="18"/>
              </w:rPr>
            </w:pPr>
            <w:r>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08B11D47"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BCEC30"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553CF02" w14:textId="77777777" w:rsidTr="006B1CFA">
        <w:trPr>
          <w:trHeight w:val="240"/>
        </w:trPr>
        <w:tc>
          <w:tcPr>
            <w:tcW w:w="6420" w:type="dxa"/>
            <w:tcBorders>
              <w:top w:val="nil"/>
              <w:left w:val="nil"/>
              <w:bottom w:val="nil"/>
              <w:right w:val="nil"/>
            </w:tcBorders>
            <w:shd w:val="clear" w:color="auto" w:fill="auto"/>
            <w:vAlign w:val="bottom"/>
            <w:hideMark/>
          </w:tcPr>
          <w:p w14:paraId="3AEA58AA" w14:textId="77777777" w:rsidR="006B1CFA" w:rsidRDefault="006B1CFA">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4B585530" w14:textId="77777777" w:rsidR="006B1CFA" w:rsidRDefault="006B1CFA">
            <w:pPr>
              <w:jc w:val="right"/>
              <w:rPr>
                <w:rFonts w:ascii="Arial" w:hAnsi="Arial" w:cs="Arial"/>
                <w:sz w:val="18"/>
                <w:szCs w:val="18"/>
              </w:rPr>
            </w:pPr>
            <w:r>
              <w:rPr>
                <w:rFonts w:ascii="Arial" w:hAnsi="Arial" w:cs="Arial"/>
                <w:sz w:val="18"/>
                <w:szCs w:val="18"/>
              </w:rPr>
              <w:t>8 870 876</w:t>
            </w:r>
          </w:p>
        </w:tc>
        <w:tc>
          <w:tcPr>
            <w:tcW w:w="1400" w:type="dxa"/>
            <w:tcBorders>
              <w:top w:val="nil"/>
              <w:left w:val="nil"/>
              <w:bottom w:val="nil"/>
              <w:right w:val="nil"/>
            </w:tcBorders>
            <w:shd w:val="clear" w:color="auto" w:fill="auto"/>
            <w:vAlign w:val="bottom"/>
            <w:hideMark/>
          </w:tcPr>
          <w:p w14:paraId="16C8EDB4" w14:textId="77777777" w:rsidR="006B1CFA" w:rsidRDefault="006B1CFA">
            <w:pPr>
              <w:jc w:val="right"/>
              <w:rPr>
                <w:rFonts w:ascii="Arial" w:hAnsi="Arial" w:cs="Arial"/>
                <w:sz w:val="18"/>
                <w:szCs w:val="18"/>
              </w:rPr>
            </w:pPr>
            <w:r>
              <w:rPr>
                <w:rFonts w:ascii="Arial" w:hAnsi="Arial" w:cs="Arial"/>
                <w:sz w:val="18"/>
                <w:szCs w:val="18"/>
              </w:rPr>
              <w:t>8 284 041</w:t>
            </w:r>
          </w:p>
        </w:tc>
      </w:tr>
      <w:tr w:rsidR="006B1CFA" w14:paraId="01BEADD5" w14:textId="77777777" w:rsidTr="006B1CFA">
        <w:trPr>
          <w:trHeight w:val="240"/>
        </w:trPr>
        <w:tc>
          <w:tcPr>
            <w:tcW w:w="6420" w:type="dxa"/>
            <w:tcBorders>
              <w:top w:val="nil"/>
              <w:left w:val="nil"/>
              <w:bottom w:val="nil"/>
              <w:right w:val="nil"/>
            </w:tcBorders>
            <w:shd w:val="clear" w:color="auto" w:fill="auto"/>
            <w:vAlign w:val="bottom"/>
            <w:hideMark/>
          </w:tcPr>
          <w:p w14:paraId="6B39578A" w14:textId="77777777" w:rsidR="006B1CFA" w:rsidRDefault="006B1CFA">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11E044D8" w14:textId="77777777" w:rsidR="006B1CFA" w:rsidRDefault="006B1CFA">
            <w:pPr>
              <w:jc w:val="right"/>
              <w:rPr>
                <w:rFonts w:ascii="Arial" w:hAnsi="Arial" w:cs="Arial"/>
                <w:sz w:val="18"/>
                <w:szCs w:val="18"/>
              </w:rPr>
            </w:pPr>
            <w:r>
              <w:rPr>
                <w:rFonts w:ascii="Arial" w:hAnsi="Arial" w:cs="Arial"/>
                <w:sz w:val="18"/>
                <w:szCs w:val="18"/>
              </w:rPr>
              <w:t>34 100 900</w:t>
            </w:r>
          </w:p>
        </w:tc>
        <w:tc>
          <w:tcPr>
            <w:tcW w:w="1400" w:type="dxa"/>
            <w:tcBorders>
              <w:top w:val="nil"/>
              <w:left w:val="nil"/>
              <w:bottom w:val="nil"/>
              <w:right w:val="nil"/>
            </w:tcBorders>
            <w:shd w:val="clear" w:color="auto" w:fill="auto"/>
            <w:vAlign w:val="bottom"/>
            <w:hideMark/>
          </w:tcPr>
          <w:p w14:paraId="63BDC1BF" w14:textId="77777777" w:rsidR="006B1CFA" w:rsidRDefault="006B1CFA">
            <w:pPr>
              <w:jc w:val="right"/>
              <w:rPr>
                <w:rFonts w:ascii="Arial" w:hAnsi="Arial" w:cs="Arial"/>
                <w:sz w:val="18"/>
                <w:szCs w:val="18"/>
              </w:rPr>
            </w:pPr>
            <w:r>
              <w:rPr>
                <w:rFonts w:ascii="Arial" w:hAnsi="Arial" w:cs="Arial"/>
                <w:sz w:val="18"/>
                <w:szCs w:val="18"/>
              </w:rPr>
              <w:t>39 799 073</w:t>
            </w:r>
          </w:p>
        </w:tc>
      </w:tr>
      <w:tr w:rsidR="006B1CFA" w14:paraId="3AF96792" w14:textId="77777777" w:rsidTr="006B1CFA">
        <w:trPr>
          <w:trHeight w:val="240"/>
        </w:trPr>
        <w:tc>
          <w:tcPr>
            <w:tcW w:w="6420" w:type="dxa"/>
            <w:tcBorders>
              <w:top w:val="nil"/>
              <w:left w:val="nil"/>
              <w:bottom w:val="nil"/>
              <w:right w:val="nil"/>
            </w:tcBorders>
            <w:shd w:val="clear" w:color="auto" w:fill="auto"/>
            <w:vAlign w:val="bottom"/>
            <w:hideMark/>
          </w:tcPr>
          <w:p w14:paraId="0B1F7802" w14:textId="77777777" w:rsidR="006B1CFA" w:rsidRDefault="006B1CFA">
            <w:pPr>
              <w:rPr>
                <w:rFonts w:ascii="Arial" w:hAnsi="Arial" w:cs="Arial"/>
                <w:sz w:val="18"/>
                <w:szCs w:val="18"/>
              </w:rPr>
            </w:pPr>
            <w:r>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514B9DF9" w14:textId="77777777" w:rsidR="006B1CFA" w:rsidRDefault="006B1CFA">
            <w:pPr>
              <w:jc w:val="right"/>
              <w:rPr>
                <w:rFonts w:ascii="Arial" w:hAnsi="Arial" w:cs="Arial"/>
                <w:sz w:val="18"/>
                <w:szCs w:val="18"/>
              </w:rPr>
            </w:pPr>
            <w:r>
              <w:rPr>
                <w:rFonts w:ascii="Arial" w:hAnsi="Arial" w:cs="Arial"/>
                <w:sz w:val="18"/>
                <w:szCs w:val="18"/>
              </w:rPr>
              <w:t>22 344</w:t>
            </w:r>
          </w:p>
        </w:tc>
        <w:tc>
          <w:tcPr>
            <w:tcW w:w="1400" w:type="dxa"/>
            <w:tcBorders>
              <w:top w:val="nil"/>
              <w:left w:val="nil"/>
              <w:bottom w:val="nil"/>
              <w:right w:val="nil"/>
            </w:tcBorders>
            <w:shd w:val="clear" w:color="auto" w:fill="auto"/>
            <w:vAlign w:val="bottom"/>
            <w:hideMark/>
          </w:tcPr>
          <w:p w14:paraId="5CF84199" w14:textId="77777777" w:rsidR="006B1CFA" w:rsidRDefault="006B1CFA">
            <w:pPr>
              <w:jc w:val="right"/>
              <w:rPr>
                <w:rFonts w:ascii="Arial" w:hAnsi="Arial" w:cs="Arial"/>
                <w:sz w:val="18"/>
                <w:szCs w:val="18"/>
              </w:rPr>
            </w:pPr>
            <w:r>
              <w:rPr>
                <w:rFonts w:ascii="Arial" w:hAnsi="Arial" w:cs="Arial"/>
                <w:sz w:val="18"/>
                <w:szCs w:val="18"/>
              </w:rPr>
              <w:t>802 506</w:t>
            </w:r>
          </w:p>
        </w:tc>
      </w:tr>
      <w:tr w:rsidR="006B1CFA" w14:paraId="173A145F" w14:textId="77777777" w:rsidTr="006B1CFA">
        <w:trPr>
          <w:trHeight w:val="240"/>
        </w:trPr>
        <w:tc>
          <w:tcPr>
            <w:tcW w:w="6420" w:type="dxa"/>
            <w:tcBorders>
              <w:top w:val="nil"/>
              <w:left w:val="nil"/>
              <w:bottom w:val="nil"/>
              <w:right w:val="nil"/>
            </w:tcBorders>
            <w:shd w:val="clear" w:color="auto" w:fill="auto"/>
            <w:vAlign w:val="bottom"/>
            <w:hideMark/>
          </w:tcPr>
          <w:p w14:paraId="0D070F7A" w14:textId="77777777" w:rsidR="006B1CFA" w:rsidRDefault="006B1CFA">
            <w:pPr>
              <w:rPr>
                <w:rFonts w:ascii="Arial" w:hAnsi="Arial" w:cs="Arial"/>
                <w:sz w:val="18"/>
                <w:szCs w:val="18"/>
              </w:rPr>
            </w:pPr>
            <w:r>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62E98114"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09BA3A"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E67C001" w14:textId="77777777" w:rsidTr="006B1CFA">
        <w:trPr>
          <w:trHeight w:val="240"/>
        </w:trPr>
        <w:tc>
          <w:tcPr>
            <w:tcW w:w="6420" w:type="dxa"/>
            <w:tcBorders>
              <w:top w:val="nil"/>
              <w:left w:val="nil"/>
              <w:bottom w:val="nil"/>
              <w:right w:val="nil"/>
            </w:tcBorders>
            <w:shd w:val="clear" w:color="auto" w:fill="auto"/>
            <w:vAlign w:val="bottom"/>
            <w:hideMark/>
          </w:tcPr>
          <w:p w14:paraId="2A2C3710" w14:textId="3026FE48" w:rsidR="006B1CFA" w:rsidRDefault="006B1CFA">
            <w:pPr>
              <w:rPr>
                <w:rFonts w:ascii="Arial" w:hAnsi="Arial" w:cs="Arial"/>
                <w:b/>
                <w:bCs/>
                <w:sz w:val="18"/>
                <w:szCs w:val="18"/>
              </w:rPr>
            </w:pPr>
            <w:r>
              <w:rPr>
                <w:rFonts w:ascii="Arial" w:hAnsi="Arial" w:cs="Arial"/>
                <w:b/>
                <w:bCs/>
                <w:sz w:val="18"/>
                <w:szCs w:val="18"/>
              </w:rPr>
              <w:t>Iné výnosy súvisiace s bežnou činnosťou</w:t>
            </w:r>
            <w:r w:rsidR="00542123">
              <w:rPr>
                <w:rFonts w:ascii="Arial" w:hAnsi="Arial" w:cs="Arial"/>
                <w:b/>
                <w:bCs/>
                <w:sz w:val="18"/>
                <w:szCs w:val="18"/>
              </w:rPr>
              <w:t xml:space="preserve"> (najmä predaj majetku-stroje)</w:t>
            </w:r>
          </w:p>
        </w:tc>
        <w:tc>
          <w:tcPr>
            <w:tcW w:w="1400" w:type="dxa"/>
            <w:tcBorders>
              <w:top w:val="nil"/>
              <w:left w:val="nil"/>
              <w:bottom w:val="nil"/>
              <w:right w:val="nil"/>
            </w:tcBorders>
            <w:shd w:val="clear" w:color="auto" w:fill="auto"/>
            <w:vAlign w:val="bottom"/>
            <w:hideMark/>
          </w:tcPr>
          <w:p w14:paraId="7D491D47" w14:textId="77777777" w:rsidR="006B1CFA" w:rsidRDefault="006B1CFA">
            <w:pPr>
              <w:jc w:val="right"/>
              <w:rPr>
                <w:rFonts w:ascii="Arial" w:hAnsi="Arial" w:cs="Arial"/>
                <w:sz w:val="18"/>
                <w:szCs w:val="18"/>
              </w:rPr>
            </w:pPr>
            <w:r>
              <w:rPr>
                <w:rFonts w:ascii="Arial" w:hAnsi="Arial" w:cs="Arial"/>
                <w:sz w:val="18"/>
                <w:szCs w:val="18"/>
              </w:rPr>
              <w:t>2 865 364</w:t>
            </w:r>
          </w:p>
        </w:tc>
        <w:tc>
          <w:tcPr>
            <w:tcW w:w="1400" w:type="dxa"/>
            <w:tcBorders>
              <w:top w:val="nil"/>
              <w:left w:val="nil"/>
              <w:bottom w:val="nil"/>
              <w:right w:val="nil"/>
            </w:tcBorders>
            <w:shd w:val="clear" w:color="auto" w:fill="auto"/>
            <w:vAlign w:val="bottom"/>
            <w:hideMark/>
          </w:tcPr>
          <w:p w14:paraId="78F51D08" w14:textId="5408185B" w:rsidR="006B1CFA" w:rsidRDefault="006B1CFA">
            <w:pPr>
              <w:jc w:val="right"/>
              <w:rPr>
                <w:rFonts w:ascii="Arial" w:hAnsi="Arial" w:cs="Arial"/>
                <w:sz w:val="18"/>
                <w:szCs w:val="18"/>
              </w:rPr>
            </w:pPr>
            <w:r>
              <w:rPr>
                <w:rFonts w:ascii="Arial" w:hAnsi="Arial" w:cs="Arial"/>
                <w:sz w:val="18"/>
                <w:szCs w:val="18"/>
              </w:rPr>
              <w:t>3 509 9</w:t>
            </w:r>
            <w:r w:rsidR="00CF40F2">
              <w:rPr>
                <w:rFonts w:ascii="Arial" w:hAnsi="Arial" w:cs="Arial"/>
                <w:sz w:val="18"/>
                <w:szCs w:val="18"/>
              </w:rPr>
              <w:t>99</w:t>
            </w:r>
          </w:p>
        </w:tc>
      </w:tr>
      <w:tr w:rsidR="006B1CFA" w14:paraId="7B729ED6" w14:textId="77777777" w:rsidTr="006B1CFA">
        <w:trPr>
          <w:trHeight w:val="255"/>
        </w:trPr>
        <w:tc>
          <w:tcPr>
            <w:tcW w:w="6420" w:type="dxa"/>
            <w:tcBorders>
              <w:top w:val="nil"/>
              <w:left w:val="nil"/>
              <w:bottom w:val="nil"/>
              <w:right w:val="nil"/>
            </w:tcBorders>
            <w:shd w:val="clear" w:color="auto" w:fill="auto"/>
            <w:vAlign w:val="bottom"/>
            <w:hideMark/>
          </w:tcPr>
          <w:p w14:paraId="1D3DC932" w14:textId="77777777" w:rsidR="006B1CFA" w:rsidRDefault="006B1CFA">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665C4D1E" w14:textId="77777777" w:rsidR="006B1CFA" w:rsidRDefault="006B1CFA">
            <w:pPr>
              <w:jc w:val="right"/>
              <w:rPr>
                <w:rFonts w:ascii="Arial" w:hAnsi="Arial" w:cs="Arial"/>
                <w:b/>
                <w:bCs/>
                <w:sz w:val="18"/>
                <w:szCs w:val="18"/>
              </w:rPr>
            </w:pPr>
            <w:r>
              <w:rPr>
                <w:rFonts w:ascii="Arial" w:hAnsi="Arial" w:cs="Arial"/>
                <w:b/>
                <w:bCs/>
                <w:sz w:val="18"/>
                <w:szCs w:val="18"/>
              </w:rPr>
              <w:t>45 859 484</w:t>
            </w:r>
          </w:p>
        </w:tc>
        <w:tc>
          <w:tcPr>
            <w:tcW w:w="1400" w:type="dxa"/>
            <w:tcBorders>
              <w:top w:val="single" w:sz="4" w:space="0" w:color="auto"/>
              <w:left w:val="nil"/>
              <w:bottom w:val="double" w:sz="6" w:space="0" w:color="auto"/>
              <w:right w:val="nil"/>
            </w:tcBorders>
            <w:shd w:val="clear" w:color="auto" w:fill="auto"/>
            <w:noWrap/>
            <w:vAlign w:val="bottom"/>
            <w:hideMark/>
          </w:tcPr>
          <w:p w14:paraId="7E075C73" w14:textId="49596CC7" w:rsidR="006B1CFA" w:rsidRDefault="006B1CFA">
            <w:pPr>
              <w:jc w:val="right"/>
              <w:rPr>
                <w:rFonts w:ascii="Arial" w:hAnsi="Arial" w:cs="Arial"/>
                <w:b/>
                <w:bCs/>
                <w:sz w:val="18"/>
                <w:szCs w:val="18"/>
              </w:rPr>
            </w:pPr>
            <w:r>
              <w:rPr>
                <w:rFonts w:ascii="Arial" w:hAnsi="Arial" w:cs="Arial"/>
                <w:b/>
                <w:bCs/>
                <w:sz w:val="18"/>
                <w:szCs w:val="18"/>
              </w:rPr>
              <w:t>52 395 6</w:t>
            </w:r>
            <w:r w:rsidR="00CF40F2">
              <w:rPr>
                <w:rFonts w:ascii="Arial" w:hAnsi="Arial" w:cs="Arial"/>
                <w:b/>
                <w:bCs/>
                <w:sz w:val="18"/>
                <w:szCs w:val="18"/>
              </w:rPr>
              <w:t>19</w:t>
            </w:r>
          </w:p>
        </w:tc>
      </w:tr>
      <w:bookmarkEnd w:id="62"/>
    </w:tbl>
    <w:p w14:paraId="62290424" w14:textId="5A90B9F6" w:rsidR="009415D0" w:rsidRDefault="009415D0" w:rsidP="00EF6154">
      <w:pPr>
        <w:pStyle w:val="odstavec"/>
        <w:jc w:val="center"/>
        <w:rPr>
          <w:rFonts w:ascii="Arial" w:hAnsi="Arial" w:cs="Arial"/>
        </w:rPr>
      </w:pPr>
    </w:p>
    <w:p w14:paraId="7D3AE6E2" w14:textId="77777777" w:rsidR="009415D0" w:rsidRPr="00F66A8A" w:rsidRDefault="009415D0" w:rsidP="00EF6154">
      <w:pPr>
        <w:pStyle w:val="odstavec"/>
        <w:jc w:val="center"/>
        <w:rPr>
          <w:rFonts w:ascii="Arial" w:hAnsi="Arial" w:cs="Arial"/>
        </w:rPr>
      </w:pPr>
    </w:p>
    <w:p w14:paraId="659C9E65" w14:textId="77777777" w:rsidR="00EF6154" w:rsidRPr="00F66A8A" w:rsidRDefault="00EF6154" w:rsidP="00EF6154">
      <w:pPr>
        <w:pStyle w:val="Nadpis1"/>
        <w:numPr>
          <w:ilvl w:val="0"/>
          <w:numId w:val="0"/>
        </w:numPr>
        <w:ind w:left="426"/>
        <w:rPr>
          <w:rFonts w:ascii="Arial" w:hAnsi="Arial"/>
          <w:sz w:val="20"/>
          <w:szCs w:val="20"/>
        </w:rPr>
      </w:pPr>
      <w:r w:rsidRPr="00F66A8A">
        <w:rPr>
          <w:rFonts w:ascii="Arial" w:hAnsi="Arial"/>
          <w:sz w:val="20"/>
          <w:szCs w:val="20"/>
        </w:rPr>
        <w:t>VÝNOSY</w:t>
      </w:r>
    </w:p>
    <w:p w14:paraId="44757A82" w14:textId="77777777" w:rsidR="002A6B50" w:rsidRPr="00F66A8A" w:rsidRDefault="00316173" w:rsidP="00563AB7">
      <w:pPr>
        <w:pStyle w:val="Nadpis2"/>
        <w:numPr>
          <w:ilvl w:val="1"/>
          <w:numId w:val="9"/>
        </w:numPr>
        <w:rPr>
          <w:rFonts w:ascii="Arial" w:hAnsi="Arial"/>
        </w:rPr>
      </w:pPr>
      <w:r w:rsidRPr="00F66A8A">
        <w:rPr>
          <w:rFonts w:ascii="Arial" w:hAnsi="Arial"/>
        </w:rPr>
        <w:t>Tržby za vlastné výkony a tovar</w:t>
      </w:r>
    </w:p>
    <w:p w14:paraId="3E90CD2E" w14:textId="39CB8723" w:rsidR="00551DE7" w:rsidRDefault="00316173" w:rsidP="00551DE7">
      <w:pPr>
        <w:pStyle w:val="odstavec"/>
        <w:rPr>
          <w:rFonts w:ascii="Arial" w:hAnsi="Arial" w:cs="Arial"/>
        </w:rPr>
      </w:pPr>
      <w:r w:rsidRPr="00F66A8A">
        <w:rPr>
          <w:rFonts w:ascii="Arial" w:hAnsi="Arial" w:cs="Arial"/>
        </w:rPr>
        <w:t xml:space="preserve">Tržby za vlastné výkony a tovar podľa jednotlivých segmentov, </w:t>
      </w:r>
      <w:proofErr w:type="spellStart"/>
      <w:r w:rsidRPr="00F66A8A">
        <w:rPr>
          <w:rFonts w:ascii="Arial" w:hAnsi="Arial" w:cs="Arial"/>
        </w:rPr>
        <w:t>t.j</w:t>
      </w:r>
      <w:proofErr w:type="spellEnd"/>
      <w:r w:rsidRPr="00F66A8A">
        <w:rPr>
          <w:rFonts w:ascii="Arial" w:hAnsi="Arial" w:cs="Arial"/>
        </w:rPr>
        <w:t>. podľa typov výrobkov</w:t>
      </w:r>
      <w:r w:rsidR="009044DB" w:rsidRPr="00F66A8A">
        <w:rPr>
          <w:rFonts w:ascii="Arial" w:hAnsi="Arial" w:cs="Arial"/>
        </w:rPr>
        <w:t xml:space="preserve">, tovarov, </w:t>
      </w:r>
      <w:r w:rsidRPr="00F66A8A">
        <w:rPr>
          <w:rFonts w:ascii="Arial" w:hAnsi="Arial" w:cs="Arial"/>
        </w:rPr>
        <w:t>služieb</w:t>
      </w:r>
      <w:r w:rsidR="009044DB" w:rsidRPr="00F66A8A">
        <w:rPr>
          <w:rFonts w:ascii="Arial" w:hAnsi="Arial" w:cs="Arial"/>
        </w:rPr>
        <w:t xml:space="preserve"> a iných činností Spoločnosti</w:t>
      </w:r>
      <w:r w:rsidRPr="00F66A8A">
        <w:rPr>
          <w:rFonts w:ascii="Arial" w:hAnsi="Arial" w:cs="Arial"/>
        </w:rPr>
        <w:t xml:space="preserve">, a podľa hlavných </w:t>
      </w:r>
      <w:r w:rsidR="009044DB" w:rsidRPr="00F66A8A">
        <w:rPr>
          <w:rFonts w:ascii="Arial" w:hAnsi="Arial" w:cs="Arial"/>
        </w:rPr>
        <w:t>geografických oblastí odbytu</w:t>
      </w:r>
      <w:r w:rsidRPr="00F66A8A">
        <w:rPr>
          <w:rFonts w:ascii="Arial" w:hAnsi="Arial" w:cs="Arial"/>
        </w:rPr>
        <w:t xml:space="preserve"> sú uvedené v nasledujúcej tabuľke:</w:t>
      </w:r>
      <w:bookmarkStart w:id="64" w:name="FWT_T35"/>
    </w:p>
    <w:tbl>
      <w:tblPr>
        <w:tblW w:w="9840" w:type="dxa"/>
        <w:tblCellMar>
          <w:left w:w="70" w:type="dxa"/>
          <w:right w:w="70" w:type="dxa"/>
        </w:tblCellMar>
        <w:tblLook w:val="04A0" w:firstRow="1" w:lastRow="0" w:firstColumn="1" w:lastColumn="0" w:noHBand="0" w:noVBand="1"/>
      </w:tblPr>
      <w:tblGrid>
        <w:gridCol w:w="1540"/>
        <w:gridCol w:w="1040"/>
        <w:gridCol w:w="1020"/>
        <w:gridCol w:w="960"/>
        <w:gridCol w:w="960"/>
        <w:gridCol w:w="960"/>
        <w:gridCol w:w="960"/>
        <w:gridCol w:w="1160"/>
        <w:gridCol w:w="1240"/>
      </w:tblGrid>
      <w:tr w:rsidR="00551DE7" w14:paraId="33496CD0" w14:textId="77777777" w:rsidTr="00551DE7">
        <w:trPr>
          <w:trHeight w:val="300"/>
        </w:trPr>
        <w:tc>
          <w:tcPr>
            <w:tcW w:w="1540" w:type="dxa"/>
            <w:vMerge w:val="restart"/>
            <w:tcBorders>
              <w:top w:val="nil"/>
              <w:left w:val="nil"/>
              <w:bottom w:val="single" w:sz="4" w:space="0" w:color="000000"/>
              <w:right w:val="nil"/>
            </w:tcBorders>
            <w:shd w:val="clear" w:color="auto" w:fill="auto"/>
            <w:vAlign w:val="bottom"/>
            <w:hideMark/>
          </w:tcPr>
          <w:p w14:paraId="68538916" w14:textId="77777777" w:rsidR="00551DE7" w:rsidRDefault="00551DE7">
            <w:pPr>
              <w:jc w:val="center"/>
              <w:rPr>
                <w:rFonts w:ascii="Arial" w:hAnsi="Arial" w:cs="Arial"/>
                <w:b/>
                <w:bCs/>
                <w:sz w:val="18"/>
                <w:szCs w:val="18"/>
              </w:rPr>
            </w:pPr>
            <w:r>
              <w:rPr>
                <w:rFonts w:ascii="Arial" w:hAnsi="Arial" w:cs="Arial"/>
                <w:b/>
                <w:bCs/>
                <w:sz w:val="18"/>
                <w:szCs w:val="18"/>
              </w:rPr>
              <w:t>Oblasť odbytu</w:t>
            </w:r>
          </w:p>
        </w:tc>
        <w:tc>
          <w:tcPr>
            <w:tcW w:w="2060" w:type="dxa"/>
            <w:gridSpan w:val="2"/>
            <w:vMerge w:val="restart"/>
            <w:tcBorders>
              <w:top w:val="nil"/>
              <w:left w:val="nil"/>
              <w:bottom w:val="nil"/>
              <w:right w:val="nil"/>
            </w:tcBorders>
            <w:shd w:val="clear" w:color="auto" w:fill="auto"/>
            <w:vAlign w:val="bottom"/>
            <w:hideMark/>
          </w:tcPr>
          <w:p w14:paraId="67BEF2FF" w14:textId="77777777" w:rsidR="00551DE7" w:rsidRDefault="00551DE7">
            <w:pPr>
              <w:jc w:val="center"/>
              <w:rPr>
                <w:rFonts w:ascii="Arial" w:hAnsi="Arial" w:cs="Arial"/>
                <w:b/>
                <w:bCs/>
                <w:i/>
                <w:iCs/>
                <w:sz w:val="18"/>
                <w:szCs w:val="18"/>
              </w:rPr>
            </w:pPr>
            <w:r>
              <w:rPr>
                <w:rFonts w:ascii="Arial" w:hAnsi="Arial" w:cs="Arial"/>
                <w:b/>
                <w:bCs/>
                <w:i/>
                <w:iCs/>
                <w:sz w:val="18"/>
                <w:szCs w:val="18"/>
              </w:rPr>
              <w:t>Tovar</w:t>
            </w:r>
          </w:p>
        </w:tc>
        <w:tc>
          <w:tcPr>
            <w:tcW w:w="1920" w:type="dxa"/>
            <w:gridSpan w:val="2"/>
            <w:vMerge w:val="restart"/>
            <w:tcBorders>
              <w:top w:val="nil"/>
              <w:left w:val="nil"/>
              <w:bottom w:val="nil"/>
              <w:right w:val="nil"/>
            </w:tcBorders>
            <w:shd w:val="clear" w:color="auto" w:fill="auto"/>
            <w:vAlign w:val="bottom"/>
            <w:hideMark/>
          </w:tcPr>
          <w:p w14:paraId="237D10F5" w14:textId="77777777" w:rsidR="00551DE7" w:rsidRDefault="00551DE7">
            <w:pPr>
              <w:jc w:val="center"/>
              <w:rPr>
                <w:rFonts w:ascii="Arial" w:hAnsi="Arial" w:cs="Arial"/>
                <w:b/>
                <w:bCs/>
                <w:i/>
                <w:iCs/>
                <w:sz w:val="18"/>
                <w:szCs w:val="18"/>
              </w:rPr>
            </w:pPr>
            <w:r>
              <w:rPr>
                <w:rFonts w:ascii="Arial" w:hAnsi="Arial" w:cs="Arial"/>
                <w:b/>
                <w:bCs/>
                <w:i/>
                <w:iCs/>
                <w:sz w:val="18"/>
                <w:szCs w:val="18"/>
              </w:rPr>
              <w:t>Služby</w:t>
            </w:r>
          </w:p>
        </w:tc>
        <w:tc>
          <w:tcPr>
            <w:tcW w:w="1920" w:type="dxa"/>
            <w:gridSpan w:val="2"/>
            <w:vMerge w:val="restart"/>
            <w:tcBorders>
              <w:top w:val="nil"/>
              <w:left w:val="nil"/>
              <w:bottom w:val="nil"/>
              <w:right w:val="nil"/>
            </w:tcBorders>
            <w:shd w:val="clear" w:color="auto" w:fill="auto"/>
            <w:vAlign w:val="bottom"/>
            <w:hideMark/>
          </w:tcPr>
          <w:p w14:paraId="10004533" w14:textId="77777777" w:rsidR="00551DE7" w:rsidRDefault="00551DE7">
            <w:pPr>
              <w:jc w:val="center"/>
              <w:rPr>
                <w:rFonts w:ascii="Arial" w:hAnsi="Arial" w:cs="Arial"/>
                <w:b/>
                <w:bCs/>
                <w:i/>
                <w:iCs/>
                <w:sz w:val="18"/>
                <w:szCs w:val="18"/>
              </w:rPr>
            </w:pPr>
            <w:r>
              <w:rPr>
                <w:rFonts w:ascii="Arial" w:hAnsi="Arial" w:cs="Arial"/>
                <w:b/>
                <w:bCs/>
                <w:i/>
                <w:iCs/>
                <w:sz w:val="18"/>
                <w:szCs w:val="18"/>
              </w:rPr>
              <w:t>Zákazková výroba</w:t>
            </w:r>
          </w:p>
        </w:tc>
        <w:tc>
          <w:tcPr>
            <w:tcW w:w="2400" w:type="dxa"/>
            <w:gridSpan w:val="2"/>
            <w:vMerge w:val="restart"/>
            <w:tcBorders>
              <w:top w:val="nil"/>
              <w:left w:val="nil"/>
              <w:bottom w:val="nil"/>
              <w:right w:val="nil"/>
            </w:tcBorders>
            <w:shd w:val="clear" w:color="auto" w:fill="auto"/>
            <w:vAlign w:val="bottom"/>
            <w:hideMark/>
          </w:tcPr>
          <w:p w14:paraId="756B5FDC" w14:textId="77777777" w:rsidR="00551DE7" w:rsidRDefault="00551DE7">
            <w:pPr>
              <w:jc w:val="center"/>
              <w:rPr>
                <w:rFonts w:ascii="Arial" w:hAnsi="Arial" w:cs="Arial"/>
                <w:b/>
                <w:bCs/>
                <w:sz w:val="18"/>
                <w:szCs w:val="18"/>
              </w:rPr>
            </w:pPr>
            <w:r>
              <w:rPr>
                <w:rFonts w:ascii="Arial" w:hAnsi="Arial" w:cs="Arial"/>
                <w:b/>
                <w:bCs/>
                <w:sz w:val="18"/>
                <w:szCs w:val="18"/>
              </w:rPr>
              <w:t>Spolu</w:t>
            </w:r>
          </w:p>
        </w:tc>
      </w:tr>
      <w:tr w:rsidR="00551DE7" w14:paraId="052EB0E0" w14:textId="77777777" w:rsidTr="00551DE7">
        <w:trPr>
          <w:trHeight w:val="615"/>
        </w:trPr>
        <w:tc>
          <w:tcPr>
            <w:tcW w:w="1540" w:type="dxa"/>
            <w:vMerge/>
            <w:tcBorders>
              <w:top w:val="nil"/>
              <w:left w:val="nil"/>
              <w:bottom w:val="single" w:sz="4" w:space="0" w:color="000000"/>
              <w:right w:val="nil"/>
            </w:tcBorders>
            <w:vAlign w:val="center"/>
            <w:hideMark/>
          </w:tcPr>
          <w:p w14:paraId="22E04500" w14:textId="77777777" w:rsidR="00551DE7" w:rsidRDefault="00551DE7">
            <w:pPr>
              <w:rPr>
                <w:rFonts w:ascii="Arial" w:hAnsi="Arial" w:cs="Arial"/>
                <w:b/>
                <w:bCs/>
                <w:sz w:val="18"/>
                <w:szCs w:val="18"/>
              </w:rPr>
            </w:pPr>
          </w:p>
        </w:tc>
        <w:tc>
          <w:tcPr>
            <w:tcW w:w="2060" w:type="dxa"/>
            <w:gridSpan w:val="2"/>
            <w:vMerge/>
            <w:tcBorders>
              <w:top w:val="nil"/>
              <w:left w:val="nil"/>
              <w:bottom w:val="nil"/>
              <w:right w:val="nil"/>
            </w:tcBorders>
            <w:vAlign w:val="center"/>
            <w:hideMark/>
          </w:tcPr>
          <w:p w14:paraId="10C3D7E3" w14:textId="77777777" w:rsidR="00551DE7" w:rsidRDefault="00551DE7">
            <w:pPr>
              <w:rPr>
                <w:rFonts w:ascii="Arial" w:hAnsi="Arial" w:cs="Arial"/>
                <w:b/>
                <w:bCs/>
                <w:i/>
                <w:iCs/>
                <w:sz w:val="18"/>
                <w:szCs w:val="18"/>
              </w:rPr>
            </w:pPr>
          </w:p>
        </w:tc>
        <w:tc>
          <w:tcPr>
            <w:tcW w:w="1920" w:type="dxa"/>
            <w:gridSpan w:val="2"/>
            <w:vMerge/>
            <w:tcBorders>
              <w:top w:val="nil"/>
              <w:left w:val="nil"/>
              <w:bottom w:val="nil"/>
              <w:right w:val="nil"/>
            </w:tcBorders>
            <w:vAlign w:val="center"/>
            <w:hideMark/>
          </w:tcPr>
          <w:p w14:paraId="443DCC7F" w14:textId="77777777" w:rsidR="00551DE7" w:rsidRDefault="00551DE7">
            <w:pPr>
              <w:rPr>
                <w:rFonts w:ascii="Arial" w:hAnsi="Arial" w:cs="Arial"/>
                <w:b/>
                <w:bCs/>
                <w:i/>
                <w:iCs/>
                <w:sz w:val="18"/>
                <w:szCs w:val="18"/>
              </w:rPr>
            </w:pPr>
          </w:p>
        </w:tc>
        <w:tc>
          <w:tcPr>
            <w:tcW w:w="1920" w:type="dxa"/>
            <w:gridSpan w:val="2"/>
            <w:vMerge/>
            <w:tcBorders>
              <w:top w:val="nil"/>
              <w:left w:val="nil"/>
              <w:bottom w:val="nil"/>
              <w:right w:val="nil"/>
            </w:tcBorders>
            <w:vAlign w:val="center"/>
            <w:hideMark/>
          </w:tcPr>
          <w:p w14:paraId="11DB0459" w14:textId="77777777" w:rsidR="00551DE7" w:rsidRDefault="00551DE7">
            <w:pPr>
              <w:rPr>
                <w:rFonts w:ascii="Arial" w:hAnsi="Arial" w:cs="Arial"/>
                <w:b/>
                <w:bCs/>
                <w:i/>
                <w:iCs/>
                <w:sz w:val="18"/>
                <w:szCs w:val="18"/>
              </w:rPr>
            </w:pPr>
          </w:p>
        </w:tc>
        <w:tc>
          <w:tcPr>
            <w:tcW w:w="2400" w:type="dxa"/>
            <w:gridSpan w:val="2"/>
            <w:vMerge/>
            <w:tcBorders>
              <w:top w:val="nil"/>
              <w:left w:val="nil"/>
              <w:bottom w:val="nil"/>
              <w:right w:val="nil"/>
            </w:tcBorders>
            <w:vAlign w:val="center"/>
            <w:hideMark/>
          </w:tcPr>
          <w:p w14:paraId="1A428681" w14:textId="77777777" w:rsidR="00551DE7" w:rsidRDefault="00551DE7">
            <w:pPr>
              <w:rPr>
                <w:rFonts w:ascii="Arial" w:hAnsi="Arial" w:cs="Arial"/>
                <w:b/>
                <w:bCs/>
                <w:sz w:val="18"/>
                <w:szCs w:val="18"/>
              </w:rPr>
            </w:pPr>
          </w:p>
        </w:tc>
      </w:tr>
      <w:tr w:rsidR="00551DE7" w14:paraId="1AE44813" w14:textId="77777777" w:rsidTr="00551DE7">
        <w:trPr>
          <w:trHeight w:val="240"/>
        </w:trPr>
        <w:tc>
          <w:tcPr>
            <w:tcW w:w="1540" w:type="dxa"/>
            <w:vMerge/>
            <w:tcBorders>
              <w:top w:val="nil"/>
              <w:left w:val="nil"/>
              <w:bottom w:val="single" w:sz="4" w:space="0" w:color="000000"/>
              <w:right w:val="nil"/>
            </w:tcBorders>
            <w:vAlign w:val="center"/>
            <w:hideMark/>
          </w:tcPr>
          <w:p w14:paraId="6B4422B7" w14:textId="77777777" w:rsidR="00551DE7" w:rsidRDefault="00551DE7">
            <w:pPr>
              <w:rPr>
                <w:rFonts w:ascii="Arial" w:hAnsi="Arial" w:cs="Arial"/>
                <w:b/>
                <w:bCs/>
                <w:sz w:val="18"/>
                <w:szCs w:val="18"/>
              </w:rPr>
            </w:pPr>
          </w:p>
        </w:tc>
        <w:tc>
          <w:tcPr>
            <w:tcW w:w="1040" w:type="dxa"/>
            <w:tcBorders>
              <w:top w:val="nil"/>
              <w:left w:val="nil"/>
              <w:bottom w:val="single" w:sz="4" w:space="0" w:color="auto"/>
              <w:right w:val="nil"/>
            </w:tcBorders>
            <w:shd w:val="clear" w:color="auto" w:fill="auto"/>
            <w:vAlign w:val="bottom"/>
            <w:hideMark/>
          </w:tcPr>
          <w:p w14:paraId="2FF4C02A" w14:textId="77777777" w:rsidR="00551DE7" w:rsidRDefault="00551DE7">
            <w:pPr>
              <w:jc w:val="center"/>
              <w:rPr>
                <w:rFonts w:ascii="Arial" w:hAnsi="Arial" w:cs="Arial"/>
                <w:b/>
                <w:bCs/>
                <w:sz w:val="18"/>
                <w:szCs w:val="18"/>
              </w:rPr>
            </w:pPr>
            <w:r>
              <w:rPr>
                <w:rFonts w:ascii="Arial" w:hAnsi="Arial" w:cs="Arial"/>
                <w:b/>
                <w:bCs/>
                <w:sz w:val="18"/>
                <w:szCs w:val="18"/>
              </w:rPr>
              <w:t>2018</w:t>
            </w:r>
          </w:p>
        </w:tc>
        <w:tc>
          <w:tcPr>
            <w:tcW w:w="1020" w:type="dxa"/>
            <w:tcBorders>
              <w:top w:val="nil"/>
              <w:left w:val="nil"/>
              <w:bottom w:val="single" w:sz="4" w:space="0" w:color="auto"/>
              <w:right w:val="nil"/>
            </w:tcBorders>
            <w:shd w:val="clear" w:color="auto" w:fill="auto"/>
            <w:vAlign w:val="bottom"/>
            <w:hideMark/>
          </w:tcPr>
          <w:p w14:paraId="5B7CE47F" w14:textId="77777777" w:rsidR="00551DE7" w:rsidRDefault="00551DE7">
            <w:pPr>
              <w:jc w:val="center"/>
              <w:rPr>
                <w:rFonts w:ascii="Arial" w:hAnsi="Arial" w:cs="Arial"/>
                <w:b/>
                <w:bCs/>
                <w:sz w:val="18"/>
                <w:szCs w:val="18"/>
              </w:rPr>
            </w:pPr>
            <w:r>
              <w:rPr>
                <w:rFonts w:ascii="Arial" w:hAnsi="Arial" w:cs="Arial"/>
                <w:b/>
                <w:bCs/>
                <w:sz w:val="18"/>
                <w:szCs w:val="18"/>
              </w:rPr>
              <w:t>2017</w:t>
            </w:r>
          </w:p>
        </w:tc>
        <w:tc>
          <w:tcPr>
            <w:tcW w:w="960" w:type="dxa"/>
            <w:tcBorders>
              <w:top w:val="nil"/>
              <w:left w:val="nil"/>
              <w:bottom w:val="single" w:sz="4" w:space="0" w:color="auto"/>
              <w:right w:val="nil"/>
            </w:tcBorders>
            <w:shd w:val="clear" w:color="auto" w:fill="auto"/>
            <w:vAlign w:val="bottom"/>
            <w:hideMark/>
          </w:tcPr>
          <w:p w14:paraId="6156C2C9" w14:textId="77777777" w:rsidR="00551DE7" w:rsidRDefault="00551DE7">
            <w:pPr>
              <w:jc w:val="center"/>
              <w:rPr>
                <w:rFonts w:ascii="Arial" w:hAnsi="Arial" w:cs="Arial"/>
                <w:b/>
                <w:bCs/>
                <w:sz w:val="18"/>
                <w:szCs w:val="18"/>
              </w:rPr>
            </w:pPr>
            <w:r>
              <w:rPr>
                <w:rFonts w:ascii="Arial" w:hAnsi="Arial" w:cs="Arial"/>
                <w:b/>
                <w:bCs/>
                <w:sz w:val="18"/>
                <w:szCs w:val="18"/>
              </w:rPr>
              <w:t>2018</w:t>
            </w:r>
          </w:p>
        </w:tc>
        <w:tc>
          <w:tcPr>
            <w:tcW w:w="960" w:type="dxa"/>
            <w:tcBorders>
              <w:top w:val="nil"/>
              <w:left w:val="nil"/>
              <w:bottom w:val="single" w:sz="4" w:space="0" w:color="auto"/>
              <w:right w:val="nil"/>
            </w:tcBorders>
            <w:shd w:val="clear" w:color="auto" w:fill="auto"/>
            <w:vAlign w:val="bottom"/>
            <w:hideMark/>
          </w:tcPr>
          <w:p w14:paraId="587B9360" w14:textId="77777777" w:rsidR="00551DE7" w:rsidRDefault="00551DE7">
            <w:pPr>
              <w:jc w:val="center"/>
              <w:rPr>
                <w:rFonts w:ascii="Arial" w:hAnsi="Arial" w:cs="Arial"/>
                <w:b/>
                <w:bCs/>
                <w:sz w:val="18"/>
                <w:szCs w:val="18"/>
              </w:rPr>
            </w:pPr>
            <w:r>
              <w:rPr>
                <w:rFonts w:ascii="Arial" w:hAnsi="Arial" w:cs="Arial"/>
                <w:b/>
                <w:bCs/>
                <w:sz w:val="18"/>
                <w:szCs w:val="18"/>
              </w:rPr>
              <w:t>2017</w:t>
            </w:r>
          </w:p>
        </w:tc>
        <w:tc>
          <w:tcPr>
            <w:tcW w:w="960" w:type="dxa"/>
            <w:tcBorders>
              <w:top w:val="nil"/>
              <w:left w:val="nil"/>
              <w:bottom w:val="single" w:sz="4" w:space="0" w:color="auto"/>
              <w:right w:val="nil"/>
            </w:tcBorders>
            <w:shd w:val="clear" w:color="auto" w:fill="auto"/>
            <w:vAlign w:val="bottom"/>
            <w:hideMark/>
          </w:tcPr>
          <w:p w14:paraId="17D1BB78" w14:textId="77777777" w:rsidR="00551DE7" w:rsidRDefault="00551DE7">
            <w:pPr>
              <w:jc w:val="center"/>
              <w:rPr>
                <w:rFonts w:ascii="Arial" w:hAnsi="Arial" w:cs="Arial"/>
                <w:b/>
                <w:bCs/>
                <w:sz w:val="18"/>
                <w:szCs w:val="18"/>
              </w:rPr>
            </w:pPr>
            <w:r>
              <w:rPr>
                <w:rFonts w:ascii="Arial" w:hAnsi="Arial" w:cs="Arial"/>
                <w:b/>
                <w:bCs/>
                <w:sz w:val="18"/>
                <w:szCs w:val="18"/>
              </w:rPr>
              <w:t>2018</w:t>
            </w:r>
          </w:p>
        </w:tc>
        <w:tc>
          <w:tcPr>
            <w:tcW w:w="960" w:type="dxa"/>
            <w:tcBorders>
              <w:top w:val="nil"/>
              <w:left w:val="nil"/>
              <w:bottom w:val="single" w:sz="4" w:space="0" w:color="auto"/>
              <w:right w:val="nil"/>
            </w:tcBorders>
            <w:shd w:val="clear" w:color="auto" w:fill="auto"/>
            <w:vAlign w:val="bottom"/>
            <w:hideMark/>
          </w:tcPr>
          <w:p w14:paraId="6411AC27" w14:textId="77777777" w:rsidR="00551DE7" w:rsidRDefault="00551DE7">
            <w:pPr>
              <w:jc w:val="center"/>
              <w:rPr>
                <w:rFonts w:ascii="Arial" w:hAnsi="Arial" w:cs="Arial"/>
                <w:b/>
                <w:bCs/>
                <w:sz w:val="18"/>
                <w:szCs w:val="18"/>
              </w:rPr>
            </w:pPr>
            <w:r>
              <w:rPr>
                <w:rFonts w:ascii="Arial" w:hAnsi="Arial" w:cs="Arial"/>
                <w:b/>
                <w:bCs/>
                <w:sz w:val="18"/>
                <w:szCs w:val="18"/>
              </w:rPr>
              <w:t>2017</w:t>
            </w:r>
          </w:p>
        </w:tc>
        <w:tc>
          <w:tcPr>
            <w:tcW w:w="1160" w:type="dxa"/>
            <w:tcBorders>
              <w:top w:val="nil"/>
              <w:left w:val="nil"/>
              <w:bottom w:val="single" w:sz="4" w:space="0" w:color="auto"/>
              <w:right w:val="nil"/>
            </w:tcBorders>
            <w:shd w:val="clear" w:color="auto" w:fill="auto"/>
            <w:vAlign w:val="bottom"/>
            <w:hideMark/>
          </w:tcPr>
          <w:p w14:paraId="150651E7" w14:textId="77777777" w:rsidR="00551DE7" w:rsidRDefault="00551DE7">
            <w:pPr>
              <w:jc w:val="center"/>
              <w:rPr>
                <w:rFonts w:ascii="Arial" w:hAnsi="Arial" w:cs="Arial"/>
                <w:b/>
                <w:bCs/>
                <w:sz w:val="18"/>
                <w:szCs w:val="18"/>
              </w:rPr>
            </w:pPr>
            <w:r>
              <w:rPr>
                <w:rFonts w:ascii="Arial" w:hAnsi="Arial" w:cs="Arial"/>
                <w:b/>
                <w:bCs/>
                <w:sz w:val="18"/>
                <w:szCs w:val="18"/>
              </w:rPr>
              <w:t>2018</w:t>
            </w:r>
          </w:p>
        </w:tc>
        <w:tc>
          <w:tcPr>
            <w:tcW w:w="1240" w:type="dxa"/>
            <w:tcBorders>
              <w:top w:val="nil"/>
              <w:left w:val="nil"/>
              <w:bottom w:val="single" w:sz="4" w:space="0" w:color="auto"/>
              <w:right w:val="nil"/>
            </w:tcBorders>
            <w:shd w:val="clear" w:color="auto" w:fill="auto"/>
            <w:vAlign w:val="bottom"/>
            <w:hideMark/>
          </w:tcPr>
          <w:p w14:paraId="2E80B674" w14:textId="77777777" w:rsidR="00551DE7" w:rsidRDefault="00551DE7">
            <w:pPr>
              <w:jc w:val="center"/>
              <w:rPr>
                <w:rFonts w:ascii="Arial" w:hAnsi="Arial" w:cs="Arial"/>
                <w:b/>
                <w:bCs/>
                <w:sz w:val="18"/>
                <w:szCs w:val="18"/>
              </w:rPr>
            </w:pPr>
            <w:r>
              <w:rPr>
                <w:rFonts w:ascii="Arial" w:hAnsi="Arial" w:cs="Arial"/>
                <w:b/>
                <w:bCs/>
                <w:sz w:val="18"/>
                <w:szCs w:val="18"/>
              </w:rPr>
              <w:t>2017</w:t>
            </w:r>
          </w:p>
        </w:tc>
      </w:tr>
      <w:tr w:rsidR="00551DE7" w14:paraId="66CD5B64" w14:textId="77777777" w:rsidTr="00551DE7">
        <w:trPr>
          <w:trHeight w:val="240"/>
        </w:trPr>
        <w:tc>
          <w:tcPr>
            <w:tcW w:w="1540" w:type="dxa"/>
            <w:tcBorders>
              <w:top w:val="nil"/>
              <w:left w:val="nil"/>
              <w:bottom w:val="nil"/>
              <w:right w:val="nil"/>
            </w:tcBorders>
            <w:shd w:val="clear" w:color="auto" w:fill="auto"/>
            <w:vAlign w:val="bottom"/>
            <w:hideMark/>
          </w:tcPr>
          <w:p w14:paraId="42ADC2C4" w14:textId="77777777" w:rsidR="00551DE7" w:rsidRDefault="00551DE7">
            <w:pPr>
              <w:rPr>
                <w:rFonts w:ascii="Arial" w:hAnsi="Arial" w:cs="Arial"/>
                <w:sz w:val="18"/>
                <w:szCs w:val="18"/>
              </w:rPr>
            </w:pPr>
            <w:r>
              <w:rPr>
                <w:rFonts w:ascii="Arial" w:hAnsi="Arial" w:cs="Arial"/>
                <w:sz w:val="18"/>
                <w:szCs w:val="18"/>
              </w:rPr>
              <w:t>Slovensko</w:t>
            </w:r>
          </w:p>
        </w:tc>
        <w:tc>
          <w:tcPr>
            <w:tcW w:w="1040" w:type="dxa"/>
            <w:tcBorders>
              <w:top w:val="nil"/>
              <w:left w:val="nil"/>
              <w:bottom w:val="nil"/>
              <w:right w:val="nil"/>
            </w:tcBorders>
            <w:shd w:val="clear" w:color="auto" w:fill="auto"/>
            <w:vAlign w:val="bottom"/>
            <w:hideMark/>
          </w:tcPr>
          <w:p w14:paraId="1F15A615" w14:textId="303A33A3" w:rsidR="00551DE7" w:rsidRDefault="00551DE7">
            <w:pPr>
              <w:jc w:val="right"/>
              <w:rPr>
                <w:rFonts w:ascii="Arial" w:hAnsi="Arial" w:cs="Arial"/>
                <w:sz w:val="18"/>
                <w:szCs w:val="18"/>
              </w:rPr>
            </w:pPr>
            <w:r>
              <w:rPr>
                <w:rFonts w:ascii="Arial" w:hAnsi="Arial" w:cs="Arial"/>
                <w:sz w:val="18"/>
                <w:szCs w:val="18"/>
              </w:rPr>
              <w:t xml:space="preserve">32 </w:t>
            </w:r>
            <w:r w:rsidR="00237EC9">
              <w:rPr>
                <w:rFonts w:ascii="Arial" w:hAnsi="Arial" w:cs="Arial"/>
                <w:sz w:val="18"/>
                <w:szCs w:val="18"/>
              </w:rPr>
              <w:t>663</w:t>
            </w:r>
            <w:r w:rsidR="00AF3363">
              <w:rPr>
                <w:rFonts w:ascii="Arial" w:hAnsi="Arial" w:cs="Arial"/>
                <w:sz w:val="18"/>
                <w:szCs w:val="18"/>
              </w:rPr>
              <w:t>035</w:t>
            </w:r>
          </w:p>
        </w:tc>
        <w:tc>
          <w:tcPr>
            <w:tcW w:w="1020" w:type="dxa"/>
            <w:tcBorders>
              <w:top w:val="nil"/>
              <w:left w:val="nil"/>
              <w:bottom w:val="nil"/>
              <w:right w:val="nil"/>
            </w:tcBorders>
            <w:shd w:val="clear" w:color="auto" w:fill="auto"/>
            <w:vAlign w:val="bottom"/>
            <w:hideMark/>
          </w:tcPr>
          <w:p w14:paraId="1C91350B" w14:textId="7CCB2F9C" w:rsidR="00551DE7" w:rsidRDefault="00551DE7">
            <w:pPr>
              <w:jc w:val="right"/>
              <w:rPr>
                <w:rFonts w:ascii="Arial" w:hAnsi="Arial" w:cs="Arial"/>
                <w:sz w:val="18"/>
                <w:szCs w:val="18"/>
              </w:rPr>
            </w:pPr>
            <w:r>
              <w:rPr>
                <w:rFonts w:ascii="Arial" w:hAnsi="Arial" w:cs="Arial"/>
                <w:sz w:val="18"/>
                <w:szCs w:val="18"/>
              </w:rPr>
              <w:t>31637 155</w:t>
            </w:r>
          </w:p>
        </w:tc>
        <w:tc>
          <w:tcPr>
            <w:tcW w:w="960" w:type="dxa"/>
            <w:tcBorders>
              <w:top w:val="nil"/>
              <w:left w:val="nil"/>
              <w:bottom w:val="nil"/>
              <w:right w:val="nil"/>
            </w:tcBorders>
            <w:shd w:val="clear" w:color="auto" w:fill="auto"/>
            <w:vAlign w:val="bottom"/>
            <w:hideMark/>
          </w:tcPr>
          <w:p w14:paraId="09ACB06E" w14:textId="15C9CF01" w:rsidR="00551DE7" w:rsidRDefault="00AF3363">
            <w:pPr>
              <w:jc w:val="right"/>
              <w:rPr>
                <w:rFonts w:ascii="Arial" w:hAnsi="Arial" w:cs="Arial"/>
                <w:sz w:val="18"/>
                <w:szCs w:val="18"/>
              </w:rPr>
            </w:pPr>
            <w:r>
              <w:rPr>
                <w:rFonts w:ascii="Arial" w:hAnsi="Arial" w:cs="Arial"/>
                <w:sz w:val="18"/>
                <w:szCs w:val="18"/>
              </w:rPr>
              <w:t>7</w:t>
            </w:r>
            <w:r w:rsidR="00551DE7">
              <w:rPr>
                <w:rFonts w:ascii="Arial" w:hAnsi="Arial" w:cs="Arial"/>
                <w:sz w:val="18"/>
                <w:szCs w:val="18"/>
              </w:rPr>
              <w:t xml:space="preserve"> </w:t>
            </w:r>
            <w:r>
              <w:rPr>
                <w:rFonts w:ascii="Arial" w:hAnsi="Arial" w:cs="Arial"/>
                <w:sz w:val="18"/>
                <w:szCs w:val="18"/>
              </w:rPr>
              <w:t>673</w:t>
            </w:r>
            <w:r w:rsidR="00551DE7">
              <w:rPr>
                <w:rFonts w:ascii="Arial" w:hAnsi="Arial" w:cs="Arial"/>
                <w:sz w:val="18"/>
                <w:szCs w:val="18"/>
              </w:rPr>
              <w:t xml:space="preserve"> </w:t>
            </w:r>
            <w:r>
              <w:rPr>
                <w:rFonts w:ascii="Arial" w:hAnsi="Arial" w:cs="Arial"/>
                <w:sz w:val="18"/>
                <w:szCs w:val="18"/>
              </w:rPr>
              <w:t>861</w:t>
            </w:r>
          </w:p>
        </w:tc>
        <w:tc>
          <w:tcPr>
            <w:tcW w:w="960" w:type="dxa"/>
            <w:tcBorders>
              <w:top w:val="nil"/>
              <w:left w:val="nil"/>
              <w:bottom w:val="nil"/>
              <w:right w:val="nil"/>
            </w:tcBorders>
            <w:shd w:val="clear" w:color="auto" w:fill="auto"/>
            <w:vAlign w:val="bottom"/>
            <w:hideMark/>
          </w:tcPr>
          <w:p w14:paraId="40F91FBD" w14:textId="77777777" w:rsidR="00551DE7" w:rsidRDefault="00551DE7">
            <w:pPr>
              <w:jc w:val="right"/>
              <w:rPr>
                <w:rFonts w:ascii="Arial" w:hAnsi="Arial" w:cs="Arial"/>
                <w:sz w:val="18"/>
                <w:szCs w:val="18"/>
              </w:rPr>
            </w:pPr>
            <w:r>
              <w:rPr>
                <w:rFonts w:ascii="Arial" w:hAnsi="Arial" w:cs="Arial"/>
                <w:sz w:val="18"/>
                <w:szCs w:val="18"/>
              </w:rPr>
              <w:t>7 160 714</w:t>
            </w:r>
          </w:p>
        </w:tc>
        <w:tc>
          <w:tcPr>
            <w:tcW w:w="960" w:type="dxa"/>
            <w:tcBorders>
              <w:top w:val="nil"/>
              <w:left w:val="nil"/>
              <w:bottom w:val="nil"/>
              <w:right w:val="nil"/>
            </w:tcBorders>
            <w:shd w:val="clear" w:color="auto" w:fill="auto"/>
            <w:vAlign w:val="bottom"/>
            <w:hideMark/>
          </w:tcPr>
          <w:p w14:paraId="30435CD8" w14:textId="77777777" w:rsidR="00551DE7" w:rsidRDefault="00551DE7">
            <w:pPr>
              <w:jc w:val="right"/>
              <w:rPr>
                <w:rFonts w:ascii="Arial" w:hAnsi="Arial" w:cs="Arial"/>
                <w:sz w:val="18"/>
                <w:szCs w:val="18"/>
              </w:rPr>
            </w:pPr>
            <w:r>
              <w:rPr>
                <w:rFonts w:ascii="Arial" w:hAnsi="Arial" w:cs="Arial"/>
                <w:sz w:val="18"/>
                <w:szCs w:val="18"/>
              </w:rPr>
              <w:t>22 344</w:t>
            </w:r>
          </w:p>
        </w:tc>
        <w:tc>
          <w:tcPr>
            <w:tcW w:w="960" w:type="dxa"/>
            <w:tcBorders>
              <w:top w:val="nil"/>
              <w:left w:val="nil"/>
              <w:bottom w:val="nil"/>
              <w:right w:val="nil"/>
            </w:tcBorders>
            <w:shd w:val="clear" w:color="auto" w:fill="auto"/>
            <w:vAlign w:val="bottom"/>
            <w:hideMark/>
          </w:tcPr>
          <w:p w14:paraId="234D9360" w14:textId="77777777" w:rsidR="00551DE7" w:rsidRDefault="00551DE7">
            <w:pPr>
              <w:jc w:val="right"/>
              <w:rPr>
                <w:rFonts w:ascii="Arial" w:hAnsi="Arial" w:cs="Arial"/>
                <w:sz w:val="18"/>
                <w:szCs w:val="18"/>
              </w:rPr>
            </w:pPr>
            <w:r>
              <w:rPr>
                <w:rFonts w:ascii="Arial" w:hAnsi="Arial" w:cs="Arial"/>
                <w:sz w:val="18"/>
                <w:szCs w:val="18"/>
              </w:rPr>
              <w:t>802 506</w:t>
            </w:r>
          </w:p>
        </w:tc>
        <w:tc>
          <w:tcPr>
            <w:tcW w:w="1160" w:type="dxa"/>
            <w:tcBorders>
              <w:top w:val="nil"/>
              <w:left w:val="nil"/>
              <w:bottom w:val="nil"/>
              <w:right w:val="nil"/>
            </w:tcBorders>
            <w:shd w:val="clear" w:color="auto" w:fill="auto"/>
            <w:vAlign w:val="bottom"/>
            <w:hideMark/>
          </w:tcPr>
          <w:p w14:paraId="721B9999" w14:textId="77777777" w:rsidR="00551DE7" w:rsidRDefault="00551DE7">
            <w:pPr>
              <w:jc w:val="right"/>
              <w:rPr>
                <w:rFonts w:ascii="Arial" w:hAnsi="Arial" w:cs="Arial"/>
                <w:sz w:val="18"/>
                <w:szCs w:val="18"/>
              </w:rPr>
            </w:pPr>
            <w:r>
              <w:rPr>
                <w:rFonts w:ascii="Arial" w:hAnsi="Arial" w:cs="Arial"/>
                <w:sz w:val="18"/>
                <w:szCs w:val="18"/>
              </w:rPr>
              <w:t>41 525 913</w:t>
            </w:r>
          </w:p>
        </w:tc>
        <w:tc>
          <w:tcPr>
            <w:tcW w:w="1240" w:type="dxa"/>
            <w:tcBorders>
              <w:top w:val="nil"/>
              <w:left w:val="nil"/>
              <w:bottom w:val="nil"/>
              <w:right w:val="nil"/>
            </w:tcBorders>
            <w:shd w:val="clear" w:color="auto" w:fill="auto"/>
            <w:vAlign w:val="bottom"/>
            <w:hideMark/>
          </w:tcPr>
          <w:p w14:paraId="27E0669D" w14:textId="77777777" w:rsidR="00551DE7" w:rsidRDefault="00551DE7">
            <w:pPr>
              <w:jc w:val="right"/>
              <w:rPr>
                <w:rFonts w:ascii="Arial" w:hAnsi="Arial" w:cs="Arial"/>
                <w:sz w:val="18"/>
                <w:szCs w:val="18"/>
              </w:rPr>
            </w:pPr>
            <w:r>
              <w:rPr>
                <w:rFonts w:ascii="Arial" w:hAnsi="Arial" w:cs="Arial"/>
                <w:sz w:val="18"/>
                <w:szCs w:val="18"/>
              </w:rPr>
              <w:t>39 600 375</w:t>
            </w:r>
          </w:p>
        </w:tc>
      </w:tr>
      <w:tr w:rsidR="00551DE7" w14:paraId="770DAC09" w14:textId="77777777" w:rsidTr="00551DE7">
        <w:trPr>
          <w:trHeight w:val="240"/>
        </w:trPr>
        <w:tc>
          <w:tcPr>
            <w:tcW w:w="1540" w:type="dxa"/>
            <w:tcBorders>
              <w:top w:val="nil"/>
              <w:left w:val="nil"/>
              <w:bottom w:val="nil"/>
              <w:right w:val="nil"/>
            </w:tcBorders>
            <w:shd w:val="clear" w:color="auto" w:fill="auto"/>
            <w:vAlign w:val="bottom"/>
            <w:hideMark/>
          </w:tcPr>
          <w:p w14:paraId="6F37FAAB" w14:textId="77777777" w:rsidR="00551DE7" w:rsidRDefault="00551DE7">
            <w:pPr>
              <w:rPr>
                <w:rFonts w:ascii="Arial" w:hAnsi="Arial" w:cs="Arial"/>
                <w:sz w:val="18"/>
                <w:szCs w:val="18"/>
              </w:rPr>
            </w:pPr>
            <w:r>
              <w:rPr>
                <w:rFonts w:ascii="Arial" w:hAnsi="Arial" w:cs="Arial"/>
                <w:sz w:val="18"/>
                <w:szCs w:val="18"/>
              </w:rPr>
              <w:t>Zahraničie-EU</w:t>
            </w:r>
          </w:p>
        </w:tc>
        <w:tc>
          <w:tcPr>
            <w:tcW w:w="1040" w:type="dxa"/>
            <w:tcBorders>
              <w:top w:val="nil"/>
              <w:left w:val="nil"/>
              <w:bottom w:val="nil"/>
              <w:right w:val="nil"/>
            </w:tcBorders>
            <w:shd w:val="clear" w:color="auto" w:fill="auto"/>
            <w:vAlign w:val="bottom"/>
            <w:hideMark/>
          </w:tcPr>
          <w:p w14:paraId="51986F2D" w14:textId="6CFB6D54" w:rsidR="00551DE7" w:rsidRDefault="00551DE7">
            <w:pPr>
              <w:jc w:val="right"/>
              <w:rPr>
                <w:rFonts w:ascii="Arial" w:hAnsi="Arial" w:cs="Arial"/>
                <w:sz w:val="18"/>
                <w:szCs w:val="18"/>
              </w:rPr>
            </w:pPr>
            <w:r>
              <w:rPr>
                <w:rFonts w:ascii="Arial" w:hAnsi="Arial" w:cs="Arial"/>
                <w:sz w:val="18"/>
                <w:szCs w:val="18"/>
              </w:rPr>
              <w:t>9</w:t>
            </w:r>
            <w:r w:rsidR="00AF3363">
              <w:rPr>
                <w:rFonts w:ascii="Arial" w:hAnsi="Arial" w:cs="Arial"/>
                <w:sz w:val="18"/>
                <w:szCs w:val="18"/>
              </w:rPr>
              <w:t>38</w:t>
            </w:r>
            <w:r>
              <w:rPr>
                <w:rFonts w:ascii="Arial" w:hAnsi="Arial" w:cs="Arial"/>
                <w:sz w:val="18"/>
                <w:szCs w:val="18"/>
              </w:rPr>
              <w:t xml:space="preserve"> </w:t>
            </w:r>
            <w:r w:rsidR="00AF3363">
              <w:rPr>
                <w:rFonts w:ascii="Arial" w:hAnsi="Arial" w:cs="Arial"/>
                <w:sz w:val="18"/>
                <w:szCs w:val="18"/>
              </w:rPr>
              <w:t>194</w:t>
            </w:r>
          </w:p>
        </w:tc>
        <w:tc>
          <w:tcPr>
            <w:tcW w:w="1020" w:type="dxa"/>
            <w:tcBorders>
              <w:top w:val="nil"/>
              <w:left w:val="nil"/>
              <w:bottom w:val="nil"/>
              <w:right w:val="nil"/>
            </w:tcBorders>
            <w:shd w:val="clear" w:color="auto" w:fill="auto"/>
            <w:vAlign w:val="bottom"/>
            <w:hideMark/>
          </w:tcPr>
          <w:p w14:paraId="5FEDF154" w14:textId="77777777" w:rsidR="00551DE7" w:rsidRDefault="00551DE7">
            <w:pPr>
              <w:jc w:val="right"/>
              <w:rPr>
                <w:rFonts w:ascii="Arial" w:hAnsi="Arial" w:cs="Arial"/>
                <w:sz w:val="18"/>
                <w:szCs w:val="18"/>
              </w:rPr>
            </w:pPr>
            <w:r>
              <w:rPr>
                <w:rFonts w:ascii="Arial" w:hAnsi="Arial" w:cs="Arial"/>
                <w:sz w:val="18"/>
                <w:szCs w:val="18"/>
              </w:rPr>
              <w:t>8 095 832</w:t>
            </w:r>
          </w:p>
        </w:tc>
        <w:tc>
          <w:tcPr>
            <w:tcW w:w="960" w:type="dxa"/>
            <w:tcBorders>
              <w:top w:val="nil"/>
              <w:left w:val="nil"/>
              <w:bottom w:val="nil"/>
              <w:right w:val="nil"/>
            </w:tcBorders>
            <w:shd w:val="clear" w:color="auto" w:fill="auto"/>
            <w:vAlign w:val="bottom"/>
            <w:hideMark/>
          </w:tcPr>
          <w:p w14:paraId="46501781" w14:textId="144C2496" w:rsidR="00551DE7" w:rsidRDefault="00AF3363">
            <w:pPr>
              <w:jc w:val="right"/>
              <w:rPr>
                <w:rFonts w:ascii="Arial" w:hAnsi="Arial" w:cs="Arial"/>
                <w:sz w:val="18"/>
                <w:szCs w:val="18"/>
              </w:rPr>
            </w:pPr>
            <w:r>
              <w:rPr>
                <w:rFonts w:ascii="Arial" w:hAnsi="Arial" w:cs="Arial"/>
                <w:sz w:val="18"/>
                <w:szCs w:val="18"/>
              </w:rPr>
              <w:t>1 192</w:t>
            </w:r>
            <w:r w:rsidR="00551DE7">
              <w:rPr>
                <w:rFonts w:ascii="Arial" w:hAnsi="Arial" w:cs="Arial"/>
                <w:sz w:val="18"/>
                <w:szCs w:val="18"/>
              </w:rPr>
              <w:t xml:space="preserve"> </w:t>
            </w:r>
            <w:r>
              <w:rPr>
                <w:rFonts w:ascii="Arial" w:hAnsi="Arial" w:cs="Arial"/>
                <w:sz w:val="18"/>
                <w:szCs w:val="18"/>
              </w:rPr>
              <w:t>594</w:t>
            </w:r>
          </w:p>
        </w:tc>
        <w:tc>
          <w:tcPr>
            <w:tcW w:w="960" w:type="dxa"/>
            <w:tcBorders>
              <w:top w:val="nil"/>
              <w:left w:val="nil"/>
              <w:bottom w:val="nil"/>
              <w:right w:val="nil"/>
            </w:tcBorders>
            <w:shd w:val="clear" w:color="auto" w:fill="auto"/>
            <w:vAlign w:val="bottom"/>
            <w:hideMark/>
          </w:tcPr>
          <w:p w14:paraId="09A29099" w14:textId="77777777" w:rsidR="00551DE7" w:rsidRDefault="00551DE7">
            <w:pPr>
              <w:jc w:val="right"/>
              <w:rPr>
                <w:rFonts w:ascii="Arial" w:hAnsi="Arial" w:cs="Arial"/>
                <w:sz w:val="18"/>
                <w:szCs w:val="18"/>
              </w:rPr>
            </w:pPr>
            <w:r>
              <w:rPr>
                <w:rFonts w:ascii="Arial" w:hAnsi="Arial" w:cs="Arial"/>
                <w:sz w:val="18"/>
                <w:szCs w:val="18"/>
              </w:rPr>
              <w:t>1 095 397</w:t>
            </w:r>
          </w:p>
        </w:tc>
        <w:tc>
          <w:tcPr>
            <w:tcW w:w="960" w:type="dxa"/>
            <w:tcBorders>
              <w:top w:val="nil"/>
              <w:left w:val="nil"/>
              <w:bottom w:val="nil"/>
              <w:right w:val="nil"/>
            </w:tcBorders>
            <w:shd w:val="clear" w:color="auto" w:fill="auto"/>
            <w:vAlign w:val="bottom"/>
            <w:hideMark/>
          </w:tcPr>
          <w:p w14:paraId="3C92042A" w14:textId="77777777" w:rsidR="00551DE7" w:rsidRDefault="00551DE7">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48B69D25" w14:textId="77777777" w:rsidR="00551DE7" w:rsidRDefault="00551DE7">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0B75EC6" w14:textId="77777777" w:rsidR="00551DE7" w:rsidRDefault="00551DE7">
            <w:pPr>
              <w:jc w:val="right"/>
              <w:rPr>
                <w:rFonts w:ascii="Arial" w:hAnsi="Arial" w:cs="Arial"/>
                <w:sz w:val="18"/>
                <w:szCs w:val="18"/>
              </w:rPr>
            </w:pPr>
            <w:r>
              <w:rPr>
                <w:rFonts w:ascii="Arial" w:hAnsi="Arial" w:cs="Arial"/>
                <w:sz w:val="18"/>
                <w:szCs w:val="18"/>
              </w:rPr>
              <w:t>1 042 181</w:t>
            </w:r>
          </w:p>
        </w:tc>
        <w:tc>
          <w:tcPr>
            <w:tcW w:w="1240" w:type="dxa"/>
            <w:tcBorders>
              <w:top w:val="nil"/>
              <w:left w:val="nil"/>
              <w:bottom w:val="nil"/>
              <w:right w:val="nil"/>
            </w:tcBorders>
            <w:shd w:val="clear" w:color="auto" w:fill="auto"/>
            <w:vAlign w:val="bottom"/>
            <w:hideMark/>
          </w:tcPr>
          <w:p w14:paraId="35BB8C99" w14:textId="77777777" w:rsidR="00551DE7" w:rsidRDefault="00551DE7">
            <w:pPr>
              <w:jc w:val="right"/>
              <w:rPr>
                <w:rFonts w:ascii="Arial" w:hAnsi="Arial" w:cs="Arial"/>
                <w:sz w:val="18"/>
                <w:szCs w:val="18"/>
              </w:rPr>
            </w:pPr>
            <w:r>
              <w:rPr>
                <w:rFonts w:ascii="Arial" w:hAnsi="Arial" w:cs="Arial"/>
                <w:sz w:val="18"/>
                <w:szCs w:val="18"/>
              </w:rPr>
              <w:t>9 191 229</w:t>
            </w:r>
          </w:p>
        </w:tc>
      </w:tr>
      <w:tr w:rsidR="00551DE7" w14:paraId="212A6661" w14:textId="77777777" w:rsidTr="00551DE7">
        <w:trPr>
          <w:trHeight w:val="240"/>
        </w:trPr>
        <w:tc>
          <w:tcPr>
            <w:tcW w:w="1540" w:type="dxa"/>
            <w:tcBorders>
              <w:top w:val="nil"/>
              <w:left w:val="nil"/>
              <w:bottom w:val="nil"/>
              <w:right w:val="nil"/>
            </w:tcBorders>
            <w:shd w:val="clear" w:color="auto" w:fill="auto"/>
            <w:vAlign w:val="bottom"/>
            <w:hideMark/>
          </w:tcPr>
          <w:p w14:paraId="628DC908" w14:textId="77777777" w:rsidR="00551DE7" w:rsidRDefault="00551DE7">
            <w:pPr>
              <w:rPr>
                <w:rFonts w:ascii="Arial" w:hAnsi="Arial" w:cs="Arial"/>
                <w:sz w:val="18"/>
                <w:szCs w:val="18"/>
              </w:rPr>
            </w:pPr>
            <w:proofErr w:type="spellStart"/>
            <w:r>
              <w:rPr>
                <w:rFonts w:ascii="Arial" w:hAnsi="Arial" w:cs="Arial"/>
                <w:sz w:val="18"/>
                <w:szCs w:val="18"/>
              </w:rPr>
              <w:t>Zahr</w:t>
            </w:r>
            <w:proofErr w:type="spellEnd"/>
            <w:r>
              <w:rPr>
                <w:rFonts w:ascii="Arial" w:hAnsi="Arial" w:cs="Arial"/>
                <w:sz w:val="18"/>
                <w:szCs w:val="18"/>
              </w:rPr>
              <w:t>.-mimo EU</w:t>
            </w:r>
          </w:p>
        </w:tc>
        <w:tc>
          <w:tcPr>
            <w:tcW w:w="1040" w:type="dxa"/>
            <w:tcBorders>
              <w:top w:val="nil"/>
              <w:left w:val="nil"/>
              <w:bottom w:val="nil"/>
              <w:right w:val="nil"/>
            </w:tcBorders>
            <w:shd w:val="clear" w:color="auto" w:fill="auto"/>
            <w:vAlign w:val="bottom"/>
            <w:hideMark/>
          </w:tcPr>
          <w:p w14:paraId="74662A2B" w14:textId="30DB8616" w:rsidR="00551DE7" w:rsidRDefault="00551DE7">
            <w:pPr>
              <w:jc w:val="right"/>
              <w:rPr>
                <w:rFonts w:ascii="Arial" w:hAnsi="Arial" w:cs="Arial"/>
                <w:sz w:val="18"/>
                <w:szCs w:val="18"/>
              </w:rPr>
            </w:pPr>
            <w:r>
              <w:rPr>
                <w:rFonts w:ascii="Arial" w:hAnsi="Arial" w:cs="Arial"/>
                <w:sz w:val="18"/>
                <w:szCs w:val="18"/>
              </w:rPr>
              <w:t>4</w:t>
            </w:r>
            <w:r w:rsidR="00AF3363">
              <w:rPr>
                <w:rFonts w:ascii="Arial" w:hAnsi="Arial" w:cs="Arial"/>
                <w:sz w:val="18"/>
                <w:szCs w:val="18"/>
              </w:rPr>
              <w:t>99</w:t>
            </w:r>
            <w:r>
              <w:rPr>
                <w:rFonts w:ascii="Arial" w:hAnsi="Arial" w:cs="Arial"/>
                <w:sz w:val="18"/>
                <w:szCs w:val="18"/>
              </w:rPr>
              <w:t xml:space="preserve"> </w:t>
            </w:r>
            <w:r w:rsidR="00AF3363">
              <w:rPr>
                <w:rFonts w:ascii="Arial" w:hAnsi="Arial" w:cs="Arial"/>
                <w:sz w:val="18"/>
                <w:szCs w:val="18"/>
              </w:rPr>
              <w:t>671</w:t>
            </w:r>
          </w:p>
        </w:tc>
        <w:tc>
          <w:tcPr>
            <w:tcW w:w="1020" w:type="dxa"/>
            <w:tcBorders>
              <w:top w:val="nil"/>
              <w:left w:val="nil"/>
              <w:bottom w:val="nil"/>
              <w:right w:val="nil"/>
            </w:tcBorders>
            <w:shd w:val="clear" w:color="auto" w:fill="auto"/>
            <w:vAlign w:val="bottom"/>
            <w:hideMark/>
          </w:tcPr>
          <w:p w14:paraId="0E6CB3E7" w14:textId="77777777" w:rsidR="00551DE7" w:rsidRDefault="00551DE7">
            <w:pPr>
              <w:jc w:val="right"/>
              <w:rPr>
                <w:rFonts w:ascii="Arial" w:hAnsi="Arial" w:cs="Arial"/>
                <w:sz w:val="18"/>
                <w:szCs w:val="18"/>
              </w:rPr>
            </w:pPr>
            <w:r>
              <w:rPr>
                <w:rFonts w:ascii="Arial" w:hAnsi="Arial" w:cs="Arial"/>
                <w:sz w:val="18"/>
                <w:szCs w:val="18"/>
              </w:rPr>
              <w:t>66 086</w:t>
            </w:r>
          </w:p>
        </w:tc>
        <w:tc>
          <w:tcPr>
            <w:tcW w:w="960" w:type="dxa"/>
            <w:tcBorders>
              <w:top w:val="nil"/>
              <w:left w:val="nil"/>
              <w:bottom w:val="nil"/>
              <w:right w:val="nil"/>
            </w:tcBorders>
            <w:shd w:val="clear" w:color="auto" w:fill="auto"/>
            <w:vAlign w:val="bottom"/>
            <w:hideMark/>
          </w:tcPr>
          <w:p w14:paraId="7B3E5731" w14:textId="77777777" w:rsidR="00551DE7" w:rsidRDefault="00551DE7">
            <w:pPr>
              <w:jc w:val="right"/>
              <w:rPr>
                <w:rFonts w:ascii="Arial" w:hAnsi="Arial" w:cs="Arial"/>
                <w:sz w:val="18"/>
                <w:szCs w:val="18"/>
              </w:rPr>
            </w:pPr>
            <w:r>
              <w:rPr>
                <w:rFonts w:ascii="Arial" w:hAnsi="Arial" w:cs="Arial"/>
                <w:sz w:val="18"/>
                <w:szCs w:val="18"/>
              </w:rPr>
              <w:t>4 421</w:t>
            </w:r>
          </w:p>
        </w:tc>
        <w:tc>
          <w:tcPr>
            <w:tcW w:w="960" w:type="dxa"/>
            <w:tcBorders>
              <w:top w:val="nil"/>
              <w:left w:val="nil"/>
              <w:bottom w:val="nil"/>
              <w:right w:val="nil"/>
            </w:tcBorders>
            <w:shd w:val="clear" w:color="auto" w:fill="auto"/>
            <w:vAlign w:val="bottom"/>
            <w:hideMark/>
          </w:tcPr>
          <w:p w14:paraId="21A3EE6F" w14:textId="77777777" w:rsidR="00551DE7" w:rsidRDefault="00551DE7">
            <w:pPr>
              <w:jc w:val="right"/>
              <w:rPr>
                <w:rFonts w:ascii="Arial" w:hAnsi="Arial" w:cs="Arial"/>
                <w:sz w:val="18"/>
                <w:szCs w:val="18"/>
              </w:rPr>
            </w:pPr>
            <w:r>
              <w:rPr>
                <w:rFonts w:ascii="Arial" w:hAnsi="Arial" w:cs="Arial"/>
                <w:sz w:val="18"/>
                <w:szCs w:val="18"/>
              </w:rPr>
              <w:t>27 930</w:t>
            </w:r>
          </w:p>
        </w:tc>
        <w:tc>
          <w:tcPr>
            <w:tcW w:w="960" w:type="dxa"/>
            <w:tcBorders>
              <w:top w:val="nil"/>
              <w:left w:val="nil"/>
              <w:bottom w:val="nil"/>
              <w:right w:val="nil"/>
            </w:tcBorders>
            <w:shd w:val="clear" w:color="auto" w:fill="auto"/>
            <w:vAlign w:val="bottom"/>
            <w:hideMark/>
          </w:tcPr>
          <w:p w14:paraId="28FEE713" w14:textId="77777777" w:rsidR="00551DE7" w:rsidRDefault="00551DE7">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5F39A12" w14:textId="77777777" w:rsidR="00551DE7" w:rsidRDefault="00551DE7">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D6A7A07" w14:textId="77777777" w:rsidR="00551DE7" w:rsidRDefault="00551DE7">
            <w:pPr>
              <w:jc w:val="right"/>
              <w:rPr>
                <w:rFonts w:ascii="Arial" w:hAnsi="Arial" w:cs="Arial"/>
                <w:sz w:val="18"/>
                <w:szCs w:val="18"/>
              </w:rPr>
            </w:pPr>
            <w:r>
              <w:rPr>
                <w:rFonts w:ascii="Arial" w:hAnsi="Arial" w:cs="Arial"/>
                <w:sz w:val="18"/>
                <w:szCs w:val="18"/>
              </w:rPr>
              <w:t>426 026</w:t>
            </w:r>
          </w:p>
        </w:tc>
        <w:tc>
          <w:tcPr>
            <w:tcW w:w="1240" w:type="dxa"/>
            <w:tcBorders>
              <w:top w:val="nil"/>
              <w:left w:val="nil"/>
              <w:bottom w:val="nil"/>
              <w:right w:val="nil"/>
            </w:tcBorders>
            <w:shd w:val="clear" w:color="auto" w:fill="auto"/>
            <w:vAlign w:val="bottom"/>
            <w:hideMark/>
          </w:tcPr>
          <w:p w14:paraId="78D86868" w14:textId="77777777" w:rsidR="00551DE7" w:rsidRDefault="00551DE7">
            <w:pPr>
              <w:jc w:val="right"/>
              <w:rPr>
                <w:rFonts w:ascii="Arial" w:hAnsi="Arial" w:cs="Arial"/>
                <w:sz w:val="18"/>
                <w:szCs w:val="18"/>
              </w:rPr>
            </w:pPr>
            <w:r>
              <w:rPr>
                <w:rFonts w:ascii="Arial" w:hAnsi="Arial" w:cs="Arial"/>
                <w:sz w:val="18"/>
                <w:szCs w:val="18"/>
              </w:rPr>
              <w:t>94 016</w:t>
            </w:r>
          </w:p>
        </w:tc>
      </w:tr>
      <w:tr w:rsidR="00551DE7" w14:paraId="51E72B64" w14:textId="77777777" w:rsidTr="00551DE7">
        <w:trPr>
          <w:trHeight w:val="255"/>
        </w:trPr>
        <w:tc>
          <w:tcPr>
            <w:tcW w:w="1540" w:type="dxa"/>
            <w:tcBorders>
              <w:top w:val="nil"/>
              <w:left w:val="nil"/>
              <w:bottom w:val="nil"/>
              <w:right w:val="nil"/>
            </w:tcBorders>
            <w:shd w:val="clear" w:color="auto" w:fill="auto"/>
            <w:vAlign w:val="bottom"/>
            <w:hideMark/>
          </w:tcPr>
          <w:p w14:paraId="65650456" w14:textId="77777777" w:rsidR="00551DE7" w:rsidRDefault="00551DE7">
            <w:pPr>
              <w:rPr>
                <w:rFonts w:ascii="Arial" w:hAnsi="Arial" w:cs="Arial"/>
                <w:b/>
                <w:bCs/>
                <w:sz w:val="18"/>
                <w:szCs w:val="18"/>
              </w:rPr>
            </w:pPr>
            <w:r>
              <w:rPr>
                <w:rFonts w:ascii="Arial" w:hAnsi="Arial" w:cs="Arial"/>
                <w:b/>
                <w:bCs/>
                <w:sz w:val="18"/>
                <w:szCs w:val="18"/>
              </w:rPr>
              <w:t>Spolu</w:t>
            </w:r>
          </w:p>
        </w:tc>
        <w:tc>
          <w:tcPr>
            <w:tcW w:w="1040" w:type="dxa"/>
            <w:tcBorders>
              <w:top w:val="single" w:sz="4" w:space="0" w:color="auto"/>
              <w:left w:val="nil"/>
              <w:bottom w:val="double" w:sz="6" w:space="0" w:color="auto"/>
              <w:right w:val="nil"/>
            </w:tcBorders>
            <w:shd w:val="clear" w:color="auto" w:fill="auto"/>
            <w:noWrap/>
            <w:vAlign w:val="bottom"/>
            <w:hideMark/>
          </w:tcPr>
          <w:p w14:paraId="6F643892" w14:textId="3FD79210" w:rsidR="00551DE7" w:rsidRDefault="00551DE7">
            <w:pPr>
              <w:jc w:val="right"/>
              <w:rPr>
                <w:rFonts w:ascii="Arial" w:hAnsi="Arial" w:cs="Arial"/>
                <w:b/>
                <w:bCs/>
                <w:sz w:val="18"/>
                <w:szCs w:val="18"/>
              </w:rPr>
            </w:pPr>
            <w:r>
              <w:rPr>
                <w:rFonts w:ascii="Arial" w:hAnsi="Arial" w:cs="Arial"/>
                <w:b/>
                <w:bCs/>
                <w:sz w:val="18"/>
                <w:szCs w:val="18"/>
              </w:rPr>
              <w:t>34</w:t>
            </w:r>
            <w:r w:rsidR="00092743">
              <w:rPr>
                <w:rFonts w:ascii="Arial" w:hAnsi="Arial" w:cs="Arial"/>
                <w:b/>
                <w:bCs/>
                <w:sz w:val="18"/>
                <w:szCs w:val="18"/>
              </w:rPr>
              <w:t> </w:t>
            </w:r>
            <w:r>
              <w:rPr>
                <w:rFonts w:ascii="Arial" w:hAnsi="Arial" w:cs="Arial"/>
                <w:b/>
                <w:bCs/>
                <w:sz w:val="18"/>
                <w:szCs w:val="18"/>
              </w:rPr>
              <w:t>100900</w:t>
            </w:r>
          </w:p>
        </w:tc>
        <w:tc>
          <w:tcPr>
            <w:tcW w:w="1020" w:type="dxa"/>
            <w:tcBorders>
              <w:top w:val="single" w:sz="4" w:space="0" w:color="auto"/>
              <w:left w:val="nil"/>
              <w:bottom w:val="double" w:sz="6" w:space="0" w:color="auto"/>
              <w:right w:val="nil"/>
            </w:tcBorders>
            <w:shd w:val="clear" w:color="auto" w:fill="auto"/>
            <w:noWrap/>
            <w:vAlign w:val="bottom"/>
            <w:hideMark/>
          </w:tcPr>
          <w:p w14:paraId="72DB375E" w14:textId="3377F969" w:rsidR="00551DE7" w:rsidRDefault="00551DE7">
            <w:pPr>
              <w:jc w:val="right"/>
              <w:rPr>
                <w:rFonts w:ascii="Arial" w:hAnsi="Arial" w:cs="Arial"/>
                <w:b/>
                <w:bCs/>
                <w:sz w:val="18"/>
                <w:szCs w:val="18"/>
              </w:rPr>
            </w:pPr>
            <w:r>
              <w:rPr>
                <w:rFonts w:ascii="Arial" w:hAnsi="Arial" w:cs="Arial"/>
                <w:b/>
                <w:bCs/>
                <w:sz w:val="18"/>
                <w:szCs w:val="18"/>
              </w:rPr>
              <w:t>39 799073</w:t>
            </w:r>
          </w:p>
        </w:tc>
        <w:tc>
          <w:tcPr>
            <w:tcW w:w="960" w:type="dxa"/>
            <w:tcBorders>
              <w:top w:val="single" w:sz="4" w:space="0" w:color="auto"/>
              <w:left w:val="nil"/>
              <w:bottom w:val="double" w:sz="6" w:space="0" w:color="auto"/>
              <w:right w:val="nil"/>
            </w:tcBorders>
            <w:shd w:val="clear" w:color="auto" w:fill="auto"/>
            <w:noWrap/>
            <w:vAlign w:val="bottom"/>
            <w:hideMark/>
          </w:tcPr>
          <w:p w14:paraId="5EE7F494" w14:textId="77777777" w:rsidR="00551DE7" w:rsidRDefault="00551DE7">
            <w:pPr>
              <w:jc w:val="right"/>
              <w:rPr>
                <w:rFonts w:ascii="Arial" w:hAnsi="Arial" w:cs="Arial"/>
                <w:b/>
                <w:bCs/>
                <w:sz w:val="18"/>
                <w:szCs w:val="18"/>
              </w:rPr>
            </w:pPr>
            <w:r>
              <w:rPr>
                <w:rFonts w:ascii="Arial" w:hAnsi="Arial" w:cs="Arial"/>
                <w:b/>
                <w:bCs/>
                <w:sz w:val="18"/>
                <w:szCs w:val="18"/>
              </w:rPr>
              <w:t>8 870 876</w:t>
            </w:r>
          </w:p>
        </w:tc>
        <w:tc>
          <w:tcPr>
            <w:tcW w:w="960" w:type="dxa"/>
            <w:tcBorders>
              <w:top w:val="single" w:sz="4" w:space="0" w:color="auto"/>
              <w:left w:val="nil"/>
              <w:bottom w:val="double" w:sz="6" w:space="0" w:color="auto"/>
              <w:right w:val="nil"/>
            </w:tcBorders>
            <w:shd w:val="clear" w:color="auto" w:fill="auto"/>
            <w:noWrap/>
            <w:vAlign w:val="bottom"/>
            <w:hideMark/>
          </w:tcPr>
          <w:p w14:paraId="039EAD1B" w14:textId="77777777" w:rsidR="00551DE7" w:rsidRDefault="00551DE7">
            <w:pPr>
              <w:jc w:val="right"/>
              <w:rPr>
                <w:rFonts w:ascii="Arial" w:hAnsi="Arial" w:cs="Arial"/>
                <w:b/>
                <w:bCs/>
                <w:sz w:val="18"/>
                <w:szCs w:val="18"/>
              </w:rPr>
            </w:pPr>
            <w:r>
              <w:rPr>
                <w:rFonts w:ascii="Arial" w:hAnsi="Arial" w:cs="Arial"/>
                <w:b/>
                <w:bCs/>
                <w:sz w:val="18"/>
                <w:szCs w:val="18"/>
              </w:rPr>
              <w:t>8 284 041</w:t>
            </w:r>
          </w:p>
        </w:tc>
        <w:tc>
          <w:tcPr>
            <w:tcW w:w="960" w:type="dxa"/>
            <w:tcBorders>
              <w:top w:val="single" w:sz="4" w:space="0" w:color="auto"/>
              <w:left w:val="nil"/>
              <w:bottom w:val="double" w:sz="6" w:space="0" w:color="auto"/>
              <w:right w:val="nil"/>
            </w:tcBorders>
            <w:shd w:val="clear" w:color="auto" w:fill="auto"/>
            <w:noWrap/>
            <w:vAlign w:val="bottom"/>
            <w:hideMark/>
          </w:tcPr>
          <w:p w14:paraId="7963A864" w14:textId="77777777" w:rsidR="00551DE7" w:rsidRDefault="00551DE7">
            <w:pPr>
              <w:jc w:val="right"/>
              <w:rPr>
                <w:rFonts w:ascii="Arial" w:hAnsi="Arial" w:cs="Arial"/>
                <w:b/>
                <w:bCs/>
                <w:sz w:val="18"/>
                <w:szCs w:val="18"/>
              </w:rPr>
            </w:pPr>
            <w:r>
              <w:rPr>
                <w:rFonts w:ascii="Arial" w:hAnsi="Arial" w:cs="Arial"/>
                <w:b/>
                <w:bCs/>
                <w:sz w:val="18"/>
                <w:szCs w:val="18"/>
              </w:rPr>
              <w:t>22 344</w:t>
            </w:r>
          </w:p>
        </w:tc>
        <w:tc>
          <w:tcPr>
            <w:tcW w:w="960" w:type="dxa"/>
            <w:tcBorders>
              <w:top w:val="single" w:sz="4" w:space="0" w:color="auto"/>
              <w:left w:val="nil"/>
              <w:bottom w:val="double" w:sz="6" w:space="0" w:color="auto"/>
              <w:right w:val="nil"/>
            </w:tcBorders>
            <w:shd w:val="clear" w:color="auto" w:fill="auto"/>
            <w:noWrap/>
            <w:vAlign w:val="bottom"/>
            <w:hideMark/>
          </w:tcPr>
          <w:p w14:paraId="7F3FFE62" w14:textId="77777777" w:rsidR="00551DE7" w:rsidRDefault="00551DE7">
            <w:pPr>
              <w:jc w:val="right"/>
              <w:rPr>
                <w:rFonts w:ascii="Arial" w:hAnsi="Arial" w:cs="Arial"/>
                <w:b/>
                <w:bCs/>
                <w:sz w:val="18"/>
                <w:szCs w:val="18"/>
              </w:rPr>
            </w:pPr>
            <w:r>
              <w:rPr>
                <w:rFonts w:ascii="Arial" w:hAnsi="Arial" w:cs="Arial"/>
                <w:b/>
                <w:bCs/>
                <w:sz w:val="18"/>
                <w:szCs w:val="18"/>
              </w:rPr>
              <w:t>802 506</w:t>
            </w:r>
          </w:p>
        </w:tc>
        <w:tc>
          <w:tcPr>
            <w:tcW w:w="1160" w:type="dxa"/>
            <w:tcBorders>
              <w:top w:val="single" w:sz="4" w:space="0" w:color="auto"/>
              <w:left w:val="nil"/>
              <w:bottom w:val="double" w:sz="6" w:space="0" w:color="auto"/>
              <w:right w:val="nil"/>
            </w:tcBorders>
            <w:shd w:val="clear" w:color="auto" w:fill="auto"/>
            <w:noWrap/>
            <w:vAlign w:val="bottom"/>
            <w:hideMark/>
          </w:tcPr>
          <w:p w14:paraId="550EF1C2" w14:textId="77777777" w:rsidR="00551DE7" w:rsidRDefault="00551DE7">
            <w:pPr>
              <w:jc w:val="right"/>
              <w:rPr>
                <w:rFonts w:ascii="Arial" w:hAnsi="Arial" w:cs="Arial"/>
                <w:b/>
                <w:bCs/>
                <w:sz w:val="18"/>
                <w:szCs w:val="18"/>
              </w:rPr>
            </w:pPr>
            <w:r>
              <w:rPr>
                <w:rFonts w:ascii="Arial" w:hAnsi="Arial" w:cs="Arial"/>
                <w:b/>
                <w:bCs/>
                <w:sz w:val="18"/>
                <w:szCs w:val="18"/>
              </w:rPr>
              <w:t>42 994 120</w:t>
            </w:r>
          </w:p>
        </w:tc>
        <w:tc>
          <w:tcPr>
            <w:tcW w:w="1240" w:type="dxa"/>
            <w:tcBorders>
              <w:top w:val="single" w:sz="4" w:space="0" w:color="auto"/>
              <w:left w:val="nil"/>
              <w:bottom w:val="double" w:sz="6" w:space="0" w:color="auto"/>
              <w:right w:val="nil"/>
            </w:tcBorders>
            <w:shd w:val="clear" w:color="auto" w:fill="auto"/>
            <w:noWrap/>
            <w:vAlign w:val="bottom"/>
            <w:hideMark/>
          </w:tcPr>
          <w:p w14:paraId="395D7891" w14:textId="77777777" w:rsidR="00551DE7" w:rsidRDefault="00551DE7">
            <w:pPr>
              <w:jc w:val="right"/>
              <w:rPr>
                <w:rFonts w:ascii="Arial" w:hAnsi="Arial" w:cs="Arial"/>
                <w:b/>
                <w:bCs/>
                <w:sz w:val="18"/>
                <w:szCs w:val="18"/>
              </w:rPr>
            </w:pPr>
            <w:r>
              <w:rPr>
                <w:rFonts w:ascii="Arial" w:hAnsi="Arial" w:cs="Arial"/>
                <w:b/>
                <w:bCs/>
                <w:sz w:val="18"/>
                <w:szCs w:val="18"/>
              </w:rPr>
              <w:t>48 885 620</w:t>
            </w:r>
          </w:p>
        </w:tc>
      </w:tr>
    </w:tbl>
    <w:p w14:paraId="50298729" w14:textId="77777777" w:rsidR="00551DE7" w:rsidRPr="00F66A8A" w:rsidRDefault="00551DE7" w:rsidP="00551DE7">
      <w:pPr>
        <w:pStyle w:val="odstavec"/>
        <w:ind w:left="0"/>
        <w:rPr>
          <w:rFonts w:ascii="Arial" w:hAnsi="Arial" w:cs="Arial"/>
        </w:rPr>
      </w:pPr>
    </w:p>
    <w:bookmarkEnd w:id="64"/>
    <w:p w14:paraId="5CDBADCE" w14:textId="501A89F9" w:rsidR="006037E9" w:rsidRPr="00F66A8A" w:rsidRDefault="006037E9" w:rsidP="00A154F1">
      <w:pPr>
        <w:pStyle w:val="odstavec"/>
        <w:rPr>
          <w:rFonts w:ascii="Arial" w:hAnsi="Arial" w:cs="Arial"/>
        </w:rPr>
      </w:pPr>
    </w:p>
    <w:p w14:paraId="72A7AEF8" w14:textId="77777777" w:rsidR="002A6B50" w:rsidRPr="00F66A8A" w:rsidRDefault="00316173" w:rsidP="00967F11">
      <w:pPr>
        <w:pStyle w:val="Nadpis2"/>
        <w:rPr>
          <w:rFonts w:ascii="Arial" w:hAnsi="Arial"/>
        </w:rPr>
      </w:pPr>
      <w:r w:rsidRPr="00F66A8A">
        <w:rPr>
          <w:rFonts w:ascii="Arial" w:hAnsi="Arial"/>
        </w:rPr>
        <w:t>Zm</w:t>
      </w:r>
      <w:r w:rsidR="00F316C5" w:rsidRPr="00F66A8A">
        <w:rPr>
          <w:rFonts w:ascii="Arial" w:hAnsi="Arial"/>
        </w:rPr>
        <w:t>ena stavu zásob vlastnej výroby</w:t>
      </w:r>
    </w:p>
    <w:p w14:paraId="3B3F6296" w14:textId="77777777" w:rsidR="00CD0370" w:rsidRDefault="00022490" w:rsidP="00022490">
      <w:pPr>
        <w:pStyle w:val="odstavec"/>
        <w:rPr>
          <w:rFonts w:ascii="Arial" w:hAnsi="Arial" w:cs="Arial"/>
        </w:rPr>
      </w:pPr>
      <w:r w:rsidRPr="00F66A8A">
        <w:rPr>
          <w:rFonts w:ascii="Arial" w:hAnsi="Arial" w:cs="Arial"/>
        </w:rPr>
        <w:t>Zmena stavu zásob vlastnej výroby vo výkaze ziskov a strát predstavuje z</w:t>
      </w:r>
      <w:r w:rsidR="0021054A">
        <w:rPr>
          <w:rFonts w:ascii="Arial" w:hAnsi="Arial" w:cs="Arial"/>
        </w:rPr>
        <w:t>níženie</w:t>
      </w:r>
      <w:r w:rsidRPr="00F66A8A">
        <w:rPr>
          <w:rFonts w:ascii="Arial" w:hAnsi="Arial" w:cs="Arial"/>
        </w:rPr>
        <w:t xml:space="preserve"> vo výške </w:t>
      </w:r>
      <w:r w:rsidR="0021054A">
        <w:rPr>
          <w:rFonts w:ascii="Arial" w:hAnsi="Arial" w:cs="Arial"/>
        </w:rPr>
        <w:t>80</w:t>
      </w:r>
      <w:r w:rsidRPr="00F66A8A">
        <w:rPr>
          <w:rFonts w:ascii="Arial" w:hAnsi="Arial" w:cs="Arial"/>
        </w:rPr>
        <w:t xml:space="preserve"> </w:t>
      </w:r>
      <w:r w:rsidR="0021054A">
        <w:rPr>
          <w:rFonts w:ascii="Arial" w:hAnsi="Arial" w:cs="Arial"/>
        </w:rPr>
        <w:t>709</w:t>
      </w:r>
      <w:r w:rsidRPr="00F66A8A">
        <w:rPr>
          <w:rFonts w:ascii="Arial" w:hAnsi="Arial" w:cs="Arial"/>
        </w:rPr>
        <w:t xml:space="preserve"> EUR. Vychádzajúc zo súvahových položiek dosahuje zmena stavu zásob vlastnej výroby z</w:t>
      </w:r>
      <w:r w:rsidR="0021054A">
        <w:rPr>
          <w:rFonts w:ascii="Arial" w:hAnsi="Arial" w:cs="Arial"/>
        </w:rPr>
        <w:t>níženie</w:t>
      </w:r>
      <w:r w:rsidRPr="00F66A8A">
        <w:rPr>
          <w:rFonts w:ascii="Arial" w:hAnsi="Arial" w:cs="Arial"/>
        </w:rPr>
        <w:t xml:space="preserve"> vo výške </w:t>
      </w:r>
    </w:p>
    <w:p w14:paraId="5AC0E216" w14:textId="04C957F1" w:rsidR="00022490" w:rsidRPr="00F66A8A" w:rsidRDefault="0021054A" w:rsidP="00022490">
      <w:pPr>
        <w:pStyle w:val="odstavec"/>
        <w:rPr>
          <w:rFonts w:ascii="Arial" w:hAnsi="Arial" w:cs="Arial"/>
        </w:rPr>
      </w:pPr>
      <w:r>
        <w:rPr>
          <w:rFonts w:ascii="Arial" w:hAnsi="Arial" w:cs="Arial"/>
        </w:rPr>
        <w:t>80</w:t>
      </w:r>
      <w:r w:rsidR="00022490" w:rsidRPr="00F66A8A">
        <w:rPr>
          <w:rFonts w:ascii="Arial" w:hAnsi="Arial" w:cs="Arial"/>
        </w:rPr>
        <w:t xml:space="preserve"> </w:t>
      </w:r>
      <w:r>
        <w:rPr>
          <w:rFonts w:ascii="Arial" w:hAnsi="Arial" w:cs="Arial"/>
        </w:rPr>
        <w:t>70</w:t>
      </w:r>
      <w:r w:rsidR="00022490" w:rsidRPr="00F66A8A">
        <w:rPr>
          <w:rFonts w:ascii="Arial" w:hAnsi="Arial" w:cs="Arial"/>
        </w:rPr>
        <w:t>9 EUR, ako je to uvedené v nasledujúcej tabuľke:</w:t>
      </w:r>
    </w:p>
    <w:p w14:paraId="25F058F4" w14:textId="0766D0B1" w:rsidR="00A3677A" w:rsidRPr="00F66A8A" w:rsidRDefault="00A3677A" w:rsidP="00A154F1">
      <w:pPr>
        <w:pStyle w:val="odstavec"/>
        <w:rPr>
          <w:rFonts w:ascii="Arial" w:hAnsi="Arial" w:cs="Arial"/>
        </w:rPr>
      </w:pPr>
    </w:p>
    <w:p w14:paraId="5B0DE3A0" w14:textId="77777777" w:rsidR="006B1CFA" w:rsidRPr="00F66A8A" w:rsidRDefault="006B1CFA" w:rsidP="00161FD0">
      <w:pPr>
        <w:pStyle w:val="odstavec"/>
        <w:ind w:left="482"/>
        <w:rPr>
          <w:rFonts w:ascii="Arial" w:hAnsi="Arial" w:cs="Arial"/>
        </w:rPr>
      </w:pPr>
      <w:bookmarkStart w:id="65" w:name="FWT_T36"/>
      <w:r>
        <w:rPr>
          <w:rFonts w:ascii="Arial" w:hAnsi="Arial" w:cs="Arial"/>
        </w:rPr>
        <w:t xml:space="preserve"> </w:t>
      </w:r>
    </w:p>
    <w:tbl>
      <w:tblPr>
        <w:tblW w:w="9200" w:type="dxa"/>
        <w:tblInd w:w="482" w:type="dxa"/>
        <w:tblLayout w:type="fixed"/>
        <w:tblCellMar>
          <w:left w:w="70" w:type="dxa"/>
          <w:right w:w="70" w:type="dxa"/>
        </w:tblCellMar>
        <w:tblLook w:val="04A0" w:firstRow="1" w:lastRow="0" w:firstColumn="1" w:lastColumn="0" w:noHBand="0" w:noVBand="1"/>
      </w:tblPr>
      <w:tblGrid>
        <w:gridCol w:w="3300"/>
        <w:gridCol w:w="1180"/>
        <w:gridCol w:w="1180"/>
        <w:gridCol w:w="1180"/>
        <w:gridCol w:w="1180"/>
        <w:gridCol w:w="1180"/>
      </w:tblGrid>
      <w:tr w:rsidR="006B1CFA" w14:paraId="04BAD40E" w14:textId="77777777" w:rsidTr="006B1CFA">
        <w:trPr>
          <w:trHeight w:val="255"/>
        </w:trPr>
        <w:tc>
          <w:tcPr>
            <w:tcW w:w="3300" w:type="dxa"/>
            <w:vMerge w:val="restart"/>
            <w:tcBorders>
              <w:top w:val="nil"/>
              <w:left w:val="nil"/>
              <w:bottom w:val="single" w:sz="4" w:space="0" w:color="000000"/>
              <w:right w:val="nil"/>
            </w:tcBorders>
            <w:shd w:val="clear" w:color="auto" w:fill="auto"/>
            <w:vAlign w:val="bottom"/>
            <w:hideMark/>
          </w:tcPr>
          <w:p w14:paraId="3EE24C64" w14:textId="77777777" w:rsidR="006B1CFA" w:rsidRDefault="006B1CFA">
            <w:pPr>
              <w:jc w:val="center"/>
              <w:rPr>
                <w:rFonts w:ascii="Arial" w:hAnsi="Arial" w:cs="Arial"/>
                <w:b/>
                <w:bCs/>
                <w:sz w:val="18"/>
                <w:szCs w:val="18"/>
              </w:rPr>
            </w:pPr>
            <w:bookmarkStart w:id="66" w:name="RANGE!B4:G14"/>
            <w:r>
              <w:rPr>
                <w:rFonts w:ascii="Arial" w:hAnsi="Arial" w:cs="Arial"/>
                <w:b/>
                <w:bCs/>
                <w:sz w:val="18"/>
                <w:szCs w:val="18"/>
              </w:rPr>
              <w:t>Názov položky</w:t>
            </w:r>
            <w:bookmarkEnd w:id="66"/>
          </w:p>
        </w:tc>
        <w:tc>
          <w:tcPr>
            <w:tcW w:w="1180" w:type="dxa"/>
            <w:vMerge w:val="restart"/>
            <w:tcBorders>
              <w:top w:val="nil"/>
              <w:left w:val="nil"/>
              <w:bottom w:val="single" w:sz="4" w:space="0" w:color="000000"/>
              <w:right w:val="nil"/>
            </w:tcBorders>
            <w:shd w:val="clear" w:color="auto" w:fill="auto"/>
            <w:vAlign w:val="bottom"/>
            <w:hideMark/>
          </w:tcPr>
          <w:p w14:paraId="0A996296" w14:textId="77777777" w:rsidR="006B1CFA" w:rsidRDefault="006B1CFA">
            <w:pPr>
              <w:jc w:val="center"/>
              <w:rPr>
                <w:rFonts w:ascii="Arial" w:hAnsi="Arial" w:cs="Arial"/>
                <w:b/>
                <w:bCs/>
                <w:sz w:val="18"/>
                <w:szCs w:val="18"/>
              </w:rPr>
            </w:pPr>
            <w:r>
              <w:rPr>
                <w:rFonts w:ascii="Arial" w:hAnsi="Arial" w:cs="Arial"/>
                <w:b/>
                <w:bCs/>
                <w:sz w:val="18"/>
                <w:szCs w:val="18"/>
              </w:rPr>
              <w:t>Stav k 31.12.2018</w:t>
            </w:r>
          </w:p>
        </w:tc>
        <w:tc>
          <w:tcPr>
            <w:tcW w:w="1180" w:type="dxa"/>
            <w:vMerge w:val="restart"/>
            <w:tcBorders>
              <w:top w:val="nil"/>
              <w:left w:val="nil"/>
              <w:bottom w:val="single" w:sz="4" w:space="0" w:color="000000"/>
              <w:right w:val="nil"/>
            </w:tcBorders>
            <w:shd w:val="clear" w:color="auto" w:fill="auto"/>
            <w:vAlign w:val="bottom"/>
            <w:hideMark/>
          </w:tcPr>
          <w:p w14:paraId="3967C832" w14:textId="77777777" w:rsidR="006B1CFA" w:rsidRDefault="006B1CFA">
            <w:pPr>
              <w:jc w:val="center"/>
              <w:rPr>
                <w:rFonts w:ascii="Arial" w:hAnsi="Arial" w:cs="Arial"/>
                <w:b/>
                <w:bCs/>
                <w:sz w:val="18"/>
                <w:szCs w:val="18"/>
              </w:rPr>
            </w:pPr>
            <w:r>
              <w:rPr>
                <w:rFonts w:ascii="Arial" w:hAnsi="Arial" w:cs="Arial"/>
                <w:b/>
                <w:bCs/>
                <w:sz w:val="18"/>
                <w:szCs w:val="18"/>
              </w:rPr>
              <w:t>Stav k 31.12.2017</w:t>
            </w:r>
          </w:p>
        </w:tc>
        <w:tc>
          <w:tcPr>
            <w:tcW w:w="1180" w:type="dxa"/>
            <w:vMerge w:val="restart"/>
            <w:tcBorders>
              <w:top w:val="nil"/>
              <w:left w:val="nil"/>
              <w:bottom w:val="single" w:sz="4" w:space="0" w:color="000000"/>
              <w:right w:val="nil"/>
            </w:tcBorders>
            <w:shd w:val="clear" w:color="auto" w:fill="auto"/>
            <w:vAlign w:val="bottom"/>
            <w:hideMark/>
          </w:tcPr>
          <w:p w14:paraId="5D77E660" w14:textId="77777777" w:rsidR="006B1CFA" w:rsidRDefault="006B1CFA">
            <w:pPr>
              <w:jc w:val="center"/>
              <w:rPr>
                <w:rFonts w:ascii="Arial" w:hAnsi="Arial" w:cs="Arial"/>
                <w:b/>
                <w:bCs/>
                <w:sz w:val="18"/>
                <w:szCs w:val="18"/>
              </w:rPr>
            </w:pPr>
            <w:r>
              <w:rPr>
                <w:rFonts w:ascii="Arial" w:hAnsi="Arial" w:cs="Arial"/>
                <w:b/>
                <w:bCs/>
                <w:sz w:val="18"/>
                <w:szCs w:val="18"/>
              </w:rPr>
              <w:t>Stav k 1.1.2017</w:t>
            </w:r>
          </w:p>
        </w:tc>
        <w:tc>
          <w:tcPr>
            <w:tcW w:w="2360" w:type="dxa"/>
            <w:gridSpan w:val="2"/>
            <w:tcBorders>
              <w:top w:val="nil"/>
              <w:left w:val="nil"/>
              <w:bottom w:val="nil"/>
              <w:right w:val="nil"/>
            </w:tcBorders>
            <w:shd w:val="clear" w:color="auto" w:fill="auto"/>
            <w:vAlign w:val="bottom"/>
            <w:hideMark/>
          </w:tcPr>
          <w:p w14:paraId="5BCDE443" w14:textId="77777777" w:rsidR="006B1CFA" w:rsidRDefault="006B1CFA">
            <w:pPr>
              <w:jc w:val="center"/>
              <w:rPr>
                <w:rFonts w:ascii="Arial" w:hAnsi="Arial" w:cs="Arial"/>
                <w:b/>
                <w:bCs/>
                <w:sz w:val="18"/>
                <w:szCs w:val="18"/>
              </w:rPr>
            </w:pPr>
            <w:r>
              <w:rPr>
                <w:rFonts w:ascii="Arial" w:hAnsi="Arial" w:cs="Arial"/>
                <w:b/>
                <w:bCs/>
                <w:sz w:val="18"/>
                <w:szCs w:val="18"/>
              </w:rPr>
              <w:t xml:space="preserve">Zmena stavu vnútroorganizačných zásob </w:t>
            </w:r>
          </w:p>
        </w:tc>
      </w:tr>
      <w:tr w:rsidR="006B1CFA" w14:paraId="63DEC2A6" w14:textId="77777777" w:rsidTr="006B1CFA">
        <w:trPr>
          <w:trHeight w:val="240"/>
        </w:trPr>
        <w:tc>
          <w:tcPr>
            <w:tcW w:w="3300" w:type="dxa"/>
            <w:vMerge/>
            <w:tcBorders>
              <w:top w:val="nil"/>
              <w:left w:val="nil"/>
              <w:bottom w:val="single" w:sz="4" w:space="0" w:color="000000"/>
              <w:right w:val="nil"/>
            </w:tcBorders>
            <w:vAlign w:val="center"/>
            <w:hideMark/>
          </w:tcPr>
          <w:p w14:paraId="0E65DE47" w14:textId="77777777" w:rsidR="006B1CFA" w:rsidRDefault="006B1CFA">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750CFE51" w14:textId="77777777" w:rsidR="006B1CFA" w:rsidRDefault="006B1CFA">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0E854FEE" w14:textId="77777777" w:rsidR="006B1CFA" w:rsidRDefault="006B1CFA">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2B582385" w14:textId="77777777" w:rsidR="006B1CFA" w:rsidRDefault="006B1CFA">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6F5778C9" w14:textId="77777777" w:rsidR="006B1CFA" w:rsidRDefault="006B1CFA">
            <w:pPr>
              <w:jc w:val="center"/>
              <w:rPr>
                <w:rFonts w:ascii="Arial" w:hAnsi="Arial" w:cs="Arial"/>
                <w:b/>
                <w:bCs/>
                <w:sz w:val="18"/>
                <w:szCs w:val="18"/>
              </w:rPr>
            </w:pPr>
            <w:r>
              <w:rPr>
                <w:rFonts w:ascii="Arial" w:hAnsi="Arial" w:cs="Arial"/>
                <w:b/>
                <w:bCs/>
                <w:sz w:val="18"/>
                <w:szCs w:val="18"/>
              </w:rPr>
              <w:t>2018</w:t>
            </w:r>
          </w:p>
        </w:tc>
        <w:tc>
          <w:tcPr>
            <w:tcW w:w="1180" w:type="dxa"/>
            <w:tcBorders>
              <w:top w:val="nil"/>
              <w:left w:val="nil"/>
              <w:bottom w:val="single" w:sz="4" w:space="0" w:color="auto"/>
              <w:right w:val="nil"/>
            </w:tcBorders>
            <w:shd w:val="clear" w:color="auto" w:fill="auto"/>
            <w:vAlign w:val="bottom"/>
            <w:hideMark/>
          </w:tcPr>
          <w:p w14:paraId="09C19E33" w14:textId="77777777" w:rsidR="006B1CFA" w:rsidRDefault="006B1CFA">
            <w:pPr>
              <w:jc w:val="center"/>
              <w:rPr>
                <w:rFonts w:ascii="Arial" w:hAnsi="Arial" w:cs="Arial"/>
                <w:b/>
                <w:bCs/>
                <w:sz w:val="18"/>
                <w:szCs w:val="18"/>
              </w:rPr>
            </w:pPr>
            <w:r>
              <w:rPr>
                <w:rFonts w:ascii="Arial" w:hAnsi="Arial" w:cs="Arial"/>
                <w:b/>
                <w:bCs/>
                <w:sz w:val="18"/>
                <w:szCs w:val="18"/>
              </w:rPr>
              <w:t>2017</w:t>
            </w:r>
          </w:p>
        </w:tc>
      </w:tr>
      <w:tr w:rsidR="006B1CFA" w14:paraId="25C4CB17" w14:textId="77777777" w:rsidTr="006B1CFA">
        <w:trPr>
          <w:trHeight w:val="495"/>
        </w:trPr>
        <w:tc>
          <w:tcPr>
            <w:tcW w:w="3300" w:type="dxa"/>
            <w:tcBorders>
              <w:top w:val="nil"/>
              <w:left w:val="nil"/>
              <w:bottom w:val="nil"/>
              <w:right w:val="nil"/>
            </w:tcBorders>
            <w:shd w:val="clear" w:color="auto" w:fill="auto"/>
            <w:vAlign w:val="bottom"/>
            <w:hideMark/>
          </w:tcPr>
          <w:p w14:paraId="73DE3604" w14:textId="77777777" w:rsidR="006B1CFA" w:rsidRDefault="006B1CFA">
            <w:pPr>
              <w:rPr>
                <w:rFonts w:ascii="Arial" w:hAnsi="Arial" w:cs="Arial"/>
                <w:sz w:val="18"/>
                <w:szCs w:val="18"/>
              </w:rPr>
            </w:pPr>
            <w:r>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14:paraId="2ECB1DE2" w14:textId="77777777" w:rsidR="006B1CFA" w:rsidRDefault="006B1CFA">
            <w:pPr>
              <w:jc w:val="right"/>
              <w:rPr>
                <w:rFonts w:ascii="Arial" w:hAnsi="Arial" w:cs="Arial"/>
                <w:sz w:val="18"/>
                <w:szCs w:val="18"/>
              </w:rPr>
            </w:pPr>
            <w:r>
              <w:rPr>
                <w:rFonts w:ascii="Arial" w:hAnsi="Arial" w:cs="Arial"/>
                <w:sz w:val="18"/>
                <w:szCs w:val="18"/>
              </w:rPr>
              <w:t>256 400</w:t>
            </w:r>
          </w:p>
        </w:tc>
        <w:tc>
          <w:tcPr>
            <w:tcW w:w="1180" w:type="dxa"/>
            <w:tcBorders>
              <w:top w:val="nil"/>
              <w:left w:val="nil"/>
              <w:bottom w:val="nil"/>
              <w:right w:val="nil"/>
            </w:tcBorders>
            <w:shd w:val="clear" w:color="auto" w:fill="auto"/>
            <w:noWrap/>
            <w:vAlign w:val="bottom"/>
            <w:hideMark/>
          </w:tcPr>
          <w:p w14:paraId="41462644" w14:textId="77777777" w:rsidR="006B1CFA" w:rsidRDefault="006B1CFA">
            <w:pPr>
              <w:jc w:val="right"/>
              <w:rPr>
                <w:rFonts w:ascii="Arial" w:hAnsi="Arial" w:cs="Arial"/>
                <w:sz w:val="18"/>
                <w:szCs w:val="18"/>
              </w:rPr>
            </w:pPr>
            <w:r>
              <w:rPr>
                <w:rFonts w:ascii="Arial" w:hAnsi="Arial" w:cs="Arial"/>
                <w:sz w:val="18"/>
                <w:szCs w:val="18"/>
              </w:rPr>
              <w:t>337 109</w:t>
            </w:r>
          </w:p>
        </w:tc>
        <w:tc>
          <w:tcPr>
            <w:tcW w:w="1180" w:type="dxa"/>
            <w:tcBorders>
              <w:top w:val="nil"/>
              <w:left w:val="nil"/>
              <w:bottom w:val="nil"/>
              <w:right w:val="nil"/>
            </w:tcBorders>
            <w:shd w:val="clear" w:color="auto" w:fill="auto"/>
            <w:vAlign w:val="bottom"/>
            <w:hideMark/>
          </w:tcPr>
          <w:p w14:paraId="3B36DD43" w14:textId="77777777" w:rsidR="006B1CFA" w:rsidRDefault="006B1CFA">
            <w:pPr>
              <w:jc w:val="right"/>
              <w:rPr>
                <w:rFonts w:ascii="Arial" w:hAnsi="Arial" w:cs="Arial"/>
                <w:sz w:val="18"/>
                <w:szCs w:val="18"/>
              </w:rPr>
            </w:pPr>
            <w:r>
              <w:rPr>
                <w:rFonts w:ascii="Arial" w:hAnsi="Arial" w:cs="Arial"/>
                <w:sz w:val="18"/>
                <w:szCs w:val="18"/>
              </w:rPr>
              <w:t>85 430</w:t>
            </w:r>
          </w:p>
        </w:tc>
        <w:tc>
          <w:tcPr>
            <w:tcW w:w="1180" w:type="dxa"/>
            <w:tcBorders>
              <w:top w:val="nil"/>
              <w:left w:val="nil"/>
              <w:bottom w:val="nil"/>
              <w:right w:val="nil"/>
            </w:tcBorders>
            <w:shd w:val="clear" w:color="auto" w:fill="auto"/>
            <w:noWrap/>
            <w:vAlign w:val="bottom"/>
            <w:hideMark/>
          </w:tcPr>
          <w:p w14:paraId="42D33605" w14:textId="77777777" w:rsidR="006B1CFA" w:rsidRDefault="006B1CFA">
            <w:pPr>
              <w:jc w:val="right"/>
              <w:rPr>
                <w:rFonts w:ascii="Arial" w:hAnsi="Arial" w:cs="Arial"/>
                <w:sz w:val="18"/>
                <w:szCs w:val="18"/>
              </w:rPr>
            </w:pPr>
            <w:r>
              <w:rPr>
                <w:rFonts w:ascii="Arial" w:hAnsi="Arial" w:cs="Arial"/>
                <w:sz w:val="18"/>
                <w:szCs w:val="18"/>
              </w:rPr>
              <w:t>-80 709</w:t>
            </w:r>
          </w:p>
        </w:tc>
        <w:tc>
          <w:tcPr>
            <w:tcW w:w="1180" w:type="dxa"/>
            <w:tcBorders>
              <w:top w:val="nil"/>
              <w:left w:val="nil"/>
              <w:bottom w:val="nil"/>
              <w:right w:val="nil"/>
            </w:tcBorders>
            <w:shd w:val="clear" w:color="auto" w:fill="auto"/>
            <w:noWrap/>
            <w:vAlign w:val="bottom"/>
            <w:hideMark/>
          </w:tcPr>
          <w:p w14:paraId="3BCC401F" w14:textId="77777777" w:rsidR="006B1CFA" w:rsidRDefault="006B1CFA">
            <w:pPr>
              <w:jc w:val="right"/>
              <w:rPr>
                <w:rFonts w:ascii="Arial" w:hAnsi="Arial" w:cs="Arial"/>
                <w:sz w:val="18"/>
                <w:szCs w:val="18"/>
              </w:rPr>
            </w:pPr>
            <w:r>
              <w:rPr>
                <w:rFonts w:ascii="Arial" w:hAnsi="Arial" w:cs="Arial"/>
                <w:sz w:val="18"/>
                <w:szCs w:val="18"/>
              </w:rPr>
              <w:t>251 679</w:t>
            </w:r>
          </w:p>
        </w:tc>
      </w:tr>
      <w:tr w:rsidR="006B1CFA" w14:paraId="4AD8F43C" w14:textId="77777777" w:rsidTr="006B1CFA">
        <w:trPr>
          <w:trHeight w:val="240"/>
        </w:trPr>
        <w:tc>
          <w:tcPr>
            <w:tcW w:w="3300" w:type="dxa"/>
            <w:tcBorders>
              <w:top w:val="nil"/>
              <w:left w:val="nil"/>
              <w:bottom w:val="nil"/>
              <w:right w:val="nil"/>
            </w:tcBorders>
            <w:shd w:val="clear" w:color="auto" w:fill="auto"/>
            <w:vAlign w:val="bottom"/>
            <w:hideMark/>
          </w:tcPr>
          <w:p w14:paraId="09B0056E" w14:textId="77777777" w:rsidR="006B1CFA" w:rsidRDefault="006B1CFA">
            <w:pPr>
              <w:rPr>
                <w:rFonts w:ascii="Arial" w:hAnsi="Arial" w:cs="Arial"/>
                <w:sz w:val="18"/>
                <w:szCs w:val="18"/>
              </w:rPr>
            </w:pPr>
            <w:r>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14:paraId="40CCF8CB" w14:textId="77777777" w:rsidR="006B1CFA" w:rsidRDefault="006B1CF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1271678E" w14:textId="77777777" w:rsidR="006B1CFA" w:rsidRDefault="006B1CF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39E63F7" w14:textId="77777777" w:rsidR="006B1CFA" w:rsidRDefault="006B1CF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0E6DC91C" w14:textId="77777777" w:rsidR="006B1CFA" w:rsidRDefault="006B1CF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24C8EA80"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0C9AC229" w14:textId="77777777" w:rsidTr="006B1CFA">
        <w:trPr>
          <w:trHeight w:val="240"/>
        </w:trPr>
        <w:tc>
          <w:tcPr>
            <w:tcW w:w="3300" w:type="dxa"/>
            <w:tcBorders>
              <w:top w:val="nil"/>
              <w:left w:val="nil"/>
              <w:bottom w:val="nil"/>
              <w:right w:val="nil"/>
            </w:tcBorders>
            <w:shd w:val="clear" w:color="auto" w:fill="auto"/>
            <w:vAlign w:val="bottom"/>
            <w:hideMark/>
          </w:tcPr>
          <w:p w14:paraId="001E836F" w14:textId="77777777" w:rsidR="006B1CFA" w:rsidRDefault="006B1CFA">
            <w:pPr>
              <w:rPr>
                <w:rFonts w:ascii="Arial" w:hAnsi="Arial" w:cs="Arial"/>
                <w:sz w:val="18"/>
                <w:szCs w:val="18"/>
              </w:rPr>
            </w:pPr>
            <w:r>
              <w:rPr>
                <w:rFonts w:ascii="Arial" w:hAnsi="Arial" w:cs="Arial"/>
                <w:sz w:val="18"/>
                <w:szCs w:val="18"/>
              </w:rPr>
              <w:t>Zvieratá</w:t>
            </w:r>
          </w:p>
        </w:tc>
        <w:tc>
          <w:tcPr>
            <w:tcW w:w="1180" w:type="dxa"/>
            <w:tcBorders>
              <w:top w:val="nil"/>
              <w:left w:val="nil"/>
              <w:bottom w:val="nil"/>
              <w:right w:val="nil"/>
            </w:tcBorders>
            <w:shd w:val="clear" w:color="auto" w:fill="auto"/>
            <w:noWrap/>
            <w:vAlign w:val="bottom"/>
            <w:hideMark/>
          </w:tcPr>
          <w:p w14:paraId="2DA4E070" w14:textId="77777777" w:rsidR="006B1CFA" w:rsidRDefault="006B1CF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2942FB7D" w14:textId="77777777" w:rsidR="006B1CFA" w:rsidRDefault="006B1CF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09B6A143" w14:textId="77777777" w:rsidR="006B1CFA" w:rsidRDefault="006B1CF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3E553951" w14:textId="77777777" w:rsidR="006B1CFA" w:rsidRDefault="006B1CF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6684B82F"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18372B39" w14:textId="77777777" w:rsidTr="006B1CFA">
        <w:trPr>
          <w:trHeight w:val="255"/>
        </w:trPr>
        <w:tc>
          <w:tcPr>
            <w:tcW w:w="3300" w:type="dxa"/>
            <w:tcBorders>
              <w:top w:val="nil"/>
              <w:left w:val="nil"/>
              <w:bottom w:val="nil"/>
              <w:right w:val="nil"/>
            </w:tcBorders>
            <w:shd w:val="clear" w:color="auto" w:fill="auto"/>
            <w:vAlign w:val="bottom"/>
            <w:hideMark/>
          </w:tcPr>
          <w:p w14:paraId="281765A1" w14:textId="77777777" w:rsidR="006B1CFA" w:rsidRDefault="006B1CFA">
            <w:pPr>
              <w:rPr>
                <w:rFonts w:ascii="Arial" w:hAnsi="Arial" w:cs="Arial"/>
                <w:b/>
                <w:bCs/>
                <w:sz w:val="18"/>
                <w:szCs w:val="18"/>
              </w:rPr>
            </w:pPr>
            <w:r>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24A296F3" w14:textId="77777777" w:rsidR="006B1CFA" w:rsidRDefault="006B1CFA">
            <w:pPr>
              <w:jc w:val="right"/>
              <w:rPr>
                <w:rFonts w:ascii="Arial" w:hAnsi="Arial" w:cs="Arial"/>
                <w:b/>
                <w:bCs/>
                <w:sz w:val="18"/>
                <w:szCs w:val="18"/>
              </w:rPr>
            </w:pPr>
            <w:r>
              <w:rPr>
                <w:rFonts w:ascii="Arial" w:hAnsi="Arial" w:cs="Arial"/>
                <w:b/>
                <w:bCs/>
                <w:sz w:val="18"/>
                <w:szCs w:val="18"/>
              </w:rPr>
              <w:t>256 400</w:t>
            </w:r>
          </w:p>
        </w:tc>
        <w:tc>
          <w:tcPr>
            <w:tcW w:w="1180" w:type="dxa"/>
            <w:tcBorders>
              <w:top w:val="single" w:sz="4" w:space="0" w:color="auto"/>
              <w:left w:val="nil"/>
              <w:bottom w:val="double" w:sz="6" w:space="0" w:color="auto"/>
              <w:right w:val="nil"/>
            </w:tcBorders>
            <w:shd w:val="clear" w:color="auto" w:fill="auto"/>
            <w:noWrap/>
            <w:vAlign w:val="bottom"/>
            <w:hideMark/>
          </w:tcPr>
          <w:p w14:paraId="0C85AA5E" w14:textId="77777777" w:rsidR="006B1CFA" w:rsidRDefault="006B1CFA">
            <w:pPr>
              <w:jc w:val="right"/>
              <w:rPr>
                <w:rFonts w:ascii="Arial" w:hAnsi="Arial" w:cs="Arial"/>
                <w:b/>
                <w:bCs/>
                <w:sz w:val="18"/>
                <w:szCs w:val="18"/>
              </w:rPr>
            </w:pPr>
            <w:r>
              <w:rPr>
                <w:rFonts w:ascii="Arial" w:hAnsi="Arial" w:cs="Arial"/>
                <w:b/>
                <w:bCs/>
                <w:sz w:val="18"/>
                <w:szCs w:val="18"/>
              </w:rPr>
              <w:t>337 109</w:t>
            </w:r>
          </w:p>
        </w:tc>
        <w:tc>
          <w:tcPr>
            <w:tcW w:w="1180" w:type="dxa"/>
            <w:tcBorders>
              <w:top w:val="single" w:sz="4" w:space="0" w:color="auto"/>
              <w:left w:val="nil"/>
              <w:bottom w:val="double" w:sz="6" w:space="0" w:color="auto"/>
              <w:right w:val="nil"/>
            </w:tcBorders>
            <w:shd w:val="clear" w:color="auto" w:fill="auto"/>
            <w:noWrap/>
            <w:vAlign w:val="bottom"/>
            <w:hideMark/>
          </w:tcPr>
          <w:p w14:paraId="7EE59390" w14:textId="77777777" w:rsidR="006B1CFA" w:rsidRDefault="006B1CFA">
            <w:pPr>
              <w:jc w:val="right"/>
              <w:rPr>
                <w:rFonts w:ascii="Arial" w:hAnsi="Arial" w:cs="Arial"/>
                <w:b/>
                <w:bCs/>
                <w:sz w:val="18"/>
                <w:szCs w:val="18"/>
              </w:rPr>
            </w:pPr>
            <w:r>
              <w:rPr>
                <w:rFonts w:ascii="Arial" w:hAnsi="Arial" w:cs="Arial"/>
                <w:b/>
                <w:bCs/>
                <w:sz w:val="18"/>
                <w:szCs w:val="18"/>
              </w:rPr>
              <w:t>85 430</w:t>
            </w:r>
          </w:p>
        </w:tc>
        <w:tc>
          <w:tcPr>
            <w:tcW w:w="1180" w:type="dxa"/>
            <w:tcBorders>
              <w:top w:val="single" w:sz="4" w:space="0" w:color="auto"/>
              <w:left w:val="nil"/>
              <w:bottom w:val="double" w:sz="6" w:space="0" w:color="auto"/>
              <w:right w:val="nil"/>
            </w:tcBorders>
            <w:shd w:val="clear" w:color="auto" w:fill="auto"/>
            <w:noWrap/>
            <w:vAlign w:val="bottom"/>
            <w:hideMark/>
          </w:tcPr>
          <w:p w14:paraId="485AFD17" w14:textId="77777777" w:rsidR="006B1CFA" w:rsidRDefault="006B1CFA">
            <w:pPr>
              <w:jc w:val="right"/>
              <w:rPr>
                <w:rFonts w:ascii="Arial" w:hAnsi="Arial" w:cs="Arial"/>
                <w:b/>
                <w:bCs/>
                <w:sz w:val="18"/>
                <w:szCs w:val="18"/>
              </w:rPr>
            </w:pPr>
            <w:r>
              <w:rPr>
                <w:rFonts w:ascii="Arial" w:hAnsi="Arial" w:cs="Arial"/>
                <w:b/>
                <w:bCs/>
                <w:sz w:val="18"/>
                <w:szCs w:val="18"/>
              </w:rPr>
              <w:t>-80 709</w:t>
            </w:r>
          </w:p>
        </w:tc>
        <w:tc>
          <w:tcPr>
            <w:tcW w:w="1180" w:type="dxa"/>
            <w:tcBorders>
              <w:top w:val="single" w:sz="4" w:space="0" w:color="auto"/>
              <w:left w:val="nil"/>
              <w:bottom w:val="double" w:sz="6" w:space="0" w:color="auto"/>
              <w:right w:val="nil"/>
            </w:tcBorders>
            <w:shd w:val="clear" w:color="auto" w:fill="auto"/>
            <w:noWrap/>
            <w:vAlign w:val="bottom"/>
            <w:hideMark/>
          </w:tcPr>
          <w:p w14:paraId="65AC25E8" w14:textId="77777777" w:rsidR="006B1CFA" w:rsidRDefault="006B1CFA">
            <w:pPr>
              <w:jc w:val="right"/>
              <w:rPr>
                <w:rFonts w:ascii="Arial" w:hAnsi="Arial" w:cs="Arial"/>
                <w:b/>
                <w:bCs/>
                <w:sz w:val="18"/>
                <w:szCs w:val="18"/>
              </w:rPr>
            </w:pPr>
            <w:r>
              <w:rPr>
                <w:rFonts w:ascii="Arial" w:hAnsi="Arial" w:cs="Arial"/>
                <w:b/>
                <w:bCs/>
                <w:sz w:val="18"/>
                <w:szCs w:val="18"/>
              </w:rPr>
              <w:t>251 679</w:t>
            </w:r>
          </w:p>
        </w:tc>
      </w:tr>
      <w:tr w:rsidR="006B1CFA" w14:paraId="130EAED0" w14:textId="77777777" w:rsidTr="00CD0370">
        <w:trPr>
          <w:trHeight w:val="495"/>
        </w:trPr>
        <w:tc>
          <w:tcPr>
            <w:tcW w:w="3300" w:type="dxa"/>
            <w:tcBorders>
              <w:top w:val="nil"/>
              <w:left w:val="nil"/>
              <w:bottom w:val="nil"/>
              <w:right w:val="nil"/>
            </w:tcBorders>
            <w:shd w:val="clear" w:color="auto" w:fill="auto"/>
            <w:vAlign w:val="bottom"/>
            <w:hideMark/>
          </w:tcPr>
          <w:p w14:paraId="0D0D06EB" w14:textId="77777777" w:rsidR="006B1CFA" w:rsidRDefault="006B1CFA">
            <w:pPr>
              <w:rPr>
                <w:rFonts w:ascii="Arial" w:hAnsi="Arial" w:cs="Arial"/>
                <w:b/>
                <w:bCs/>
                <w:sz w:val="18"/>
                <w:szCs w:val="18"/>
              </w:rPr>
            </w:pPr>
            <w:r>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tcPr>
          <w:p w14:paraId="47CF0D88" w14:textId="22F26B26" w:rsidR="006B1CFA" w:rsidRDefault="006B1CFA">
            <w:pPr>
              <w:jc w:val="right"/>
              <w:rPr>
                <w:rFonts w:ascii="Arial" w:hAnsi="Arial" w:cs="Arial"/>
                <w:b/>
                <w:bCs/>
                <w:sz w:val="18"/>
                <w:szCs w:val="18"/>
              </w:rPr>
            </w:pPr>
          </w:p>
        </w:tc>
        <w:tc>
          <w:tcPr>
            <w:tcW w:w="1180" w:type="dxa"/>
            <w:tcBorders>
              <w:top w:val="nil"/>
              <w:left w:val="nil"/>
              <w:bottom w:val="nil"/>
              <w:right w:val="nil"/>
            </w:tcBorders>
            <w:shd w:val="clear" w:color="auto" w:fill="auto"/>
            <w:noWrap/>
            <w:vAlign w:val="bottom"/>
          </w:tcPr>
          <w:p w14:paraId="6D470208" w14:textId="09B5EA83" w:rsidR="006B1CFA" w:rsidRDefault="006B1CFA">
            <w:pPr>
              <w:jc w:val="right"/>
              <w:rPr>
                <w:rFonts w:ascii="Arial" w:hAnsi="Arial" w:cs="Arial"/>
                <w:b/>
                <w:bCs/>
                <w:sz w:val="18"/>
                <w:szCs w:val="18"/>
              </w:rPr>
            </w:pPr>
          </w:p>
        </w:tc>
        <w:tc>
          <w:tcPr>
            <w:tcW w:w="1180" w:type="dxa"/>
            <w:tcBorders>
              <w:top w:val="nil"/>
              <w:left w:val="nil"/>
              <w:bottom w:val="nil"/>
              <w:right w:val="nil"/>
            </w:tcBorders>
            <w:shd w:val="clear" w:color="auto" w:fill="auto"/>
            <w:noWrap/>
            <w:vAlign w:val="bottom"/>
            <w:hideMark/>
          </w:tcPr>
          <w:p w14:paraId="5825CEC3" w14:textId="49055630" w:rsidR="006B1CFA" w:rsidRDefault="006B1CFA">
            <w:pPr>
              <w:jc w:val="right"/>
              <w:rPr>
                <w:rFonts w:ascii="Arial" w:hAnsi="Arial" w:cs="Arial"/>
                <w:b/>
                <w:bCs/>
                <w:sz w:val="18"/>
                <w:szCs w:val="18"/>
              </w:rPr>
            </w:pPr>
          </w:p>
        </w:tc>
        <w:tc>
          <w:tcPr>
            <w:tcW w:w="1180" w:type="dxa"/>
            <w:tcBorders>
              <w:top w:val="single" w:sz="4" w:space="0" w:color="auto"/>
              <w:left w:val="nil"/>
              <w:bottom w:val="double" w:sz="6" w:space="0" w:color="auto"/>
              <w:right w:val="nil"/>
            </w:tcBorders>
            <w:shd w:val="clear" w:color="auto" w:fill="auto"/>
            <w:noWrap/>
            <w:vAlign w:val="bottom"/>
            <w:hideMark/>
          </w:tcPr>
          <w:p w14:paraId="3D79F15F" w14:textId="77777777" w:rsidR="006B1CFA" w:rsidRDefault="006B1CFA">
            <w:pPr>
              <w:jc w:val="right"/>
              <w:rPr>
                <w:rFonts w:ascii="Arial" w:hAnsi="Arial" w:cs="Arial"/>
                <w:b/>
                <w:bCs/>
                <w:sz w:val="18"/>
                <w:szCs w:val="18"/>
              </w:rPr>
            </w:pPr>
            <w:r>
              <w:rPr>
                <w:rFonts w:ascii="Arial" w:hAnsi="Arial" w:cs="Arial"/>
                <w:b/>
                <w:bCs/>
                <w:sz w:val="18"/>
                <w:szCs w:val="18"/>
              </w:rPr>
              <w:t>-80 709</w:t>
            </w:r>
          </w:p>
        </w:tc>
        <w:tc>
          <w:tcPr>
            <w:tcW w:w="1180" w:type="dxa"/>
            <w:tcBorders>
              <w:top w:val="single" w:sz="4" w:space="0" w:color="auto"/>
              <w:left w:val="nil"/>
              <w:bottom w:val="double" w:sz="6" w:space="0" w:color="auto"/>
              <w:right w:val="nil"/>
            </w:tcBorders>
            <w:shd w:val="clear" w:color="auto" w:fill="auto"/>
            <w:noWrap/>
            <w:vAlign w:val="bottom"/>
            <w:hideMark/>
          </w:tcPr>
          <w:p w14:paraId="0A2D9DE2" w14:textId="77777777" w:rsidR="006B1CFA" w:rsidRDefault="006B1CFA">
            <w:pPr>
              <w:jc w:val="right"/>
              <w:rPr>
                <w:rFonts w:ascii="Arial" w:hAnsi="Arial" w:cs="Arial"/>
                <w:b/>
                <w:bCs/>
                <w:sz w:val="18"/>
                <w:szCs w:val="18"/>
              </w:rPr>
            </w:pPr>
            <w:r>
              <w:rPr>
                <w:rFonts w:ascii="Arial" w:hAnsi="Arial" w:cs="Arial"/>
                <w:b/>
                <w:bCs/>
                <w:sz w:val="18"/>
                <w:szCs w:val="18"/>
              </w:rPr>
              <w:t>251 679</w:t>
            </w:r>
          </w:p>
        </w:tc>
      </w:tr>
    </w:tbl>
    <w:p w14:paraId="5BA8DA47" w14:textId="001259DB" w:rsidR="00161FD0" w:rsidRPr="00F66A8A" w:rsidRDefault="00161FD0" w:rsidP="00161FD0">
      <w:pPr>
        <w:pStyle w:val="odstavec"/>
        <w:ind w:left="482"/>
        <w:rPr>
          <w:rFonts w:ascii="Arial" w:hAnsi="Arial" w:cs="Arial"/>
        </w:rPr>
      </w:pPr>
    </w:p>
    <w:p w14:paraId="1A08A43D" w14:textId="77777777" w:rsidR="00161FD0" w:rsidRPr="00F66A8A" w:rsidRDefault="00161FD0" w:rsidP="00161FD0">
      <w:pPr>
        <w:pStyle w:val="odstavec"/>
        <w:ind w:left="482"/>
        <w:rPr>
          <w:rFonts w:ascii="Arial" w:hAnsi="Arial" w:cs="Arial"/>
        </w:rPr>
      </w:pPr>
    </w:p>
    <w:bookmarkEnd w:id="65"/>
    <w:p w14:paraId="12EA7F8B" w14:textId="0A0467F1" w:rsidR="005C1E64" w:rsidRPr="00F66A8A" w:rsidRDefault="005C1E64" w:rsidP="00A154F1">
      <w:pPr>
        <w:pStyle w:val="odstavec"/>
        <w:rPr>
          <w:rFonts w:ascii="Arial" w:hAnsi="Arial" w:cs="Arial"/>
        </w:rPr>
      </w:pPr>
    </w:p>
    <w:p w14:paraId="66143DD3" w14:textId="2107D1B3" w:rsidR="00F92FF3" w:rsidRPr="00F66A8A" w:rsidRDefault="00F92FF3">
      <w:pPr>
        <w:rPr>
          <w:rFonts w:ascii="Arial" w:hAnsi="Arial" w:cs="Arial"/>
          <w:bCs/>
          <w:iCs/>
          <w:sz w:val="20"/>
          <w:szCs w:val="20"/>
        </w:rPr>
      </w:pPr>
      <w:r w:rsidRPr="00F66A8A">
        <w:rPr>
          <w:rFonts w:ascii="Arial" w:hAnsi="Arial" w:cs="Arial"/>
        </w:rPr>
        <w:br w:type="page"/>
      </w:r>
    </w:p>
    <w:p w14:paraId="198B5ECA" w14:textId="77777777" w:rsidR="002A6B50" w:rsidRPr="00F66A8A" w:rsidRDefault="00316173" w:rsidP="00967F11">
      <w:pPr>
        <w:pStyle w:val="Nadpis2"/>
        <w:rPr>
          <w:rFonts w:ascii="Arial" w:hAnsi="Arial"/>
        </w:rPr>
      </w:pPr>
      <w:r w:rsidRPr="00F66A8A">
        <w:rPr>
          <w:rFonts w:ascii="Arial" w:hAnsi="Arial"/>
        </w:rPr>
        <w:t>Ostatné</w:t>
      </w:r>
      <w:r w:rsidR="00F316C5" w:rsidRPr="00F66A8A">
        <w:rPr>
          <w:rFonts w:ascii="Arial" w:hAnsi="Arial"/>
        </w:rPr>
        <w:t xml:space="preserve"> výnosy z</w:t>
      </w:r>
      <w:r w:rsidR="009044DB" w:rsidRPr="00F66A8A">
        <w:rPr>
          <w:rFonts w:ascii="Arial" w:hAnsi="Arial"/>
        </w:rPr>
        <w:t> </w:t>
      </w:r>
      <w:r w:rsidR="00F316C5" w:rsidRPr="00F66A8A">
        <w:rPr>
          <w:rFonts w:ascii="Arial" w:hAnsi="Arial"/>
        </w:rPr>
        <w:t>hospodárskej</w:t>
      </w:r>
      <w:r w:rsidR="009044DB" w:rsidRPr="00F66A8A">
        <w:rPr>
          <w:rFonts w:ascii="Arial" w:hAnsi="Arial"/>
        </w:rPr>
        <w:t xml:space="preserve"> a</w:t>
      </w:r>
      <w:r w:rsidR="00C11172" w:rsidRPr="00F66A8A">
        <w:rPr>
          <w:rFonts w:ascii="Arial" w:hAnsi="Arial"/>
        </w:rPr>
        <w:t xml:space="preserve"> finančnej</w:t>
      </w:r>
      <w:r w:rsidR="00F316C5" w:rsidRPr="00F66A8A">
        <w:rPr>
          <w:rFonts w:ascii="Arial" w:hAnsi="Arial"/>
        </w:rPr>
        <w:t xml:space="preserve"> činnosti</w:t>
      </w:r>
    </w:p>
    <w:p w14:paraId="6BA3D9A6" w14:textId="77777777" w:rsidR="005C1E64" w:rsidRPr="00F66A8A" w:rsidRDefault="00C244D9" w:rsidP="005C1E64">
      <w:pPr>
        <w:pStyle w:val="odstavec"/>
        <w:rPr>
          <w:rFonts w:ascii="Arial" w:hAnsi="Arial" w:cs="Arial"/>
        </w:rPr>
      </w:pPr>
      <w:r w:rsidRPr="00F66A8A">
        <w:rPr>
          <w:rFonts w:ascii="Arial" w:hAnsi="Arial" w:cs="Arial"/>
        </w:rPr>
        <w:t>Informácie o výnosoch pri aktivácii nákladov a o výnosoch z hospodárskej činnosti</w:t>
      </w:r>
      <w:r w:rsidR="009044DB" w:rsidRPr="00F66A8A">
        <w:rPr>
          <w:rFonts w:ascii="Arial" w:hAnsi="Arial" w:cs="Arial"/>
        </w:rPr>
        <w:t xml:space="preserve"> a</w:t>
      </w:r>
      <w:r w:rsidRPr="00F66A8A">
        <w:rPr>
          <w:rFonts w:ascii="Arial" w:hAnsi="Arial" w:cs="Arial"/>
        </w:rPr>
        <w:t xml:space="preserve"> finančnej činnosti sú uvedené nižšie:</w:t>
      </w:r>
    </w:p>
    <w:p w14:paraId="7000B673" w14:textId="77777777" w:rsidR="006B1CFA" w:rsidRPr="00F66A8A" w:rsidRDefault="006B1CFA">
      <w:pPr>
        <w:rPr>
          <w:rFonts w:ascii="Arial" w:hAnsi="Arial" w:cs="Arial"/>
          <w:bCs/>
          <w:iCs/>
          <w:sz w:val="20"/>
          <w:szCs w:val="20"/>
        </w:rPr>
      </w:pPr>
      <w:bookmarkStart w:id="67" w:name="FWT_T38"/>
      <w:r>
        <w:rPr>
          <w:rFonts w:ascii="Arial" w:hAnsi="Arial" w:cs="Arial"/>
          <w:bCs/>
          <w:iCs/>
          <w:sz w:val="20"/>
          <w:szCs w:val="20"/>
        </w:rPr>
        <w:t xml:space="preserve"> </w:t>
      </w:r>
    </w:p>
    <w:tbl>
      <w:tblPr>
        <w:tblW w:w="0" w:type="auto"/>
        <w:tblLayout w:type="fixed"/>
        <w:tblCellMar>
          <w:left w:w="70" w:type="dxa"/>
          <w:right w:w="70" w:type="dxa"/>
        </w:tblCellMar>
        <w:tblLook w:val="04A0" w:firstRow="1" w:lastRow="0" w:firstColumn="1" w:lastColumn="0" w:noHBand="0" w:noVBand="1"/>
      </w:tblPr>
      <w:tblGrid>
        <w:gridCol w:w="6420"/>
        <w:gridCol w:w="1400"/>
        <w:gridCol w:w="1400"/>
      </w:tblGrid>
      <w:tr w:rsidR="006B1CFA" w14:paraId="2C9003FF" w14:textId="77777777" w:rsidTr="006B1CFA">
        <w:trPr>
          <w:trHeight w:val="240"/>
        </w:trPr>
        <w:tc>
          <w:tcPr>
            <w:tcW w:w="6420" w:type="dxa"/>
            <w:tcBorders>
              <w:top w:val="nil"/>
              <w:left w:val="nil"/>
              <w:bottom w:val="single" w:sz="4" w:space="0" w:color="auto"/>
              <w:right w:val="nil"/>
            </w:tcBorders>
            <w:shd w:val="clear" w:color="auto" w:fill="auto"/>
            <w:vAlign w:val="bottom"/>
            <w:hideMark/>
          </w:tcPr>
          <w:p w14:paraId="6664521C" w14:textId="77777777" w:rsidR="006B1CFA" w:rsidRDefault="006B1CFA">
            <w:pPr>
              <w:jc w:val="center"/>
              <w:rPr>
                <w:rFonts w:ascii="Arial" w:hAnsi="Arial" w:cs="Arial"/>
                <w:b/>
                <w:bCs/>
                <w:sz w:val="18"/>
                <w:szCs w:val="18"/>
              </w:rPr>
            </w:pPr>
            <w:bookmarkStart w:id="68" w:name="RANGE!B4:D25"/>
            <w:r>
              <w:rPr>
                <w:rFonts w:ascii="Arial" w:hAnsi="Arial" w:cs="Arial"/>
                <w:b/>
                <w:bCs/>
                <w:sz w:val="18"/>
                <w:szCs w:val="18"/>
              </w:rPr>
              <w:t>Názov položky</w:t>
            </w:r>
            <w:bookmarkEnd w:id="68"/>
          </w:p>
        </w:tc>
        <w:tc>
          <w:tcPr>
            <w:tcW w:w="1400" w:type="dxa"/>
            <w:tcBorders>
              <w:top w:val="nil"/>
              <w:left w:val="nil"/>
              <w:bottom w:val="nil"/>
              <w:right w:val="nil"/>
            </w:tcBorders>
            <w:shd w:val="clear" w:color="auto" w:fill="auto"/>
            <w:vAlign w:val="bottom"/>
            <w:hideMark/>
          </w:tcPr>
          <w:p w14:paraId="31AEF196" w14:textId="77777777" w:rsidR="006B1CFA" w:rsidRDefault="006B1CFA">
            <w:pPr>
              <w:jc w:val="center"/>
              <w:rPr>
                <w:rFonts w:ascii="Arial" w:hAnsi="Arial" w:cs="Arial"/>
                <w:b/>
                <w:bCs/>
                <w:sz w:val="18"/>
                <w:szCs w:val="18"/>
              </w:rPr>
            </w:pPr>
            <w:r>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1F76D32C" w14:textId="77777777" w:rsidR="006B1CFA" w:rsidRDefault="006B1CFA">
            <w:pPr>
              <w:jc w:val="center"/>
              <w:rPr>
                <w:rFonts w:ascii="Arial" w:hAnsi="Arial" w:cs="Arial"/>
                <w:b/>
                <w:bCs/>
                <w:sz w:val="18"/>
                <w:szCs w:val="18"/>
              </w:rPr>
            </w:pPr>
            <w:r>
              <w:rPr>
                <w:rFonts w:ascii="Arial" w:hAnsi="Arial" w:cs="Arial"/>
                <w:b/>
                <w:bCs/>
                <w:sz w:val="18"/>
                <w:szCs w:val="18"/>
              </w:rPr>
              <w:t>2017</w:t>
            </w:r>
          </w:p>
        </w:tc>
      </w:tr>
      <w:tr w:rsidR="006B1CFA" w14:paraId="152B9762" w14:textId="77777777" w:rsidTr="006B1CFA">
        <w:trPr>
          <w:trHeight w:val="255"/>
        </w:trPr>
        <w:tc>
          <w:tcPr>
            <w:tcW w:w="6420" w:type="dxa"/>
            <w:tcBorders>
              <w:top w:val="nil"/>
              <w:left w:val="nil"/>
              <w:bottom w:val="nil"/>
              <w:right w:val="nil"/>
            </w:tcBorders>
            <w:shd w:val="clear" w:color="auto" w:fill="auto"/>
            <w:vAlign w:val="bottom"/>
            <w:hideMark/>
          </w:tcPr>
          <w:p w14:paraId="2BF60C47" w14:textId="77777777" w:rsidR="006B1CFA" w:rsidRDefault="006B1CFA">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1941D3F1" w14:textId="77777777" w:rsidR="006B1CFA" w:rsidRDefault="006B1CFA">
            <w:pPr>
              <w:jc w:val="right"/>
              <w:rPr>
                <w:rFonts w:ascii="Arial" w:hAnsi="Arial" w:cs="Arial"/>
                <w:b/>
                <w:bCs/>
                <w:sz w:val="18"/>
                <w:szCs w:val="18"/>
              </w:rPr>
            </w:pPr>
            <w:r>
              <w:rPr>
                <w:rFonts w:ascii="Arial" w:hAnsi="Arial" w:cs="Arial"/>
                <w:b/>
                <w:bCs/>
                <w:sz w:val="18"/>
                <w:szCs w:val="18"/>
              </w:rPr>
              <w:t>24 547</w:t>
            </w:r>
          </w:p>
        </w:tc>
        <w:tc>
          <w:tcPr>
            <w:tcW w:w="1400" w:type="dxa"/>
            <w:tcBorders>
              <w:top w:val="single" w:sz="4" w:space="0" w:color="auto"/>
              <w:left w:val="nil"/>
              <w:bottom w:val="double" w:sz="6" w:space="0" w:color="auto"/>
              <w:right w:val="nil"/>
            </w:tcBorders>
            <w:shd w:val="clear" w:color="auto" w:fill="auto"/>
            <w:noWrap/>
            <w:vAlign w:val="bottom"/>
            <w:hideMark/>
          </w:tcPr>
          <w:p w14:paraId="0D6C775B" w14:textId="77777777" w:rsidR="006B1CFA" w:rsidRDefault="006B1CFA">
            <w:pPr>
              <w:jc w:val="right"/>
              <w:rPr>
                <w:rFonts w:ascii="Arial" w:hAnsi="Arial" w:cs="Arial"/>
                <w:b/>
                <w:bCs/>
                <w:sz w:val="18"/>
                <w:szCs w:val="18"/>
              </w:rPr>
            </w:pPr>
            <w:r>
              <w:rPr>
                <w:rFonts w:ascii="Arial" w:hAnsi="Arial" w:cs="Arial"/>
                <w:b/>
                <w:bCs/>
                <w:sz w:val="18"/>
                <w:szCs w:val="18"/>
              </w:rPr>
              <w:t>612</w:t>
            </w:r>
          </w:p>
        </w:tc>
      </w:tr>
      <w:tr w:rsidR="006B1CFA" w14:paraId="4315DD7A" w14:textId="77777777" w:rsidTr="006B1CFA">
        <w:trPr>
          <w:trHeight w:val="255"/>
        </w:trPr>
        <w:tc>
          <w:tcPr>
            <w:tcW w:w="6420" w:type="dxa"/>
            <w:tcBorders>
              <w:top w:val="nil"/>
              <w:left w:val="nil"/>
              <w:bottom w:val="nil"/>
              <w:right w:val="nil"/>
            </w:tcBorders>
            <w:shd w:val="clear" w:color="auto" w:fill="auto"/>
            <w:vAlign w:val="bottom"/>
            <w:hideMark/>
          </w:tcPr>
          <w:p w14:paraId="445B3C5B" w14:textId="77777777" w:rsidR="006B1CFA" w:rsidRDefault="006B1CFA">
            <w:pPr>
              <w:rPr>
                <w:rFonts w:ascii="Arial" w:hAnsi="Arial" w:cs="Arial"/>
                <w:sz w:val="18"/>
                <w:szCs w:val="18"/>
              </w:rPr>
            </w:pPr>
            <w:r>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auto"/>
            <w:vAlign w:val="bottom"/>
            <w:hideMark/>
          </w:tcPr>
          <w:p w14:paraId="7B2739E9"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E58B18"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2A6D968E" w14:textId="77777777" w:rsidTr="006B1CFA">
        <w:trPr>
          <w:trHeight w:val="240"/>
        </w:trPr>
        <w:tc>
          <w:tcPr>
            <w:tcW w:w="6420" w:type="dxa"/>
            <w:tcBorders>
              <w:top w:val="nil"/>
              <w:left w:val="nil"/>
              <w:bottom w:val="nil"/>
              <w:right w:val="nil"/>
            </w:tcBorders>
            <w:shd w:val="clear" w:color="auto" w:fill="auto"/>
            <w:vAlign w:val="bottom"/>
            <w:hideMark/>
          </w:tcPr>
          <w:p w14:paraId="38DE6F48" w14:textId="77777777" w:rsidR="006B1CFA" w:rsidRDefault="006B1CFA">
            <w:pPr>
              <w:rPr>
                <w:rFonts w:ascii="Arial" w:hAnsi="Arial" w:cs="Arial"/>
                <w:sz w:val="18"/>
                <w:szCs w:val="18"/>
              </w:rPr>
            </w:pPr>
            <w:r>
              <w:rPr>
                <w:rFonts w:ascii="Arial" w:hAnsi="Arial" w:cs="Arial"/>
                <w:sz w:val="18"/>
                <w:szCs w:val="18"/>
              </w:rPr>
              <w:t>Obstaranie zásob vlastnou dopravou</w:t>
            </w:r>
          </w:p>
        </w:tc>
        <w:tc>
          <w:tcPr>
            <w:tcW w:w="1400" w:type="dxa"/>
            <w:tcBorders>
              <w:top w:val="nil"/>
              <w:left w:val="nil"/>
              <w:bottom w:val="nil"/>
              <w:right w:val="nil"/>
            </w:tcBorders>
            <w:shd w:val="clear" w:color="auto" w:fill="auto"/>
            <w:vAlign w:val="bottom"/>
            <w:hideMark/>
          </w:tcPr>
          <w:p w14:paraId="485FEE74"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4BB50E"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D1EC58A" w14:textId="77777777" w:rsidTr="006B1CFA">
        <w:trPr>
          <w:trHeight w:val="240"/>
        </w:trPr>
        <w:tc>
          <w:tcPr>
            <w:tcW w:w="6420" w:type="dxa"/>
            <w:tcBorders>
              <w:top w:val="nil"/>
              <w:left w:val="nil"/>
              <w:bottom w:val="nil"/>
              <w:right w:val="nil"/>
            </w:tcBorders>
            <w:shd w:val="clear" w:color="auto" w:fill="auto"/>
            <w:vAlign w:val="bottom"/>
            <w:hideMark/>
          </w:tcPr>
          <w:p w14:paraId="49358F77" w14:textId="77777777" w:rsidR="006B1CFA" w:rsidRDefault="006B1CFA">
            <w:pPr>
              <w:rPr>
                <w:rFonts w:ascii="Arial" w:hAnsi="Arial" w:cs="Arial"/>
                <w:sz w:val="18"/>
                <w:szCs w:val="18"/>
              </w:rPr>
            </w:pPr>
            <w:r>
              <w:rPr>
                <w:rFonts w:ascii="Arial" w:hAnsi="Arial" w:cs="Arial"/>
                <w:sz w:val="18"/>
                <w:szCs w:val="18"/>
              </w:rPr>
              <w:t>Ostatná aktivácia</w:t>
            </w:r>
          </w:p>
        </w:tc>
        <w:tc>
          <w:tcPr>
            <w:tcW w:w="1400" w:type="dxa"/>
            <w:tcBorders>
              <w:top w:val="nil"/>
              <w:left w:val="nil"/>
              <w:bottom w:val="nil"/>
              <w:right w:val="nil"/>
            </w:tcBorders>
            <w:shd w:val="clear" w:color="auto" w:fill="auto"/>
            <w:vAlign w:val="bottom"/>
            <w:hideMark/>
          </w:tcPr>
          <w:p w14:paraId="26CDA5D1" w14:textId="77777777" w:rsidR="006B1CFA" w:rsidRDefault="006B1CFA">
            <w:pPr>
              <w:jc w:val="right"/>
              <w:rPr>
                <w:rFonts w:ascii="Arial" w:hAnsi="Arial" w:cs="Arial"/>
                <w:sz w:val="18"/>
                <w:szCs w:val="18"/>
              </w:rPr>
            </w:pPr>
            <w:r>
              <w:rPr>
                <w:rFonts w:ascii="Arial" w:hAnsi="Arial" w:cs="Arial"/>
                <w:sz w:val="18"/>
                <w:szCs w:val="18"/>
              </w:rPr>
              <w:t>24 547</w:t>
            </w:r>
          </w:p>
        </w:tc>
        <w:tc>
          <w:tcPr>
            <w:tcW w:w="1400" w:type="dxa"/>
            <w:tcBorders>
              <w:top w:val="nil"/>
              <w:left w:val="nil"/>
              <w:bottom w:val="nil"/>
              <w:right w:val="nil"/>
            </w:tcBorders>
            <w:shd w:val="clear" w:color="auto" w:fill="auto"/>
            <w:vAlign w:val="bottom"/>
            <w:hideMark/>
          </w:tcPr>
          <w:p w14:paraId="3A5F17BF" w14:textId="77777777" w:rsidR="006B1CFA" w:rsidRDefault="006B1CFA">
            <w:pPr>
              <w:jc w:val="right"/>
              <w:rPr>
                <w:rFonts w:ascii="Arial" w:hAnsi="Arial" w:cs="Arial"/>
                <w:sz w:val="18"/>
                <w:szCs w:val="18"/>
              </w:rPr>
            </w:pPr>
            <w:r>
              <w:rPr>
                <w:rFonts w:ascii="Arial" w:hAnsi="Arial" w:cs="Arial"/>
                <w:sz w:val="18"/>
                <w:szCs w:val="18"/>
              </w:rPr>
              <w:t>612</w:t>
            </w:r>
          </w:p>
        </w:tc>
      </w:tr>
      <w:tr w:rsidR="006B1CFA" w14:paraId="7B8AD781" w14:textId="77777777" w:rsidTr="006B1CFA">
        <w:trPr>
          <w:trHeight w:val="255"/>
        </w:trPr>
        <w:tc>
          <w:tcPr>
            <w:tcW w:w="6420" w:type="dxa"/>
            <w:tcBorders>
              <w:top w:val="nil"/>
              <w:left w:val="nil"/>
              <w:bottom w:val="nil"/>
              <w:right w:val="nil"/>
            </w:tcBorders>
            <w:shd w:val="clear" w:color="auto" w:fill="auto"/>
            <w:vAlign w:val="bottom"/>
            <w:hideMark/>
          </w:tcPr>
          <w:p w14:paraId="508D2017" w14:textId="77777777" w:rsidR="006B1CFA" w:rsidRDefault="006B1CFA">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5114EDFE" w14:textId="77777777" w:rsidR="006B1CFA" w:rsidRDefault="006B1CFA">
            <w:pPr>
              <w:jc w:val="right"/>
              <w:rPr>
                <w:rFonts w:ascii="Arial" w:hAnsi="Arial" w:cs="Arial"/>
                <w:b/>
                <w:bCs/>
                <w:sz w:val="18"/>
                <w:szCs w:val="18"/>
              </w:rPr>
            </w:pPr>
            <w:r>
              <w:rPr>
                <w:rFonts w:ascii="Arial" w:hAnsi="Arial" w:cs="Arial"/>
                <w:b/>
                <w:bCs/>
                <w:sz w:val="18"/>
                <w:szCs w:val="18"/>
              </w:rPr>
              <w:t>2 869 912</w:t>
            </w:r>
          </w:p>
        </w:tc>
        <w:tc>
          <w:tcPr>
            <w:tcW w:w="1400" w:type="dxa"/>
            <w:tcBorders>
              <w:top w:val="single" w:sz="4" w:space="0" w:color="auto"/>
              <w:left w:val="nil"/>
              <w:bottom w:val="double" w:sz="6" w:space="0" w:color="auto"/>
              <w:right w:val="nil"/>
            </w:tcBorders>
            <w:shd w:val="clear" w:color="auto" w:fill="auto"/>
            <w:noWrap/>
            <w:vAlign w:val="bottom"/>
            <w:hideMark/>
          </w:tcPr>
          <w:p w14:paraId="2AFB08BC" w14:textId="77777777" w:rsidR="006B1CFA" w:rsidRDefault="006B1CFA">
            <w:pPr>
              <w:jc w:val="right"/>
              <w:rPr>
                <w:rFonts w:ascii="Arial" w:hAnsi="Arial" w:cs="Arial"/>
                <w:b/>
                <w:bCs/>
                <w:sz w:val="18"/>
                <w:szCs w:val="18"/>
              </w:rPr>
            </w:pPr>
            <w:r>
              <w:rPr>
                <w:rFonts w:ascii="Arial" w:hAnsi="Arial" w:cs="Arial"/>
                <w:b/>
                <w:bCs/>
                <w:sz w:val="18"/>
                <w:szCs w:val="18"/>
              </w:rPr>
              <w:t>3 547 878</w:t>
            </w:r>
          </w:p>
        </w:tc>
      </w:tr>
      <w:tr w:rsidR="006B1CFA" w14:paraId="2EB2BCD6" w14:textId="77777777" w:rsidTr="006B1CFA">
        <w:trPr>
          <w:trHeight w:val="255"/>
        </w:trPr>
        <w:tc>
          <w:tcPr>
            <w:tcW w:w="6420" w:type="dxa"/>
            <w:tcBorders>
              <w:top w:val="nil"/>
              <w:left w:val="nil"/>
              <w:bottom w:val="nil"/>
              <w:right w:val="nil"/>
            </w:tcBorders>
            <w:shd w:val="clear" w:color="auto" w:fill="auto"/>
            <w:vAlign w:val="bottom"/>
            <w:hideMark/>
          </w:tcPr>
          <w:p w14:paraId="187A6D72" w14:textId="77777777" w:rsidR="006B1CFA" w:rsidRDefault="006B1CFA">
            <w:pPr>
              <w:rPr>
                <w:rFonts w:ascii="Arial" w:hAnsi="Arial" w:cs="Arial"/>
                <w:sz w:val="18"/>
                <w:szCs w:val="18"/>
              </w:rPr>
            </w:pPr>
            <w:r>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2BC57260"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C19D0C"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22EBF97E" w14:textId="77777777" w:rsidTr="006B1CFA">
        <w:trPr>
          <w:trHeight w:val="240"/>
        </w:trPr>
        <w:tc>
          <w:tcPr>
            <w:tcW w:w="6420" w:type="dxa"/>
            <w:tcBorders>
              <w:top w:val="nil"/>
              <w:left w:val="nil"/>
              <w:bottom w:val="nil"/>
              <w:right w:val="nil"/>
            </w:tcBorders>
            <w:shd w:val="clear" w:color="auto" w:fill="auto"/>
            <w:vAlign w:val="bottom"/>
            <w:hideMark/>
          </w:tcPr>
          <w:p w14:paraId="1A0331AA" w14:textId="77777777" w:rsidR="006B1CFA" w:rsidRDefault="006B1CFA">
            <w:pPr>
              <w:rPr>
                <w:rFonts w:ascii="Arial" w:hAnsi="Arial" w:cs="Arial"/>
                <w:sz w:val="18"/>
                <w:szCs w:val="18"/>
              </w:rPr>
            </w:pPr>
            <w:r>
              <w:rPr>
                <w:rFonts w:ascii="Arial" w:hAnsi="Arial" w:cs="Arial"/>
                <w:sz w:val="18"/>
                <w:szCs w:val="18"/>
              </w:rPr>
              <w:t>Prebytky na majetku zistené pri inventarizácii</w:t>
            </w:r>
          </w:p>
        </w:tc>
        <w:tc>
          <w:tcPr>
            <w:tcW w:w="1400" w:type="dxa"/>
            <w:tcBorders>
              <w:top w:val="nil"/>
              <w:left w:val="nil"/>
              <w:bottom w:val="nil"/>
              <w:right w:val="nil"/>
            </w:tcBorders>
            <w:shd w:val="clear" w:color="auto" w:fill="auto"/>
            <w:vAlign w:val="bottom"/>
            <w:hideMark/>
          </w:tcPr>
          <w:p w14:paraId="07950B05"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D4847F"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B50AAE7" w14:textId="77777777" w:rsidTr="006B1CFA">
        <w:trPr>
          <w:trHeight w:val="240"/>
        </w:trPr>
        <w:tc>
          <w:tcPr>
            <w:tcW w:w="6420" w:type="dxa"/>
            <w:tcBorders>
              <w:top w:val="nil"/>
              <w:left w:val="nil"/>
              <w:bottom w:val="nil"/>
              <w:right w:val="nil"/>
            </w:tcBorders>
            <w:shd w:val="clear" w:color="auto" w:fill="auto"/>
            <w:vAlign w:val="bottom"/>
            <w:hideMark/>
          </w:tcPr>
          <w:p w14:paraId="51CF2C44" w14:textId="77777777" w:rsidR="006B1CFA" w:rsidRDefault="006B1CFA">
            <w:pPr>
              <w:rPr>
                <w:rFonts w:ascii="Arial" w:hAnsi="Arial" w:cs="Arial"/>
                <w:sz w:val="18"/>
                <w:szCs w:val="18"/>
              </w:rPr>
            </w:pPr>
            <w:r>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13E21036" w14:textId="77777777" w:rsidR="006B1CFA" w:rsidRDefault="006B1CFA">
            <w:pPr>
              <w:jc w:val="right"/>
              <w:rPr>
                <w:rFonts w:ascii="Arial" w:hAnsi="Arial" w:cs="Arial"/>
                <w:sz w:val="18"/>
                <w:szCs w:val="18"/>
              </w:rPr>
            </w:pPr>
            <w:r>
              <w:rPr>
                <w:rFonts w:ascii="Arial" w:hAnsi="Arial" w:cs="Arial"/>
                <w:sz w:val="18"/>
                <w:szCs w:val="18"/>
              </w:rPr>
              <w:t>2 656 366</w:t>
            </w:r>
          </w:p>
        </w:tc>
        <w:tc>
          <w:tcPr>
            <w:tcW w:w="1400" w:type="dxa"/>
            <w:tcBorders>
              <w:top w:val="nil"/>
              <w:left w:val="nil"/>
              <w:bottom w:val="nil"/>
              <w:right w:val="nil"/>
            </w:tcBorders>
            <w:shd w:val="clear" w:color="auto" w:fill="auto"/>
            <w:vAlign w:val="bottom"/>
            <w:hideMark/>
          </w:tcPr>
          <w:p w14:paraId="6294A37C" w14:textId="77777777" w:rsidR="006B1CFA" w:rsidRDefault="006B1CFA">
            <w:pPr>
              <w:jc w:val="right"/>
              <w:rPr>
                <w:rFonts w:ascii="Arial" w:hAnsi="Arial" w:cs="Arial"/>
                <w:sz w:val="18"/>
                <w:szCs w:val="18"/>
              </w:rPr>
            </w:pPr>
            <w:r>
              <w:rPr>
                <w:rFonts w:ascii="Arial" w:hAnsi="Arial" w:cs="Arial"/>
                <w:sz w:val="18"/>
                <w:szCs w:val="18"/>
              </w:rPr>
              <w:t>3 184 931</w:t>
            </w:r>
          </w:p>
        </w:tc>
      </w:tr>
      <w:tr w:rsidR="006B1CFA" w14:paraId="6028D9A2" w14:textId="77777777" w:rsidTr="006B1CFA">
        <w:trPr>
          <w:trHeight w:val="240"/>
        </w:trPr>
        <w:tc>
          <w:tcPr>
            <w:tcW w:w="6420" w:type="dxa"/>
            <w:tcBorders>
              <w:top w:val="nil"/>
              <w:left w:val="nil"/>
              <w:bottom w:val="nil"/>
              <w:right w:val="nil"/>
            </w:tcBorders>
            <w:shd w:val="clear" w:color="auto" w:fill="auto"/>
            <w:vAlign w:val="bottom"/>
            <w:hideMark/>
          </w:tcPr>
          <w:p w14:paraId="60B95E78" w14:textId="77777777" w:rsidR="006B1CFA" w:rsidRDefault="006B1CFA">
            <w:pPr>
              <w:rPr>
                <w:rFonts w:ascii="Arial" w:hAnsi="Arial" w:cs="Arial"/>
                <w:sz w:val="18"/>
                <w:szCs w:val="18"/>
              </w:rPr>
            </w:pPr>
            <w:r>
              <w:rPr>
                <w:rFonts w:ascii="Arial" w:hAnsi="Arial" w:cs="Arial"/>
                <w:sz w:val="18"/>
                <w:szCs w:val="18"/>
              </w:rPr>
              <w:t>Výnosy z dotácií</w:t>
            </w:r>
          </w:p>
        </w:tc>
        <w:tc>
          <w:tcPr>
            <w:tcW w:w="1400" w:type="dxa"/>
            <w:tcBorders>
              <w:top w:val="nil"/>
              <w:left w:val="nil"/>
              <w:bottom w:val="nil"/>
              <w:right w:val="nil"/>
            </w:tcBorders>
            <w:shd w:val="clear" w:color="auto" w:fill="auto"/>
            <w:vAlign w:val="bottom"/>
            <w:hideMark/>
          </w:tcPr>
          <w:p w14:paraId="426A19DB"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6EAE7D"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0F56D500" w14:textId="77777777" w:rsidTr="006B1CFA">
        <w:trPr>
          <w:trHeight w:val="240"/>
        </w:trPr>
        <w:tc>
          <w:tcPr>
            <w:tcW w:w="6420" w:type="dxa"/>
            <w:tcBorders>
              <w:top w:val="nil"/>
              <w:left w:val="nil"/>
              <w:bottom w:val="nil"/>
              <w:right w:val="nil"/>
            </w:tcBorders>
            <w:shd w:val="clear" w:color="auto" w:fill="auto"/>
            <w:vAlign w:val="bottom"/>
            <w:hideMark/>
          </w:tcPr>
          <w:p w14:paraId="1A320F2B" w14:textId="77777777" w:rsidR="006B1CFA" w:rsidRDefault="006B1CFA">
            <w:pPr>
              <w:rPr>
                <w:rFonts w:ascii="Arial" w:hAnsi="Arial" w:cs="Arial"/>
                <w:sz w:val="18"/>
                <w:szCs w:val="18"/>
              </w:rPr>
            </w:pPr>
            <w:r>
              <w:rPr>
                <w:rFonts w:ascii="Arial" w:hAnsi="Arial" w:cs="Arial"/>
                <w:sz w:val="18"/>
                <w:szCs w:val="18"/>
              </w:rPr>
              <w:t>Náhrady od poisťovní a iné náhrady</w:t>
            </w:r>
          </w:p>
        </w:tc>
        <w:tc>
          <w:tcPr>
            <w:tcW w:w="1400" w:type="dxa"/>
            <w:tcBorders>
              <w:top w:val="nil"/>
              <w:left w:val="nil"/>
              <w:bottom w:val="nil"/>
              <w:right w:val="nil"/>
            </w:tcBorders>
            <w:shd w:val="clear" w:color="auto" w:fill="auto"/>
            <w:vAlign w:val="bottom"/>
            <w:hideMark/>
          </w:tcPr>
          <w:p w14:paraId="0D7CAD01" w14:textId="77777777" w:rsidR="006B1CFA" w:rsidRDefault="006B1CFA">
            <w:pPr>
              <w:jc w:val="right"/>
              <w:rPr>
                <w:rFonts w:ascii="Arial" w:hAnsi="Arial" w:cs="Arial"/>
                <w:sz w:val="18"/>
                <w:szCs w:val="18"/>
              </w:rPr>
            </w:pPr>
            <w:r>
              <w:rPr>
                <w:rFonts w:ascii="Arial" w:hAnsi="Arial" w:cs="Arial"/>
                <w:sz w:val="18"/>
                <w:szCs w:val="18"/>
              </w:rPr>
              <w:t>4 571</w:t>
            </w:r>
          </w:p>
        </w:tc>
        <w:tc>
          <w:tcPr>
            <w:tcW w:w="1400" w:type="dxa"/>
            <w:tcBorders>
              <w:top w:val="nil"/>
              <w:left w:val="nil"/>
              <w:bottom w:val="nil"/>
              <w:right w:val="nil"/>
            </w:tcBorders>
            <w:shd w:val="clear" w:color="auto" w:fill="auto"/>
            <w:vAlign w:val="bottom"/>
            <w:hideMark/>
          </w:tcPr>
          <w:p w14:paraId="0305C4AD" w14:textId="77777777" w:rsidR="006B1CFA" w:rsidRDefault="006B1CFA">
            <w:pPr>
              <w:jc w:val="right"/>
              <w:rPr>
                <w:rFonts w:ascii="Arial" w:hAnsi="Arial" w:cs="Arial"/>
                <w:sz w:val="18"/>
                <w:szCs w:val="18"/>
              </w:rPr>
            </w:pPr>
            <w:r>
              <w:rPr>
                <w:rFonts w:ascii="Arial" w:hAnsi="Arial" w:cs="Arial"/>
                <w:sz w:val="18"/>
                <w:szCs w:val="18"/>
              </w:rPr>
              <w:t>10 302</w:t>
            </w:r>
          </w:p>
        </w:tc>
      </w:tr>
      <w:tr w:rsidR="006B1CFA" w14:paraId="0B9D9A38" w14:textId="77777777" w:rsidTr="006B1CFA">
        <w:trPr>
          <w:trHeight w:val="240"/>
        </w:trPr>
        <w:tc>
          <w:tcPr>
            <w:tcW w:w="6420" w:type="dxa"/>
            <w:tcBorders>
              <w:top w:val="nil"/>
              <w:left w:val="nil"/>
              <w:bottom w:val="nil"/>
              <w:right w:val="nil"/>
            </w:tcBorders>
            <w:shd w:val="clear" w:color="auto" w:fill="auto"/>
            <w:vAlign w:val="bottom"/>
            <w:hideMark/>
          </w:tcPr>
          <w:p w14:paraId="113624AA" w14:textId="77777777" w:rsidR="006B1CFA" w:rsidRDefault="006B1CFA">
            <w:pPr>
              <w:rPr>
                <w:rFonts w:ascii="Arial" w:hAnsi="Arial" w:cs="Arial"/>
                <w:sz w:val="18"/>
                <w:szCs w:val="18"/>
              </w:rPr>
            </w:pPr>
            <w:r>
              <w:rPr>
                <w:rFonts w:ascii="Arial" w:hAnsi="Arial" w:cs="Arial"/>
                <w:sz w:val="18"/>
                <w:szCs w:val="18"/>
              </w:rPr>
              <w:t>Priznané podpory predaja</w:t>
            </w:r>
          </w:p>
        </w:tc>
        <w:tc>
          <w:tcPr>
            <w:tcW w:w="1400" w:type="dxa"/>
            <w:tcBorders>
              <w:top w:val="nil"/>
              <w:left w:val="nil"/>
              <w:bottom w:val="nil"/>
              <w:right w:val="nil"/>
            </w:tcBorders>
            <w:shd w:val="clear" w:color="auto" w:fill="auto"/>
            <w:vAlign w:val="bottom"/>
            <w:hideMark/>
          </w:tcPr>
          <w:p w14:paraId="6529590F" w14:textId="77777777" w:rsidR="006B1CFA" w:rsidRDefault="006B1CFA">
            <w:pPr>
              <w:jc w:val="right"/>
              <w:rPr>
                <w:rFonts w:ascii="Arial" w:hAnsi="Arial" w:cs="Arial"/>
                <w:sz w:val="18"/>
                <w:szCs w:val="18"/>
              </w:rPr>
            </w:pPr>
            <w:r>
              <w:rPr>
                <w:rFonts w:ascii="Arial" w:hAnsi="Arial" w:cs="Arial"/>
                <w:sz w:val="18"/>
                <w:szCs w:val="18"/>
              </w:rPr>
              <w:t>134 964</w:t>
            </w:r>
          </w:p>
        </w:tc>
        <w:tc>
          <w:tcPr>
            <w:tcW w:w="1400" w:type="dxa"/>
            <w:tcBorders>
              <w:top w:val="nil"/>
              <w:left w:val="nil"/>
              <w:bottom w:val="nil"/>
              <w:right w:val="nil"/>
            </w:tcBorders>
            <w:shd w:val="clear" w:color="auto" w:fill="auto"/>
            <w:vAlign w:val="bottom"/>
            <w:hideMark/>
          </w:tcPr>
          <w:p w14:paraId="7E4A8357" w14:textId="77777777" w:rsidR="006B1CFA" w:rsidRDefault="006B1CFA">
            <w:pPr>
              <w:jc w:val="right"/>
              <w:rPr>
                <w:rFonts w:ascii="Arial" w:hAnsi="Arial" w:cs="Arial"/>
                <w:sz w:val="18"/>
                <w:szCs w:val="18"/>
              </w:rPr>
            </w:pPr>
            <w:r>
              <w:rPr>
                <w:rFonts w:ascii="Arial" w:hAnsi="Arial" w:cs="Arial"/>
                <w:sz w:val="18"/>
                <w:szCs w:val="18"/>
              </w:rPr>
              <w:t>143 258</w:t>
            </w:r>
          </w:p>
        </w:tc>
      </w:tr>
      <w:tr w:rsidR="006B1CFA" w14:paraId="2D1A2880" w14:textId="77777777" w:rsidTr="006B1CFA">
        <w:trPr>
          <w:trHeight w:val="240"/>
        </w:trPr>
        <w:tc>
          <w:tcPr>
            <w:tcW w:w="6420" w:type="dxa"/>
            <w:tcBorders>
              <w:top w:val="nil"/>
              <w:left w:val="nil"/>
              <w:bottom w:val="nil"/>
              <w:right w:val="nil"/>
            </w:tcBorders>
            <w:shd w:val="clear" w:color="auto" w:fill="auto"/>
            <w:vAlign w:val="bottom"/>
            <w:hideMark/>
          </w:tcPr>
          <w:p w14:paraId="38320254" w14:textId="77777777" w:rsidR="006B1CFA" w:rsidRDefault="006B1CFA">
            <w:pPr>
              <w:rPr>
                <w:rFonts w:ascii="Arial" w:hAnsi="Arial" w:cs="Arial"/>
                <w:sz w:val="18"/>
                <w:szCs w:val="18"/>
              </w:rPr>
            </w:pPr>
            <w:r>
              <w:rPr>
                <w:rFonts w:ascii="Arial" w:hAnsi="Arial" w:cs="Arial"/>
                <w:sz w:val="18"/>
                <w:szCs w:val="18"/>
              </w:rPr>
              <w:t>Prebytky pri zásobách zistené pri inventarizácii</w:t>
            </w:r>
          </w:p>
        </w:tc>
        <w:tc>
          <w:tcPr>
            <w:tcW w:w="1400" w:type="dxa"/>
            <w:tcBorders>
              <w:top w:val="nil"/>
              <w:left w:val="nil"/>
              <w:bottom w:val="nil"/>
              <w:right w:val="nil"/>
            </w:tcBorders>
            <w:shd w:val="clear" w:color="auto" w:fill="auto"/>
            <w:vAlign w:val="bottom"/>
            <w:hideMark/>
          </w:tcPr>
          <w:p w14:paraId="71901BE4" w14:textId="77777777" w:rsidR="006B1CFA" w:rsidRDefault="006B1CFA">
            <w:pPr>
              <w:jc w:val="right"/>
              <w:rPr>
                <w:rFonts w:ascii="Arial" w:hAnsi="Arial" w:cs="Arial"/>
                <w:sz w:val="18"/>
                <w:szCs w:val="18"/>
              </w:rPr>
            </w:pPr>
            <w:r>
              <w:rPr>
                <w:rFonts w:ascii="Arial" w:hAnsi="Arial" w:cs="Arial"/>
                <w:sz w:val="18"/>
                <w:szCs w:val="18"/>
              </w:rPr>
              <w:t>6 278</w:t>
            </w:r>
          </w:p>
        </w:tc>
        <w:tc>
          <w:tcPr>
            <w:tcW w:w="1400" w:type="dxa"/>
            <w:tcBorders>
              <w:top w:val="nil"/>
              <w:left w:val="nil"/>
              <w:bottom w:val="nil"/>
              <w:right w:val="nil"/>
            </w:tcBorders>
            <w:shd w:val="clear" w:color="auto" w:fill="auto"/>
            <w:vAlign w:val="bottom"/>
            <w:hideMark/>
          </w:tcPr>
          <w:p w14:paraId="408AEFB1" w14:textId="77777777" w:rsidR="006B1CFA" w:rsidRDefault="006B1CFA">
            <w:pPr>
              <w:jc w:val="right"/>
              <w:rPr>
                <w:rFonts w:ascii="Arial" w:hAnsi="Arial" w:cs="Arial"/>
                <w:sz w:val="18"/>
                <w:szCs w:val="18"/>
              </w:rPr>
            </w:pPr>
            <w:r>
              <w:rPr>
                <w:rFonts w:ascii="Arial" w:hAnsi="Arial" w:cs="Arial"/>
                <w:sz w:val="18"/>
                <w:szCs w:val="18"/>
              </w:rPr>
              <w:t>9 545</w:t>
            </w:r>
          </w:p>
        </w:tc>
      </w:tr>
      <w:tr w:rsidR="006B1CFA" w14:paraId="269414B1" w14:textId="77777777" w:rsidTr="006B1CFA">
        <w:trPr>
          <w:trHeight w:val="240"/>
        </w:trPr>
        <w:tc>
          <w:tcPr>
            <w:tcW w:w="6420" w:type="dxa"/>
            <w:tcBorders>
              <w:top w:val="nil"/>
              <w:left w:val="nil"/>
              <w:bottom w:val="nil"/>
              <w:right w:val="nil"/>
            </w:tcBorders>
            <w:shd w:val="clear" w:color="auto" w:fill="auto"/>
            <w:vAlign w:val="bottom"/>
            <w:hideMark/>
          </w:tcPr>
          <w:p w14:paraId="5F90901D" w14:textId="77777777" w:rsidR="006B1CFA" w:rsidRDefault="006B1CFA">
            <w:pPr>
              <w:rPr>
                <w:rFonts w:ascii="Arial" w:hAnsi="Arial" w:cs="Arial"/>
                <w:sz w:val="18"/>
                <w:szCs w:val="18"/>
              </w:rPr>
            </w:pPr>
            <w:r>
              <w:rPr>
                <w:rFonts w:ascii="Arial" w:hAnsi="Arial" w:cs="Arial"/>
                <w:sz w:val="18"/>
                <w:szCs w:val="18"/>
              </w:rPr>
              <w:t xml:space="preserve">Ostatné </w:t>
            </w:r>
            <w:proofErr w:type="spellStart"/>
            <w:r>
              <w:rPr>
                <w:rFonts w:ascii="Arial" w:hAnsi="Arial" w:cs="Arial"/>
                <w:sz w:val="18"/>
                <w:szCs w:val="18"/>
              </w:rPr>
              <w:t>pokuty,penále,úroky</w:t>
            </w:r>
            <w:proofErr w:type="spellEnd"/>
            <w:r>
              <w:rPr>
                <w:rFonts w:ascii="Arial" w:hAnsi="Arial" w:cs="Arial"/>
                <w:sz w:val="18"/>
                <w:szCs w:val="18"/>
              </w:rPr>
              <w:t xml:space="preserve"> z omeškania</w:t>
            </w:r>
          </w:p>
        </w:tc>
        <w:tc>
          <w:tcPr>
            <w:tcW w:w="1400" w:type="dxa"/>
            <w:tcBorders>
              <w:top w:val="nil"/>
              <w:left w:val="nil"/>
              <w:bottom w:val="nil"/>
              <w:right w:val="nil"/>
            </w:tcBorders>
            <w:shd w:val="clear" w:color="auto" w:fill="auto"/>
            <w:vAlign w:val="bottom"/>
            <w:hideMark/>
          </w:tcPr>
          <w:p w14:paraId="47F58BAA" w14:textId="77777777" w:rsidR="006B1CFA" w:rsidRDefault="006B1CFA">
            <w:pPr>
              <w:jc w:val="right"/>
              <w:rPr>
                <w:rFonts w:ascii="Arial" w:hAnsi="Arial" w:cs="Arial"/>
                <w:sz w:val="18"/>
                <w:szCs w:val="18"/>
              </w:rPr>
            </w:pPr>
            <w:r>
              <w:rPr>
                <w:rFonts w:ascii="Arial" w:hAnsi="Arial" w:cs="Arial"/>
                <w:sz w:val="18"/>
                <w:szCs w:val="18"/>
              </w:rPr>
              <w:t>11 214</w:t>
            </w:r>
          </w:p>
        </w:tc>
        <w:tc>
          <w:tcPr>
            <w:tcW w:w="1400" w:type="dxa"/>
            <w:tcBorders>
              <w:top w:val="nil"/>
              <w:left w:val="nil"/>
              <w:bottom w:val="nil"/>
              <w:right w:val="nil"/>
            </w:tcBorders>
            <w:shd w:val="clear" w:color="auto" w:fill="auto"/>
            <w:vAlign w:val="bottom"/>
            <w:hideMark/>
          </w:tcPr>
          <w:p w14:paraId="31FBDE83" w14:textId="77777777" w:rsidR="006B1CFA" w:rsidRDefault="006B1CFA">
            <w:pPr>
              <w:jc w:val="right"/>
              <w:rPr>
                <w:rFonts w:ascii="Arial" w:hAnsi="Arial" w:cs="Arial"/>
                <w:sz w:val="18"/>
                <w:szCs w:val="18"/>
              </w:rPr>
            </w:pPr>
            <w:r>
              <w:rPr>
                <w:rFonts w:ascii="Arial" w:hAnsi="Arial" w:cs="Arial"/>
                <w:sz w:val="18"/>
                <w:szCs w:val="18"/>
              </w:rPr>
              <w:t>4 807</w:t>
            </w:r>
          </w:p>
        </w:tc>
      </w:tr>
      <w:tr w:rsidR="006B1CFA" w14:paraId="06A7D6C7" w14:textId="77777777" w:rsidTr="006B1CFA">
        <w:trPr>
          <w:trHeight w:val="240"/>
        </w:trPr>
        <w:tc>
          <w:tcPr>
            <w:tcW w:w="6420" w:type="dxa"/>
            <w:tcBorders>
              <w:top w:val="nil"/>
              <w:left w:val="nil"/>
              <w:bottom w:val="nil"/>
              <w:right w:val="nil"/>
            </w:tcBorders>
            <w:shd w:val="clear" w:color="auto" w:fill="auto"/>
            <w:vAlign w:val="bottom"/>
            <w:hideMark/>
          </w:tcPr>
          <w:p w14:paraId="19EAA09F" w14:textId="77777777" w:rsidR="006B1CFA" w:rsidRDefault="006B1CFA">
            <w:pPr>
              <w:rPr>
                <w:rFonts w:ascii="Arial" w:hAnsi="Arial" w:cs="Arial"/>
                <w:sz w:val="18"/>
                <w:szCs w:val="18"/>
              </w:rPr>
            </w:pPr>
            <w:r>
              <w:rPr>
                <w:rFonts w:ascii="Arial" w:hAnsi="Arial" w:cs="Arial"/>
                <w:sz w:val="18"/>
                <w:szCs w:val="18"/>
              </w:rPr>
              <w:t>Predaj pohľadávok(voči nákladom)</w:t>
            </w:r>
          </w:p>
        </w:tc>
        <w:tc>
          <w:tcPr>
            <w:tcW w:w="1400" w:type="dxa"/>
            <w:tcBorders>
              <w:top w:val="nil"/>
              <w:left w:val="nil"/>
              <w:bottom w:val="nil"/>
              <w:right w:val="nil"/>
            </w:tcBorders>
            <w:shd w:val="clear" w:color="auto" w:fill="auto"/>
            <w:vAlign w:val="bottom"/>
            <w:hideMark/>
          </w:tcPr>
          <w:p w14:paraId="5920B0D4"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2C9047" w14:textId="77777777" w:rsidR="006B1CFA" w:rsidRDefault="006B1CFA">
            <w:pPr>
              <w:jc w:val="right"/>
              <w:rPr>
                <w:rFonts w:ascii="Arial" w:hAnsi="Arial" w:cs="Arial"/>
                <w:sz w:val="18"/>
                <w:szCs w:val="18"/>
              </w:rPr>
            </w:pPr>
            <w:r>
              <w:rPr>
                <w:rFonts w:ascii="Arial" w:hAnsi="Arial" w:cs="Arial"/>
                <w:sz w:val="18"/>
                <w:szCs w:val="18"/>
              </w:rPr>
              <w:t>37 894</w:t>
            </w:r>
          </w:p>
        </w:tc>
      </w:tr>
      <w:tr w:rsidR="006B1CFA" w14:paraId="70F8E0D7" w14:textId="77777777" w:rsidTr="006B1CFA">
        <w:trPr>
          <w:trHeight w:val="240"/>
        </w:trPr>
        <w:tc>
          <w:tcPr>
            <w:tcW w:w="6420" w:type="dxa"/>
            <w:tcBorders>
              <w:top w:val="nil"/>
              <w:left w:val="nil"/>
              <w:bottom w:val="nil"/>
              <w:right w:val="nil"/>
            </w:tcBorders>
            <w:shd w:val="clear" w:color="auto" w:fill="auto"/>
            <w:vAlign w:val="bottom"/>
            <w:hideMark/>
          </w:tcPr>
          <w:p w14:paraId="6FE741BE" w14:textId="77777777" w:rsidR="006B1CFA" w:rsidRDefault="006B1CFA">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15D211BC" w14:textId="77777777" w:rsidR="006B1CFA" w:rsidRDefault="006B1CFA">
            <w:pPr>
              <w:jc w:val="right"/>
              <w:rPr>
                <w:rFonts w:ascii="Arial" w:hAnsi="Arial" w:cs="Arial"/>
                <w:sz w:val="18"/>
                <w:szCs w:val="18"/>
              </w:rPr>
            </w:pPr>
            <w:r>
              <w:rPr>
                <w:rFonts w:ascii="Arial" w:hAnsi="Arial" w:cs="Arial"/>
                <w:sz w:val="18"/>
                <w:szCs w:val="18"/>
              </w:rPr>
              <w:t>56 519</w:t>
            </w:r>
          </w:p>
        </w:tc>
        <w:tc>
          <w:tcPr>
            <w:tcW w:w="1400" w:type="dxa"/>
            <w:tcBorders>
              <w:top w:val="nil"/>
              <w:left w:val="nil"/>
              <w:bottom w:val="nil"/>
              <w:right w:val="nil"/>
            </w:tcBorders>
            <w:shd w:val="clear" w:color="auto" w:fill="auto"/>
            <w:vAlign w:val="bottom"/>
            <w:hideMark/>
          </w:tcPr>
          <w:p w14:paraId="36FF0894" w14:textId="77777777" w:rsidR="006B1CFA" w:rsidRDefault="006B1CFA">
            <w:pPr>
              <w:jc w:val="right"/>
              <w:rPr>
                <w:rFonts w:ascii="Arial" w:hAnsi="Arial" w:cs="Arial"/>
                <w:sz w:val="18"/>
                <w:szCs w:val="18"/>
              </w:rPr>
            </w:pPr>
            <w:r>
              <w:rPr>
                <w:rFonts w:ascii="Arial" w:hAnsi="Arial" w:cs="Arial"/>
                <w:sz w:val="18"/>
                <w:szCs w:val="18"/>
              </w:rPr>
              <w:t>157 141</w:t>
            </w:r>
          </w:p>
        </w:tc>
      </w:tr>
      <w:tr w:rsidR="006B1CFA" w14:paraId="2157F771" w14:textId="77777777" w:rsidTr="006B1CFA">
        <w:trPr>
          <w:trHeight w:val="255"/>
        </w:trPr>
        <w:tc>
          <w:tcPr>
            <w:tcW w:w="6420" w:type="dxa"/>
            <w:tcBorders>
              <w:top w:val="nil"/>
              <w:left w:val="nil"/>
              <w:bottom w:val="nil"/>
              <w:right w:val="nil"/>
            </w:tcBorders>
            <w:shd w:val="clear" w:color="auto" w:fill="auto"/>
            <w:vAlign w:val="bottom"/>
            <w:hideMark/>
          </w:tcPr>
          <w:p w14:paraId="16D69876" w14:textId="77777777" w:rsidR="006B1CFA" w:rsidRDefault="006B1CFA">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41A3A030" w14:textId="77777777" w:rsidR="006B1CFA" w:rsidRDefault="006B1CFA">
            <w:pPr>
              <w:jc w:val="right"/>
              <w:rPr>
                <w:rFonts w:ascii="Arial" w:hAnsi="Arial" w:cs="Arial"/>
                <w:b/>
                <w:bCs/>
                <w:sz w:val="18"/>
                <w:szCs w:val="18"/>
              </w:rPr>
            </w:pPr>
            <w:r>
              <w:rPr>
                <w:rFonts w:ascii="Arial" w:hAnsi="Arial" w:cs="Arial"/>
                <w:b/>
                <w:bCs/>
                <w:sz w:val="18"/>
                <w:szCs w:val="18"/>
              </w:rPr>
              <w:t>13 108</w:t>
            </w:r>
          </w:p>
        </w:tc>
        <w:tc>
          <w:tcPr>
            <w:tcW w:w="1400" w:type="dxa"/>
            <w:tcBorders>
              <w:top w:val="single" w:sz="4" w:space="0" w:color="auto"/>
              <w:left w:val="nil"/>
              <w:bottom w:val="double" w:sz="6" w:space="0" w:color="auto"/>
              <w:right w:val="nil"/>
            </w:tcBorders>
            <w:shd w:val="clear" w:color="auto" w:fill="auto"/>
            <w:noWrap/>
            <w:vAlign w:val="bottom"/>
            <w:hideMark/>
          </w:tcPr>
          <w:p w14:paraId="3D45298E" w14:textId="77777777" w:rsidR="006B1CFA" w:rsidRDefault="006B1CFA">
            <w:pPr>
              <w:jc w:val="right"/>
              <w:rPr>
                <w:rFonts w:ascii="Arial" w:hAnsi="Arial" w:cs="Arial"/>
                <w:b/>
                <w:bCs/>
                <w:sz w:val="18"/>
                <w:szCs w:val="18"/>
              </w:rPr>
            </w:pPr>
            <w:r>
              <w:rPr>
                <w:rFonts w:ascii="Arial" w:hAnsi="Arial" w:cs="Arial"/>
                <w:b/>
                <w:bCs/>
                <w:sz w:val="18"/>
                <w:szCs w:val="18"/>
              </w:rPr>
              <w:t>7 379</w:t>
            </w:r>
          </w:p>
        </w:tc>
      </w:tr>
      <w:tr w:rsidR="006B1CFA" w14:paraId="523F26E3" w14:textId="77777777" w:rsidTr="006B1CFA">
        <w:trPr>
          <w:trHeight w:val="255"/>
        </w:trPr>
        <w:tc>
          <w:tcPr>
            <w:tcW w:w="6420" w:type="dxa"/>
            <w:tcBorders>
              <w:top w:val="nil"/>
              <w:left w:val="nil"/>
              <w:bottom w:val="nil"/>
              <w:right w:val="nil"/>
            </w:tcBorders>
            <w:shd w:val="clear" w:color="auto" w:fill="auto"/>
            <w:vAlign w:val="bottom"/>
            <w:hideMark/>
          </w:tcPr>
          <w:p w14:paraId="46BC6F22" w14:textId="77777777" w:rsidR="006B1CFA" w:rsidRDefault="006B1CFA">
            <w:pPr>
              <w:rPr>
                <w:rFonts w:ascii="Arial" w:hAnsi="Arial" w:cs="Arial"/>
                <w:i/>
                <w:iCs/>
                <w:sz w:val="18"/>
                <w:szCs w:val="18"/>
              </w:rPr>
            </w:pPr>
            <w:r>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46005753" w14:textId="77777777" w:rsidR="006B1CFA" w:rsidRDefault="006B1CFA">
            <w:pPr>
              <w:jc w:val="right"/>
              <w:rPr>
                <w:rFonts w:ascii="Arial" w:hAnsi="Arial" w:cs="Arial"/>
                <w:sz w:val="18"/>
                <w:szCs w:val="18"/>
              </w:rPr>
            </w:pPr>
            <w:r>
              <w:rPr>
                <w:rFonts w:ascii="Arial" w:hAnsi="Arial" w:cs="Arial"/>
                <w:sz w:val="18"/>
                <w:szCs w:val="18"/>
              </w:rPr>
              <w:t>13 083</w:t>
            </w:r>
          </w:p>
        </w:tc>
        <w:tc>
          <w:tcPr>
            <w:tcW w:w="1400" w:type="dxa"/>
            <w:tcBorders>
              <w:top w:val="nil"/>
              <w:left w:val="nil"/>
              <w:bottom w:val="nil"/>
              <w:right w:val="nil"/>
            </w:tcBorders>
            <w:shd w:val="clear" w:color="auto" w:fill="auto"/>
            <w:noWrap/>
            <w:vAlign w:val="bottom"/>
            <w:hideMark/>
          </w:tcPr>
          <w:p w14:paraId="1622DB2E" w14:textId="77777777" w:rsidR="006B1CFA" w:rsidRDefault="006B1CFA">
            <w:pPr>
              <w:jc w:val="right"/>
              <w:rPr>
                <w:rFonts w:ascii="Arial" w:hAnsi="Arial" w:cs="Arial"/>
                <w:sz w:val="18"/>
                <w:szCs w:val="18"/>
              </w:rPr>
            </w:pPr>
            <w:r>
              <w:rPr>
                <w:rFonts w:ascii="Arial" w:hAnsi="Arial" w:cs="Arial"/>
                <w:sz w:val="18"/>
                <w:szCs w:val="18"/>
              </w:rPr>
              <w:t>7 362</w:t>
            </w:r>
          </w:p>
        </w:tc>
      </w:tr>
      <w:tr w:rsidR="006B1CFA" w14:paraId="12243F6A" w14:textId="77777777" w:rsidTr="006B1CFA">
        <w:trPr>
          <w:trHeight w:val="240"/>
        </w:trPr>
        <w:tc>
          <w:tcPr>
            <w:tcW w:w="6420" w:type="dxa"/>
            <w:tcBorders>
              <w:top w:val="nil"/>
              <w:left w:val="nil"/>
              <w:bottom w:val="nil"/>
              <w:right w:val="nil"/>
            </w:tcBorders>
            <w:shd w:val="clear" w:color="auto" w:fill="auto"/>
            <w:vAlign w:val="bottom"/>
            <w:hideMark/>
          </w:tcPr>
          <w:p w14:paraId="5BC3AEA0" w14:textId="77777777" w:rsidR="006B1CFA" w:rsidRDefault="006B1CFA">
            <w:pPr>
              <w:rPr>
                <w:rFonts w:ascii="Arial" w:hAnsi="Arial" w:cs="Arial"/>
                <w:sz w:val="18"/>
                <w:szCs w:val="18"/>
              </w:rPr>
            </w:pPr>
            <w:r>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7D0F19FF" w14:textId="77777777" w:rsidR="006B1CFA" w:rsidRDefault="006B1CFA">
            <w:pPr>
              <w:jc w:val="right"/>
              <w:rPr>
                <w:rFonts w:ascii="Arial" w:hAnsi="Arial" w:cs="Arial"/>
                <w:sz w:val="18"/>
                <w:szCs w:val="18"/>
              </w:rPr>
            </w:pPr>
            <w:r>
              <w:rPr>
                <w:rFonts w:ascii="Arial" w:hAnsi="Arial" w:cs="Arial"/>
                <w:sz w:val="18"/>
                <w:szCs w:val="18"/>
              </w:rPr>
              <w:t>13</w:t>
            </w:r>
          </w:p>
        </w:tc>
        <w:tc>
          <w:tcPr>
            <w:tcW w:w="1400" w:type="dxa"/>
            <w:tcBorders>
              <w:top w:val="nil"/>
              <w:left w:val="nil"/>
              <w:bottom w:val="nil"/>
              <w:right w:val="nil"/>
            </w:tcBorders>
            <w:shd w:val="clear" w:color="auto" w:fill="auto"/>
            <w:vAlign w:val="bottom"/>
            <w:hideMark/>
          </w:tcPr>
          <w:p w14:paraId="47653EBA" w14:textId="77777777" w:rsidR="006B1CFA" w:rsidRDefault="006B1CFA">
            <w:pPr>
              <w:jc w:val="right"/>
              <w:rPr>
                <w:rFonts w:ascii="Arial" w:hAnsi="Arial" w:cs="Arial"/>
                <w:sz w:val="18"/>
                <w:szCs w:val="18"/>
              </w:rPr>
            </w:pPr>
            <w:r>
              <w:rPr>
                <w:rFonts w:ascii="Arial" w:hAnsi="Arial" w:cs="Arial"/>
                <w:sz w:val="18"/>
                <w:szCs w:val="18"/>
              </w:rPr>
              <w:t>7 362</w:t>
            </w:r>
          </w:p>
        </w:tc>
      </w:tr>
      <w:tr w:rsidR="006B1CFA" w14:paraId="7F0F526B" w14:textId="77777777" w:rsidTr="006B1CFA">
        <w:trPr>
          <w:trHeight w:val="240"/>
        </w:trPr>
        <w:tc>
          <w:tcPr>
            <w:tcW w:w="6420" w:type="dxa"/>
            <w:tcBorders>
              <w:top w:val="nil"/>
              <w:left w:val="nil"/>
              <w:bottom w:val="nil"/>
              <w:right w:val="nil"/>
            </w:tcBorders>
            <w:shd w:val="clear" w:color="auto" w:fill="auto"/>
            <w:vAlign w:val="bottom"/>
            <w:hideMark/>
          </w:tcPr>
          <w:p w14:paraId="13A170D2" w14:textId="77777777" w:rsidR="006B1CFA" w:rsidRDefault="006B1CFA">
            <w:pPr>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3371DB51" w14:textId="77777777" w:rsidR="006B1CFA" w:rsidRDefault="006B1CFA">
            <w:pPr>
              <w:jc w:val="right"/>
              <w:rPr>
                <w:rFonts w:ascii="Arial" w:hAnsi="Arial" w:cs="Arial"/>
                <w:i/>
                <w:iCs/>
                <w:sz w:val="18"/>
                <w:szCs w:val="18"/>
              </w:rPr>
            </w:pPr>
            <w:r>
              <w:rPr>
                <w:rFonts w:ascii="Arial" w:hAnsi="Arial" w:cs="Arial"/>
                <w:i/>
                <w:iCs/>
                <w:sz w:val="18"/>
                <w:szCs w:val="18"/>
              </w:rPr>
              <w:t>25</w:t>
            </w:r>
          </w:p>
        </w:tc>
        <w:tc>
          <w:tcPr>
            <w:tcW w:w="1400" w:type="dxa"/>
            <w:tcBorders>
              <w:top w:val="nil"/>
              <w:left w:val="nil"/>
              <w:bottom w:val="nil"/>
              <w:right w:val="nil"/>
            </w:tcBorders>
            <w:shd w:val="clear" w:color="auto" w:fill="auto"/>
            <w:noWrap/>
            <w:vAlign w:val="bottom"/>
            <w:hideMark/>
          </w:tcPr>
          <w:p w14:paraId="31F780A7" w14:textId="77777777" w:rsidR="006B1CFA" w:rsidRDefault="006B1CFA">
            <w:pPr>
              <w:jc w:val="right"/>
              <w:rPr>
                <w:rFonts w:ascii="Arial" w:hAnsi="Arial" w:cs="Arial"/>
                <w:i/>
                <w:iCs/>
                <w:sz w:val="18"/>
                <w:szCs w:val="18"/>
              </w:rPr>
            </w:pPr>
            <w:r>
              <w:rPr>
                <w:rFonts w:ascii="Arial" w:hAnsi="Arial" w:cs="Arial"/>
                <w:i/>
                <w:iCs/>
                <w:sz w:val="18"/>
                <w:szCs w:val="18"/>
              </w:rPr>
              <w:t>17</w:t>
            </w:r>
          </w:p>
        </w:tc>
      </w:tr>
      <w:tr w:rsidR="006B1CFA" w14:paraId="0B65113F" w14:textId="77777777" w:rsidTr="006B1CFA">
        <w:trPr>
          <w:trHeight w:val="240"/>
        </w:trPr>
        <w:tc>
          <w:tcPr>
            <w:tcW w:w="6420" w:type="dxa"/>
            <w:tcBorders>
              <w:top w:val="nil"/>
              <w:left w:val="nil"/>
              <w:bottom w:val="nil"/>
              <w:right w:val="nil"/>
            </w:tcBorders>
            <w:shd w:val="clear" w:color="auto" w:fill="auto"/>
            <w:vAlign w:val="bottom"/>
            <w:hideMark/>
          </w:tcPr>
          <w:p w14:paraId="09D9C537" w14:textId="77777777" w:rsidR="006B1CFA" w:rsidRDefault="006B1CFA">
            <w:pPr>
              <w:rPr>
                <w:rFonts w:ascii="Arial" w:hAnsi="Arial" w:cs="Arial"/>
                <w:sz w:val="18"/>
                <w:szCs w:val="18"/>
              </w:rPr>
            </w:pPr>
            <w:r>
              <w:rPr>
                <w:rFonts w:ascii="Arial" w:hAnsi="Arial" w:cs="Arial"/>
                <w:sz w:val="18"/>
                <w:szCs w:val="18"/>
              </w:rPr>
              <w:t>Úroky prijaté</w:t>
            </w:r>
          </w:p>
        </w:tc>
        <w:tc>
          <w:tcPr>
            <w:tcW w:w="1400" w:type="dxa"/>
            <w:tcBorders>
              <w:top w:val="nil"/>
              <w:left w:val="nil"/>
              <w:bottom w:val="nil"/>
              <w:right w:val="nil"/>
            </w:tcBorders>
            <w:shd w:val="clear" w:color="auto" w:fill="auto"/>
            <w:vAlign w:val="bottom"/>
            <w:hideMark/>
          </w:tcPr>
          <w:p w14:paraId="026F89A7"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0087C4" w14:textId="77777777" w:rsidR="006B1CFA" w:rsidRDefault="006B1CFA">
            <w:pPr>
              <w:jc w:val="right"/>
              <w:rPr>
                <w:rFonts w:ascii="Arial" w:hAnsi="Arial" w:cs="Arial"/>
                <w:sz w:val="18"/>
                <w:szCs w:val="18"/>
              </w:rPr>
            </w:pPr>
            <w:r>
              <w:rPr>
                <w:rFonts w:ascii="Arial" w:hAnsi="Arial" w:cs="Arial"/>
                <w:sz w:val="18"/>
                <w:szCs w:val="18"/>
              </w:rPr>
              <w:t>17</w:t>
            </w:r>
          </w:p>
        </w:tc>
      </w:tr>
      <w:tr w:rsidR="006B1CFA" w14:paraId="5161E4B5" w14:textId="77777777" w:rsidTr="006B1CFA">
        <w:trPr>
          <w:trHeight w:val="240"/>
        </w:trPr>
        <w:tc>
          <w:tcPr>
            <w:tcW w:w="6420" w:type="dxa"/>
            <w:tcBorders>
              <w:top w:val="nil"/>
              <w:left w:val="nil"/>
              <w:bottom w:val="nil"/>
              <w:right w:val="nil"/>
            </w:tcBorders>
            <w:shd w:val="clear" w:color="auto" w:fill="auto"/>
            <w:vAlign w:val="bottom"/>
            <w:hideMark/>
          </w:tcPr>
          <w:p w14:paraId="3F535A58" w14:textId="77777777" w:rsidR="006B1CFA" w:rsidRDefault="006B1CFA">
            <w:pPr>
              <w:rPr>
                <w:rFonts w:ascii="Arial" w:hAnsi="Arial" w:cs="Arial"/>
                <w:sz w:val="18"/>
                <w:szCs w:val="18"/>
              </w:rPr>
            </w:pPr>
            <w:proofErr w:type="spellStart"/>
            <w:r>
              <w:rPr>
                <w:rFonts w:ascii="Arial" w:hAnsi="Arial" w:cs="Arial"/>
                <w:sz w:val="18"/>
                <w:szCs w:val="18"/>
              </w:rPr>
              <w:t>Ost.fin.výnosy</w:t>
            </w:r>
            <w:proofErr w:type="spellEnd"/>
          </w:p>
        </w:tc>
        <w:tc>
          <w:tcPr>
            <w:tcW w:w="1400" w:type="dxa"/>
            <w:tcBorders>
              <w:top w:val="nil"/>
              <w:left w:val="nil"/>
              <w:bottom w:val="nil"/>
              <w:right w:val="nil"/>
            </w:tcBorders>
            <w:shd w:val="clear" w:color="auto" w:fill="auto"/>
            <w:vAlign w:val="bottom"/>
            <w:hideMark/>
          </w:tcPr>
          <w:p w14:paraId="7BBDC2F3" w14:textId="77777777" w:rsidR="006B1CFA" w:rsidRDefault="006B1CFA">
            <w:pPr>
              <w:jc w:val="right"/>
              <w:rPr>
                <w:rFonts w:ascii="Arial" w:hAnsi="Arial" w:cs="Arial"/>
                <w:sz w:val="18"/>
                <w:szCs w:val="18"/>
              </w:rPr>
            </w:pPr>
            <w:r>
              <w:rPr>
                <w:rFonts w:ascii="Arial" w:hAnsi="Arial" w:cs="Arial"/>
                <w:sz w:val="18"/>
                <w:szCs w:val="18"/>
              </w:rPr>
              <w:t>25</w:t>
            </w:r>
          </w:p>
        </w:tc>
        <w:tc>
          <w:tcPr>
            <w:tcW w:w="1400" w:type="dxa"/>
            <w:tcBorders>
              <w:top w:val="nil"/>
              <w:left w:val="nil"/>
              <w:bottom w:val="nil"/>
              <w:right w:val="nil"/>
            </w:tcBorders>
            <w:shd w:val="clear" w:color="auto" w:fill="auto"/>
            <w:vAlign w:val="bottom"/>
            <w:hideMark/>
          </w:tcPr>
          <w:p w14:paraId="39ECED8C" w14:textId="77777777" w:rsidR="006B1CFA" w:rsidRDefault="006B1CFA">
            <w:pPr>
              <w:jc w:val="right"/>
              <w:rPr>
                <w:rFonts w:ascii="Arial" w:hAnsi="Arial" w:cs="Arial"/>
                <w:sz w:val="18"/>
                <w:szCs w:val="18"/>
              </w:rPr>
            </w:pPr>
            <w:r>
              <w:rPr>
                <w:rFonts w:ascii="Arial" w:hAnsi="Arial" w:cs="Arial"/>
                <w:sz w:val="18"/>
                <w:szCs w:val="18"/>
              </w:rPr>
              <w:t>0</w:t>
            </w:r>
          </w:p>
        </w:tc>
      </w:tr>
    </w:tbl>
    <w:p w14:paraId="4C0897C6" w14:textId="6CC850EB" w:rsidR="00F92FF3" w:rsidRDefault="00F92FF3">
      <w:pPr>
        <w:rPr>
          <w:rFonts w:ascii="Arial" w:hAnsi="Arial" w:cs="Arial"/>
          <w:bCs/>
          <w:iCs/>
          <w:sz w:val="20"/>
          <w:szCs w:val="20"/>
        </w:rPr>
      </w:pPr>
    </w:p>
    <w:p w14:paraId="5BD52D46" w14:textId="1DC9824D" w:rsidR="00CD0370" w:rsidRDefault="00CD0370">
      <w:pPr>
        <w:rPr>
          <w:rFonts w:ascii="Arial" w:hAnsi="Arial" w:cs="Arial"/>
          <w:bCs/>
          <w:iCs/>
          <w:sz w:val="20"/>
          <w:szCs w:val="20"/>
        </w:rPr>
      </w:pPr>
    </w:p>
    <w:p w14:paraId="56989844" w14:textId="20D3A1A9" w:rsidR="00CD0370" w:rsidRDefault="00CD0370">
      <w:pPr>
        <w:rPr>
          <w:rFonts w:ascii="Arial" w:hAnsi="Arial" w:cs="Arial"/>
          <w:bCs/>
          <w:iCs/>
          <w:sz w:val="20"/>
          <w:szCs w:val="20"/>
        </w:rPr>
      </w:pPr>
    </w:p>
    <w:p w14:paraId="71ED945A" w14:textId="193EB34F" w:rsidR="00CD0370" w:rsidRDefault="00CD0370">
      <w:pPr>
        <w:rPr>
          <w:rFonts w:ascii="Arial" w:hAnsi="Arial" w:cs="Arial"/>
          <w:bCs/>
          <w:iCs/>
          <w:sz w:val="20"/>
          <w:szCs w:val="20"/>
        </w:rPr>
      </w:pPr>
    </w:p>
    <w:p w14:paraId="157199B8" w14:textId="36E2F098" w:rsidR="00CD0370" w:rsidRDefault="00CD0370">
      <w:pPr>
        <w:rPr>
          <w:rFonts w:ascii="Arial" w:hAnsi="Arial" w:cs="Arial"/>
          <w:bCs/>
          <w:iCs/>
          <w:sz w:val="20"/>
          <w:szCs w:val="20"/>
        </w:rPr>
      </w:pPr>
    </w:p>
    <w:p w14:paraId="3B34D781" w14:textId="6088FA67" w:rsidR="00CD0370" w:rsidRDefault="00CD0370">
      <w:pPr>
        <w:rPr>
          <w:rFonts w:ascii="Arial" w:hAnsi="Arial" w:cs="Arial"/>
          <w:bCs/>
          <w:iCs/>
          <w:sz w:val="20"/>
          <w:szCs w:val="20"/>
        </w:rPr>
      </w:pPr>
    </w:p>
    <w:p w14:paraId="01FB3E8D" w14:textId="2E2DFA66" w:rsidR="00CD0370" w:rsidRDefault="00CD0370">
      <w:pPr>
        <w:rPr>
          <w:rFonts w:ascii="Arial" w:hAnsi="Arial" w:cs="Arial"/>
          <w:bCs/>
          <w:iCs/>
          <w:sz w:val="20"/>
          <w:szCs w:val="20"/>
        </w:rPr>
      </w:pPr>
    </w:p>
    <w:p w14:paraId="34EBD4AD" w14:textId="40AC34E2" w:rsidR="00CD0370" w:rsidRDefault="00CD0370">
      <w:pPr>
        <w:rPr>
          <w:rFonts w:ascii="Arial" w:hAnsi="Arial" w:cs="Arial"/>
          <w:bCs/>
          <w:iCs/>
          <w:sz w:val="20"/>
          <w:szCs w:val="20"/>
        </w:rPr>
      </w:pPr>
    </w:p>
    <w:p w14:paraId="29759FFD" w14:textId="0D097A43" w:rsidR="00CD0370" w:rsidRDefault="00CD0370">
      <w:pPr>
        <w:rPr>
          <w:rFonts w:ascii="Arial" w:hAnsi="Arial" w:cs="Arial"/>
          <w:bCs/>
          <w:iCs/>
          <w:sz w:val="20"/>
          <w:szCs w:val="20"/>
        </w:rPr>
      </w:pPr>
    </w:p>
    <w:p w14:paraId="3FA40361" w14:textId="7283D105" w:rsidR="00CD0370" w:rsidRDefault="00CD0370">
      <w:pPr>
        <w:rPr>
          <w:rFonts w:ascii="Arial" w:hAnsi="Arial" w:cs="Arial"/>
          <w:bCs/>
          <w:iCs/>
          <w:sz w:val="20"/>
          <w:szCs w:val="20"/>
        </w:rPr>
      </w:pPr>
    </w:p>
    <w:p w14:paraId="45F6A813" w14:textId="56E34134" w:rsidR="00CD0370" w:rsidRDefault="00CD0370">
      <w:pPr>
        <w:rPr>
          <w:rFonts w:ascii="Arial" w:hAnsi="Arial" w:cs="Arial"/>
          <w:bCs/>
          <w:iCs/>
          <w:sz w:val="20"/>
          <w:szCs w:val="20"/>
        </w:rPr>
      </w:pPr>
    </w:p>
    <w:p w14:paraId="67495CA0" w14:textId="271B150C" w:rsidR="00CD0370" w:rsidRDefault="00CD0370">
      <w:pPr>
        <w:rPr>
          <w:rFonts w:ascii="Arial" w:hAnsi="Arial" w:cs="Arial"/>
          <w:bCs/>
          <w:iCs/>
          <w:sz w:val="20"/>
          <w:szCs w:val="20"/>
        </w:rPr>
      </w:pPr>
    </w:p>
    <w:p w14:paraId="55033AD6" w14:textId="01B6C625" w:rsidR="00CD0370" w:rsidRDefault="00CD0370">
      <w:pPr>
        <w:rPr>
          <w:rFonts w:ascii="Arial" w:hAnsi="Arial" w:cs="Arial"/>
          <w:bCs/>
          <w:iCs/>
          <w:sz w:val="20"/>
          <w:szCs w:val="20"/>
        </w:rPr>
      </w:pPr>
    </w:p>
    <w:p w14:paraId="5BDC2473" w14:textId="3D05C593" w:rsidR="00CD0370" w:rsidRDefault="00CD0370">
      <w:pPr>
        <w:rPr>
          <w:rFonts w:ascii="Arial" w:hAnsi="Arial" w:cs="Arial"/>
          <w:bCs/>
          <w:iCs/>
          <w:sz w:val="20"/>
          <w:szCs w:val="20"/>
        </w:rPr>
      </w:pPr>
    </w:p>
    <w:p w14:paraId="21797371" w14:textId="24ABEA0F" w:rsidR="00CD0370" w:rsidRDefault="00CD0370">
      <w:pPr>
        <w:rPr>
          <w:rFonts w:ascii="Arial" w:hAnsi="Arial" w:cs="Arial"/>
          <w:bCs/>
          <w:iCs/>
          <w:sz w:val="20"/>
          <w:szCs w:val="20"/>
        </w:rPr>
      </w:pPr>
    </w:p>
    <w:p w14:paraId="723EFB37" w14:textId="51283D14" w:rsidR="00CD0370" w:rsidRDefault="00CD0370">
      <w:pPr>
        <w:rPr>
          <w:rFonts w:ascii="Arial" w:hAnsi="Arial" w:cs="Arial"/>
          <w:bCs/>
          <w:iCs/>
          <w:sz w:val="20"/>
          <w:szCs w:val="20"/>
        </w:rPr>
      </w:pPr>
    </w:p>
    <w:p w14:paraId="0FBBFDD6" w14:textId="4AC18292" w:rsidR="00CD0370" w:rsidRDefault="00CD0370">
      <w:pPr>
        <w:rPr>
          <w:rFonts w:ascii="Arial" w:hAnsi="Arial" w:cs="Arial"/>
          <w:bCs/>
          <w:iCs/>
          <w:sz w:val="20"/>
          <w:szCs w:val="20"/>
        </w:rPr>
      </w:pPr>
    </w:p>
    <w:p w14:paraId="7CBAEFB4" w14:textId="53080DE0" w:rsidR="00CD0370" w:rsidRDefault="00CD0370">
      <w:pPr>
        <w:rPr>
          <w:rFonts w:ascii="Arial" w:hAnsi="Arial" w:cs="Arial"/>
          <w:bCs/>
          <w:iCs/>
          <w:sz w:val="20"/>
          <w:szCs w:val="20"/>
        </w:rPr>
      </w:pPr>
    </w:p>
    <w:p w14:paraId="77091ED1" w14:textId="4D8A19D1" w:rsidR="00CD0370" w:rsidRDefault="00CD0370">
      <w:pPr>
        <w:rPr>
          <w:rFonts w:ascii="Arial" w:hAnsi="Arial" w:cs="Arial"/>
          <w:bCs/>
          <w:iCs/>
          <w:sz w:val="20"/>
          <w:szCs w:val="20"/>
        </w:rPr>
      </w:pPr>
    </w:p>
    <w:p w14:paraId="460D41D0" w14:textId="4EC10244" w:rsidR="00CD0370" w:rsidRDefault="00CD0370">
      <w:pPr>
        <w:rPr>
          <w:rFonts w:ascii="Arial" w:hAnsi="Arial" w:cs="Arial"/>
          <w:bCs/>
          <w:iCs/>
          <w:sz w:val="20"/>
          <w:szCs w:val="20"/>
        </w:rPr>
      </w:pPr>
    </w:p>
    <w:p w14:paraId="5D80D1E1" w14:textId="10DE6E69" w:rsidR="00CD0370" w:rsidRDefault="00CD0370">
      <w:pPr>
        <w:rPr>
          <w:rFonts w:ascii="Arial" w:hAnsi="Arial" w:cs="Arial"/>
          <w:bCs/>
          <w:iCs/>
          <w:sz w:val="20"/>
          <w:szCs w:val="20"/>
        </w:rPr>
      </w:pPr>
    </w:p>
    <w:p w14:paraId="403E70DC" w14:textId="7B8D6E1E" w:rsidR="00CD0370" w:rsidRDefault="00CD0370">
      <w:pPr>
        <w:rPr>
          <w:rFonts w:ascii="Arial" w:hAnsi="Arial" w:cs="Arial"/>
          <w:bCs/>
          <w:iCs/>
          <w:sz w:val="20"/>
          <w:szCs w:val="20"/>
        </w:rPr>
      </w:pPr>
    </w:p>
    <w:p w14:paraId="7BC66FDA" w14:textId="106330AE" w:rsidR="00CD0370" w:rsidRDefault="00CD0370">
      <w:pPr>
        <w:rPr>
          <w:rFonts w:ascii="Arial" w:hAnsi="Arial" w:cs="Arial"/>
          <w:bCs/>
          <w:iCs/>
          <w:sz w:val="20"/>
          <w:szCs w:val="20"/>
        </w:rPr>
      </w:pPr>
    </w:p>
    <w:p w14:paraId="484F3530" w14:textId="338C88FC" w:rsidR="00CD0370" w:rsidRDefault="00CD0370">
      <w:pPr>
        <w:rPr>
          <w:rFonts w:ascii="Arial" w:hAnsi="Arial" w:cs="Arial"/>
          <w:bCs/>
          <w:iCs/>
          <w:sz w:val="20"/>
          <w:szCs w:val="20"/>
        </w:rPr>
      </w:pPr>
    </w:p>
    <w:p w14:paraId="316FF102" w14:textId="65167761" w:rsidR="00CD0370" w:rsidRDefault="00CD0370">
      <w:pPr>
        <w:rPr>
          <w:rFonts w:ascii="Arial" w:hAnsi="Arial" w:cs="Arial"/>
          <w:bCs/>
          <w:iCs/>
          <w:sz w:val="20"/>
          <w:szCs w:val="20"/>
        </w:rPr>
      </w:pPr>
    </w:p>
    <w:p w14:paraId="29EEB528" w14:textId="45A27071" w:rsidR="00CD0370" w:rsidRDefault="00CD0370">
      <w:pPr>
        <w:rPr>
          <w:rFonts w:ascii="Arial" w:hAnsi="Arial" w:cs="Arial"/>
          <w:bCs/>
          <w:iCs/>
          <w:sz w:val="20"/>
          <w:szCs w:val="20"/>
        </w:rPr>
      </w:pPr>
    </w:p>
    <w:p w14:paraId="03C086AE" w14:textId="7A275D5C" w:rsidR="00CD0370" w:rsidRDefault="00CD0370">
      <w:pPr>
        <w:rPr>
          <w:rFonts w:ascii="Arial" w:hAnsi="Arial" w:cs="Arial"/>
          <w:bCs/>
          <w:iCs/>
          <w:sz w:val="20"/>
          <w:szCs w:val="20"/>
        </w:rPr>
      </w:pPr>
    </w:p>
    <w:p w14:paraId="533588BC" w14:textId="659327D9" w:rsidR="00CD0370" w:rsidRDefault="00CD0370">
      <w:pPr>
        <w:rPr>
          <w:rFonts w:ascii="Arial" w:hAnsi="Arial" w:cs="Arial"/>
          <w:bCs/>
          <w:iCs/>
          <w:sz w:val="20"/>
          <w:szCs w:val="20"/>
        </w:rPr>
      </w:pPr>
    </w:p>
    <w:p w14:paraId="596CA6D1" w14:textId="6C942AD5" w:rsidR="00CD0370" w:rsidRDefault="00CD0370">
      <w:pPr>
        <w:rPr>
          <w:rFonts w:ascii="Arial" w:hAnsi="Arial" w:cs="Arial"/>
          <w:bCs/>
          <w:iCs/>
          <w:sz w:val="20"/>
          <w:szCs w:val="20"/>
        </w:rPr>
      </w:pPr>
    </w:p>
    <w:p w14:paraId="0B3C2AAA" w14:textId="1F254F9B" w:rsidR="00CD0370" w:rsidRDefault="00CD0370">
      <w:pPr>
        <w:rPr>
          <w:rFonts w:ascii="Arial" w:hAnsi="Arial" w:cs="Arial"/>
          <w:bCs/>
          <w:iCs/>
          <w:sz w:val="20"/>
          <w:szCs w:val="20"/>
        </w:rPr>
      </w:pPr>
    </w:p>
    <w:p w14:paraId="756BA8F3" w14:textId="10106D80" w:rsidR="00CD0370" w:rsidRDefault="00CD0370">
      <w:pPr>
        <w:rPr>
          <w:rFonts w:ascii="Arial" w:hAnsi="Arial" w:cs="Arial"/>
          <w:bCs/>
          <w:iCs/>
          <w:sz w:val="20"/>
          <w:szCs w:val="20"/>
        </w:rPr>
      </w:pPr>
    </w:p>
    <w:p w14:paraId="61458EE8" w14:textId="77777777" w:rsidR="00CD0370" w:rsidRPr="00F66A8A" w:rsidRDefault="00CD0370">
      <w:pPr>
        <w:rPr>
          <w:rFonts w:ascii="Arial" w:hAnsi="Arial" w:cs="Arial"/>
          <w:bCs/>
          <w:iCs/>
          <w:sz w:val="20"/>
          <w:szCs w:val="20"/>
        </w:rPr>
      </w:pPr>
    </w:p>
    <w:bookmarkEnd w:id="67"/>
    <w:p w14:paraId="1D092AC3" w14:textId="77777777" w:rsidR="002A6B50" w:rsidRPr="00F66A8A" w:rsidRDefault="00316173" w:rsidP="00794CDF">
      <w:pPr>
        <w:pStyle w:val="Nadpis1"/>
        <w:numPr>
          <w:ilvl w:val="0"/>
          <w:numId w:val="0"/>
        </w:numPr>
        <w:ind w:left="426"/>
        <w:rPr>
          <w:rFonts w:ascii="Arial" w:hAnsi="Arial"/>
          <w:sz w:val="20"/>
          <w:szCs w:val="20"/>
        </w:rPr>
      </w:pPr>
      <w:r w:rsidRPr="00F66A8A">
        <w:rPr>
          <w:rFonts w:ascii="Arial" w:hAnsi="Arial"/>
          <w:sz w:val="20"/>
          <w:szCs w:val="20"/>
        </w:rPr>
        <w:t>NÁKLADY</w:t>
      </w:r>
    </w:p>
    <w:p w14:paraId="03BA4972" w14:textId="77777777" w:rsidR="002078E2" w:rsidRPr="00F66A8A" w:rsidRDefault="002078E2" w:rsidP="00967F11">
      <w:pPr>
        <w:pStyle w:val="Nadpis2"/>
        <w:rPr>
          <w:rFonts w:ascii="Arial" w:hAnsi="Arial"/>
        </w:rPr>
      </w:pPr>
      <w:r w:rsidRPr="00F66A8A">
        <w:rPr>
          <w:rFonts w:ascii="Arial" w:hAnsi="Arial"/>
        </w:rPr>
        <w:t>Náklady z hospodárskej a finančnej činnosti</w:t>
      </w:r>
    </w:p>
    <w:p w14:paraId="0ECA6E54" w14:textId="77777777" w:rsidR="005C1E64" w:rsidRPr="00F66A8A" w:rsidRDefault="002078E2" w:rsidP="005C1E64">
      <w:pPr>
        <w:pStyle w:val="odstavec"/>
        <w:rPr>
          <w:rFonts w:ascii="Arial" w:hAnsi="Arial" w:cs="Arial"/>
        </w:rPr>
      </w:pPr>
      <w:r w:rsidRPr="00F66A8A">
        <w:rPr>
          <w:rFonts w:ascii="Arial" w:hAnsi="Arial" w:cs="Arial"/>
        </w:rPr>
        <w:t xml:space="preserve">Prehľad nákladov Spoločnosti </w:t>
      </w:r>
      <w:r w:rsidR="00D870B8" w:rsidRPr="00F66A8A">
        <w:rPr>
          <w:rFonts w:ascii="Arial" w:hAnsi="Arial" w:cs="Arial"/>
        </w:rPr>
        <w:t xml:space="preserve">z hospodárskej a finančnej činnosti </w:t>
      </w:r>
      <w:r w:rsidRPr="00F66A8A">
        <w:rPr>
          <w:rFonts w:ascii="Arial" w:hAnsi="Arial" w:cs="Arial"/>
        </w:rPr>
        <w:t>okrem osobným nákladov</w:t>
      </w:r>
      <w:r w:rsidR="00C244D9" w:rsidRPr="00F66A8A">
        <w:rPr>
          <w:rFonts w:ascii="Arial" w:hAnsi="Arial" w:cs="Arial"/>
        </w:rPr>
        <w:t xml:space="preserve"> </w:t>
      </w:r>
      <w:r w:rsidR="00316173" w:rsidRPr="00F66A8A">
        <w:rPr>
          <w:rFonts w:ascii="Arial" w:hAnsi="Arial" w:cs="Arial"/>
        </w:rPr>
        <w:t>je uvedený v nasledujúcej tabuľke:</w:t>
      </w:r>
    </w:p>
    <w:p w14:paraId="0D0DEB60" w14:textId="77777777" w:rsidR="006B1CFA" w:rsidRPr="00F66A8A" w:rsidRDefault="006B1CFA">
      <w:pPr>
        <w:rPr>
          <w:rFonts w:ascii="Arial" w:hAnsi="Arial" w:cs="Arial"/>
          <w:bCs/>
          <w:iCs/>
          <w:sz w:val="20"/>
          <w:szCs w:val="20"/>
        </w:rPr>
      </w:pPr>
      <w:bookmarkStart w:id="69" w:name="FWT_T40"/>
      <w:r>
        <w:rPr>
          <w:rFonts w:ascii="Arial" w:hAnsi="Arial" w:cs="Arial"/>
          <w:bCs/>
          <w:iCs/>
          <w:sz w:val="20"/>
          <w:szCs w:val="20"/>
        </w:rPr>
        <w:t xml:space="preserve"> </w:t>
      </w:r>
    </w:p>
    <w:tbl>
      <w:tblPr>
        <w:tblW w:w="0" w:type="auto"/>
        <w:tblLayout w:type="fixed"/>
        <w:tblCellMar>
          <w:left w:w="70" w:type="dxa"/>
          <w:right w:w="70" w:type="dxa"/>
        </w:tblCellMar>
        <w:tblLook w:val="04A0" w:firstRow="1" w:lastRow="0" w:firstColumn="1" w:lastColumn="0" w:noHBand="0" w:noVBand="1"/>
      </w:tblPr>
      <w:tblGrid>
        <w:gridCol w:w="6420"/>
        <w:gridCol w:w="1400"/>
        <w:gridCol w:w="1400"/>
      </w:tblGrid>
      <w:tr w:rsidR="006B1CFA" w14:paraId="58DD3607" w14:textId="77777777" w:rsidTr="006B1CFA">
        <w:trPr>
          <w:trHeight w:val="240"/>
        </w:trPr>
        <w:tc>
          <w:tcPr>
            <w:tcW w:w="6420" w:type="dxa"/>
            <w:tcBorders>
              <w:top w:val="nil"/>
              <w:left w:val="nil"/>
              <w:bottom w:val="single" w:sz="4" w:space="0" w:color="auto"/>
              <w:right w:val="nil"/>
            </w:tcBorders>
            <w:shd w:val="clear" w:color="auto" w:fill="auto"/>
            <w:vAlign w:val="bottom"/>
            <w:hideMark/>
          </w:tcPr>
          <w:p w14:paraId="6A0B8CE0" w14:textId="77777777" w:rsidR="006B1CFA" w:rsidRDefault="006B1CFA">
            <w:pPr>
              <w:jc w:val="center"/>
              <w:rPr>
                <w:rFonts w:ascii="Arial" w:hAnsi="Arial" w:cs="Arial"/>
                <w:b/>
                <w:bCs/>
                <w:sz w:val="18"/>
                <w:szCs w:val="18"/>
              </w:rPr>
            </w:pPr>
            <w:bookmarkStart w:id="70" w:name="RANGE!B3:D57"/>
            <w:r>
              <w:rPr>
                <w:rFonts w:ascii="Arial" w:hAnsi="Arial" w:cs="Arial"/>
                <w:b/>
                <w:bCs/>
                <w:sz w:val="18"/>
                <w:szCs w:val="18"/>
              </w:rPr>
              <w:t>Názov položky</w:t>
            </w:r>
            <w:bookmarkEnd w:id="70"/>
          </w:p>
        </w:tc>
        <w:tc>
          <w:tcPr>
            <w:tcW w:w="1400" w:type="dxa"/>
            <w:tcBorders>
              <w:top w:val="nil"/>
              <w:left w:val="nil"/>
              <w:bottom w:val="nil"/>
              <w:right w:val="nil"/>
            </w:tcBorders>
            <w:shd w:val="clear" w:color="auto" w:fill="auto"/>
            <w:vAlign w:val="bottom"/>
            <w:hideMark/>
          </w:tcPr>
          <w:p w14:paraId="582866C2" w14:textId="77777777" w:rsidR="006B1CFA" w:rsidRDefault="006B1CFA">
            <w:pPr>
              <w:jc w:val="center"/>
              <w:rPr>
                <w:rFonts w:ascii="Arial" w:hAnsi="Arial" w:cs="Arial"/>
                <w:b/>
                <w:bCs/>
                <w:sz w:val="18"/>
                <w:szCs w:val="18"/>
              </w:rPr>
            </w:pPr>
            <w:r>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20FB0435" w14:textId="77777777" w:rsidR="006B1CFA" w:rsidRDefault="006B1CFA">
            <w:pPr>
              <w:jc w:val="center"/>
              <w:rPr>
                <w:rFonts w:ascii="Arial" w:hAnsi="Arial" w:cs="Arial"/>
                <w:b/>
                <w:bCs/>
                <w:sz w:val="18"/>
                <w:szCs w:val="18"/>
              </w:rPr>
            </w:pPr>
            <w:r>
              <w:rPr>
                <w:rFonts w:ascii="Arial" w:hAnsi="Arial" w:cs="Arial"/>
                <w:b/>
                <w:bCs/>
                <w:sz w:val="18"/>
                <w:szCs w:val="18"/>
              </w:rPr>
              <w:t>2017</w:t>
            </w:r>
          </w:p>
        </w:tc>
      </w:tr>
      <w:tr w:rsidR="006B1CFA" w14:paraId="3E51ADA5" w14:textId="77777777" w:rsidTr="006B1CFA">
        <w:trPr>
          <w:trHeight w:val="270"/>
        </w:trPr>
        <w:tc>
          <w:tcPr>
            <w:tcW w:w="6420" w:type="dxa"/>
            <w:tcBorders>
              <w:top w:val="nil"/>
              <w:left w:val="nil"/>
              <w:bottom w:val="nil"/>
              <w:right w:val="nil"/>
            </w:tcBorders>
            <w:shd w:val="clear" w:color="auto" w:fill="auto"/>
            <w:vAlign w:val="bottom"/>
            <w:hideMark/>
          </w:tcPr>
          <w:p w14:paraId="396E7D0A" w14:textId="77777777" w:rsidR="006B1CFA" w:rsidRDefault="006B1CFA">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5EBFC1F2" w14:textId="77777777" w:rsidR="006B1CFA" w:rsidRDefault="006B1CFA">
            <w:pPr>
              <w:jc w:val="right"/>
              <w:rPr>
                <w:rFonts w:ascii="Arial" w:hAnsi="Arial" w:cs="Arial"/>
                <w:b/>
                <w:bCs/>
                <w:sz w:val="18"/>
                <w:szCs w:val="18"/>
              </w:rPr>
            </w:pPr>
            <w:r>
              <w:rPr>
                <w:rFonts w:ascii="Arial" w:hAnsi="Arial" w:cs="Arial"/>
                <w:b/>
                <w:bCs/>
                <w:sz w:val="18"/>
                <w:szCs w:val="18"/>
              </w:rPr>
              <w:t>5 639 711</w:t>
            </w:r>
          </w:p>
        </w:tc>
        <w:tc>
          <w:tcPr>
            <w:tcW w:w="1400" w:type="dxa"/>
            <w:tcBorders>
              <w:top w:val="single" w:sz="4" w:space="0" w:color="auto"/>
              <w:left w:val="nil"/>
              <w:bottom w:val="double" w:sz="6" w:space="0" w:color="auto"/>
              <w:right w:val="nil"/>
            </w:tcBorders>
            <w:shd w:val="clear" w:color="auto" w:fill="auto"/>
            <w:noWrap/>
            <w:vAlign w:val="bottom"/>
            <w:hideMark/>
          </w:tcPr>
          <w:p w14:paraId="7D804E88" w14:textId="77777777" w:rsidR="006B1CFA" w:rsidRDefault="006B1CFA">
            <w:pPr>
              <w:jc w:val="right"/>
              <w:rPr>
                <w:rFonts w:ascii="Arial" w:hAnsi="Arial" w:cs="Arial"/>
                <w:b/>
                <w:bCs/>
                <w:sz w:val="18"/>
                <w:szCs w:val="18"/>
              </w:rPr>
            </w:pPr>
            <w:r>
              <w:rPr>
                <w:rFonts w:ascii="Arial" w:hAnsi="Arial" w:cs="Arial"/>
                <w:b/>
                <w:bCs/>
                <w:sz w:val="18"/>
                <w:szCs w:val="18"/>
              </w:rPr>
              <w:t>5 198 619</w:t>
            </w:r>
          </w:p>
        </w:tc>
      </w:tr>
      <w:tr w:rsidR="006B1CFA" w14:paraId="5873B563" w14:textId="77777777" w:rsidTr="006B1CFA">
        <w:trPr>
          <w:trHeight w:val="270"/>
        </w:trPr>
        <w:tc>
          <w:tcPr>
            <w:tcW w:w="6420" w:type="dxa"/>
            <w:tcBorders>
              <w:top w:val="nil"/>
              <w:left w:val="nil"/>
              <w:bottom w:val="nil"/>
              <w:right w:val="nil"/>
            </w:tcBorders>
            <w:shd w:val="clear" w:color="auto" w:fill="auto"/>
            <w:vAlign w:val="bottom"/>
            <w:hideMark/>
          </w:tcPr>
          <w:p w14:paraId="5E7F5EB1" w14:textId="77777777" w:rsidR="006B1CFA" w:rsidRDefault="006B1CFA">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57609EA4" w14:textId="77777777" w:rsidR="006B1CFA" w:rsidRDefault="006B1CFA">
            <w:pPr>
              <w:jc w:val="right"/>
              <w:rPr>
                <w:rFonts w:ascii="Arial" w:hAnsi="Arial" w:cs="Arial"/>
                <w:i/>
                <w:iCs/>
                <w:sz w:val="18"/>
                <w:szCs w:val="18"/>
              </w:rPr>
            </w:pPr>
            <w:r>
              <w:rPr>
                <w:rFonts w:ascii="Arial" w:hAnsi="Arial" w:cs="Arial"/>
                <w:i/>
                <w:iCs/>
                <w:sz w:val="18"/>
                <w:szCs w:val="18"/>
              </w:rPr>
              <w:t>33 976</w:t>
            </w:r>
          </w:p>
        </w:tc>
        <w:tc>
          <w:tcPr>
            <w:tcW w:w="1400" w:type="dxa"/>
            <w:tcBorders>
              <w:top w:val="nil"/>
              <w:left w:val="nil"/>
              <w:bottom w:val="nil"/>
              <w:right w:val="nil"/>
            </w:tcBorders>
            <w:shd w:val="clear" w:color="auto" w:fill="auto"/>
            <w:noWrap/>
            <w:vAlign w:val="bottom"/>
            <w:hideMark/>
          </w:tcPr>
          <w:p w14:paraId="30B2DA76" w14:textId="77777777" w:rsidR="006B1CFA" w:rsidRDefault="006B1CFA">
            <w:pPr>
              <w:jc w:val="right"/>
              <w:rPr>
                <w:rFonts w:ascii="Arial" w:hAnsi="Arial" w:cs="Arial"/>
                <w:i/>
                <w:iCs/>
                <w:sz w:val="18"/>
                <w:szCs w:val="18"/>
              </w:rPr>
            </w:pPr>
            <w:r>
              <w:rPr>
                <w:rFonts w:ascii="Arial" w:hAnsi="Arial" w:cs="Arial"/>
                <w:i/>
                <w:iCs/>
                <w:sz w:val="18"/>
                <w:szCs w:val="18"/>
              </w:rPr>
              <w:t>57 900</w:t>
            </w:r>
          </w:p>
        </w:tc>
      </w:tr>
      <w:tr w:rsidR="006B1CFA" w14:paraId="3972D458" w14:textId="77777777" w:rsidTr="006B1CFA">
        <w:trPr>
          <w:trHeight w:val="240"/>
        </w:trPr>
        <w:tc>
          <w:tcPr>
            <w:tcW w:w="6420" w:type="dxa"/>
            <w:tcBorders>
              <w:top w:val="nil"/>
              <w:left w:val="nil"/>
              <w:bottom w:val="nil"/>
              <w:right w:val="nil"/>
            </w:tcBorders>
            <w:shd w:val="clear" w:color="auto" w:fill="auto"/>
            <w:vAlign w:val="bottom"/>
            <w:hideMark/>
          </w:tcPr>
          <w:p w14:paraId="6A026C9B" w14:textId="77777777" w:rsidR="006B1CFA" w:rsidRDefault="006B1CFA">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7A0D67BF" w14:textId="77777777" w:rsidR="006B1CFA" w:rsidRDefault="006B1CFA">
            <w:pPr>
              <w:jc w:val="right"/>
              <w:rPr>
                <w:rFonts w:ascii="Arial" w:hAnsi="Arial" w:cs="Arial"/>
                <w:sz w:val="18"/>
                <w:szCs w:val="18"/>
              </w:rPr>
            </w:pPr>
            <w:r>
              <w:rPr>
                <w:rFonts w:ascii="Arial" w:hAnsi="Arial" w:cs="Arial"/>
                <w:sz w:val="18"/>
                <w:szCs w:val="18"/>
              </w:rPr>
              <w:t>33 000</w:t>
            </w:r>
          </w:p>
        </w:tc>
        <w:tc>
          <w:tcPr>
            <w:tcW w:w="1400" w:type="dxa"/>
            <w:tcBorders>
              <w:top w:val="nil"/>
              <w:left w:val="nil"/>
              <w:bottom w:val="nil"/>
              <w:right w:val="nil"/>
            </w:tcBorders>
            <w:shd w:val="clear" w:color="auto" w:fill="auto"/>
            <w:vAlign w:val="bottom"/>
            <w:hideMark/>
          </w:tcPr>
          <w:p w14:paraId="6F520ABC" w14:textId="77777777" w:rsidR="006B1CFA" w:rsidRDefault="006B1CFA">
            <w:pPr>
              <w:jc w:val="right"/>
              <w:rPr>
                <w:rFonts w:ascii="Arial" w:hAnsi="Arial" w:cs="Arial"/>
                <w:sz w:val="18"/>
                <w:szCs w:val="18"/>
              </w:rPr>
            </w:pPr>
            <w:r>
              <w:rPr>
                <w:rFonts w:ascii="Arial" w:hAnsi="Arial" w:cs="Arial"/>
                <w:sz w:val="18"/>
                <w:szCs w:val="18"/>
              </w:rPr>
              <w:t>26 280</w:t>
            </w:r>
          </w:p>
        </w:tc>
      </w:tr>
      <w:tr w:rsidR="006B1CFA" w14:paraId="5072542E" w14:textId="77777777" w:rsidTr="006B1CFA">
        <w:trPr>
          <w:trHeight w:val="240"/>
        </w:trPr>
        <w:tc>
          <w:tcPr>
            <w:tcW w:w="6420" w:type="dxa"/>
            <w:tcBorders>
              <w:top w:val="nil"/>
              <w:left w:val="nil"/>
              <w:bottom w:val="nil"/>
              <w:right w:val="nil"/>
            </w:tcBorders>
            <w:shd w:val="clear" w:color="auto" w:fill="auto"/>
            <w:vAlign w:val="bottom"/>
            <w:hideMark/>
          </w:tcPr>
          <w:p w14:paraId="05490C2A" w14:textId="77777777" w:rsidR="006B1CFA" w:rsidRDefault="006B1CFA">
            <w:pPr>
              <w:rPr>
                <w:rFonts w:ascii="Arial" w:hAnsi="Arial" w:cs="Arial"/>
                <w:sz w:val="18"/>
                <w:szCs w:val="18"/>
              </w:rPr>
            </w:pPr>
            <w:r>
              <w:rPr>
                <w:rFonts w:ascii="Arial" w:hAnsi="Arial" w:cs="Arial"/>
                <w:sz w:val="18"/>
                <w:szCs w:val="18"/>
              </w:rPr>
              <w:t xml:space="preserve">iné </w:t>
            </w:r>
            <w:proofErr w:type="spellStart"/>
            <w:r>
              <w:rPr>
                <w:rFonts w:ascii="Arial" w:hAnsi="Arial" w:cs="Arial"/>
                <w:sz w:val="18"/>
                <w:szCs w:val="18"/>
              </w:rPr>
              <w:t>uisťovacie</w:t>
            </w:r>
            <w:proofErr w:type="spellEnd"/>
            <w:r>
              <w:rPr>
                <w:rFonts w:ascii="Arial" w:hAnsi="Arial" w:cs="Arial"/>
                <w:sz w:val="18"/>
                <w:szCs w:val="18"/>
              </w:rPr>
              <w:t xml:space="preserve"> audítorské služby</w:t>
            </w:r>
          </w:p>
        </w:tc>
        <w:tc>
          <w:tcPr>
            <w:tcW w:w="1400" w:type="dxa"/>
            <w:tcBorders>
              <w:top w:val="nil"/>
              <w:left w:val="nil"/>
              <w:bottom w:val="nil"/>
              <w:right w:val="nil"/>
            </w:tcBorders>
            <w:shd w:val="clear" w:color="auto" w:fill="auto"/>
            <w:vAlign w:val="bottom"/>
            <w:hideMark/>
          </w:tcPr>
          <w:p w14:paraId="5E6452B7" w14:textId="77777777" w:rsidR="006B1CFA" w:rsidRDefault="006B1CF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9C61DCE" w14:textId="77777777" w:rsidR="006B1CFA" w:rsidRDefault="006B1CFA">
            <w:pPr>
              <w:jc w:val="right"/>
              <w:rPr>
                <w:rFonts w:ascii="Arial" w:hAnsi="Arial" w:cs="Arial"/>
                <w:sz w:val="18"/>
                <w:szCs w:val="18"/>
              </w:rPr>
            </w:pPr>
            <w:r>
              <w:rPr>
                <w:rFonts w:ascii="Arial" w:hAnsi="Arial" w:cs="Arial"/>
                <w:sz w:val="18"/>
                <w:szCs w:val="18"/>
              </w:rPr>
              <w:t>31 300</w:t>
            </w:r>
          </w:p>
        </w:tc>
      </w:tr>
      <w:tr w:rsidR="006B1CFA" w14:paraId="6F585413" w14:textId="77777777" w:rsidTr="006B1CFA">
        <w:trPr>
          <w:trHeight w:val="240"/>
        </w:trPr>
        <w:tc>
          <w:tcPr>
            <w:tcW w:w="6420" w:type="dxa"/>
            <w:tcBorders>
              <w:top w:val="nil"/>
              <w:left w:val="nil"/>
              <w:bottom w:val="nil"/>
              <w:right w:val="nil"/>
            </w:tcBorders>
            <w:shd w:val="clear" w:color="auto" w:fill="auto"/>
            <w:vAlign w:val="bottom"/>
            <w:hideMark/>
          </w:tcPr>
          <w:p w14:paraId="4D145B93" w14:textId="77777777" w:rsidR="006B1CFA" w:rsidRDefault="006B1CFA">
            <w:pPr>
              <w:rPr>
                <w:rFonts w:ascii="Arial" w:hAnsi="Arial" w:cs="Arial"/>
                <w:sz w:val="18"/>
                <w:szCs w:val="18"/>
              </w:rPr>
            </w:pPr>
            <w:r>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210A01B4"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F00E11"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255D2C2E" w14:textId="77777777" w:rsidTr="006B1CFA">
        <w:trPr>
          <w:trHeight w:val="240"/>
        </w:trPr>
        <w:tc>
          <w:tcPr>
            <w:tcW w:w="6420" w:type="dxa"/>
            <w:tcBorders>
              <w:top w:val="nil"/>
              <w:left w:val="nil"/>
              <w:bottom w:val="nil"/>
              <w:right w:val="nil"/>
            </w:tcBorders>
            <w:shd w:val="clear" w:color="auto" w:fill="auto"/>
            <w:vAlign w:val="bottom"/>
            <w:hideMark/>
          </w:tcPr>
          <w:p w14:paraId="2A9E5C0F" w14:textId="77777777" w:rsidR="006B1CFA" w:rsidRDefault="006B1CFA">
            <w:pPr>
              <w:rPr>
                <w:rFonts w:ascii="Arial" w:hAnsi="Arial" w:cs="Arial"/>
                <w:sz w:val="18"/>
                <w:szCs w:val="18"/>
              </w:rPr>
            </w:pPr>
            <w:r>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183E685E"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36AB7A"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86287DA" w14:textId="77777777" w:rsidTr="006B1CFA">
        <w:trPr>
          <w:trHeight w:val="240"/>
        </w:trPr>
        <w:tc>
          <w:tcPr>
            <w:tcW w:w="6420" w:type="dxa"/>
            <w:tcBorders>
              <w:top w:val="nil"/>
              <w:left w:val="nil"/>
              <w:bottom w:val="nil"/>
              <w:right w:val="nil"/>
            </w:tcBorders>
            <w:shd w:val="clear" w:color="auto" w:fill="auto"/>
            <w:vAlign w:val="bottom"/>
            <w:hideMark/>
          </w:tcPr>
          <w:p w14:paraId="0274B7C8" w14:textId="77777777" w:rsidR="006B1CFA" w:rsidRDefault="006B1CFA">
            <w:pPr>
              <w:rPr>
                <w:rFonts w:ascii="Arial" w:hAnsi="Arial" w:cs="Arial"/>
                <w:sz w:val="18"/>
                <w:szCs w:val="18"/>
              </w:rPr>
            </w:pPr>
            <w:r>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52BB29AE" w14:textId="77777777" w:rsidR="006B1CFA" w:rsidRDefault="006B1CFA">
            <w:pPr>
              <w:jc w:val="right"/>
              <w:rPr>
                <w:rFonts w:ascii="Arial" w:hAnsi="Arial" w:cs="Arial"/>
                <w:sz w:val="18"/>
                <w:szCs w:val="18"/>
              </w:rPr>
            </w:pPr>
            <w:r>
              <w:rPr>
                <w:rFonts w:ascii="Arial" w:hAnsi="Arial" w:cs="Arial"/>
                <w:sz w:val="18"/>
                <w:szCs w:val="18"/>
              </w:rPr>
              <w:t>976</w:t>
            </w:r>
          </w:p>
        </w:tc>
        <w:tc>
          <w:tcPr>
            <w:tcW w:w="1400" w:type="dxa"/>
            <w:tcBorders>
              <w:top w:val="nil"/>
              <w:left w:val="nil"/>
              <w:bottom w:val="nil"/>
              <w:right w:val="nil"/>
            </w:tcBorders>
            <w:shd w:val="clear" w:color="auto" w:fill="auto"/>
            <w:vAlign w:val="bottom"/>
            <w:hideMark/>
          </w:tcPr>
          <w:p w14:paraId="713AD0A0" w14:textId="77777777" w:rsidR="006B1CFA" w:rsidRDefault="006B1CFA">
            <w:pPr>
              <w:jc w:val="right"/>
              <w:rPr>
                <w:rFonts w:ascii="Arial" w:hAnsi="Arial" w:cs="Arial"/>
                <w:sz w:val="18"/>
                <w:szCs w:val="18"/>
              </w:rPr>
            </w:pPr>
            <w:r>
              <w:rPr>
                <w:rFonts w:ascii="Arial" w:hAnsi="Arial" w:cs="Arial"/>
                <w:sz w:val="18"/>
                <w:szCs w:val="18"/>
              </w:rPr>
              <w:t>320</w:t>
            </w:r>
          </w:p>
        </w:tc>
      </w:tr>
      <w:tr w:rsidR="006B1CFA" w14:paraId="7D153043" w14:textId="77777777" w:rsidTr="006B1CFA">
        <w:trPr>
          <w:trHeight w:val="240"/>
        </w:trPr>
        <w:tc>
          <w:tcPr>
            <w:tcW w:w="6420" w:type="dxa"/>
            <w:tcBorders>
              <w:top w:val="nil"/>
              <w:left w:val="nil"/>
              <w:bottom w:val="nil"/>
              <w:right w:val="nil"/>
            </w:tcBorders>
            <w:shd w:val="clear" w:color="auto" w:fill="auto"/>
            <w:vAlign w:val="bottom"/>
            <w:hideMark/>
          </w:tcPr>
          <w:p w14:paraId="7702AE9A" w14:textId="77777777" w:rsidR="006B1CFA" w:rsidRDefault="006B1CFA">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3CF14640" w14:textId="77777777" w:rsidR="006B1CFA" w:rsidRDefault="006B1CFA">
            <w:pPr>
              <w:jc w:val="right"/>
              <w:rPr>
                <w:rFonts w:ascii="Arial" w:hAnsi="Arial" w:cs="Arial"/>
                <w:i/>
                <w:iCs/>
                <w:sz w:val="18"/>
                <w:szCs w:val="18"/>
              </w:rPr>
            </w:pPr>
            <w:r>
              <w:rPr>
                <w:rFonts w:ascii="Arial" w:hAnsi="Arial" w:cs="Arial"/>
                <w:i/>
                <w:iCs/>
                <w:sz w:val="18"/>
                <w:szCs w:val="18"/>
              </w:rPr>
              <w:t>5 605 735</w:t>
            </w:r>
          </w:p>
        </w:tc>
        <w:tc>
          <w:tcPr>
            <w:tcW w:w="1400" w:type="dxa"/>
            <w:tcBorders>
              <w:top w:val="nil"/>
              <w:left w:val="nil"/>
              <w:bottom w:val="nil"/>
              <w:right w:val="nil"/>
            </w:tcBorders>
            <w:shd w:val="clear" w:color="auto" w:fill="auto"/>
            <w:noWrap/>
            <w:vAlign w:val="bottom"/>
            <w:hideMark/>
          </w:tcPr>
          <w:p w14:paraId="0F20EC48" w14:textId="77777777" w:rsidR="006B1CFA" w:rsidRDefault="006B1CFA">
            <w:pPr>
              <w:jc w:val="right"/>
              <w:rPr>
                <w:rFonts w:ascii="Arial" w:hAnsi="Arial" w:cs="Arial"/>
                <w:i/>
                <w:iCs/>
                <w:sz w:val="18"/>
                <w:szCs w:val="18"/>
              </w:rPr>
            </w:pPr>
            <w:r>
              <w:rPr>
                <w:rFonts w:ascii="Arial" w:hAnsi="Arial" w:cs="Arial"/>
                <w:i/>
                <w:iCs/>
                <w:sz w:val="18"/>
                <w:szCs w:val="18"/>
              </w:rPr>
              <w:t>5 140 719</w:t>
            </w:r>
          </w:p>
        </w:tc>
      </w:tr>
      <w:tr w:rsidR="006B1CFA" w14:paraId="2FD5CAB9" w14:textId="77777777" w:rsidTr="006B1CFA">
        <w:trPr>
          <w:trHeight w:val="240"/>
        </w:trPr>
        <w:tc>
          <w:tcPr>
            <w:tcW w:w="6420" w:type="dxa"/>
            <w:tcBorders>
              <w:top w:val="nil"/>
              <w:left w:val="nil"/>
              <w:bottom w:val="nil"/>
              <w:right w:val="nil"/>
            </w:tcBorders>
            <w:shd w:val="clear" w:color="auto" w:fill="auto"/>
            <w:vAlign w:val="bottom"/>
            <w:hideMark/>
          </w:tcPr>
          <w:p w14:paraId="30E97DB1" w14:textId="77777777" w:rsidR="006B1CFA" w:rsidRDefault="006B1CFA">
            <w:pPr>
              <w:rPr>
                <w:rFonts w:ascii="Arial" w:hAnsi="Arial" w:cs="Arial"/>
                <w:sz w:val="18"/>
                <w:szCs w:val="18"/>
              </w:rPr>
            </w:pPr>
            <w:r>
              <w:rPr>
                <w:rFonts w:ascii="Arial" w:hAnsi="Arial" w:cs="Arial"/>
                <w:sz w:val="18"/>
                <w:szCs w:val="18"/>
              </w:rPr>
              <w:t>Nákup licencií</w:t>
            </w:r>
          </w:p>
        </w:tc>
        <w:tc>
          <w:tcPr>
            <w:tcW w:w="1400" w:type="dxa"/>
            <w:tcBorders>
              <w:top w:val="nil"/>
              <w:left w:val="nil"/>
              <w:bottom w:val="nil"/>
              <w:right w:val="nil"/>
            </w:tcBorders>
            <w:shd w:val="clear" w:color="auto" w:fill="auto"/>
            <w:vAlign w:val="bottom"/>
            <w:hideMark/>
          </w:tcPr>
          <w:p w14:paraId="0887B2D1" w14:textId="77777777" w:rsidR="006B1CFA" w:rsidRDefault="006B1CFA">
            <w:pPr>
              <w:jc w:val="right"/>
              <w:rPr>
                <w:rFonts w:ascii="Arial" w:hAnsi="Arial" w:cs="Arial"/>
                <w:sz w:val="18"/>
                <w:szCs w:val="18"/>
              </w:rPr>
            </w:pPr>
            <w:r>
              <w:rPr>
                <w:rFonts w:ascii="Arial" w:hAnsi="Arial" w:cs="Arial"/>
                <w:sz w:val="18"/>
                <w:szCs w:val="18"/>
              </w:rPr>
              <w:t>101 486</w:t>
            </w:r>
          </w:p>
        </w:tc>
        <w:tc>
          <w:tcPr>
            <w:tcW w:w="1400" w:type="dxa"/>
            <w:tcBorders>
              <w:top w:val="nil"/>
              <w:left w:val="nil"/>
              <w:bottom w:val="nil"/>
              <w:right w:val="nil"/>
            </w:tcBorders>
            <w:shd w:val="clear" w:color="auto" w:fill="auto"/>
            <w:vAlign w:val="bottom"/>
            <w:hideMark/>
          </w:tcPr>
          <w:p w14:paraId="58E3A24A"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E0F3EBC" w14:textId="77777777" w:rsidTr="006B1CFA">
        <w:trPr>
          <w:trHeight w:val="240"/>
        </w:trPr>
        <w:tc>
          <w:tcPr>
            <w:tcW w:w="6420" w:type="dxa"/>
            <w:tcBorders>
              <w:top w:val="nil"/>
              <w:left w:val="nil"/>
              <w:bottom w:val="nil"/>
              <w:right w:val="nil"/>
            </w:tcBorders>
            <w:shd w:val="clear" w:color="auto" w:fill="auto"/>
            <w:vAlign w:val="bottom"/>
            <w:hideMark/>
          </w:tcPr>
          <w:p w14:paraId="37CEECE1" w14:textId="0F81F797" w:rsidR="006B1CFA" w:rsidRDefault="006B1CFA">
            <w:pPr>
              <w:rPr>
                <w:rFonts w:ascii="Arial" w:hAnsi="Arial" w:cs="Arial"/>
                <w:sz w:val="18"/>
                <w:szCs w:val="18"/>
              </w:rPr>
            </w:pPr>
            <w:r>
              <w:rPr>
                <w:rFonts w:ascii="Arial" w:hAnsi="Arial" w:cs="Arial"/>
                <w:sz w:val="18"/>
                <w:szCs w:val="18"/>
              </w:rPr>
              <w:t>IFRS</w:t>
            </w:r>
            <w:r w:rsidR="008822C5">
              <w:rPr>
                <w:rFonts w:ascii="Arial" w:hAnsi="Arial" w:cs="Arial"/>
                <w:sz w:val="18"/>
                <w:szCs w:val="18"/>
              </w:rPr>
              <w:t xml:space="preserve"> </w:t>
            </w:r>
            <w:proofErr w:type="spellStart"/>
            <w:r w:rsidR="008822C5">
              <w:rPr>
                <w:rFonts w:ascii="Arial" w:hAnsi="Arial" w:cs="Arial"/>
                <w:sz w:val="18"/>
                <w:szCs w:val="18"/>
              </w:rPr>
              <w:t>reporting</w:t>
            </w:r>
            <w:proofErr w:type="spellEnd"/>
          </w:p>
        </w:tc>
        <w:tc>
          <w:tcPr>
            <w:tcW w:w="1400" w:type="dxa"/>
            <w:tcBorders>
              <w:top w:val="nil"/>
              <w:left w:val="nil"/>
              <w:bottom w:val="nil"/>
              <w:right w:val="nil"/>
            </w:tcBorders>
            <w:shd w:val="clear" w:color="auto" w:fill="auto"/>
            <w:vAlign w:val="bottom"/>
            <w:hideMark/>
          </w:tcPr>
          <w:p w14:paraId="18624D21" w14:textId="77777777" w:rsidR="006B1CFA" w:rsidRDefault="006B1CFA">
            <w:pPr>
              <w:jc w:val="right"/>
              <w:rPr>
                <w:rFonts w:ascii="Arial" w:hAnsi="Arial" w:cs="Arial"/>
                <w:sz w:val="18"/>
                <w:szCs w:val="18"/>
              </w:rPr>
            </w:pPr>
            <w:r>
              <w:rPr>
                <w:rFonts w:ascii="Arial" w:hAnsi="Arial" w:cs="Arial"/>
                <w:sz w:val="18"/>
                <w:szCs w:val="18"/>
              </w:rPr>
              <w:t>8 100</w:t>
            </w:r>
          </w:p>
        </w:tc>
        <w:tc>
          <w:tcPr>
            <w:tcW w:w="1400" w:type="dxa"/>
            <w:tcBorders>
              <w:top w:val="nil"/>
              <w:left w:val="nil"/>
              <w:bottom w:val="nil"/>
              <w:right w:val="nil"/>
            </w:tcBorders>
            <w:shd w:val="clear" w:color="auto" w:fill="auto"/>
            <w:vAlign w:val="bottom"/>
            <w:hideMark/>
          </w:tcPr>
          <w:p w14:paraId="0E35B937" w14:textId="77777777" w:rsidR="006B1CFA" w:rsidRDefault="006B1CFA">
            <w:pPr>
              <w:jc w:val="right"/>
              <w:rPr>
                <w:rFonts w:ascii="Arial" w:hAnsi="Arial" w:cs="Arial"/>
                <w:sz w:val="18"/>
                <w:szCs w:val="18"/>
              </w:rPr>
            </w:pPr>
            <w:r>
              <w:rPr>
                <w:rFonts w:ascii="Arial" w:hAnsi="Arial" w:cs="Arial"/>
                <w:sz w:val="18"/>
                <w:szCs w:val="18"/>
              </w:rPr>
              <w:t>11 700</w:t>
            </w:r>
          </w:p>
        </w:tc>
      </w:tr>
      <w:tr w:rsidR="006B1CFA" w14:paraId="47DC5AC6" w14:textId="77777777" w:rsidTr="006B1CFA">
        <w:trPr>
          <w:trHeight w:val="240"/>
        </w:trPr>
        <w:tc>
          <w:tcPr>
            <w:tcW w:w="6420" w:type="dxa"/>
            <w:tcBorders>
              <w:top w:val="nil"/>
              <w:left w:val="nil"/>
              <w:bottom w:val="nil"/>
              <w:right w:val="nil"/>
            </w:tcBorders>
            <w:shd w:val="clear" w:color="auto" w:fill="auto"/>
            <w:vAlign w:val="bottom"/>
            <w:hideMark/>
          </w:tcPr>
          <w:p w14:paraId="69E67E46" w14:textId="77777777" w:rsidR="006B1CFA" w:rsidRDefault="006B1CFA">
            <w:pPr>
              <w:rPr>
                <w:rFonts w:ascii="Arial" w:hAnsi="Arial" w:cs="Arial"/>
                <w:sz w:val="18"/>
                <w:szCs w:val="18"/>
              </w:rPr>
            </w:pPr>
            <w:r>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14:paraId="4A872450" w14:textId="77777777" w:rsidR="006B1CFA" w:rsidRDefault="006B1CFA">
            <w:pPr>
              <w:jc w:val="right"/>
              <w:rPr>
                <w:rFonts w:ascii="Arial" w:hAnsi="Arial" w:cs="Arial"/>
                <w:sz w:val="18"/>
                <w:szCs w:val="18"/>
              </w:rPr>
            </w:pPr>
            <w:r>
              <w:rPr>
                <w:rFonts w:ascii="Arial" w:hAnsi="Arial" w:cs="Arial"/>
                <w:sz w:val="18"/>
                <w:szCs w:val="18"/>
              </w:rPr>
              <w:t>411 406</w:t>
            </w:r>
          </w:p>
        </w:tc>
        <w:tc>
          <w:tcPr>
            <w:tcW w:w="1400" w:type="dxa"/>
            <w:tcBorders>
              <w:top w:val="nil"/>
              <w:left w:val="nil"/>
              <w:bottom w:val="nil"/>
              <w:right w:val="nil"/>
            </w:tcBorders>
            <w:shd w:val="clear" w:color="auto" w:fill="auto"/>
            <w:vAlign w:val="bottom"/>
            <w:hideMark/>
          </w:tcPr>
          <w:p w14:paraId="3D88E595" w14:textId="77777777" w:rsidR="006B1CFA" w:rsidRDefault="006B1CFA">
            <w:pPr>
              <w:jc w:val="right"/>
              <w:rPr>
                <w:rFonts w:ascii="Arial" w:hAnsi="Arial" w:cs="Arial"/>
                <w:sz w:val="18"/>
                <w:szCs w:val="18"/>
              </w:rPr>
            </w:pPr>
            <w:r>
              <w:rPr>
                <w:rFonts w:ascii="Arial" w:hAnsi="Arial" w:cs="Arial"/>
                <w:sz w:val="18"/>
                <w:szCs w:val="18"/>
              </w:rPr>
              <w:t>419 079</w:t>
            </w:r>
          </w:p>
        </w:tc>
      </w:tr>
      <w:tr w:rsidR="006B1CFA" w14:paraId="1D476260" w14:textId="77777777" w:rsidTr="006B1CFA">
        <w:trPr>
          <w:trHeight w:val="240"/>
        </w:trPr>
        <w:tc>
          <w:tcPr>
            <w:tcW w:w="6420" w:type="dxa"/>
            <w:tcBorders>
              <w:top w:val="nil"/>
              <w:left w:val="nil"/>
              <w:bottom w:val="nil"/>
              <w:right w:val="nil"/>
            </w:tcBorders>
            <w:shd w:val="clear" w:color="auto" w:fill="auto"/>
            <w:vAlign w:val="bottom"/>
            <w:hideMark/>
          </w:tcPr>
          <w:p w14:paraId="6B932901" w14:textId="77777777" w:rsidR="006B1CFA" w:rsidRDefault="006B1CFA">
            <w:pPr>
              <w:rPr>
                <w:rFonts w:ascii="Arial" w:hAnsi="Arial" w:cs="Arial"/>
                <w:sz w:val="18"/>
                <w:szCs w:val="18"/>
              </w:rPr>
            </w:pPr>
            <w:r>
              <w:rPr>
                <w:rFonts w:ascii="Arial" w:hAnsi="Arial" w:cs="Arial"/>
                <w:sz w:val="18"/>
                <w:szCs w:val="18"/>
              </w:rPr>
              <w:t>Operatívny leasing</w:t>
            </w:r>
          </w:p>
        </w:tc>
        <w:tc>
          <w:tcPr>
            <w:tcW w:w="1400" w:type="dxa"/>
            <w:tcBorders>
              <w:top w:val="nil"/>
              <w:left w:val="nil"/>
              <w:bottom w:val="nil"/>
              <w:right w:val="nil"/>
            </w:tcBorders>
            <w:shd w:val="clear" w:color="auto" w:fill="auto"/>
            <w:vAlign w:val="bottom"/>
            <w:hideMark/>
          </w:tcPr>
          <w:p w14:paraId="07990BB8" w14:textId="77777777" w:rsidR="006B1CFA" w:rsidRDefault="006B1CFA">
            <w:pPr>
              <w:jc w:val="right"/>
              <w:rPr>
                <w:rFonts w:ascii="Arial" w:hAnsi="Arial" w:cs="Arial"/>
                <w:sz w:val="18"/>
                <w:szCs w:val="18"/>
              </w:rPr>
            </w:pPr>
            <w:r>
              <w:rPr>
                <w:rFonts w:ascii="Arial" w:hAnsi="Arial" w:cs="Arial"/>
                <w:sz w:val="18"/>
                <w:szCs w:val="18"/>
              </w:rPr>
              <w:t>2 265 294</w:t>
            </w:r>
          </w:p>
        </w:tc>
        <w:tc>
          <w:tcPr>
            <w:tcW w:w="1400" w:type="dxa"/>
            <w:tcBorders>
              <w:top w:val="nil"/>
              <w:left w:val="nil"/>
              <w:bottom w:val="nil"/>
              <w:right w:val="nil"/>
            </w:tcBorders>
            <w:shd w:val="clear" w:color="auto" w:fill="auto"/>
            <w:vAlign w:val="bottom"/>
            <w:hideMark/>
          </w:tcPr>
          <w:p w14:paraId="15634B2B" w14:textId="77777777" w:rsidR="006B1CFA" w:rsidRDefault="006B1CFA">
            <w:pPr>
              <w:jc w:val="right"/>
              <w:rPr>
                <w:rFonts w:ascii="Arial" w:hAnsi="Arial" w:cs="Arial"/>
                <w:sz w:val="18"/>
                <w:szCs w:val="18"/>
              </w:rPr>
            </w:pPr>
            <w:r>
              <w:rPr>
                <w:rFonts w:ascii="Arial" w:hAnsi="Arial" w:cs="Arial"/>
                <w:sz w:val="18"/>
                <w:szCs w:val="18"/>
              </w:rPr>
              <w:t>1 893 071</w:t>
            </w:r>
          </w:p>
        </w:tc>
      </w:tr>
      <w:tr w:rsidR="006B1CFA" w14:paraId="100FBCA0" w14:textId="77777777" w:rsidTr="006B1CFA">
        <w:trPr>
          <w:trHeight w:val="240"/>
        </w:trPr>
        <w:tc>
          <w:tcPr>
            <w:tcW w:w="6420" w:type="dxa"/>
            <w:tcBorders>
              <w:top w:val="nil"/>
              <w:left w:val="nil"/>
              <w:bottom w:val="nil"/>
              <w:right w:val="nil"/>
            </w:tcBorders>
            <w:shd w:val="clear" w:color="auto" w:fill="auto"/>
            <w:vAlign w:val="bottom"/>
            <w:hideMark/>
          </w:tcPr>
          <w:p w14:paraId="5695C7BA" w14:textId="77777777" w:rsidR="006B1CFA" w:rsidRDefault="006B1CFA">
            <w:pPr>
              <w:rPr>
                <w:rFonts w:ascii="Arial" w:hAnsi="Arial" w:cs="Arial"/>
                <w:sz w:val="18"/>
                <w:szCs w:val="18"/>
              </w:rPr>
            </w:pPr>
            <w:r>
              <w:rPr>
                <w:rFonts w:ascii="Arial" w:hAnsi="Arial" w:cs="Arial"/>
                <w:sz w:val="18"/>
                <w:szCs w:val="18"/>
              </w:rPr>
              <w:t>Nájomné-</w:t>
            </w:r>
            <w:proofErr w:type="spellStart"/>
            <w:r>
              <w:rPr>
                <w:rFonts w:ascii="Arial" w:hAnsi="Arial" w:cs="Arial"/>
                <w:sz w:val="18"/>
                <w:szCs w:val="18"/>
              </w:rPr>
              <w:t>ost</w:t>
            </w:r>
            <w:proofErr w:type="spellEnd"/>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4B1C1604" w14:textId="77777777" w:rsidR="006B1CFA" w:rsidRDefault="006B1CFA">
            <w:pPr>
              <w:jc w:val="right"/>
              <w:rPr>
                <w:rFonts w:ascii="Arial" w:hAnsi="Arial" w:cs="Arial"/>
                <w:sz w:val="18"/>
                <w:szCs w:val="18"/>
              </w:rPr>
            </w:pPr>
            <w:r>
              <w:rPr>
                <w:rFonts w:ascii="Arial" w:hAnsi="Arial" w:cs="Arial"/>
                <w:sz w:val="18"/>
                <w:szCs w:val="18"/>
              </w:rPr>
              <w:t>206 982</w:t>
            </w:r>
          </w:p>
        </w:tc>
        <w:tc>
          <w:tcPr>
            <w:tcW w:w="1400" w:type="dxa"/>
            <w:tcBorders>
              <w:top w:val="nil"/>
              <w:left w:val="nil"/>
              <w:bottom w:val="nil"/>
              <w:right w:val="nil"/>
            </w:tcBorders>
            <w:shd w:val="clear" w:color="auto" w:fill="auto"/>
            <w:vAlign w:val="bottom"/>
            <w:hideMark/>
          </w:tcPr>
          <w:p w14:paraId="0F85836E" w14:textId="77777777" w:rsidR="006B1CFA" w:rsidRDefault="006B1CFA">
            <w:pPr>
              <w:jc w:val="right"/>
              <w:rPr>
                <w:rFonts w:ascii="Arial" w:hAnsi="Arial" w:cs="Arial"/>
                <w:sz w:val="18"/>
                <w:szCs w:val="18"/>
              </w:rPr>
            </w:pPr>
            <w:r>
              <w:rPr>
                <w:rFonts w:ascii="Arial" w:hAnsi="Arial" w:cs="Arial"/>
                <w:sz w:val="18"/>
                <w:szCs w:val="18"/>
              </w:rPr>
              <w:t>232 915</w:t>
            </w:r>
          </w:p>
        </w:tc>
      </w:tr>
      <w:tr w:rsidR="006B1CFA" w14:paraId="37BE2ACC" w14:textId="77777777" w:rsidTr="006B1CFA">
        <w:trPr>
          <w:trHeight w:val="240"/>
        </w:trPr>
        <w:tc>
          <w:tcPr>
            <w:tcW w:w="6420" w:type="dxa"/>
            <w:tcBorders>
              <w:top w:val="nil"/>
              <w:left w:val="nil"/>
              <w:bottom w:val="nil"/>
              <w:right w:val="nil"/>
            </w:tcBorders>
            <w:shd w:val="clear" w:color="auto" w:fill="auto"/>
            <w:vAlign w:val="bottom"/>
            <w:hideMark/>
          </w:tcPr>
          <w:p w14:paraId="46C3F94D" w14:textId="77777777" w:rsidR="006B1CFA" w:rsidRDefault="006B1CFA">
            <w:pPr>
              <w:rPr>
                <w:rFonts w:ascii="Arial" w:hAnsi="Arial" w:cs="Arial"/>
                <w:sz w:val="18"/>
                <w:szCs w:val="18"/>
              </w:rPr>
            </w:pPr>
            <w:r>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673FDB22" w14:textId="77777777" w:rsidR="006B1CFA" w:rsidRDefault="006B1CFA">
            <w:pPr>
              <w:jc w:val="right"/>
              <w:rPr>
                <w:rFonts w:ascii="Arial" w:hAnsi="Arial" w:cs="Arial"/>
                <w:sz w:val="18"/>
                <w:szCs w:val="18"/>
              </w:rPr>
            </w:pPr>
            <w:r>
              <w:rPr>
                <w:rFonts w:ascii="Arial" w:hAnsi="Arial" w:cs="Arial"/>
                <w:sz w:val="18"/>
                <w:szCs w:val="18"/>
              </w:rPr>
              <w:t>70 287</w:t>
            </w:r>
          </w:p>
        </w:tc>
        <w:tc>
          <w:tcPr>
            <w:tcW w:w="1400" w:type="dxa"/>
            <w:tcBorders>
              <w:top w:val="nil"/>
              <w:left w:val="nil"/>
              <w:bottom w:val="nil"/>
              <w:right w:val="nil"/>
            </w:tcBorders>
            <w:shd w:val="clear" w:color="auto" w:fill="auto"/>
            <w:vAlign w:val="bottom"/>
            <w:hideMark/>
          </w:tcPr>
          <w:p w14:paraId="17C6913A" w14:textId="77777777" w:rsidR="006B1CFA" w:rsidRDefault="006B1CFA">
            <w:pPr>
              <w:jc w:val="right"/>
              <w:rPr>
                <w:rFonts w:ascii="Arial" w:hAnsi="Arial" w:cs="Arial"/>
                <w:sz w:val="18"/>
                <w:szCs w:val="18"/>
              </w:rPr>
            </w:pPr>
            <w:r>
              <w:rPr>
                <w:rFonts w:ascii="Arial" w:hAnsi="Arial" w:cs="Arial"/>
                <w:sz w:val="18"/>
                <w:szCs w:val="18"/>
              </w:rPr>
              <w:t>72 579</w:t>
            </w:r>
          </w:p>
        </w:tc>
      </w:tr>
      <w:tr w:rsidR="006B1CFA" w14:paraId="6CCB796B" w14:textId="77777777" w:rsidTr="006B1CFA">
        <w:trPr>
          <w:trHeight w:val="240"/>
        </w:trPr>
        <w:tc>
          <w:tcPr>
            <w:tcW w:w="6420" w:type="dxa"/>
            <w:tcBorders>
              <w:top w:val="nil"/>
              <w:left w:val="nil"/>
              <w:bottom w:val="nil"/>
              <w:right w:val="nil"/>
            </w:tcBorders>
            <w:shd w:val="clear" w:color="auto" w:fill="auto"/>
            <w:vAlign w:val="bottom"/>
            <w:hideMark/>
          </w:tcPr>
          <w:p w14:paraId="157CADF4" w14:textId="77777777" w:rsidR="006B1CFA" w:rsidRDefault="006B1CFA">
            <w:pPr>
              <w:rPr>
                <w:rFonts w:ascii="Arial" w:hAnsi="Arial" w:cs="Arial"/>
                <w:sz w:val="18"/>
                <w:szCs w:val="18"/>
              </w:rPr>
            </w:pPr>
            <w:r>
              <w:rPr>
                <w:rFonts w:ascii="Arial" w:hAnsi="Arial" w:cs="Arial"/>
                <w:sz w:val="18"/>
                <w:szCs w:val="18"/>
              </w:rPr>
              <w:t>Náklady na inzerciu, reklamu, propagáciu a marketing</w:t>
            </w:r>
          </w:p>
        </w:tc>
        <w:tc>
          <w:tcPr>
            <w:tcW w:w="1400" w:type="dxa"/>
            <w:tcBorders>
              <w:top w:val="nil"/>
              <w:left w:val="nil"/>
              <w:bottom w:val="nil"/>
              <w:right w:val="nil"/>
            </w:tcBorders>
            <w:shd w:val="clear" w:color="auto" w:fill="auto"/>
            <w:vAlign w:val="bottom"/>
            <w:hideMark/>
          </w:tcPr>
          <w:p w14:paraId="6B2A14F2" w14:textId="77777777" w:rsidR="006B1CFA" w:rsidRDefault="006B1CFA">
            <w:pPr>
              <w:jc w:val="right"/>
              <w:rPr>
                <w:rFonts w:ascii="Arial" w:hAnsi="Arial" w:cs="Arial"/>
                <w:sz w:val="18"/>
                <w:szCs w:val="18"/>
              </w:rPr>
            </w:pPr>
            <w:r>
              <w:rPr>
                <w:rFonts w:ascii="Arial" w:hAnsi="Arial" w:cs="Arial"/>
                <w:sz w:val="18"/>
                <w:szCs w:val="18"/>
              </w:rPr>
              <w:t>173 648</w:t>
            </w:r>
          </w:p>
        </w:tc>
        <w:tc>
          <w:tcPr>
            <w:tcW w:w="1400" w:type="dxa"/>
            <w:tcBorders>
              <w:top w:val="nil"/>
              <w:left w:val="nil"/>
              <w:bottom w:val="nil"/>
              <w:right w:val="nil"/>
            </w:tcBorders>
            <w:shd w:val="clear" w:color="auto" w:fill="auto"/>
            <w:vAlign w:val="bottom"/>
            <w:hideMark/>
          </w:tcPr>
          <w:p w14:paraId="487287AB" w14:textId="77777777" w:rsidR="006B1CFA" w:rsidRDefault="006B1CFA">
            <w:pPr>
              <w:jc w:val="right"/>
              <w:rPr>
                <w:rFonts w:ascii="Arial" w:hAnsi="Arial" w:cs="Arial"/>
                <w:sz w:val="18"/>
                <w:szCs w:val="18"/>
              </w:rPr>
            </w:pPr>
            <w:r>
              <w:rPr>
                <w:rFonts w:ascii="Arial" w:hAnsi="Arial" w:cs="Arial"/>
                <w:sz w:val="18"/>
                <w:szCs w:val="18"/>
              </w:rPr>
              <w:t>123 440</w:t>
            </w:r>
          </w:p>
        </w:tc>
      </w:tr>
      <w:tr w:rsidR="006B1CFA" w14:paraId="01F946B6" w14:textId="77777777" w:rsidTr="006B1CFA">
        <w:trPr>
          <w:trHeight w:val="240"/>
        </w:trPr>
        <w:tc>
          <w:tcPr>
            <w:tcW w:w="6420" w:type="dxa"/>
            <w:tcBorders>
              <w:top w:val="nil"/>
              <w:left w:val="nil"/>
              <w:bottom w:val="nil"/>
              <w:right w:val="nil"/>
            </w:tcBorders>
            <w:shd w:val="clear" w:color="auto" w:fill="auto"/>
            <w:vAlign w:val="bottom"/>
            <w:hideMark/>
          </w:tcPr>
          <w:p w14:paraId="54FDF6F4" w14:textId="77777777" w:rsidR="006B1CFA" w:rsidRDefault="006B1CFA">
            <w:pPr>
              <w:rPr>
                <w:rFonts w:ascii="Arial" w:hAnsi="Arial" w:cs="Arial"/>
                <w:sz w:val="18"/>
                <w:szCs w:val="18"/>
              </w:rPr>
            </w:pPr>
            <w:r>
              <w:rPr>
                <w:rFonts w:ascii="Arial" w:hAnsi="Arial" w:cs="Arial"/>
                <w:sz w:val="18"/>
                <w:szCs w:val="18"/>
              </w:rPr>
              <w:t>Externé opracovanie výrobkov</w:t>
            </w:r>
          </w:p>
        </w:tc>
        <w:tc>
          <w:tcPr>
            <w:tcW w:w="1400" w:type="dxa"/>
            <w:tcBorders>
              <w:top w:val="nil"/>
              <w:left w:val="nil"/>
              <w:bottom w:val="nil"/>
              <w:right w:val="nil"/>
            </w:tcBorders>
            <w:shd w:val="clear" w:color="auto" w:fill="auto"/>
            <w:vAlign w:val="bottom"/>
            <w:hideMark/>
          </w:tcPr>
          <w:p w14:paraId="2DF7DCDD"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E0C52E"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14F2E90" w14:textId="77777777" w:rsidTr="006B1CFA">
        <w:trPr>
          <w:trHeight w:val="240"/>
        </w:trPr>
        <w:tc>
          <w:tcPr>
            <w:tcW w:w="6420" w:type="dxa"/>
            <w:tcBorders>
              <w:top w:val="nil"/>
              <w:left w:val="nil"/>
              <w:bottom w:val="nil"/>
              <w:right w:val="nil"/>
            </w:tcBorders>
            <w:shd w:val="clear" w:color="auto" w:fill="auto"/>
            <w:vAlign w:val="bottom"/>
            <w:hideMark/>
          </w:tcPr>
          <w:p w14:paraId="531A7527" w14:textId="77777777" w:rsidR="006B1CFA" w:rsidRDefault="006B1CFA">
            <w:pPr>
              <w:rPr>
                <w:rFonts w:ascii="Arial" w:hAnsi="Arial" w:cs="Arial"/>
                <w:sz w:val="18"/>
                <w:szCs w:val="18"/>
              </w:rPr>
            </w:pPr>
            <w:r>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14:paraId="390D4C7C" w14:textId="77777777" w:rsidR="006B1CFA" w:rsidRDefault="006B1CFA">
            <w:pPr>
              <w:jc w:val="right"/>
              <w:rPr>
                <w:rFonts w:ascii="Arial" w:hAnsi="Arial" w:cs="Arial"/>
                <w:sz w:val="18"/>
                <w:szCs w:val="18"/>
              </w:rPr>
            </w:pPr>
            <w:r>
              <w:rPr>
                <w:rFonts w:ascii="Arial" w:hAnsi="Arial" w:cs="Arial"/>
                <w:sz w:val="18"/>
                <w:szCs w:val="18"/>
              </w:rPr>
              <w:t>80 796</w:t>
            </w:r>
          </w:p>
        </w:tc>
        <w:tc>
          <w:tcPr>
            <w:tcW w:w="1400" w:type="dxa"/>
            <w:tcBorders>
              <w:top w:val="nil"/>
              <w:left w:val="nil"/>
              <w:bottom w:val="nil"/>
              <w:right w:val="nil"/>
            </w:tcBorders>
            <w:shd w:val="clear" w:color="auto" w:fill="auto"/>
            <w:vAlign w:val="bottom"/>
            <w:hideMark/>
          </w:tcPr>
          <w:p w14:paraId="4E3C106E" w14:textId="77777777" w:rsidR="006B1CFA" w:rsidRDefault="006B1CFA">
            <w:pPr>
              <w:jc w:val="right"/>
              <w:rPr>
                <w:rFonts w:ascii="Arial" w:hAnsi="Arial" w:cs="Arial"/>
                <w:sz w:val="18"/>
                <w:szCs w:val="18"/>
              </w:rPr>
            </w:pPr>
            <w:r>
              <w:rPr>
                <w:rFonts w:ascii="Arial" w:hAnsi="Arial" w:cs="Arial"/>
                <w:sz w:val="18"/>
                <w:szCs w:val="18"/>
              </w:rPr>
              <w:t>187 121</w:t>
            </w:r>
          </w:p>
        </w:tc>
      </w:tr>
      <w:tr w:rsidR="006B1CFA" w14:paraId="48107E20" w14:textId="77777777" w:rsidTr="006B1CFA">
        <w:trPr>
          <w:trHeight w:val="240"/>
        </w:trPr>
        <w:tc>
          <w:tcPr>
            <w:tcW w:w="6420" w:type="dxa"/>
            <w:tcBorders>
              <w:top w:val="nil"/>
              <w:left w:val="nil"/>
              <w:bottom w:val="nil"/>
              <w:right w:val="nil"/>
            </w:tcBorders>
            <w:shd w:val="clear" w:color="auto" w:fill="auto"/>
            <w:vAlign w:val="bottom"/>
            <w:hideMark/>
          </w:tcPr>
          <w:p w14:paraId="05BA4C04" w14:textId="77777777" w:rsidR="006B1CFA" w:rsidRDefault="006B1CFA">
            <w:pPr>
              <w:rPr>
                <w:rFonts w:ascii="Arial" w:hAnsi="Arial" w:cs="Arial"/>
                <w:sz w:val="18"/>
                <w:szCs w:val="18"/>
              </w:rPr>
            </w:pPr>
            <w:r>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5702F91D" w14:textId="77777777" w:rsidR="006B1CFA" w:rsidRDefault="006B1CFA">
            <w:pPr>
              <w:jc w:val="right"/>
              <w:rPr>
                <w:rFonts w:ascii="Arial" w:hAnsi="Arial" w:cs="Arial"/>
                <w:sz w:val="18"/>
                <w:szCs w:val="18"/>
              </w:rPr>
            </w:pPr>
            <w:r>
              <w:rPr>
                <w:rFonts w:ascii="Arial" w:hAnsi="Arial" w:cs="Arial"/>
                <w:sz w:val="18"/>
                <w:szCs w:val="18"/>
              </w:rPr>
              <w:t>56 438</w:t>
            </w:r>
          </w:p>
        </w:tc>
        <w:tc>
          <w:tcPr>
            <w:tcW w:w="1400" w:type="dxa"/>
            <w:tcBorders>
              <w:top w:val="nil"/>
              <w:left w:val="nil"/>
              <w:bottom w:val="nil"/>
              <w:right w:val="nil"/>
            </w:tcBorders>
            <w:shd w:val="clear" w:color="auto" w:fill="auto"/>
            <w:vAlign w:val="bottom"/>
            <w:hideMark/>
          </w:tcPr>
          <w:p w14:paraId="281BA833" w14:textId="77777777" w:rsidR="006B1CFA" w:rsidRDefault="006B1CFA">
            <w:pPr>
              <w:jc w:val="right"/>
              <w:rPr>
                <w:rFonts w:ascii="Arial" w:hAnsi="Arial" w:cs="Arial"/>
                <w:sz w:val="18"/>
                <w:szCs w:val="18"/>
              </w:rPr>
            </w:pPr>
            <w:r>
              <w:rPr>
                <w:rFonts w:ascii="Arial" w:hAnsi="Arial" w:cs="Arial"/>
                <w:sz w:val="18"/>
                <w:szCs w:val="18"/>
              </w:rPr>
              <w:t>63 492</w:t>
            </w:r>
          </w:p>
        </w:tc>
      </w:tr>
      <w:tr w:rsidR="006B1CFA" w14:paraId="5291D7EE" w14:textId="77777777" w:rsidTr="006B1CFA">
        <w:trPr>
          <w:trHeight w:val="240"/>
        </w:trPr>
        <w:tc>
          <w:tcPr>
            <w:tcW w:w="6420" w:type="dxa"/>
            <w:tcBorders>
              <w:top w:val="nil"/>
              <w:left w:val="nil"/>
              <w:bottom w:val="nil"/>
              <w:right w:val="nil"/>
            </w:tcBorders>
            <w:shd w:val="clear" w:color="auto" w:fill="auto"/>
            <w:vAlign w:val="bottom"/>
            <w:hideMark/>
          </w:tcPr>
          <w:p w14:paraId="4D48A252" w14:textId="77777777" w:rsidR="006B1CFA" w:rsidRDefault="006B1CFA">
            <w:pPr>
              <w:rPr>
                <w:rFonts w:ascii="Arial" w:hAnsi="Arial" w:cs="Arial"/>
                <w:sz w:val="18"/>
                <w:szCs w:val="18"/>
              </w:rPr>
            </w:pPr>
            <w:r>
              <w:rPr>
                <w:rFonts w:ascii="Arial" w:hAnsi="Arial" w:cs="Arial"/>
                <w:sz w:val="18"/>
                <w:szCs w:val="18"/>
              </w:rPr>
              <w:t>Personálny leasing</w:t>
            </w:r>
          </w:p>
        </w:tc>
        <w:tc>
          <w:tcPr>
            <w:tcW w:w="1400" w:type="dxa"/>
            <w:tcBorders>
              <w:top w:val="nil"/>
              <w:left w:val="nil"/>
              <w:bottom w:val="nil"/>
              <w:right w:val="nil"/>
            </w:tcBorders>
            <w:shd w:val="clear" w:color="auto" w:fill="auto"/>
            <w:vAlign w:val="bottom"/>
            <w:hideMark/>
          </w:tcPr>
          <w:p w14:paraId="7687F66F"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05E793"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34C3CE1" w14:textId="77777777" w:rsidTr="006B1CFA">
        <w:trPr>
          <w:trHeight w:val="240"/>
        </w:trPr>
        <w:tc>
          <w:tcPr>
            <w:tcW w:w="6420" w:type="dxa"/>
            <w:tcBorders>
              <w:top w:val="nil"/>
              <w:left w:val="nil"/>
              <w:bottom w:val="nil"/>
              <w:right w:val="nil"/>
            </w:tcBorders>
            <w:shd w:val="clear" w:color="auto" w:fill="auto"/>
            <w:vAlign w:val="bottom"/>
            <w:hideMark/>
          </w:tcPr>
          <w:p w14:paraId="4015A405" w14:textId="77777777" w:rsidR="006B1CFA" w:rsidRDefault="006B1CFA">
            <w:pPr>
              <w:rPr>
                <w:rFonts w:ascii="Arial" w:hAnsi="Arial" w:cs="Arial"/>
                <w:sz w:val="18"/>
                <w:szCs w:val="18"/>
              </w:rPr>
            </w:pPr>
            <w:r>
              <w:rPr>
                <w:rFonts w:ascii="Arial" w:hAnsi="Arial" w:cs="Arial"/>
                <w:sz w:val="18"/>
                <w:szCs w:val="18"/>
              </w:rPr>
              <w:t>Opravy a údržba</w:t>
            </w:r>
          </w:p>
        </w:tc>
        <w:tc>
          <w:tcPr>
            <w:tcW w:w="1400" w:type="dxa"/>
            <w:tcBorders>
              <w:top w:val="nil"/>
              <w:left w:val="nil"/>
              <w:bottom w:val="nil"/>
              <w:right w:val="nil"/>
            </w:tcBorders>
            <w:shd w:val="clear" w:color="auto" w:fill="auto"/>
            <w:vAlign w:val="bottom"/>
            <w:hideMark/>
          </w:tcPr>
          <w:p w14:paraId="19423680" w14:textId="77777777" w:rsidR="006B1CFA" w:rsidRDefault="006B1CFA">
            <w:pPr>
              <w:jc w:val="right"/>
              <w:rPr>
                <w:rFonts w:ascii="Arial" w:hAnsi="Arial" w:cs="Arial"/>
                <w:sz w:val="18"/>
                <w:szCs w:val="18"/>
              </w:rPr>
            </w:pPr>
            <w:r>
              <w:rPr>
                <w:rFonts w:ascii="Arial" w:hAnsi="Arial" w:cs="Arial"/>
                <w:sz w:val="18"/>
                <w:szCs w:val="18"/>
              </w:rPr>
              <w:t>121 135</w:t>
            </w:r>
          </w:p>
        </w:tc>
        <w:tc>
          <w:tcPr>
            <w:tcW w:w="1400" w:type="dxa"/>
            <w:tcBorders>
              <w:top w:val="nil"/>
              <w:left w:val="nil"/>
              <w:bottom w:val="nil"/>
              <w:right w:val="nil"/>
            </w:tcBorders>
            <w:shd w:val="clear" w:color="auto" w:fill="auto"/>
            <w:vAlign w:val="bottom"/>
            <w:hideMark/>
          </w:tcPr>
          <w:p w14:paraId="1C318872" w14:textId="77777777" w:rsidR="006B1CFA" w:rsidRDefault="006B1CFA">
            <w:pPr>
              <w:jc w:val="right"/>
              <w:rPr>
                <w:rFonts w:ascii="Arial" w:hAnsi="Arial" w:cs="Arial"/>
                <w:sz w:val="18"/>
                <w:szCs w:val="18"/>
              </w:rPr>
            </w:pPr>
            <w:r>
              <w:rPr>
                <w:rFonts w:ascii="Arial" w:hAnsi="Arial" w:cs="Arial"/>
                <w:sz w:val="18"/>
                <w:szCs w:val="18"/>
              </w:rPr>
              <w:t>110 973</w:t>
            </w:r>
          </w:p>
        </w:tc>
      </w:tr>
      <w:tr w:rsidR="006B1CFA" w14:paraId="3C3A8FE1" w14:textId="77777777" w:rsidTr="006B1CFA">
        <w:trPr>
          <w:trHeight w:val="240"/>
        </w:trPr>
        <w:tc>
          <w:tcPr>
            <w:tcW w:w="6420" w:type="dxa"/>
            <w:tcBorders>
              <w:top w:val="nil"/>
              <w:left w:val="nil"/>
              <w:bottom w:val="nil"/>
              <w:right w:val="nil"/>
            </w:tcBorders>
            <w:shd w:val="clear" w:color="auto" w:fill="auto"/>
            <w:vAlign w:val="bottom"/>
            <w:hideMark/>
          </w:tcPr>
          <w:p w14:paraId="0EC857D0" w14:textId="77777777" w:rsidR="006B1CFA" w:rsidRDefault="006B1CFA">
            <w:pPr>
              <w:rPr>
                <w:rFonts w:ascii="Arial" w:hAnsi="Arial" w:cs="Arial"/>
                <w:sz w:val="18"/>
                <w:szCs w:val="18"/>
              </w:rPr>
            </w:pPr>
            <w:r>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36DD7265" w14:textId="77777777" w:rsidR="006B1CFA" w:rsidRDefault="006B1CFA">
            <w:pPr>
              <w:jc w:val="right"/>
              <w:rPr>
                <w:rFonts w:ascii="Arial" w:hAnsi="Arial" w:cs="Arial"/>
                <w:sz w:val="18"/>
                <w:szCs w:val="18"/>
              </w:rPr>
            </w:pPr>
            <w:r>
              <w:rPr>
                <w:rFonts w:ascii="Arial" w:hAnsi="Arial" w:cs="Arial"/>
                <w:sz w:val="18"/>
                <w:szCs w:val="18"/>
              </w:rPr>
              <w:t>99 586</w:t>
            </w:r>
          </w:p>
        </w:tc>
        <w:tc>
          <w:tcPr>
            <w:tcW w:w="1400" w:type="dxa"/>
            <w:tcBorders>
              <w:top w:val="nil"/>
              <w:left w:val="nil"/>
              <w:bottom w:val="nil"/>
              <w:right w:val="nil"/>
            </w:tcBorders>
            <w:shd w:val="clear" w:color="auto" w:fill="auto"/>
            <w:vAlign w:val="bottom"/>
            <w:hideMark/>
          </w:tcPr>
          <w:p w14:paraId="687A707E" w14:textId="77777777" w:rsidR="006B1CFA" w:rsidRDefault="006B1CFA">
            <w:pPr>
              <w:jc w:val="right"/>
              <w:rPr>
                <w:rFonts w:ascii="Arial" w:hAnsi="Arial" w:cs="Arial"/>
                <w:sz w:val="18"/>
                <w:szCs w:val="18"/>
              </w:rPr>
            </w:pPr>
            <w:r>
              <w:rPr>
                <w:rFonts w:ascii="Arial" w:hAnsi="Arial" w:cs="Arial"/>
                <w:sz w:val="18"/>
                <w:szCs w:val="18"/>
              </w:rPr>
              <w:t>85 420</w:t>
            </w:r>
          </w:p>
        </w:tc>
      </w:tr>
      <w:tr w:rsidR="006B1CFA" w14:paraId="4F898378" w14:textId="77777777" w:rsidTr="006B1CFA">
        <w:trPr>
          <w:trHeight w:val="240"/>
        </w:trPr>
        <w:tc>
          <w:tcPr>
            <w:tcW w:w="6420" w:type="dxa"/>
            <w:tcBorders>
              <w:top w:val="nil"/>
              <w:left w:val="nil"/>
              <w:bottom w:val="nil"/>
              <w:right w:val="nil"/>
            </w:tcBorders>
            <w:shd w:val="clear" w:color="auto" w:fill="auto"/>
            <w:vAlign w:val="bottom"/>
            <w:hideMark/>
          </w:tcPr>
          <w:p w14:paraId="2DAE791D" w14:textId="77777777" w:rsidR="006B1CFA" w:rsidRDefault="006B1CFA">
            <w:pPr>
              <w:rPr>
                <w:rFonts w:ascii="Arial" w:hAnsi="Arial" w:cs="Arial"/>
                <w:sz w:val="18"/>
                <w:szCs w:val="18"/>
              </w:rPr>
            </w:pPr>
            <w:r>
              <w:rPr>
                <w:rFonts w:ascii="Arial" w:hAnsi="Arial" w:cs="Arial"/>
                <w:sz w:val="18"/>
                <w:szCs w:val="18"/>
              </w:rPr>
              <w:t>Reprezentačné</w:t>
            </w:r>
          </w:p>
        </w:tc>
        <w:tc>
          <w:tcPr>
            <w:tcW w:w="1400" w:type="dxa"/>
            <w:tcBorders>
              <w:top w:val="nil"/>
              <w:left w:val="nil"/>
              <w:bottom w:val="nil"/>
              <w:right w:val="nil"/>
            </w:tcBorders>
            <w:shd w:val="clear" w:color="auto" w:fill="auto"/>
            <w:vAlign w:val="bottom"/>
            <w:hideMark/>
          </w:tcPr>
          <w:p w14:paraId="1969273A" w14:textId="77777777" w:rsidR="006B1CFA" w:rsidRDefault="006B1CFA">
            <w:pPr>
              <w:jc w:val="right"/>
              <w:rPr>
                <w:rFonts w:ascii="Arial" w:hAnsi="Arial" w:cs="Arial"/>
                <w:sz w:val="18"/>
                <w:szCs w:val="18"/>
              </w:rPr>
            </w:pPr>
            <w:r>
              <w:rPr>
                <w:rFonts w:ascii="Arial" w:hAnsi="Arial" w:cs="Arial"/>
                <w:sz w:val="18"/>
                <w:szCs w:val="18"/>
              </w:rPr>
              <w:t>151 638</w:t>
            </w:r>
          </w:p>
        </w:tc>
        <w:tc>
          <w:tcPr>
            <w:tcW w:w="1400" w:type="dxa"/>
            <w:tcBorders>
              <w:top w:val="nil"/>
              <w:left w:val="nil"/>
              <w:bottom w:val="nil"/>
              <w:right w:val="nil"/>
            </w:tcBorders>
            <w:shd w:val="clear" w:color="auto" w:fill="auto"/>
            <w:vAlign w:val="bottom"/>
            <w:hideMark/>
          </w:tcPr>
          <w:p w14:paraId="72129FCE" w14:textId="77777777" w:rsidR="006B1CFA" w:rsidRDefault="006B1CFA">
            <w:pPr>
              <w:jc w:val="right"/>
              <w:rPr>
                <w:rFonts w:ascii="Arial" w:hAnsi="Arial" w:cs="Arial"/>
                <w:sz w:val="18"/>
                <w:szCs w:val="18"/>
              </w:rPr>
            </w:pPr>
            <w:r>
              <w:rPr>
                <w:rFonts w:ascii="Arial" w:hAnsi="Arial" w:cs="Arial"/>
                <w:sz w:val="18"/>
                <w:szCs w:val="18"/>
              </w:rPr>
              <w:t>117 151</w:t>
            </w:r>
          </w:p>
        </w:tc>
      </w:tr>
      <w:tr w:rsidR="006B1CFA" w14:paraId="1918B084" w14:textId="77777777" w:rsidTr="006B1CFA">
        <w:trPr>
          <w:trHeight w:val="240"/>
        </w:trPr>
        <w:tc>
          <w:tcPr>
            <w:tcW w:w="6420" w:type="dxa"/>
            <w:tcBorders>
              <w:top w:val="nil"/>
              <w:left w:val="nil"/>
              <w:bottom w:val="nil"/>
              <w:right w:val="nil"/>
            </w:tcBorders>
            <w:shd w:val="clear" w:color="auto" w:fill="auto"/>
            <w:vAlign w:val="bottom"/>
            <w:hideMark/>
          </w:tcPr>
          <w:p w14:paraId="69856024" w14:textId="77777777" w:rsidR="006B1CFA" w:rsidRDefault="006B1CFA">
            <w:pPr>
              <w:rPr>
                <w:rFonts w:ascii="Arial" w:hAnsi="Arial" w:cs="Arial"/>
                <w:sz w:val="18"/>
                <w:szCs w:val="18"/>
              </w:rPr>
            </w:pPr>
            <w:r>
              <w:rPr>
                <w:rFonts w:ascii="Arial" w:hAnsi="Arial" w:cs="Arial"/>
                <w:sz w:val="18"/>
                <w:szCs w:val="18"/>
              </w:rPr>
              <w:t>Služby súvisiace s údržbou vlastných budov</w:t>
            </w:r>
          </w:p>
        </w:tc>
        <w:tc>
          <w:tcPr>
            <w:tcW w:w="1400" w:type="dxa"/>
            <w:tcBorders>
              <w:top w:val="nil"/>
              <w:left w:val="nil"/>
              <w:bottom w:val="nil"/>
              <w:right w:val="nil"/>
            </w:tcBorders>
            <w:shd w:val="clear" w:color="auto" w:fill="auto"/>
            <w:vAlign w:val="bottom"/>
            <w:hideMark/>
          </w:tcPr>
          <w:p w14:paraId="3CC64535" w14:textId="77777777" w:rsidR="006B1CFA" w:rsidRDefault="006B1CFA">
            <w:pPr>
              <w:jc w:val="right"/>
              <w:rPr>
                <w:rFonts w:ascii="Arial" w:hAnsi="Arial" w:cs="Arial"/>
                <w:sz w:val="18"/>
                <w:szCs w:val="18"/>
              </w:rPr>
            </w:pPr>
            <w:r>
              <w:rPr>
                <w:rFonts w:ascii="Arial" w:hAnsi="Arial" w:cs="Arial"/>
                <w:sz w:val="18"/>
                <w:szCs w:val="18"/>
              </w:rPr>
              <w:t>155 476</w:t>
            </w:r>
          </w:p>
        </w:tc>
        <w:tc>
          <w:tcPr>
            <w:tcW w:w="1400" w:type="dxa"/>
            <w:tcBorders>
              <w:top w:val="nil"/>
              <w:left w:val="nil"/>
              <w:bottom w:val="nil"/>
              <w:right w:val="nil"/>
            </w:tcBorders>
            <w:shd w:val="clear" w:color="auto" w:fill="auto"/>
            <w:vAlign w:val="bottom"/>
            <w:hideMark/>
          </w:tcPr>
          <w:p w14:paraId="1D59CCF6" w14:textId="77777777" w:rsidR="006B1CFA" w:rsidRDefault="006B1CFA">
            <w:pPr>
              <w:jc w:val="right"/>
              <w:rPr>
                <w:rFonts w:ascii="Arial" w:hAnsi="Arial" w:cs="Arial"/>
                <w:sz w:val="18"/>
                <w:szCs w:val="18"/>
              </w:rPr>
            </w:pPr>
            <w:r>
              <w:rPr>
                <w:rFonts w:ascii="Arial" w:hAnsi="Arial" w:cs="Arial"/>
                <w:sz w:val="18"/>
                <w:szCs w:val="18"/>
              </w:rPr>
              <w:t>140 135</w:t>
            </w:r>
          </w:p>
        </w:tc>
      </w:tr>
      <w:tr w:rsidR="006B1CFA" w14:paraId="16CD8C20" w14:textId="77777777" w:rsidTr="006B1CFA">
        <w:trPr>
          <w:trHeight w:val="240"/>
        </w:trPr>
        <w:tc>
          <w:tcPr>
            <w:tcW w:w="6420" w:type="dxa"/>
            <w:tcBorders>
              <w:top w:val="nil"/>
              <w:left w:val="nil"/>
              <w:bottom w:val="nil"/>
              <w:right w:val="nil"/>
            </w:tcBorders>
            <w:shd w:val="clear" w:color="auto" w:fill="auto"/>
            <w:vAlign w:val="bottom"/>
            <w:hideMark/>
          </w:tcPr>
          <w:p w14:paraId="633885CD" w14:textId="77777777" w:rsidR="006B1CFA" w:rsidRDefault="006B1CFA">
            <w:pPr>
              <w:rPr>
                <w:rFonts w:ascii="Arial" w:hAnsi="Arial" w:cs="Arial"/>
                <w:sz w:val="18"/>
                <w:szCs w:val="18"/>
              </w:rPr>
            </w:pPr>
            <w:r>
              <w:rPr>
                <w:rFonts w:ascii="Arial" w:hAnsi="Arial" w:cs="Arial"/>
                <w:sz w:val="18"/>
                <w:szCs w:val="18"/>
              </w:rPr>
              <w:t>Provízie</w:t>
            </w:r>
          </w:p>
        </w:tc>
        <w:tc>
          <w:tcPr>
            <w:tcW w:w="1400" w:type="dxa"/>
            <w:tcBorders>
              <w:top w:val="nil"/>
              <w:left w:val="nil"/>
              <w:bottom w:val="nil"/>
              <w:right w:val="nil"/>
            </w:tcBorders>
            <w:shd w:val="clear" w:color="auto" w:fill="auto"/>
            <w:vAlign w:val="bottom"/>
            <w:hideMark/>
          </w:tcPr>
          <w:p w14:paraId="0A71FF1D"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54B5C1"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145B45C" w14:textId="77777777" w:rsidTr="006B1CFA">
        <w:trPr>
          <w:trHeight w:val="240"/>
        </w:trPr>
        <w:tc>
          <w:tcPr>
            <w:tcW w:w="6420" w:type="dxa"/>
            <w:tcBorders>
              <w:top w:val="nil"/>
              <w:left w:val="nil"/>
              <w:bottom w:val="nil"/>
              <w:right w:val="nil"/>
            </w:tcBorders>
            <w:shd w:val="clear" w:color="auto" w:fill="auto"/>
            <w:vAlign w:val="bottom"/>
            <w:hideMark/>
          </w:tcPr>
          <w:p w14:paraId="66856763" w14:textId="77777777" w:rsidR="006B1CFA" w:rsidRDefault="006B1CFA">
            <w:pPr>
              <w:rPr>
                <w:rFonts w:ascii="Arial" w:hAnsi="Arial" w:cs="Arial"/>
                <w:sz w:val="18"/>
                <w:szCs w:val="18"/>
              </w:rPr>
            </w:pPr>
            <w:r>
              <w:rPr>
                <w:rFonts w:ascii="Arial" w:hAnsi="Arial" w:cs="Arial"/>
                <w:sz w:val="18"/>
                <w:szCs w:val="18"/>
              </w:rPr>
              <w:t xml:space="preserve">Služby colného deklaranta a </w:t>
            </w:r>
            <w:proofErr w:type="spellStart"/>
            <w:r>
              <w:rPr>
                <w:rFonts w:ascii="Arial" w:hAnsi="Arial" w:cs="Arial"/>
                <w:sz w:val="18"/>
                <w:szCs w:val="18"/>
              </w:rPr>
              <w:t>Intrastat</w:t>
            </w:r>
            <w:proofErr w:type="spellEnd"/>
          </w:p>
        </w:tc>
        <w:tc>
          <w:tcPr>
            <w:tcW w:w="1400" w:type="dxa"/>
            <w:tcBorders>
              <w:top w:val="nil"/>
              <w:left w:val="nil"/>
              <w:bottom w:val="nil"/>
              <w:right w:val="nil"/>
            </w:tcBorders>
            <w:shd w:val="clear" w:color="auto" w:fill="auto"/>
            <w:vAlign w:val="bottom"/>
            <w:hideMark/>
          </w:tcPr>
          <w:p w14:paraId="26DC30E9" w14:textId="77777777" w:rsidR="006B1CFA" w:rsidRDefault="006B1CFA">
            <w:pPr>
              <w:jc w:val="right"/>
              <w:rPr>
                <w:rFonts w:ascii="Arial" w:hAnsi="Arial" w:cs="Arial"/>
                <w:sz w:val="18"/>
                <w:szCs w:val="18"/>
              </w:rPr>
            </w:pPr>
            <w:r>
              <w:rPr>
                <w:rFonts w:ascii="Arial" w:hAnsi="Arial" w:cs="Arial"/>
                <w:sz w:val="18"/>
                <w:szCs w:val="18"/>
              </w:rPr>
              <w:t>2 591</w:t>
            </w:r>
          </w:p>
        </w:tc>
        <w:tc>
          <w:tcPr>
            <w:tcW w:w="1400" w:type="dxa"/>
            <w:tcBorders>
              <w:top w:val="nil"/>
              <w:left w:val="nil"/>
              <w:bottom w:val="nil"/>
              <w:right w:val="nil"/>
            </w:tcBorders>
            <w:shd w:val="clear" w:color="auto" w:fill="auto"/>
            <w:vAlign w:val="bottom"/>
            <w:hideMark/>
          </w:tcPr>
          <w:p w14:paraId="684D1C5B" w14:textId="77777777" w:rsidR="006B1CFA" w:rsidRDefault="006B1CFA">
            <w:pPr>
              <w:jc w:val="right"/>
              <w:rPr>
                <w:rFonts w:ascii="Arial" w:hAnsi="Arial" w:cs="Arial"/>
                <w:sz w:val="18"/>
                <w:szCs w:val="18"/>
              </w:rPr>
            </w:pPr>
            <w:r>
              <w:rPr>
                <w:rFonts w:ascii="Arial" w:hAnsi="Arial" w:cs="Arial"/>
                <w:sz w:val="18"/>
                <w:szCs w:val="18"/>
              </w:rPr>
              <w:t>3 496</w:t>
            </w:r>
          </w:p>
        </w:tc>
      </w:tr>
      <w:tr w:rsidR="006B1CFA" w14:paraId="254EDDD2" w14:textId="77777777" w:rsidTr="006B1CFA">
        <w:trPr>
          <w:trHeight w:val="240"/>
        </w:trPr>
        <w:tc>
          <w:tcPr>
            <w:tcW w:w="6420" w:type="dxa"/>
            <w:tcBorders>
              <w:top w:val="nil"/>
              <w:left w:val="nil"/>
              <w:bottom w:val="nil"/>
              <w:right w:val="nil"/>
            </w:tcBorders>
            <w:shd w:val="clear" w:color="auto" w:fill="auto"/>
            <w:vAlign w:val="bottom"/>
            <w:hideMark/>
          </w:tcPr>
          <w:p w14:paraId="1A251D71" w14:textId="77777777" w:rsidR="006B1CFA" w:rsidRDefault="006B1CFA">
            <w:pPr>
              <w:rPr>
                <w:rFonts w:ascii="Arial" w:hAnsi="Arial" w:cs="Arial"/>
                <w:sz w:val="18"/>
                <w:szCs w:val="18"/>
              </w:rPr>
            </w:pPr>
            <w:r>
              <w:rPr>
                <w:rFonts w:ascii="Arial" w:hAnsi="Arial" w:cs="Arial"/>
                <w:sz w:val="18"/>
                <w:szCs w:val="18"/>
              </w:rPr>
              <w:t>Školenia zamestnancov</w:t>
            </w:r>
          </w:p>
        </w:tc>
        <w:tc>
          <w:tcPr>
            <w:tcW w:w="1400" w:type="dxa"/>
            <w:tcBorders>
              <w:top w:val="nil"/>
              <w:left w:val="nil"/>
              <w:bottom w:val="nil"/>
              <w:right w:val="nil"/>
            </w:tcBorders>
            <w:shd w:val="clear" w:color="auto" w:fill="auto"/>
            <w:vAlign w:val="bottom"/>
            <w:hideMark/>
          </w:tcPr>
          <w:p w14:paraId="1CE740CF" w14:textId="77777777" w:rsidR="006B1CFA" w:rsidRDefault="006B1CFA">
            <w:pPr>
              <w:jc w:val="right"/>
              <w:rPr>
                <w:rFonts w:ascii="Arial" w:hAnsi="Arial" w:cs="Arial"/>
                <w:sz w:val="18"/>
                <w:szCs w:val="18"/>
              </w:rPr>
            </w:pPr>
            <w:r>
              <w:rPr>
                <w:rFonts w:ascii="Arial" w:hAnsi="Arial" w:cs="Arial"/>
                <w:sz w:val="18"/>
                <w:szCs w:val="18"/>
              </w:rPr>
              <w:t>75 355</w:t>
            </w:r>
          </w:p>
        </w:tc>
        <w:tc>
          <w:tcPr>
            <w:tcW w:w="1400" w:type="dxa"/>
            <w:tcBorders>
              <w:top w:val="nil"/>
              <w:left w:val="nil"/>
              <w:bottom w:val="nil"/>
              <w:right w:val="nil"/>
            </w:tcBorders>
            <w:shd w:val="clear" w:color="auto" w:fill="auto"/>
            <w:vAlign w:val="bottom"/>
            <w:hideMark/>
          </w:tcPr>
          <w:p w14:paraId="6EAE06FC" w14:textId="77777777" w:rsidR="006B1CFA" w:rsidRDefault="006B1CFA">
            <w:pPr>
              <w:jc w:val="right"/>
              <w:rPr>
                <w:rFonts w:ascii="Arial" w:hAnsi="Arial" w:cs="Arial"/>
                <w:sz w:val="18"/>
                <w:szCs w:val="18"/>
              </w:rPr>
            </w:pPr>
            <w:r>
              <w:rPr>
                <w:rFonts w:ascii="Arial" w:hAnsi="Arial" w:cs="Arial"/>
                <w:sz w:val="18"/>
                <w:szCs w:val="18"/>
              </w:rPr>
              <w:t>59 566</w:t>
            </w:r>
          </w:p>
        </w:tc>
      </w:tr>
      <w:tr w:rsidR="006B1CFA" w14:paraId="11387493" w14:textId="77777777" w:rsidTr="006B1CFA">
        <w:trPr>
          <w:trHeight w:val="240"/>
        </w:trPr>
        <w:tc>
          <w:tcPr>
            <w:tcW w:w="6420" w:type="dxa"/>
            <w:tcBorders>
              <w:top w:val="nil"/>
              <w:left w:val="nil"/>
              <w:bottom w:val="nil"/>
              <w:right w:val="nil"/>
            </w:tcBorders>
            <w:shd w:val="clear" w:color="auto" w:fill="auto"/>
            <w:vAlign w:val="bottom"/>
            <w:hideMark/>
          </w:tcPr>
          <w:p w14:paraId="5DA086E5" w14:textId="77777777" w:rsidR="006B1CFA" w:rsidRDefault="006B1CFA">
            <w:pPr>
              <w:rPr>
                <w:rFonts w:ascii="Arial" w:hAnsi="Arial" w:cs="Arial"/>
                <w:sz w:val="18"/>
                <w:szCs w:val="18"/>
              </w:rPr>
            </w:pPr>
            <w:r>
              <w:rPr>
                <w:rFonts w:ascii="Arial" w:hAnsi="Arial" w:cs="Arial"/>
                <w:sz w:val="18"/>
                <w:szCs w:val="18"/>
              </w:rPr>
              <w:t>Poštovné, kuriérske služby</w:t>
            </w:r>
          </w:p>
        </w:tc>
        <w:tc>
          <w:tcPr>
            <w:tcW w:w="1400" w:type="dxa"/>
            <w:tcBorders>
              <w:top w:val="nil"/>
              <w:left w:val="nil"/>
              <w:bottom w:val="nil"/>
              <w:right w:val="nil"/>
            </w:tcBorders>
            <w:shd w:val="clear" w:color="auto" w:fill="auto"/>
            <w:vAlign w:val="bottom"/>
            <w:hideMark/>
          </w:tcPr>
          <w:p w14:paraId="7263F593" w14:textId="77777777" w:rsidR="006B1CFA" w:rsidRDefault="006B1CFA">
            <w:pPr>
              <w:jc w:val="right"/>
              <w:rPr>
                <w:rFonts w:ascii="Arial" w:hAnsi="Arial" w:cs="Arial"/>
                <w:sz w:val="18"/>
                <w:szCs w:val="18"/>
              </w:rPr>
            </w:pPr>
            <w:r>
              <w:rPr>
                <w:rFonts w:ascii="Arial" w:hAnsi="Arial" w:cs="Arial"/>
                <w:sz w:val="18"/>
                <w:szCs w:val="18"/>
              </w:rPr>
              <w:t>14 767</w:t>
            </w:r>
          </w:p>
        </w:tc>
        <w:tc>
          <w:tcPr>
            <w:tcW w:w="1400" w:type="dxa"/>
            <w:tcBorders>
              <w:top w:val="nil"/>
              <w:left w:val="nil"/>
              <w:bottom w:val="nil"/>
              <w:right w:val="nil"/>
            </w:tcBorders>
            <w:shd w:val="clear" w:color="auto" w:fill="auto"/>
            <w:vAlign w:val="bottom"/>
            <w:hideMark/>
          </w:tcPr>
          <w:p w14:paraId="7FD1084D" w14:textId="77777777" w:rsidR="006B1CFA" w:rsidRDefault="006B1CFA">
            <w:pPr>
              <w:jc w:val="right"/>
              <w:rPr>
                <w:rFonts w:ascii="Arial" w:hAnsi="Arial" w:cs="Arial"/>
                <w:sz w:val="18"/>
                <w:szCs w:val="18"/>
              </w:rPr>
            </w:pPr>
            <w:r>
              <w:rPr>
                <w:rFonts w:ascii="Arial" w:hAnsi="Arial" w:cs="Arial"/>
                <w:sz w:val="18"/>
                <w:szCs w:val="18"/>
              </w:rPr>
              <w:t>14 035</w:t>
            </w:r>
          </w:p>
        </w:tc>
      </w:tr>
      <w:tr w:rsidR="006B1CFA" w14:paraId="50E0DC72" w14:textId="77777777" w:rsidTr="006B1CFA">
        <w:trPr>
          <w:trHeight w:val="240"/>
        </w:trPr>
        <w:tc>
          <w:tcPr>
            <w:tcW w:w="6420" w:type="dxa"/>
            <w:tcBorders>
              <w:top w:val="nil"/>
              <w:left w:val="nil"/>
              <w:bottom w:val="nil"/>
              <w:right w:val="nil"/>
            </w:tcBorders>
            <w:shd w:val="clear" w:color="auto" w:fill="auto"/>
            <w:vAlign w:val="bottom"/>
            <w:hideMark/>
          </w:tcPr>
          <w:p w14:paraId="3DDCF5F5" w14:textId="77777777" w:rsidR="006B1CFA" w:rsidRDefault="006B1CFA">
            <w:pPr>
              <w:rPr>
                <w:rFonts w:ascii="Arial" w:hAnsi="Arial" w:cs="Arial"/>
                <w:sz w:val="18"/>
                <w:szCs w:val="18"/>
              </w:rPr>
            </w:pPr>
            <w:r>
              <w:rPr>
                <w:rFonts w:ascii="Arial" w:hAnsi="Arial" w:cs="Arial"/>
                <w:sz w:val="18"/>
                <w:szCs w:val="18"/>
              </w:rPr>
              <w:t>Nakupované externé služby</w:t>
            </w:r>
          </w:p>
        </w:tc>
        <w:tc>
          <w:tcPr>
            <w:tcW w:w="1400" w:type="dxa"/>
            <w:tcBorders>
              <w:top w:val="nil"/>
              <w:left w:val="nil"/>
              <w:bottom w:val="nil"/>
              <w:right w:val="nil"/>
            </w:tcBorders>
            <w:shd w:val="clear" w:color="auto" w:fill="auto"/>
            <w:vAlign w:val="bottom"/>
            <w:hideMark/>
          </w:tcPr>
          <w:p w14:paraId="60D48793" w14:textId="77777777" w:rsidR="006B1CFA" w:rsidRDefault="006B1CFA">
            <w:pPr>
              <w:jc w:val="right"/>
              <w:rPr>
                <w:rFonts w:ascii="Arial" w:hAnsi="Arial" w:cs="Arial"/>
                <w:sz w:val="18"/>
                <w:szCs w:val="18"/>
              </w:rPr>
            </w:pPr>
            <w:r>
              <w:rPr>
                <w:rFonts w:ascii="Arial" w:hAnsi="Arial" w:cs="Arial"/>
                <w:sz w:val="18"/>
                <w:szCs w:val="18"/>
              </w:rPr>
              <w:t>1 504 555</w:t>
            </w:r>
          </w:p>
        </w:tc>
        <w:tc>
          <w:tcPr>
            <w:tcW w:w="1400" w:type="dxa"/>
            <w:tcBorders>
              <w:top w:val="nil"/>
              <w:left w:val="nil"/>
              <w:bottom w:val="nil"/>
              <w:right w:val="nil"/>
            </w:tcBorders>
            <w:shd w:val="clear" w:color="auto" w:fill="auto"/>
            <w:vAlign w:val="bottom"/>
            <w:hideMark/>
          </w:tcPr>
          <w:p w14:paraId="54620EDB" w14:textId="77777777" w:rsidR="006B1CFA" w:rsidRDefault="006B1CFA">
            <w:pPr>
              <w:jc w:val="right"/>
              <w:rPr>
                <w:rFonts w:ascii="Arial" w:hAnsi="Arial" w:cs="Arial"/>
                <w:sz w:val="18"/>
                <w:szCs w:val="18"/>
              </w:rPr>
            </w:pPr>
            <w:r>
              <w:rPr>
                <w:rFonts w:ascii="Arial" w:hAnsi="Arial" w:cs="Arial"/>
                <w:sz w:val="18"/>
                <w:szCs w:val="18"/>
              </w:rPr>
              <w:t>1 477 158</w:t>
            </w:r>
          </w:p>
        </w:tc>
      </w:tr>
      <w:tr w:rsidR="006B1CFA" w14:paraId="5E31F12D" w14:textId="77777777" w:rsidTr="006B1CFA">
        <w:trPr>
          <w:trHeight w:val="240"/>
        </w:trPr>
        <w:tc>
          <w:tcPr>
            <w:tcW w:w="6420" w:type="dxa"/>
            <w:tcBorders>
              <w:top w:val="nil"/>
              <w:left w:val="nil"/>
              <w:bottom w:val="nil"/>
              <w:right w:val="nil"/>
            </w:tcBorders>
            <w:shd w:val="clear" w:color="auto" w:fill="auto"/>
            <w:vAlign w:val="bottom"/>
            <w:hideMark/>
          </w:tcPr>
          <w:p w14:paraId="5D75E90A" w14:textId="77777777" w:rsidR="006B1CFA" w:rsidRDefault="006B1CFA">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0F7A067E" w14:textId="77777777" w:rsidR="006B1CFA" w:rsidRDefault="006B1CFA">
            <w:pPr>
              <w:jc w:val="right"/>
              <w:rPr>
                <w:rFonts w:ascii="Arial" w:hAnsi="Arial" w:cs="Arial"/>
                <w:sz w:val="18"/>
                <w:szCs w:val="18"/>
              </w:rPr>
            </w:pPr>
            <w:r>
              <w:rPr>
                <w:rFonts w:ascii="Arial" w:hAnsi="Arial" w:cs="Arial"/>
                <w:sz w:val="18"/>
                <w:szCs w:val="18"/>
              </w:rPr>
              <w:t>106 195</w:t>
            </w:r>
          </w:p>
        </w:tc>
        <w:tc>
          <w:tcPr>
            <w:tcW w:w="1400" w:type="dxa"/>
            <w:tcBorders>
              <w:top w:val="nil"/>
              <w:left w:val="nil"/>
              <w:bottom w:val="nil"/>
              <w:right w:val="nil"/>
            </w:tcBorders>
            <w:shd w:val="clear" w:color="auto" w:fill="auto"/>
            <w:vAlign w:val="bottom"/>
            <w:hideMark/>
          </w:tcPr>
          <w:p w14:paraId="5757CBCA" w14:textId="77777777" w:rsidR="006B1CFA" w:rsidRDefault="006B1CFA">
            <w:pPr>
              <w:jc w:val="right"/>
              <w:rPr>
                <w:rFonts w:ascii="Arial" w:hAnsi="Arial" w:cs="Arial"/>
                <w:sz w:val="18"/>
                <w:szCs w:val="18"/>
              </w:rPr>
            </w:pPr>
            <w:r>
              <w:rPr>
                <w:rFonts w:ascii="Arial" w:hAnsi="Arial" w:cs="Arial"/>
                <w:sz w:val="18"/>
                <w:szCs w:val="18"/>
              </w:rPr>
              <w:t>129 388</w:t>
            </w:r>
          </w:p>
        </w:tc>
      </w:tr>
      <w:tr w:rsidR="006B1CFA" w14:paraId="60088297" w14:textId="77777777" w:rsidTr="006B1CFA">
        <w:trPr>
          <w:trHeight w:val="255"/>
        </w:trPr>
        <w:tc>
          <w:tcPr>
            <w:tcW w:w="6420" w:type="dxa"/>
            <w:tcBorders>
              <w:top w:val="nil"/>
              <w:left w:val="nil"/>
              <w:bottom w:val="nil"/>
              <w:right w:val="nil"/>
            </w:tcBorders>
            <w:shd w:val="clear" w:color="auto" w:fill="auto"/>
            <w:vAlign w:val="bottom"/>
            <w:hideMark/>
          </w:tcPr>
          <w:p w14:paraId="3CFE41A9" w14:textId="77777777" w:rsidR="006B1CFA" w:rsidRDefault="006B1CFA">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0129C2F8" w14:textId="77777777" w:rsidR="006B1CFA" w:rsidRDefault="006B1CFA">
            <w:pPr>
              <w:jc w:val="right"/>
              <w:rPr>
                <w:rFonts w:ascii="Arial" w:hAnsi="Arial" w:cs="Arial"/>
                <w:b/>
                <w:bCs/>
                <w:sz w:val="18"/>
                <w:szCs w:val="18"/>
              </w:rPr>
            </w:pPr>
            <w:r>
              <w:rPr>
                <w:rFonts w:ascii="Arial" w:hAnsi="Arial" w:cs="Arial"/>
                <w:b/>
                <w:bCs/>
                <w:sz w:val="18"/>
                <w:szCs w:val="18"/>
              </w:rPr>
              <w:t>2 631 031</w:t>
            </w:r>
          </w:p>
        </w:tc>
        <w:tc>
          <w:tcPr>
            <w:tcW w:w="1400" w:type="dxa"/>
            <w:tcBorders>
              <w:top w:val="single" w:sz="4" w:space="0" w:color="auto"/>
              <w:left w:val="nil"/>
              <w:bottom w:val="double" w:sz="6" w:space="0" w:color="auto"/>
              <w:right w:val="nil"/>
            </w:tcBorders>
            <w:shd w:val="clear" w:color="auto" w:fill="auto"/>
            <w:noWrap/>
            <w:vAlign w:val="bottom"/>
            <w:hideMark/>
          </w:tcPr>
          <w:p w14:paraId="3A295E04" w14:textId="77777777" w:rsidR="006B1CFA" w:rsidRDefault="006B1CFA">
            <w:pPr>
              <w:jc w:val="right"/>
              <w:rPr>
                <w:rFonts w:ascii="Arial" w:hAnsi="Arial" w:cs="Arial"/>
                <w:b/>
                <w:bCs/>
                <w:sz w:val="18"/>
                <w:szCs w:val="18"/>
              </w:rPr>
            </w:pPr>
            <w:r>
              <w:rPr>
                <w:rFonts w:ascii="Arial" w:hAnsi="Arial" w:cs="Arial"/>
                <w:b/>
                <w:bCs/>
                <w:sz w:val="18"/>
                <w:szCs w:val="18"/>
              </w:rPr>
              <w:t>3 289 719</w:t>
            </w:r>
          </w:p>
        </w:tc>
      </w:tr>
      <w:tr w:rsidR="006B1CFA" w14:paraId="7423A825" w14:textId="77777777" w:rsidTr="006B1CFA">
        <w:trPr>
          <w:trHeight w:val="255"/>
        </w:trPr>
        <w:tc>
          <w:tcPr>
            <w:tcW w:w="6420" w:type="dxa"/>
            <w:tcBorders>
              <w:top w:val="nil"/>
              <w:left w:val="nil"/>
              <w:bottom w:val="nil"/>
              <w:right w:val="nil"/>
            </w:tcBorders>
            <w:shd w:val="clear" w:color="auto" w:fill="auto"/>
            <w:vAlign w:val="bottom"/>
            <w:hideMark/>
          </w:tcPr>
          <w:p w14:paraId="4186B691" w14:textId="77777777" w:rsidR="006B1CFA" w:rsidRDefault="006B1CFA">
            <w:pPr>
              <w:rPr>
                <w:rFonts w:ascii="Arial" w:hAnsi="Arial" w:cs="Arial"/>
                <w:sz w:val="18"/>
                <w:szCs w:val="18"/>
              </w:rPr>
            </w:pPr>
            <w:r>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6816BF1A"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AE2DE6"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B47D115" w14:textId="77777777" w:rsidTr="006B1CFA">
        <w:trPr>
          <w:trHeight w:val="240"/>
        </w:trPr>
        <w:tc>
          <w:tcPr>
            <w:tcW w:w="6420" w:type="dxa"/>
            <w:tcBorders>
              <w:top w:val="nil"/>
              <w:left w:val="nil"/>
              <w:bottom w:val="nil"/>
              <w:right w:val="nil"/>
            </w:tcBorders>
            <w:shd w:val="clear" w:color="auto" w:fill="auto"/>
            <w:vAlign w:val="bottom"/>
            <w:hideMark/>
          </w:tcPr>
          <w:p w14:paraId="16F67A3F" w14:textId="77777777" w:rsidR="006B1CFA" w:rsidRDefault="006B1CFA">
            <w:pPr>
              <w:rPr>
                <w:rFonts w:ascii="Arial" w:hAnsi="Arial" w:cs="Arial"/>
                <w:sz w:val="18"/>
                <w:szCs w:val="18"/>
              </w:rPr>
            </w:pPr>
            <w:r>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08BC7E75" w14:textId="77777777" w:rsidR="006B1CFA" w:rsidRDefault="006B1CFA">
            <w:pPr>
              <w:jc w:val="right"/>
              <w:rPr>
                <w:rFonts w:ascii="Arial" w:hAnsi="Arial" w:cs="Arial"/>
                <w:sz w:val="18"/>
                <w:szCs w:val="18"/>
              </w:rPr>
            </w:pPr>
            <w:r>
              <w:rPr>
                <w:rFonts w:ascii="Arial" w:hAnsi="Arial" w:cs="Arial"/>
                <w:sz w:val="18"/>
                <w:szCs w:val="18"/>
              </w:rPr>
              <w:t>4 734</w:t>
            </w:r>
          </w:p>
        </w:tc>
        <w:tc>
          <w:tcPr>
            <w:tcW w:w="1400" w:type="dxa"/>
            <w:tcBorders>
              <w:top w:val="nil"/>
              <w:left w:val="nil"/>
              <w:bottom w:val="nil"/>
              <w:right w:val="nil"/>
            </w:tcBorders>
            <w:shd w:val="clear" w:color="auto" w:fill="auto"/>
            <w:vAlign w:val="bottom"/>
            <w:hideMark/>
          </w:tcPr>
          <w:p w14:paraId="424C117D" w14:textId="77777777" w:rsidR="006B1CFA" w:rsidRDefault="006B1CFA">
            <w:pPr>
              <w:jc w:val="right"/>
              <w:rPr>
                <w:rFonts w:ascii="Arial" w:hAnsi="Arial" w:cs="Arial"/>
                <w:sz w:val="18"/>
                <w:szCs w:val="18"/>
              </w:rPr>
            </w:pPr>
            <w:r>
              <w:rPr>
                <w:rFonts w:ascii="Arial" w:hAnsi="Arial" w:cs="Arial"/>
                <w:sz w:val="18"/>
                <w:szCs w:val="18"/>
              </w:rPr>
              <w:t>10 251</w:t>
            </w:r>
          </w:p>
        </w:tc>
      </w:tr>
      <w:tr w:rsidR="006B1CFA" w14:paraId="2D783803" w14:textId="77777777" w:rsidTr="006B1CFA">
        <w:trPr>
          <w:trHeight w:val="240"/>
        </w:trPr>
        <w:tc>
          <w:tcPr>
            <w:tcW w:w="6420" w:type="dxa"/>
            <w:tcBorders>
              <w:top w:val="nil"/>
              <w:left w:val="nil"/>
              <w:bottom w:val="nil"/>
              <w:right w:val="nil"/>
            </w:tcBorders>
            <w:shd w:val="clear" w:color="auto" w:fill="auto"/>
            <w:vAlign w:val="bottom"/>
            <w:hideMark/>
          </w:tcPr>
          <w:p w14:paraId="0D2D0952" w14:textId="77777777" w:rsidR="006B1CFA" w:rsidRDefault="006B1CFA">
            <w:pPr>
              <w:rPr>
                <w:rFonts w:ascii="Arial" w:hAnsi="Arial" w:cs="Arial"/>
                <w:sz w:val="18"/>
                <w:szCs w:val="18"/>
              </w:rPr>
            </w:pPr>
            <w:r>
              <w:rPr>
                <w:rFonts w:ascii="Arial" w:hAnsi="Arial" w:cs="Arial"/>
                <w:sz w:val="18"/>
                <w:szCs w:val="18"/>
              </w:rPr>
              <w:t>Manká na zásobách zistené pri inventarizácii</w:t>
            </w:r>
          </w:p>
        </w:tc>
        <w:tc>
          <w:tcPr>
            <w:tcW w:w="1400" w:type="dxa"/>
            <w:tcBorders>
              <w:top w:val="nil"/>
              <w:left w:val="nil"/>
              <w:bottom w:val="nil"/>
              <w:right w:val="nil"/>
            </w:tcBorders>
            <w:shd w:val="clear" w:color="auto" w:fill="auto"/>
            <w:vAlign w:val="bottom"/>
            <w:hideMark/>
          </w:tcPr>
          <w:p w14:paraId="13CB377A" w14:textId="77777777" w:rsidR="006B1CFA" w:rsidRDefault="006B1CFA">
            <w:pPr>
              <w:jc w:val="right"/>
              <w:rPr>
                <w:rFonts w:ascii="Arial" w:hAnsi="Arial" w:cs="Arial"/>
                <w:sz w:val="18"/>
                <w:szCs w:val="18"/>
              </w:rPr>
            </w:pPr>
            <w:r>
              <w:rPr>
                <w:rFonts w:ascii="Arial" w:hAnsi="Arial" w:cs="Arial"/>
                <w:sz w:val="18"/>
                <w:szCs w:val="18"/>
              </w:rPr>
              <w:t>10 385</w:t>
            </w:r>
          </w:p>
        </w:tc>
        <w:tc>
          <w:tcPr>
            <w:tcW w:w="1400" w:type="dxa"/>
            <w:tcBorders>
              <w:top w:val="nil"/>
              <w:left w:val="nil"/>
              <w:bottom w:val="nil"/>
              <w:right w:val="nil"/>
            </w:tcBorders>
            <w:shd w:val="clear" w:color="auto" w:fill="auto"/>
            <w:vAlign w:val="bottom"/>
            <w:hideMark/>
          </w:tcPr>
          <w:p w14:paraId="761C0EFF" w14:textId="77777777" w:rsidR="006B1CFA" w:rsidRDefault="006B1CFA">
            <w:pPr>
              <w:jc w:val="right"/>
              <w:rPr>
                <w:rFonts w:ascii="Arial" w:hAnsi="Arial" w:cs="Arial"/>
                <w:sz w:val="18"/>
                <w:szCs w:val="18"/>
              </w:rPr>
            </w:pPr>
            <w:r>
              <w:rPr>
                <w:rFonts w:ascii="Arial" w:hAnsi="Arial" w:cs="Arial"/>
                <w:sz w:val="18"/>
                <w:szCs w:val="18"/>
              </w:rPr>
              <w:t>5 860</w:t>
            </w:r>
          </w:p>
        </w:tc>
      </w:tr>
      <w:tr w:rsidR="006B1CFA" w14:paraId="2577FAD9" w14:textId="77777777" w:rsidTr="006B1CFA">
        <w:trPr>
          <w:trHeight w:val="240"/>
        </w:trPr>
        <w:tc>
          <w:tcPr>
            <w:tcW w:w="6420" w:type="dxa"/>
            <w:tcBorders>
              <w:top w:val="nil"/>
              <w:left w:val="nil"/>
              <w:bottom w:val="nil"/>
              <w:right w:val="nil"/>
            </w:tcBorders>
            <w:shd w:val="clear" w:color="auto" w:fill="auto"/>
            <w:vAlign w:val="bottom"/>
            <w:hideMark/>
          </w:tcPr>
          <w:p w14:paraId="780989CD" w14:textId="77777777" w:rsidR="006B1CFA" w:rsidRDefault="006B1CFA">
            <w:pPr>
              <w:rPr>
                <w:rFonts w:ascii="Arial" w:hAnsi="Arial" w:cs="Arial"/>
                <w:sz w:val="18"/>
                <w:szCs w:val="18"/>
              </w:rPr>
            </w:pPr>
            <w:r>
              <w:rPr>
                <w:rFonts w:ascii="Arial" w:hAnsi="Arial" w:cs="Arial"/>
                <w:sz w:val="18"/>
                <w:szCs w:val="18"/>
              </w:rPr>
              <w:t>Zostatková cena predaného dlhodobého hmotného majetku</w:t>
            </w:r>
          </w:p>
        </w:tc>
        <w:tc>
          <w:tcPr>
            <w:tcW w:w="1400" w:type="dxa"/>
            <w:tcBorders>
              <w:top w:val="nil"/>
              <w:left w:val="nil"/>
              <w:bottom w:val="nil"/>
              <w:right w:val="nil"/>
            </w:tcBorders>
            <w:shd w:val="clear" w:color="auto" w:fill="auto"/>
            <w:vAlign w:val="bottom"/>
            <w:hideMark/>
          </w:tcPr>
          <w:p w14:paraId="20F87EF3" w14:textId="77777777" w:rsidR="006B1CFA" w:rsidRDefault="006B1CFA">
            <w:pPr>
              <w:jc w:val="right"/>
              <w:rPr>
                <w:rFonts w:ascii="Arial" w:hAnsi="Arial" w:cs="Arial"/>
                <w:sz w:val="18"/>
                <w:szCs w:val="18"/>
              </w:rPr>
            </w:pPr>
            <w:r>
              <w:rPr>
                <w:rFonts w:ascii="Arial" w:hAnsi="Arial" w:cs="Arial"/>
                <w:sz w:val="18"/>
                <w:szCs w:val="18"/>
              </w:rPr>
              <w:t>2 384 886</w:t>
            </w:r>
          </w:p>
        </w:tc>
        <w:tc>
          <w:tcPr>
            <w:tcW w:w="1400" w:type="dxa"/>
            <w:tcBorders>
              <w:top w:val="nil"/>
              <w:left w:val="nil"/>
              <w:bottom w:val="nil"/>
              <w:right w:val="nil"/>
            </w:tcBorders>
            <w:shd w:val="clear" w:color="auto" w:fill="auto"/>
            <w:vAlign w:val="bottom"/>
            <w:hideMark/>
          </w:tcPr>
          <w:p w14:paraId="782B0551" w14:textId="77777777" w:rsidR="006B1CFA" w:rsidRDefault="006B1CFA">
            <w:pPr>
              <w:jc w:val="right"/>
              <w:rPr>
                <w:rFonts w:ascii="Arial" w:hAnsi="Arial" w:cs="Arial"/>
                <w:sz w:val="18"/>
                <w:szCs w:val="18"/>
              </w:rPr>
            </w:pPr>
            <w:r>
              <w:rPr>
                <w:rFonts w:ascii="Arial" w:hAnsi="Arial" w:cs="Arial"/>
                <w:sz w:val="18"/>
                <w:szCs w:val="18"/>
              </w:rPr>
              <w:t>2 818 945</w:t>
            </w:r>
          </w:p>
        </w:tc>
      </w:tr>
      <w:tr w:rsidR="006B1CFA" w14:paraId="240E412C" w14:textId="77777777" w:rsidTr="006B1CFA">
        <w:trPr>
          <w:trHeight w:val="240"/>
        </w:trPr>
        <w:tc>
          <w:tcPr>
            <w:tcW w:w="6420" w:type="dxa"/>
            <w:tcBorders>
              <w:top w:val="nil"/>
              <w:left w:val="nil"/>
              <w:bottom w:val="nil"/>
              <w:right w:val="nil"/>
            </w:tcBorders>
            <w:shd w:val="clear" w:color="auto" w:fill="auto"/>
            <w:vAlign w:val="bottom"/>
            <w:hideMark/>
          </w:tcPr>
          <w:p w14:paraId="06DF2B94" w14:textId="77777777" w:rsidR="006B1CFA" w:rsidRDefault="006B1CFA">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3A9790F3" w14:textId="77777777" w:rsidR="006B1CFA" w:rsidRDefault="006B1CFA">
            <w:pPr>
              <w:jc w:val="right"/>
              <w:rPr>
                <w:rFonts w:ascii="Arial" w:hAnsi="Arial" w:cs="Arial"/>
                <w:sz w:val="18"/>
                <w:szCs w:val="18"/>
              </w:rPr>
            </w:pPr>
            <w:r>
              <w:rPr>
                <w:rFonts w:ascii="Arial" w:hAnsi="Arial" w:cs="Arial"/>
                <w:sz w:val="18"/>
                <w:szCs w:val="18"/>
              </w:rPr>
              <w:t>4 631</w:t>
            </w:r>
          </w:p>
        </w:tc>
        <w:tc>
          <w:tcPr>
            <w:tcW w:w="1400" w:type="dxa"/>
            <w:tcBorders>
              <w:top w:val="nil"/>
              <w:left w:val="nil"/>
              <w:bottom w:val="nil"/>
              <w:right w:val="nil"/>
            </w:tcBorders>
            <w:shd w:val="clear" w:color="auto" w:fill="auto"/>
            <w:vAlign w:val="bottom"/>
            <w:hideMark/>
          </w:tcPr>
          <w:p w14:paraId="63A09F5B" w14:textId="77777777" w:rsidR="006B1CFA" w:rsidRDefault="006B1CFA">
            <w:pPr>
              <w:jc w:val="right"/>
              <w:rPr>
                <w:rFonts w:ascii="Arial" w:hAnsi="Arial" w:cs="Arial"/>
                <w:sz w:val="18"/>
                <w:szCs w:val="18"/>
              </w:rPr>
            </w:pPr>
            <w:r>
              <w:rPr>
                <w:rFonts w:ascii="Arial" w:hAnsi="Arial" w:cs="Arial"/>
                <w:sz w:val="18"/>
                <w:szCs w:val="18"/>
              </w:rPr>
              <w:t>41 189</w:t>
            </w:r>
          </w:p>
        </w:tc>
      </w:tr>
      <w:tr w:rsidR="006B1CFA" w14:paraId="3C1A50BF" w14:textId="77777777" w:rsidTr="006B1CFA">
        <w:trPr>
          <w:trHeight w:val="240"/>
        </w:trPr>
        <w:tc>
          <w:tcPr>
            <w:tcW w:w="6420" w:type="dxa"/>
            <w:tcBorders>
              <w:top w:val="nil"/>
              <w:left w:val="nil"/>
              <w:bottom w:val="nil"/>
              <w:right w:val="nil"/>
            </w:tcBorders>
            <w:shd w:val="clear" w:color="auto" w:fill="auto"/>
            <w:vAlign w:val="bottom"/>
            <w:hideMark/>
          </w:tcPr>
          <w:p w14:paraId="51E70A07" w14:textId="77777777" w:rsidR="006B1CFA" w:rsidRDefault="006B1CFA">
            <w:pPr>
              <w:rPr>
                <w:rFonts w:ascii="Arial" w:hAnsi="Arial" w:cs="Arial"/>
                <w:sz w:val="18"/>
                <w:szCs w:val="18"/>
              </w:rPr>
            </w:pPr>
            <w:r>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27788E9A" w14:textId="77777777" w:rsidR="006B1CFA" w:rsidRDefault="006B1CFA">
            <w:pPr>
              <w:jc w:val="right"/>
              <w:rPr>
                <w:rFonts w:ascii="Arial" w:hAnsi="Arial" w:cs="Arial"/>
                <w:sz w:val="18"/>
                <w:szCs w:val="18"/>
              </w:rPr>
            </w:pPr>
            <w:r>
              <w:rPr>
                <w:rFonts w:ascii="Arial" w:hAnsi="Arial" w:cs="Arial"/>
                <w:sz w:val="18"/>
                <w:szCs w:val="18"/>
              </w:rPr>
              <w:t>-28 092</w:t>
            </w:r>
          </w:p>
        </w:tc>
        <w:tc>
          <w:tcPr>
            <w:tcW w:w="1400" w:type="dxa"/>
            <w:tcBorders>
              <w:top w:val="nil"/>
              <w:left w:val="nil"/>
              <w:bottom w:val="nil"/>
              <w:right w:val="nil"/>
            </w:tcBorders>
            <w:shd w:val="clear" w:color="auto" w:fill="auto"/>
            <w:vAlign w:val="bottom"/>
            <w:hideMark/>
          </w:tcPr>
          <w:p w14:paraId="57037E8A" w14:textId="77777777" w:rsidR="006B1CFA" w:rsidRDefault="006B1CFA">
            <w:pPr>
              <w:jc w:val="right"/>
              <w:rPr>
                <w:rFonts w:ascii="Arial" w:hAnsi="Arial" w:cs="Arial"/>
                <w:sz w:val="18"/>
                <w:szCs w:val="18"/>
              </w:rPr>
            </w:pPr>
            <w:r>
              <w:rPr>
                <w:rFonts w:ascii="Arial" w:hAnsi="Arial" w:cs="Arial"/>
                <w:sz w:val="18"/>
                <w:szCs w:val="18"/>
              </w:rPr>
              <w:t>58 363</w:t>
            </w:r>
          </w:p>
        </w:tc>
      </w:tr>
      <w:tr w:rsidR="006B1CFA" w14:paraId="500C46B6" w14:textId="77777777" w:rsidTr="006B1CFA">
        <w:trPr>
          <w:trHeight w:val="240"/>
        </w:trPr>
        <w:tc>
          <w:tcPr>
            <w:tcW w:w="6420" w:type="dxa"/>
            <w:tcBorders>
              <w:top w:val="nil"/>
              <w:left w:val="nil"/>
              <w:bottom w:val="nil"/>
              <w:right w:val="nil"/>
            </w:tcBorders>
            <w:shd w:val="clear" w:color="auto" w:fill="auto"/>
            <w:vAlign w:val="bottom"/>
            <w:hideMark/>
          </w:tcPr>
          <w:p w14:paraId="58987658" w14:textId="77777777" w:rsidR="006B1CFA" w:rsidRDefault="006B1CFA">
            <w:pPr>
              <w:rPr>
                <w:rFonts w:ascii="Arial" w:hAnsi="Arial" w:cs="Arial"/>
                <w:sz w:val="18"/>
                <w:szCs w:val="18"/>
              </w:rPr>
            </w:pPr>
            <w:r>
              <w:rPr>
                <w:rFonts w:ascii="Arial" w:hAnsi="Arial" w:cs="Arial"/>
                <w:sz w:val="18"/>
                <w:szCs w:val="18"/>
              </w:rPr>
              <w:t>Recyklačný fond</w:t>
            </w:r>
          </w:p>
        </w:tc>
        <w:tc>
          <w:tcPr>
            <w:tcW w:w="1400" w:type="dxa"/>
            <w:tcBorders>
              <w:top w:val="nil"/>
              <w:left w:val="nil"/>
              <w:bottom w:val="nil"/>
              <w:right w:val="nil"/>
            </w:tcBorders>
            <w:shd w:val="clear" w:color="auto" w:fill="auto"/>
            <w:vAlign w:val="bottom"/>
            <w:hideMark/>
          </w:tcPr>
          <w:p w14:paraId="6C00E854" w14:textId="77777777" w:rsidR="006B1CFA" w:rsidRDefault="006B1CFA">
            <w:pPr>
              <w:jc w:val="right"/>
              <w:rPr>
                <w:rFonts w:ascii="Arial" w:hAnsi="Arial" w:cs="Arial"/>
                <w:sz w:val="18"/>
                <w:szCs w:val="18"/>
              </w:rPr>
            </w:pPr>
            <w:r>
              <w:rPr>
                <w:rFonts w:ascii="Arial" w:hAnsi="Arial" w:cs="Arial"/>
                <w:sz w:val="18"/>
                <w:szCs w:val="18"/>
              </w:rPr>
              <w:t>13 366</w:t>
            </w:r>
          </w:p>
        </w:tc>
        <w:tc>
          <w:tcPr>
            <w:tcW w:w="1400" w:type="dxa"/>
            <w:tcBorders>
              <w:top w:val="nil"/>
              <w:left w:val="nil"/>
              <w:bottom w:val="nil"/>
              <w:right w:val="nil"/>
            </w:tcBorders>
            <w:shd w:val="clear" w:color="auto" w:fill="auto"/>
            <w:vAlign w:val="bottom"/>
            <w:hideMark/>
          </w:tcPr>
          <w:p w14:paraId="79DDE0F6" w14:textId="77777777" w:rsidR="006B1CFA" w:rsidRDefault="006B1CFA">
            <w:pPr>
              <w:jc w:val="right"/>
              <w:rPr>
                <w:rFonts w:ascii="Arial" w:hAnsi="Arial" w:cs="Arial"/>
                <w:sz w:val="18"/>
                <w:szCs w:val="18"/>
              </w:rPr>
            </w:pPr>
            <w:r>
              <w:rPr>
                <w:rFonts w:ascii="Arial" w:hAnsi="Arial" w:cs="Arial"/>
                <w:sz w:val="18"/>
                <w:szCs w:val="18"/>
              </w:rPr>
              <w:t>14 288</w:t>
            </w:r>
          </w:p>
        </w:tc>
      </w:tr>
      <w:tr w:rsidR="006B1CFA" w14:paraId="3E4B5B1E" w14:textId="77777777" w:rsidTr="006B1CFA">
        <w:trPr>
          <w:trHeight w:val="240"/>
        </w:trPr>
        <w:tc>
          <w:tcPr>
            <w:tcW w:w="6420" w:type="dxa"/>
            <w:tcBorders>
              <w:top w:val="nil"/>
              <w:left w:val="nil"/>
              <w:bottom w:val="nil"/>
              <w:right w:val="nil"/>
            </w:tcBorders>
            <w:shd w:val="clear" w:color="auto" w:fill="auto"/>
            <w:vAlign w:val="bottom"/>
            <w:hideMark/>
          </w:tcPr>
          <w:p w14:paraId="02018C03" w14:textId="77777777" w:rsidR="006B1CFA" w:rsidRDefault="006B1CFA">
            <w:pPr>
              <w:rPr>
                <w:rFonts w:ascii="Arial" w:hAnsi="Arial" w:cs="Arial"/>
                <w:sz w:val="18"/>
                <w:szCs w:val="18"/>
              </w:rPr>
            </w:pPr>
            <w:r>
              <w:rPr>
                <w:rFonts w:ascii="Arial" w:hAnsi="Arial" w:cs="Arial"/>
                <w:sz w:val="18"/>
                <w:szCs w:val="18"/>
              </w:rPr>
              <w:t>Poistné</w:t>
            </w:r>
          </w:p>
        </w:tc>
        <w:tc>
          <w:tcPr>
            <w:tcW w:w="1400" w:type="dxa"/>
            <w:tcBorders>
              <w:top w:val="nil"/>
              <w:left w:val="nil"/>
              <w:bottom w:val="nil"/>
              <w:right w:val="nil"/>
            </w:tcBorders>
            <w:shd w:val="clear" w:color="auto" w:fill="auto"/>
            <w:vAlign w:val="bottom"/>
            <w:hideMark/>
          </w:tcPr>
          <w:p w14:paraId="1065050B" w14:textId="77777777" w:rsidR="006B1CFA" w:rsidRDefault="006B1CFA">
            <w:pPr>
              <w:jc w:val="right"/>
              <w:rPr>
                <w:rFonts w:ascii="Arial" w:hAnsi="Arial" w:cs="Arial"/>
                <w:sz w:val="18"/>
                <w:szCs w:val="18"/>
              </w:rPr>
            </w:pPr>
            <w:r>
              <w:rPr>
                <w:rFonts w:ascii="Arial" w:hAnsi="Arial" w:cs="Arial"/>
                <w:sz w:val="18"/>
                <w:szCs w:val="18"/>
              </w:rPr>
              <w:t>134 133</w:t>
            </w:r>
          </w:p>
        </w:tc>
        <w:tc>
          <w:tcPr>
            <w:tcW w:w="1400" w:type="dxa"/>
            <w:tcBorders>
              <w:top w:val="nil"/>
              <w:left w:val="nil"/>
              <w:bottom w:val="nil"/>
              <w:right w:val="nil"/>
            </w:tcBorders>
            <w:shd w:val="clear" w:color="auto" w:fill="auto"/>
            <w:vAlign w:val="bottom"/>
            <w:hideMark/>
          </w:tcPr>
          <w:p w14:paraId="0E7F2216" w14:textId="77777777" w:rsidR="006B1CFA" w:rsidRDefault="006B1CFA">
            <w:pPr>
              <w:jc w:val="right"/>
              <w:rPr>
                <w:rFonts w:ascii="Arial" w:hAnsi="Arial" w:cs="Arial"/>
                <w:sz w:val="18"/>
                <w:szCs w:val="18"/>
              </w:rPr>
            </w:pPr>
            <w:r>
              <w:rPr>
                <w:rFonts w:ascii="Arial" w:hAnsi="Arial" w:cs="Arial"/>
                <w:sz w:val="18"/>
                <w:szCs w:val="18"/>
              </w:rPr>
              <w:t>141 616</w:t>
            </w:r>
          </w:p>
        </w:tc>
      </w:tr>
      <w:tr w:rsidR="006B1CFA" w14:paraId="09AD03BC" w14:textId="77777777" w:rsidTr="006B1CFA">
        <w:trPr>
          <w:trHeight w:val="240"/>
        </w:trPr>
        <w:tc>
          <w:tcPr>
            <w:tcW w:w="6420" w:type="dxa"/>
            <w:tcBorders>
              <w:top w:val="nil"/>
              <w:left w:val="nil"/>
              <w:bottom w:val="nil"/>
              <w:right w:val="nil"/>
            </w:tcBorders>
            <w:shd w:val="clear" w:color="auto" w:fill="auto"/>
            <w:vAlign w:val="bottom"/>
            <w:hideMark/>
          </w:tcPr>
          <w:p w14:paraId="6BF35F6B" w14:textId="77777777" w:rsidR="006B1CFA" w:rsidRDefault="006B1CFA">
            <w:pPr>
              <w:rPr>
                <w:rFonts w:ascii="Arial" w:hAnsi="Arial" w:cs="Arial"/>
                <w:sz w:val="18"/>
                <w:szCs w:val="18"/>
              </w:rPr>
            </w:pPr>
            <w:proofErr w:type="spellStart"/>
            <w:r>
              <w:rPr>
                <w:rFonts w:ascii="Arial" w:hAnsi="Arial" w:cs="Arial"/>
                <w:sz w:val="18"/>
                <w:szCs w:val="18"/>
              </w:rPr>
              <w:t>Pokuty,penále,úroky</w:t>
            </w:r>
            <w:proofErr w:type="spellEnd"/>
            <w:r>
              <w:rPr>
                <w:rFonts w:ascii="Arial" w:hAnsi="Arial" w:cs="Arial"/>
                <w:sz w:val="18"/>
                <w:szCs w:val="18"/>
              </w:rPr>
              <w:t xml:space="preserve"> z omeškania</w:t>
            </w:r>
          </w:p>
        </w:tc>
        <w:tc>
          <w:tcPr>
            <w:tcW w:w="1400" w:type="dxa"/>
            <w:tcBorders>
              <w:top w:val="nil"/>
              <w:left w:val="nil"/>
              <w:bottom w:val="nil"/>
              <w:right w:val="nil"/>
            </w:tcBorders>
            <w:shd w:val="clear" w:color="auto" w:fill="auto"/>
            <w:vAlign w:val="bottom"/>
            <w:hideMark/>
          </w:tcPr>
          <w:p w14:paraId="72A07DAF" w14:textId="77777777" w:rsidR="006B1CFA" w:rsidRDefault="006B1CFA">
            <w:pPr>
              <w:jc w:val="right"/>
              <w:rPr>
                <w:rFonts w:ascii="Arial" w:hAnsi="Arial" w:cs="Arial"/>
                <w:sz w:val="18"/>
                <w:szCs w:val="18"/>
              </w:rPr>
            </w:pPr>
            <w:r>
              <w:rPr>
                <w:rFonts w:ascii="Arial" w:hAnsi="Arial" w:cs="Arial"/>
                <w:sz w:val="18"/>
                <w:szCs w:val="18"/>
              </w:rPr>
              <w:t>5 348</w:t>
            </w:r>
          </w:p>
        </w:tc>
        <w:tc>
          <w:tcPr>
            <w:tcW w:w="1400" w:type="dxa"/>
            <w:tcBorders>
              <w:top w:val="nil"/>
              <w:left w:val="nil"/>
              <w:bottom w:val="nil"/>
              <w:right w:val="nil"/>
            </w:tcBorders>
            <w:shd w:val="clear" w:color="auto" w:fill="auto"/>
            <w:vAlign w:val="bottom"/>
            <w:hideMark/>
          </w:tcPr>
          <w:p w14:paraId="12029F7C" w14:textId="77777777" w:rsidR="006B1CFA" w:rsidRDefault="006B1CFA">
            <w:pPr>
              <w:jc w:val="right"/>
              <w:rPr>
                <w:rFonts w:ascii="Arial" w:hAnsi="Arial" w:cs="Arial"/>
                <w:sz w:val="18"/>
                <w:szCs w:val="18"/>
              </w:rPr>
            </w:pPr>
            <w:r>
              <w:rPr>
                <w:rFonts w:ascii="Arial" w:hAnsi="Arial" w:cs="Arial"/>
                <w:sz w:val="18"/>
                <w:szCs w:val="18"/>
              </w:rPr>
              <w:t>719</w:t>
            </w:r>
          </w:p>
        </w:tc>
      </w:tr>
      <w:tr w:rsidR="006B1CFA" w14:paraId="38A622B9" w14:textId="77777777" w:rsidTr="006B1CFA">
        <w:trPr>
          <w:trHeight w:val="240"/>
        </w:trPr>
        <w:tc>
          <w:tcPr>
            <w:tcW w:w="6420" w:type="dxa"/>
            <w:tcBorders>
              <w:top w:val="nil"/>
              <w:left w:val="nil"/>
              <w:bottom w:val="nil"/>
              <w:right w:val="nil"/>
            </w:tcBorders>
            <w:shd w:val="clear" w:color="auto" w:fill="auto"/>
            <w:vAlign w:val="bottom"/>
            <w:hideMark/>
          </w:tcPr>
          <w:p w14:paraId="4D74F2CD" w14:textId="77777777" w:rsidR="006B1CFA" w:rsidRDefault="006B1CFA">
            <w:pPr>
              <w:rPr>
                <w:rFonts w:ascii="Arial" w:hAnsi="Arial" w:cs="Arial"/>
                <w:sz w:val="18"/>
                <w:szCs w:val="18"/>
              </w:rPr>
            </w:pPr>
            <w:r>
              <w:rPr>
                <w:rFonts w:ascii="Arial" w:hAnsi="Arial" w:cs="Arial"/>
                <w:sz w:val="18"/>
                <w:szCs w:val="18"/>
              </w:rPr>
              <w:t>Rezervy(</w:t>
            </w:r>
            <w:proofErr w:type="spellStart"/>
            <w:r>
              <w:rPr>
                <w:rFonts w:ascii="Arial" w:hAnsi="Arial" w:cs="Arial"/>
                <w:sz w:val="18"/>
                <w:szCs w:val="18"/>
              </w:rPr>
              <w:t>tvorba,čerpanie,zrušenie</w:t>
            </w:r>
            <w:proofErr w:type="spellEnd"/>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1A938275" w14:textId="77777777" w:rsidR="006B1CFA" w:rsidRDefault="006B1CFA">
            <w:pPr>
              <w:jc w:val="right"/>
              <w:rPr>
                <w:rFonts w:ascii="Arial" w:hAnsi="Arial" w:cs="Arial"/>
                <w:sz w:val="18"/>
                <w:szCs w:val="18"/>
              </w:rPr>
            </w:pPr>
            <w:r>
              <w:rPr>
                <w:rFonts w:ascii="Arial" w:hAnsi="Arial" w:cs="Arial"/>
                <w:sz w:val="18"/>
                <w:szCs w:val="18"/>
              </w:rPr>
              <w:t>92 575</w:t>
            </w:r>
          </w:p>
        </w:tc>
        <w:tc>
          <w:tcPr>
            <w:tcW w:w="1400" w:type="dxa"/>
            <w:tcBorders>
              <w:top w:val="nil"/>
              <w:left w:val="nil"/>
              <w:bottom w:val="nil"/>
              <w:right w:val="nil"/>
            </w:tcBorders>
            <w:shd w:val="clear" w:color="auto" w:fill="auto"/>
            <w:vAlign w:val="bottom"/>
            <w:hideMark/>
          </w:tcPr>
          <w:p w14:paraId="28009022" w14:textId="77777777" w:rsidR="006B1CFA" w:rsidRDefault="006B1CFA">
            <w:pPr>
              <w:jc w:val="right"/>
              <w:rPr>
                <w:rFonts w:ascii="Arial" w:hAnsi="Arial" w:cs="Arial"/>
                <w:sz w:val="18"/>
                <w:szCs w:val="18"/>
              </w:rPr>
            </w:pPr>
            <w:r>
              <w:rPr>
                <w:rFonts w:ascii="Arial" w:hAnsi="Arial" w:cs="Arial"/>
                <w:sz w:val="18"/>
                <w:szCs w:val="18"/>
              </w:rPr>
              <w:t>149 748</w:t>
            </w:r>
          </w:p>
        </w:tc>
      </w:tr>
      <w:tr w:rsidR="006B1CFA" w14:paraId="5B70B8B9" w14:textId="77777777" w:rsidTr="006B1CFA">
        <w:trPr>
          <w:trHeight w:val="240"/>
        </w:trPr>
        <w:tc>
          <w:tcPr>
            <w:tcW w:w="6420" w:type="dxa"/>
            <w:tcBorders>
              <w:top w:val="nil"/>
              <w:left w:val="nil"/>
              <w:bottom w:val="nil"/>
              <w:right w:val="nil"/>
            </w:tcBorders>
            <w:shd w:val="clear" w:color="auto" w:fill="auto"/>
            <w:vAlign w:val="bottom"/>
            <w:hideMark/>
          </w:tcPr>
          <w:p w14:paraId="588ED9CA" w14:textId="77777777" w:rsidR="006B1CFA" w:rsidRDefault="006B1CFA">
            <w:pPr>
              <w:rPr>
                <w:rFonts w:ascii="Arial" w:hAnsi="Arial" w:cs="Arial"/>
                <w:sz w:val="18"/>
                <w:szCs w:val="18"/>
              </w:rPr>
            </w:pPr>
            <w:r>
              <w:rPr>
                <w:rFonts w:ascii="Arial" w:hAnsi="Arial" w:cs="Arial"/>
                <w:sz w:val="18"/>
                <w:szCs w:val="18"/>
              </w:rPr>
              <w:t>Dary</w:t>
            </w:r>
          </w:p>
        </w:tc>
        <w:tc>
          <w:tcPr>
            <w:tcW w:w="1400" w:type="dxa"/>
            <w:tcBorders>
              <w:top w:val="nil"/>
              <w:left w:val="nil"/>
              <w:bottom w:val="nil"/>
              <w:right w:val="nil"/>
            </w:tcBorders>
            <w:shd w:val="clear" w:color="auto" w:fill="auto"/>
            <w:vAlign w:val="bottom"/>
            <w:hideMark/>
          </w:tcPr>
          <w:p w14:paraId="7B45F844" w14:textId="77777777" w:rsidR="006B1CFA" w:rsidRDefault="006B1CFA">
            <w:pPr>
              <w:jc w:val="right"/>
              <w:rPr>
                <w:rFonts w:ascii="Arial" w:hAnsi="Arial" w:cs="Arial"/>
                <w:sz w:val="18"/>
                <w:szCs w:val="18"/>
              </w:rPr>
            </w:pPr>
            <w:r>
              <w:rPr>
                <w:rFonts w:ascii="Arial" w:hAnsi="Arial" w:cs="Arial"/>
                <w:sz w:val="18"/>
                <w:szCs w:val="18"/>
              </w:rPr>
              <w:t>280</w:t>
            </w:r>
          </w:p>
        </w:tc>
        <w:tc>
          <w:tcPr>
            <w:tcW w:w="1400" w:type="dxa"/>
            <w:tcBorders>
              <w:top w:val="nil"/>
              <w:left w:val="nil"/>
              <w:bottom w:val="nil"/>
              <w:right w:val="nil"/>
            </w:tcBorders>
            <w:shd w:val="clear" w:color="auto" w:fill="auto"/>
            <w:vAlign w:val="bottom"/>
            <w:hideMark/>
          </w:tcPr>
          <w:p w14:paraId="46523965" w14:textId="77777777" w:rsidR="006B1CFA" w:rsidRDefault="006B1CFA">
            <w:pPr>
              <w:jc w:val="right"/>
              <w:rPr>
                <w:rFonts w:ascii="Arial" w:hAnsi="Arial" w:cs="Arial"/>
                <w:sz w:val="18"/>
                <w:szCs w:val="18"/>
              </w:rPr>
            </w:pPr>
            <w:r>
              <w:rPr>
                <w:rFonts w:ascii="Arial" w:hAnsi="Arial" w:cs="Arial"/>
                <w:sz w:val="18"/>
                <w:szCs w:val="18"/>
              </w:rPr>
              <w:t>300</w:t>
            </w:r>
          </w:p>
        </w:tc>
      </w:tr>
      <w:tr w:rsidR="006B1CFA" w14:paraId="5013BA27" w14:textId="77777777" w:rsidTr="006B1CFA">
        <w:trPr>
          <w:trHeight w:val="240"/>
        </w:trPr>
        <w:tc>
          <w:tcPr>
            <w:tcW w:w="6420" w:type="dxa"/>
            <w:tcBorders>
              <w:top w:val="nil"/>
              <w:left w:val="nil"/>
              <w:bottom w:val="nil"/>
              <w:right w:val="nil"/>
            </w:tcBorders>
            <w:shd w:val="clear" w:color="auto" w:fill="auto"/>
            <w:vAlign w:val="bottom"/>
            <w:hideMark/>
          </w:tcPr>
          <w:p w14:paraId="0E6B73AB" w14:textId="77777777" w:rsidR="006B1CFA" w:rsidRDefault="006B1CFA">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4B410E29" w14:textId="77777777" w:rsidR="006B1CFA" w:rsidRDefault="006B1CFA">
            <w:pPr>
              <w:jc w:val="right"/>
              <w:rPr>
                <w:rFonts w:ascii="Arial" w:hAnsi="Arial" w:cs="Arial"/>
                <w:sz w:val="18"/>
                <w:szCs w:val="18"/>
              </w:rPr>
            </w:pPr>
            <w:r>
              <w:rPr>
                <w:rFonts w:ascii="Arial" w:hAnsi="Arial" w:cs="Arial"/>
                <w:sz w:val="18"/>
                <w:szCs w:val="18"/>
              </w:rPr>
              <w:t>8 785</w:t>
            </w:r>
          </w:p>
        </w:tc>
        <w:tc>
          <w:tcPr>
            <w:tcW w:w="1400" w:type="dxa"/>
            <w:tcBorders>
              <w:top w:val="nil"/>
              <w:left w:val="nil"/>
              <w:bottom w:val="nil"/>
              <w:right w:val="nil"/>
            </w:tcBorders>
            <w:shd w:val="clear" w:color="auto" w:fill="auto"/>
            <w:vAlign w:val="bottom"/>
            <w:hideMark/>
          </w:tcPr>
          <w:p w14:paraId="19C906BA" w14:textId="77777777" w:rsidR="006B1CFA" w:rsidRDefault="006B1CFA">
            <w:pPr>
              <w:jc w:val="right"/>
              <w:rPr>
                <w:rFonts w:ascii="Arial" w:hAnsi="Arial" w:cs="Arial"/>
                <w:sz w:val="18"/>
                <w:szCs w:val="18"/>
              </w:rPr>
            </w:pPr>
            <w:r>
              <w:rPr>
                <w:rFonts w:ascii="Arial" w:hAnsi="Arial" w:cs="Arial"/>
                <w:sz w:val="18"/>
                <w:szCs w:val="18"/>
              </w:rPr>
              <w:t>48 440</w:t>
            </w:r>
          </w:p>
        </w:tc>
      </w:tr>
      <w:tr w:rsidR="006B1CFA" w14:paraId="58D3578C" w14:textId="77777777" w:rsidTr="006B1CFA">
        <w:trPr>
          <w:trHeight w:val="255"/>
        </w:trPr>
        <w:tc>
          <w:tcPr>
            <w:tcW w:w="6420" w:type="dxa"/>
            <w:tcBorders>
              <w:top w:val="nil"/>
              <w:left w:val="nil"/>
              <w:bottom w:val="nil"/>
              <w:right w:val="nil"/>
            </w:tcBorders>
            <w:shd w:val="clear" w:color="auto" w:fill="auto"/>
            <w:vAlign w:val="bottom"/>
            <w:hideMark/>
          </w:tcPr>
          <w:p w14:paraId="1FD946EE" w14:textId="77777777" w:rsidR="006B1CFA" w:rsidRDefault="006B1CFA">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6D82ED5A" w14:textId="77777777" w:rsidR="006B1CFA" w:rsidRDefault="006B1CFA">
            <w:pPr>
              <w:jc w:val="right"/>
              <w:rPr>
                <w:rFonts w:ascii="Arial" w:hAnsi="Arial" w:cs="Arial"/>
                <w:b/>
                <w:bCs/>
                <w:sz w:val="18"/>
                <w:szCs w:val="18"/>
              </w:rPr>
            </w:pPr>
            <w:r>
              <w:rPr>
                <w:rFonts w:ascii="Arial" w:hAnsi="Arial" w:cs="Arial"/>
                <w:b/>
                <w:bCs/>
                <w:sz w:val="18"/>
                <w:szCs w:val="18"/>
              </w:rPr>
              <w:t>121 622</w:t>
            </w:r>
          </w:p>
        </w:tc>
        <w:tc>
          <w:tcPr>
            <w:tcW w:w="1400" w:type="dxa"/>
            <w:tcBorders>
              <w:top w:val="single" w:sz="4" w:space="0" w:color="auto"/>
              <w:left w:val="nil"/>
              <w:bottom w:val="double" w:sz="6" w:space="0" w:color="auto"/>
              <w:right w:val="nil"/>
            </w:tcBorders>
            <w:shd w:val="clear" w:color="auto" w:fill="auto"/>
            <w:noWrap/>
            <w:vAlign w:val="bottom"/>
            <w:hideMark/>
          </w:tcPr>
          <w:p w14:paraId="52D88E2E" w14:textId="77777777" w:rsidR="006B1CFA" w:rsidRDefault="006B1CFA">
            <w:pPr>
              <w:jc w:val="right"/>
              <w:rPr>
                <w:rFonts w:ascii="Arial" w:hAnsi="Arial" w:cs="Arial"/>
                <w:b/>
                <w:bCs/>
                <w:sz w:val="18"/>
                <w:szCs w:val="18"/>
              </w:rPr>
            </w:pPr>
            <w:r>
              <w:rPr>
                <w:rFonts w:ascii="Arial" w:hAnsi="Arial" w:cs="Arial"/>
                <w:b/>
                <w:bCs/>
                <w:sz w:val="18"/>
                <w:szCs w:val="18"/>
              </w:rPr>
              <w:t>116 824</w:t>
            </w:r>
          </w:p>
        </w:tc>
      </w:tr>
      <w:tr w:rsidR="006B1CFA" w14:paraId="4522B792" w14:textId="77777777" w:rsidTr="006B1CFA">
        <w:trPr>
          <w:trHeight w:val="255"/>
        </w:trPr>
        <w:tc>
          <w:tcPr>
            <w:tcW w:w="6420" w:type="dxa"/>
            <w:tcBorders>
              <w:top w:val="nil"/>
              <w:left w:val="nil"/>
              <w:bottom w:val="nil"/>
              <w:right w:val="nil"/>
            </w:tcBorders>
            <w:shd w:val="clear" w:color="auto" w:fill="auto"/>
            <w:vAlign w:val="bottom"/>
            <w:hideMark/>
          </w:tcPr>
          <w:p w14:paraId="3ED271B9" w14:textId="77777777" w:rsidR="006B1CFA" w:rsidRDefault="006B1CFA">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2A619436" w14:textId="77777777" w:rsidR="006B1CFA" w:rsidRDefault="006B1CFA">
            <w:pPr>
              <w:jc w:val="right"/>
              <w:rPr>
                <w:rFonts w:ascii="Arial" w:hAnsi="Arial" w:cs="Arial"/>
                <w:sz w:val="18"/>
                <w:szCs w:val="18"/>
              </w:rPr>
            </w:pPr>
            <w:r>
              <w:rPr>
                <w:rFonts w:ascii="Arial" w:hAnsi="Arial" w:cs="Arial"/>
                <w:sz w:val="18"/>
                <w:szCs w:val="18"/>
              </w:rPr>
              <w:t>41 211</w:t>
            </w:r>
          </w:p>
        </w:tc>
        <w:tc>
          <w:tcPr>
            <w:tcW w:w="1400" w:type="dxa"/>
            <w:tcBorders>
              <w:top w:val="nil"/>
              <w:left w:val="nil"/>
              <w:bottom w:val="nil"/>
              <w:right w:val="nil"/>
            </w:tcBorders>
            <w:shd w:val="clear" w:color="auto" w:fill="auto"/>
            <w:noWrap/>
            <w:vAlign w:val="bottom"/>
            <w:hideMark/>
          </w:tcPr>
          <w:p w14:paraId="7C7F9276" w14:textId="77777777" w:rsidR="006B1CFA" w:rsidRDefault="006B1CFA">
            <w:pPr>
              <w:jc w:val="right"/>
              <w:rPr>
                <w:rFonts w:ascii="Arial" w:hAnsi="Arial" w:cs="Arial"/>
                <w:sz w:val="18"/>
                <w:szCs w:val="18"/>
              </w:rPr>
            </w:pPr>
            <w:r>
              <w:rPr>
                <w:rFonts w:ascii="Arial" w:hAnsi="Arial" w:cs="Arial"/>
                <w:sz w:val="18"/>
                <w:szCs w:val="18"/>
              </w:rPr>
              <w:t>27 025</w:t>
            </w:r>
          </w:p>
        </w:tc>
      </w:tr>
      <w:tr w:rsidR="006B1CFA" w14:paraId="641F2137" w14:textId="77777777" w:rsidTr="006B1CFA">
        <w:trPr>
          <w:trHeight w:val="240"/>
        </w:trPr>
        <w:tc>
          <w:tcPr>
            <w:tcW w:w="6420" w:type="dxa"/>
            <w:tcBorders>
              <w:top w:val="nil"/>
              <w:left w:val="nil"/>
              <w:bottom w:val="nil"/>
              <w:right w:val="nil"/>
            </w:tcBorders>
            <w:shd w:val="clear" w:color="auto" w:fill="auto"/>
            <w:vAlign w:val="bottom"/>
            <w:hideMark/>
          </w:tcPr>
          <w:p w14:paraId="5FE93BDF" w14:textId="77777777" w:rsidR="006B1CFA" w:rsidRDefault="006B1CFA">
            <w:pPr>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11AAC011" w14:textId="77777777" w:rsidR="006B1CFA" w:rsidRDefault="006B1CFA">
            <w:pPr>
              <w:jc w:val="right"/>
              <w:rPr>
                <w:rFonts w:ascii="Arial" w:hAnsi="Arial" w:cs="Arial"/>
                <w:sz w:val="18"/>
                <w:szCs w:val="18"/>
              </w:rPr>
            </w:pPr>
            <w:r>
              <w:rPr>
                <w:rFonts w:ascii="Arial" w:hAnsi="Arial" w:cs="Arial"/>
                <w:sz w:val="18"/>
                <w:szCs w:val="18"/>
              </w:rPr>
              <w:t>6 494</w:t>
            </w:r>
          </w:p>
        </w:tc>
        <w:tc>
          <w:tcPr>
            <w:tcW w:w="1400" w:type="dxa"/>
            <w:tcBorders>
              <w:top w:val="nil"/>
              <w:left w:val="nil"/>
              <w:bottom w:val="nil"/>
              <w:right w:val="nil"/>
            </w:tcBorders>
            <w:shd w:val="clear" w:color="auto" w:fill="auto"/>
            <w:vAlign w:val="bottom"/>
            <w:hideMark/>
          </w:tcPr>
          <w:p w14:paraId="5E970EC9" w14:textId="77777777" w:rsidR="006B1CFA" w:rsidRDefault="006B1CFA">
            <w:pPr>
              <w:jc w:val="right"/>
              <w:rPr>
                <w:rFonts w:ascii="Arial" w:hAnsi="Arial" w:cs="Arial"/>
                <w:sz w:val="18"/>
                <w:szCs w:val="18"/>
              </w:rPr>
            </w:pPr>
            <w:r>
              <w:rPr>
                <w:rFonts w:ascii="Arial" w:hAnsi="Arial" w:cs="Arial"/>
                <w:sz w:val="18"/>
                <w:szCs w:val="18"/>
              </w:rPr>
              <w:t>4</w:t>
            </w:r>
          </w:p>
        </w:tc>
      </w:tr>
      <w:tr w:rsidR="006B1CFA" w14:paraId="1E1811B7" w14:textId="77777777" w:rsidTr="006B1CFA">
        <w:trPr>
          <w:trHeight w:val="240"/>
        </w:trPr>
        <w:tc>
          <w:tcPr>
            <w:tcW w:w="6420" w:type="dxa"/>
            <w:tcBorders>
              <w:top w:val="nil"/>
              <w:left w:val="nil"/>
              <w:bottom w:val="nil"/>
              <w:right w:val="nil"/>
            </w:tcBorders>
            <w:shd w:val="clear" w:color="auto" w:fill="auto"/>
            <w:vAlign w:val="bottom"/>
            <w:hideMark/>
          </w:tcPr>
          <w:p w14:paraId="194A1FE9" w14:textId="77777777" w:rsidR="006B1CFA" w:rsidRDefault="006B1CFA">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4BB6FAD2" w14:textId="77777777" w:rsidR="006B1CFA" w:rsidRDefault="006B1CFA">
            <w:pPr>
              <w:jc w:val="right"/>
              <w:rPr>
                <w:rFonts w:ascii="Arial" w:hAnsi="Arial" w:cs="Arial"/>
                <w:i/>
                <w:iCs/>
                <w:sz w:val="18"/>
                <w:szCs w:val="18"/>
              </w:rPr>
            </w:pPr>
            <w:r>
              <w:rPr>
                <w:rFonts w:ascii="Arial" w:hAnsi="Arial" w:cs="Arial"/>
                <w:i/>
                <w:iCs/>
                <w:sz w:val="18"/>
                <w:szCs w:val="18"/>
              </w:rPr>
              <w:t>80 411</w:t>
            </w:r>
          </w:p>
        </w:tc>
        <w:tc>
          <w:tcPr>
            <w:tcW w:w="1400" w:type="dxa"/>
            <w:tcBorders>
              <w:top w:val="nil"/>
              <w:left w:val="nil"/>
              <w:bottom w:val="nil"/>
              <w:right w:val="nil"/>
            </w:tcBorders>
            <w:shd w:val="clear" w:color="auto" w:fill="auto"/>
            <w:noWrap/>
            <w:vAlign w:val="bottom"/>
            <w:hideMark/>
          </w:tcPr>
          <w:p w14:paraId="45C12793" w14:textId="77777777" w:rsidR="006B1CFA" w:rsidRDefault="006B1CFA">
            <w:pPr>
              <w:jc w:val="right"/>
              <w:rPr>
                <w:rFonts w:ascii="Arial" w:hAnsi="Arial" w:cs="Arial"/>
                <w:i/>
                <w:iCs/>
                <w:sz w:val="18"/>
                <w:szCs w:val="18"/>
              </w:rPr>
            </w:pPr>
            <w:r>
              <w:rPr>
                <w:rFonts w:ascii="Arial" w:hAnsi="Arial" w:cs="Arial"/>
                <w:i/>
                <w:iCs/>
                <w:sz w:val="18"/>
                <w:szCs w:val="18"/>
              </w:rPr>
              <w:t>89 799</w:t>
            </w:r>
          </w:p>
        </w:tc>
      </w:tr>
      <w:tr w:rsidR="006B1CFA" w14:paraId="3980A941" w14:textId="77777777" w:rsidTr="006B1CFA">
        <w:trPr>
          <w:trHeight w:val="240"/>
        </w:trPr>
        <w:tc>
          <w:tcPr>
            <w:tcW w:w="6420" w:type="dxa"/>
            <w:tcBorders>
              <w:top w:val="nil"/>
              <w:left w:val="nil"/>
              <w:bottom w:val="nil"/>
              <w:right w:val="nil"/>
            </w:tcBorders>
            <w:shd w:val="clear" w:color="auto" w:fill="auto"/>
            <w:vAlign w:val="bottom"/>
            <w:hideMark/>
          </w:tcPr>
          <w:p w14:paraId="1C6C4EC2" w14:textId="77777777" w:rsidR="006B1CFA" w:rsidRDefault="006B1CFA">
            <w:pPr>
              <w:rPr>
                <w:rFonts w:ascii="Arial" w:hAnsi="Arial" w:cs="Arial"/>
                <w:sz w:val="18"/>
                <w:szCs w:val="18"/>
              </w:rPr>
            </w:pPr>
            <w:r>
              <w:rPr>
                <w:rFonts w:ascii="Arial" w:hAnsi="Arial" w:cs="Arial"/>
                <w:sz w:val="18"/>
                <w:szCs w:val="18"/>
              </w:rPr>
              <w:t>úroky-pôžička z koncernu</w:t>
            </w:r>
          </w:p>
        </w:tc>
        <w:tc>
          <w:tcPr>
            <w:tcW w:w="1400" w:type="dxa"/>
            <w:tcBorders>
              <w:top w:val="nil"/>
              <w:left w:val="nil"/>
              <w:bottom w:val="nil"/>
              <w:right w:val="nil"/>
            </w:tcBorders>
            <w:shd w:val="clear" w:color="auto" w:fill="auto"/>
            <w:vAlign w:val="bottom"/>
            <w:hideMark/>
          </w:tcPr>
          <w:p w14:paraId="02162193" w14:textId="77777777" w:rsidR="006B1CFA" w:rsidRDefault="006B1CFA">
            <w:pPr>
              <w:jc w:val="right"/>
              <w:rPr>
                <w:rFonts w:ascii="Arial" w:hAnsi="Arial" w:cs="Arial"/>
                <w:sz w:val="18"/>
                <w:szCs w:val="18"/>
              </w:rPr>
            </w:pPr>
            <w:r>
              <w:rPr>
                <w:rFonts w:ascii="Arial" w:hAnsi="Arial" w:cs="Arial"/>
                <w:sz w:val="18"/>
                <w:szCs w:val="18"/>
              </w:rPr>
              <w:t>20 817</w:t>
            </w:r>
          </w:p>
        </w:tc>
        <w:tc>
          <w:tcPr>
            <w:tcW w:w="1400" w:type="dxa"/>
            <w:tcBorders>
              <w:top w:val="nil"/>
              <w:left w:val="nil"/>
              <w:bottom w:val="nil"/>
              <w:right w:val="nil"/>
            </w:tcBorders>
            <w:shd w:val="clear" w:color="auto" w:fill="auto"/>
            <w:vAlign w:val="bottom"/>
            <w:hideMark/>
          </w:tcPr>
          <w:p w14:paraId="2612C79D" w14:textId="77777777" w:rsidR="006B1CFA" w:rsidRDefault="006B1CFA">
            <w:pPr>
              <w:jc w:val="right"/>
              <w:rPr>
                <w:rFonts w:ascii="Arial" w:hAnsi="Arial" w:cs="Arial"/>
                <w:sz w:val="18"/>
                <w:szCs w:val="18"/>
              </w:rPr>
            </w:pPr>
            <w:r>
              <w:rPr>
                <w:rFonts w:ascii="Arial" w:hAnsi="Arial" w:cs="Arial"/>
                <w:sz w:val="18"/>
                <w:szCs w:val="18"/>
              </w:rPr>
              <w:t>22 009</w:t>
            </w:r>
          </w:p>
        </w:tc>
      </w:tr>
      <w:tr w:rsidR="006B1CFA" w14:paraId="500E7CE8" w14:textId="77777777" w:rsidTr="006B1CFA">
        <w:trPr>
          <w:trHeight w:val="240"/>
        </w:trPr>
        <w:tc>
          <w:tcPr>
            <w:tcW w:w="6420" w:type="dxa"/>
            <w:tcBorders>
              <w:top w:val="nil"/>
              <w:left w:val="nil"/>
              <w:bottom w:val="nil"/>
              <w:right w:val="nil"/>
            </w:tcBorders>
            <w:shd w:val="clear" w:color="auto" w:fill="auto"/>
            <w:vAlign w:val="bottom"/>
            <w:hideMark/>
          </w:tcPr>
          <w:p w14:paraId="17E9FD94" w14:textId="77777777" w:rsidR="006B1CFA" w:rsidRDefault="006B1CFA">
            <w:pPr>
              <w:rPr>
                <w:rFonts w:ascii="Arial" w:hAnsi="Arial" w:cs="Arial"/>
                <w:sz w:val="18"/>
                <w:szCs w:val="18"/>
              </w:rPr>
            </w:pPr>
            <w:r>
              <w:rPr>
                <w:rFonts w:ascii="Arial" w:hAnsi="Arial" w:cs="Arial"/>
                <w:sz w:val="18"/>
                <w:szCs w:val="18"/>
              </w:rPr>
              <w:t>úroky-finančný lízing</w:t>
            </w:r>
          </w:p>
        </w:tc>
        <w:tc>
          <w:tcPr>
            <w:tcW w:w="1400" w:type="dxa"/>
            <w:tcBorders>
              <w:top w:val="nil"/>
              <w:left w:val="nil"/>
              <w:bottom w:val="nil"/>
              <w:right w:val="nil"/>
            </w:tcBorders>
            <w:shd w:val="clear" w:color="auto" w:fill="auto"/>
            <w:vAlign w:val="bottom"/>
            <w:hideMark/>
          </w:tcPr>
          <w:p w14:paraId="06B1DDE0" w14:textId="77777777" w:rsidR="006B1CFA" w:rsidRDefault="006B1CFA">
            <w:pPr>
              <w:jc w:val="right"/>
              <w:rPr>
                <w:rFonts w:ascii="Arial" w:hAnsi="Arial" w:cs="Arial"/>
                <w:sz w:val="18"/>
                <w:szCs w:val="18"/>
              </w:rPr>
            </w:pPr>
            <w:r>
              <w:rPr>
                <w:rFonts w:ascii="Arial" w:hAnsi="Arial" w:cs="Arial"/>
                <w:sz w:val="18"/>
                <w:szCs w:val="18"/>
              </w:rPr>
              <w:t>615</w:t>
            </w:r>
          </w:p>
        </w:tc>
        <w:tc>
          <w:tcPr>
            <w:tcW w:w="1400" w:type="dxa"/>
            <w:tcBorders>
              <w:top w:val="nil"/>
              <w:left w:val="nil"/>
              <w:bottom w:val="nil"/>
              <w:right w:val="nil"/>
            </w:tcBorders>
            <w:shd w:val="clear" w:color="auto" w:fill="auto"/>
            <w:vAlign w:val="bottom"/>
            <w:hideMark/>
          </w:tcPr>
          <w:p w14:paraId="70999C4F" w14:textId="77777777" w:rsidR="006B1CFA" w:rsidRDefault="006B1CFA">
            <w:pPr>
              <w:jc w:val="right"/>
              <w:rPr>
                <w:rFonts w:ascii="Arial" w:hAnsi="Arial" w:cs="Arial"/>
                <w:sz w:val="18"/>
                <w:szCs w:val="18"/>
              </w:rPr>
            </w:pPr>
            <w:r>
              <w:rPr>
                <w:rFonts w:ascii="Arial" w:hAnsi="Arial" w:cs="Arial"/>
                <w:sz w:val="18"/>
                <w:szCs w:val="18"/>
              </w:rPr>
              <w:t>3 312</w:t>
            </w:r>
          </w:p>
        </w:tc>
      </w:tr>
      <w:tr w:rsidR="006B1CFA" w14:paraId="3C4120F9" w14:textId="77777777" w:rsidTr="006B1CFA">
        <w:trPr>
          <w:trHeight w:val="240"/>
        </w:trPr>
        <w:tc>
          <w:tcPr>
            <w:tcW w:w="6420" w:type="dxa"/>
            <w:tcBorders>
              <w:top w:val="nil"/>
              <w:left w:val="nil"/>
              <w:bottom w:val="nil"/>
              <w:right w:val="nil"/>
            </w:tcBorders>
            <w:shd w:val="clear" w:color="auto" w:fill="auto"/>
            <w:vAlign w:val="bottom"/>
            <w:hideMark/>
          </w:tcPr>
          <w:p w14:paraId="56DAB402" w14:textId="77777777" w:rsidR="006B1CFA" w:rsidRDefault="006B1CFA">
            <w:pPr>
              <w:rPr>
                <w:rFonts w:ascii="Arial" w:hAnsi="Arial" w:cs="Arial"/>
                <w:sz w:val="18"/>
                <w:szCs w:val="18"/>
              </w:rPr>
            </w:pPr>
            <w:r>
              <w:rPr>
                <w:rFonts w:ascii="Arial" w:hAnsi="Arial" w:cs="Arial"/>
                <w:sz w:val="18"/>
                <w:szCs w:val="18"/>
              </w:rPr>
              <w:t>úroky-bankové platené</w:t>
            </w:r>
          </w:p>
        </w:tc>
        <w:tc>
          <w:tcPr>
            <w:tcW w:w="1400" w:type="dxa"/>
            <w:tcBorders>
              <w:top w:val="nil"/>
              <w:left w:val="nil"/>
              <w:bottom w:val="nil"/>
              <w:right w:val="nil"/>
            </w:tcBorders>
            <w:shd w:val="clear" w:color="auto" w:fill="auto"/>
            <w:vAlign w:val="bottom"/>
            <w:hideMark/>
          </w:tcPr>
          <w:p w14:paraId="1F38A7DD" w14:textId="77777777" w:rsidR="006B1CFA" w:rsidRDefault="006B1CFA">
            <w:pPr>
              <w:jc w:val="right"/>
              <w:rPr>
                <w:rFonts w:ascii="Arial" w:hAnsi="Arial" w:cs="Arial"/>
                <w:sz w:val="18"/>
                <w:szCs w:val="18"/>
              </w:rPr>
            </w:pPr>
            <w:r>
              <w:rPr>
                <w:rFonts w:ascii="Arial" w:hAnsi="Arial" w:cs="Arial"/>
                <w:sz w:val="18"/>
                <w:szCs w:val="18"/>
              </w:rPr>
              <w:t>18 403</w:t>
            </w:r>
          </w:p>
        </w:tc>
        <w:tc>
          <w:tcPr>
            <w:tcW w:w="1400" w:type="dxa"/>
            <w:tcBorders>
              <w:top w:val="nil"/>
              <w:left w:val="nil"/>
              <w:bottom w:val="nil"/>
              <w:right w:val="nil"/>
            </w:tcBorders>
            <w:shd w:val="clear" w:color="auto" w:fill="auto"/>
            <w:vAlign w:val="bottom"/>
            <w:hideMark/>
          </w:tcPr>
          <w:p w14:paraId="5B8C9BC8" w14:textId="77777777" w:rsidR="006B1CFA" w:rsidRDefault="006B1CFA">
            <w:pPr>
              <w:jc w:val="right"/>
              <w:rPr>
                <w:rFonts w:ascii="Arial" w:hAnsi="Arial" w:cs="Arial"/>
                <w:sz w:val="18"/>
                <w:szCs w:val="18"/>
              </w:rPr>
            </w:pPr>
            <w:r>
              <w:rPr>
                <w:rFonts w:ascii="Arial" w:hAnsi="Arial" w:cs="Arial"/>
                <w:sz w:val="18"/>
                <w:szCs w:val="18"/>
              </w:rPr>
              <w:t>20 576</w:t>
            </w:r>
          </w:p>
        </w:tc>
      </w:tr>
      <w:tr w:rsidR="006B1CFA" w14:paraId="2EF4DCCD" w14:textId="77777777" w:rsidTr="006B1CFA">
        <w:trPr>
          <w:trHeight w:val="240"/>
        </w:trPr>
        <w:tc>
          <w:tcPr>
            <w:tcW w:w="6420" w:type="dxa"/>
            <w:tcBorders>
              <w:top w:val="nil"/>
              <w:left w:val="nil"/>
              <w:bottom w:val="nil"/>
              <w:right w:val="nil"/>
            </w:tcBorders>
            <w:shd w:val="clear" w:color="auto" w:fill="auto"/>
            <w:vAlign w:val="bottom"/>
            <w:hideMark/>
          </w:tcPr>
          <w:p w14:paraId="299AB7B7" w14:textId="77777777" w:rsidR="006B1CFA" w:rsidRDefault="006B1CFA">
            <w:pPr>
              <w:rPr>
                <w:rFonts w:ascii="Arial" w:hAnsi="Arial" w:cs="Arial"/>
                <w:sz w:val="18"/>
                <w:szCs w:val="18"/>
              </w:rPr>
            </w:pPr>
            <w:r>
              <w:rPr>
                <w:rFonts w:ascii="Arial" w:hAnsi="Arial" w:cs="Arial"/>
                <w:sz w:val="18"/>
                <w:szCs w:val="18"/>
              </w:rPr>
              <w:t>poplatky bankové</w:t>
            </w:r>
          </w:p>
        </w:tc>
        <w:tc>
          <w:tcPr>
            <w:tcW w:w="1400" w:type="dxa"/>
            <w:tcBorders>
              <w:top w:val="nil"/>
              <w:left w:val="nil"/>
              <w:bottom w:val="nil"/>
              <w:right w:val="nil"/>
            </w:tcBorders>
            <w:shd w:val="clear" w:color="auto" w:fill="auto"/>
            <w:vAlign w:val="bottom"/>
            <w:hideMark/>
          </w:tcPr>
          <w:p w14:paraId="2F86B75B" w14:textId="77777777" w:rsidR="006B1CFA" w:rsidRDefault="006B1CFA">
            <w:pPr>
              <w:jc w:val="right"/>
              <w:rPr>
                <w:rFonts w:ascii="Arial" w:hAnsi="Arial" w:cs="Arial"/>
                <w:sz w:val="18"/>
                <w:szCs w:val="18"/>
              </w:rPr>
            </w:pPr>
            <w:r>
              <w:rPr>
                <w:rFonts w:ascii="Arial" w:hAnsi="Arial" w:cs="Arial"/>
                <w:sz w:val="18"/>
                <w:szCs w:val="18"/>
              </w:rPr>
              <w:t>40 576</w:t>
            </w:r>
          </w:p>
        </w:tc>
        <w:tc>
          <w:tcPr>
            <w:tcW w:w="1400" w:type="dxa"/>
            <w:tcBorders>
              <w:top w:val="nil"/>
              <w:left w:val="nil"/>
              <w:bottom w:val="nil"/>
              <w:right w:val="nil"/>
            </w:tcBorders>
            <w:shd w:val="clear" w:color="auto" w:fill="auto"/>
            <w:vAlign w:val="bottom"/>
            <w:hideMark/>
          </w:tcPr>
          <w:p w14:paraId="5E34E9A9" w14:textId="77777777" w:rsidR="006B1CFA" w:rsidRDefault="006B1CFA">
            <w:pPr>
              <w:jc w:val="right"/>
              <w:rPr>
                <w:rFonts w:ascii="Arial" w:hAnsi="Arial" w:cs="Arial"/>
                <w:sz w:val="18"/>
                <w:szCs w:val="18"/>
              </w:rPr>
            </w:pPr>
            <w:r>
              <w:rPr>
                <w:rFonts w:ascii="Arial" w:hAnsi="Arial" w:cs="Arial"/>
                <w:sz w:val="18"/>
                <w:szCs w:val="18"/>
              </w:rPr>
              <w:t>43 902</w:t>
            </w:r>
          </w:p>
        </w:tc>
      </w:tr>
    </w:tbl>
    <w:p w14:paraId="2D844FCB" w14:textId="7ED35918" w:rsidR="00F92FF3" w:rsidRPr="00F66A8A" w:rsidRDefault="00F92FF3">
      <w:pPr>
        <w:rPr>
          <w:rFonts w:ascii="Arial" w:hAnsi="Arial" w:cs="Arial"/>
          <w:bCs/>
          <w:iCs/>
          <w:sz w:val="20"/>
          <w:szCs w:val="20"/>
        </w:rPr>
      </w:pPr>
    </w:p>
    <w:bookmarkEnd w:id="69"/>
    <w:p w14:paraId="5074C90D" w14:textId="77777777" w:rsidR="002078E2" w:rsidRPr="00F66A8A" w:rsidRDefault="002078E2" w:rsidP="00967F11">
      <w:pPr>
        <w:pStyle w:val="Nadpis2"/>
        <w:rPr>
          <w:rFonts w:ascii="Arial" w:hAnsi="Arial"/>
        </w:rPr>
      </w:pPr>
      <w:r w:rsidRPr="00F66A8A">
        <w:rPr>
          <w:rFonts w:ascii="Arial" w:hAnsi="Arial"/>
        </w:rPr>
        <w:t>Osobné náklady</w:t>
      </w:r>
    </w:p>
    <w:p w14:paraId="2B51CA38" w14:textId="076B718D" w:rsidR="00D870B8" w:rsidRPr="00F66A8A" w:rsidRDefault="005C1E64" w:rsidP="00D870B8">
      <w:pPr>
        <w:pStyle w:val="odstavec"/>
        <w:rPr>
          <w:rFonts w:ascii="Arial" w:hAnsi="Arial" w:cs="Arial"/>
        </w:rPr>
      </w:pPr>
      <w:r w:rsidRPr="00F66A8A">
        <w:rPr>
          <w:rFonts w:ascii="Arial" w:hAnsi="Arial" w:cs="Arial"/>
        </w:rPr>
        <w:t>Prehľad osobných</w:t>
      </w:r>
      <w:r w:rsidR="00D870B8" w:rsidRPr="00F66A8A">
        <w:rPr>
          <w:rFonts w:ascii="Arial" w:hAnsi="Arial" w:cs="Arial"/>
        </w:rPr>
        <w:t xml:space="preserve"> nákladov Spoločnosti je uvedený v nasledujúcej tabuľke:</w:t>
      </w:r>
    </w:p>
    <w:p w14:paraId="251B6196" w14:textId="77777777" w:rsidR="006B1CFA" w:rsidRPr="00F66A8A" w:rsidRDefault="006B1CFA" w:rsidP="00161FD0">
      <w:pPr>
        <w:pStyle w:val="odstavec"/>
        <w:ind w:left="482"/>
        <w:rPr>
          <w:rFonts w:ascii="Arial" w:hAnsi="Arial" w:cs="Arial"/>
        </w:rPr>
      </w:pPr>
      <w:bookmarkStart w:id="71" w:name="FWT_T39"/>
      <w:r>
        <w:rPr>
          <w:rFonts w:ascii="Arial" w:hAnsi="Arial" w:cs="Arial"/>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B1CFA" w14:paraId="5A0B19D6" w14:textId="77777777" w:rsidTr="006B1CFA">
        <w:trPr>
          <w:trHeight w:val="240"/>
        </w:trPr>
        <w:tc>
          <w:tcPr>
            <w:tcW w:w="6420" w:type="dxa"/>
            <w:tcBorders>
              <w:top w:val="nil"/>
              <w:left w:val="nil"/>
              <w:bottom w:val="single" w:sz="4" w:space="0" w:color="auto"/>
              <w:right w:val="nil"/>
            </w:tcBorders>
            <w:shd w:val="clear" w:color="auto" w:fill="auto"/>
            <w:vAlign w:val="bottom"/>
            <w:hideMark/>
          </w:tcPr>
          <w:p w14:paraId="267B8B44" w14:textId="77777777" w:rsidR="006B1CFA" w:rsidRDefault="006B1CFA">
            <w:pPr>
              <w:jc w:val="center"/>
              <w:rPr>
                <w:rFonts w:ascii="Arial" w:hAnsi="Arial" w:cs="Arial"/>
                <w:b/>
                <w:bCs/>
                <w:sz w:val="18"/>
                <w:szCs w:val="18"/>
              </w:rPr>
            </w:pPr>
            <w:bookmarkStart w:id="72" w:name="RANGE!B3:D9"/>
            <w:r>
              <w:rPr>
                <w:rFonts w:ascii="Arial" w:hAnsi="Arial" w:cs="Arial"/>
                <w:b/>
                <w:bCs/>
                <w:sz w:val="18"/>
                <w:szCs w:val="18"/>
              </w:rPr>
              <w:t>Názov položky</w:t>
            </w:r>
            <w:bookmarkEnd w:id="72"/>
          </w:p>
        </w:tc>
        <w:tc>
          <w:tcPr>
            <w:tcW w:w="1400" w:type="dxa"/>
            <w:tcBorders>
              <w:top w:val="nil"/>
              <w:left w:val="nil"/>
              <w:bottom w:val="nil"/>
              <w:right w:val="nil"/>
            </w:tcBorders>
            <w:shd w:val="clear" w:color="auto" w:fill="auto"/>
            <w:vAlign w:val="bottom"/>
            <w:hideMark/>
          </w:tcPr>
          <w:p w14:paraId="6C9A6606" w14:textId="77777777" w:rsidR="006B1CFA" w:rsidRDefault="006B1CFA">
            <w:pPr>
              <w:jc w:val="center"/>
              <w:rPr>
                <w:rFonts w:ascii="Arial" w:hAnsi="Arial" w:cs="Arial"/>
                <w:b/>
                <w:bCs/>
                <w:sz w:val="18"/>
                <w:szCs w:val="18"/>
              </w:rPr>
            </w:pPr>
            <w:r>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7A48E877" w14:textId="77777777" w:rsidR="006B1CFA" w:rsidRDefault="006B1CFA">
            <w:pPr>
              <w:jc w:val="center"/>
              <w:rPr>
                <w:rFonts w:ascii="Arial" w:hAnsi="Arial" w:cs="Arial"/>
                <w:b/>
                <w:bCs/>
                <w:sz w:val="18"/>
                <w:szCs w:val="18"/>
              </w:rPr>
            </w:pPr>
            <w:r>
              <w:rPr>
                <w:rFonts w:ascii="Arial" w:hAnsi="Arial" w:cs="Arial"/>
                <w:b/>
                <w:bCs/>
                <w:sz w:val="18"/>
                <w:szCs w:val="18"/>
              </w:rPr>
              <w:t>2017</w:t>
            </w:r>
          </w:p>
        </w:tc>
      </w:tr>
      <w:tr w:rsidR="006B1CFA" w14:paraId="2EC8AD8D" w14:textId="77777777" w:rsidTr="006B1CFA">
        <w:trPr>
          <w:trHeight w:val="255"/>
        </w:trPr>
        <w:tc>
          <w:tcPr>
            <w:tcW w:w="6420" w:type="dxa"/>
            <w:tcBorders>
              <w:top w:val="nil"/>
              <w:left w:val="nil"/>
              <w:bottom w:val="nil"/>
              <w:right w:val="nil"/>
            </w:tcBorders>
            <w:shd w:val="clear" w:color="auto" w:fill="auto"/>
            <w:vAlign w:val="bottom"/>
            <w:hideMark/>
          </w:tcPr>
          <w:p w14:paraId="76EB0347" w14:textId="77777777" w:rsidR="006B1CFA" w:rsidRDefault="006B1CFA">
            <w:pPr>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30E9A125" w14:textId="77777777" w:rsidR="006B1CFA" w:rsidRDefault="006B1CFA">
            <w:pPr>
              <w:jc w:val="right"/>
              <w:rPr>
                <w:rFonts w:ascii="Arial" w:hAnsi="Arial" w:cs="Arial"/>
                <w:b/>
                <w:bCs/>
                <w:sz w:val="18"/>
                <w:szCs w:val="18"/>
              </w:rPr>
            </w:pPr>
            <w:r>
              <w:rPr>
                <w:rFonts w:ascii="Arial" w:hAnsi="Arial" w:cs="Arial"/>
                <w:b/>
                <w:bCs/>
                <w:sz w:val="18"/>
                <w:szCs w:val="18"/>
              </w:rPr>
              <w:t>4 953 010</w:t>
            </w:r>
          </w:p>
        </w:tc>
        <w:tc>
          <w:tcPr>
            <w:tcW w:w="1400" w:type="dxa"/>
            <w:tcBorders>
              <w:top w:val="single" w:sz="4" w:space="0" w:color="auto"/>
              <w:left w:val="nil"/>
              <w:bottom w:val="double" w:sz="6" w:space="0" w:color="auto"/>
              <w:right w:val="nil"/>
            </w:tcBorders>
            <w:shd w:val="clear" w:color="auto" w:fill="auto"/>
            <w:noWrap/>
            <w:vAlign w:val="bottom"/>
            <w:hideMark/>
          </w:tcPr>
          <w:p w14:paraId="0DD7E714" w14:textId="77777777" w:rsidR="006B1CFA" w:rsidRDefault="006B1CFA">
            <w:pPr>
              <w:jc w:val="right"/>
              <w:rPr>
                <w:rFonts w:ascii="Arial" w:hAnsi="Arial" w:cs="Arial"/>
                <w:b/>
                <w:bCs/>
                <w:sz w:val="18"/>
                <w:szCs w:val="18"/>
              </w:rPr>
            </w:pPr>
            <w:r>
              <w:rPr>
                <w:rFonts w:ascii="Arial" w:hAnsi="Arial" w:cs="Arial"/>
                <w:b/>
                <w:bCs/>
                <w:sz w:val="18"/>
                <w:szCs w:val="18"/>
              </w:rPr>
              <w:t>4 918 845</w:t>
            </w:r>
          </w:p>
        </w:tc>
      </w:tr>
      <w:tr w:rsidR="006B1CFA" w14:paraId="66E60BBF" w14:textId="77777777" w:rsidTr="006B1CFA">
        <w:trPr>
          <w:trHeight w:val="255"/>
        </w:trPr>
        <w:tc>
          <w:tcPr>
            <w:tcW w:w="6420" w:type="dxa"/>
            <w:tcBorders>
              <w:top w:val="nil"/>
              <w:left w:val="nil"/>
              <w:bottom w:val="nil"/>
              <w:right w:val="nil"/>
            </w:tcBorders>
            <w:shd w:val="clear" w:color="auto" w:fill="auto"/>
            <w:vAlign w:val="bottom"/>
            <w:hideMark/>
          </w:tcPr>
          <w:p w14:paraId="63B6D868" w14:textId="77777777" w:rsidR="006B1CFA" w:rsidRDefault="006B1CFA">
            <w:pPr>
              <w:rPr>
                <w:rFonts w:ascii="Arial" w:hAnsi="Arial" w:cs="Arial"/>
                <w:sz w:val="18"/>
                <w:szCs w:val="18"/>
              </w:rPr>
            </w:pPr>
            <w:r>
              <w:rPr>
                <w:rFonts w:ascii="Arial" w:hAnsi="Arial" w:cs="Arial"/>
                <w:sz w:val="18"/>
                <w:szCs w:val="18"/>
              </w:rPr>
              <w:t>mzdové náklady</w:t>
            </w:r>
          </w:p>
        </w:tc>
        <w:tc>
          <w:tcPr>
            <w:tcW w:w="1400" w:type="dxa"/>
            <w:tcBorders>
              <w:top w:val="nil"/>
              <w:left w:val="nil"/>
              <w:bottom w:val="nil"/>
              <w:right w:val="nil"/>
            </w:tcBorders>
            <w:shd w:val="clear" w:color="auto" w:fill="auto"/>
            <w:vAlign w:val="bottom"/>
            <w:hideMark/>
          </w:tcPr>
          <w:p w14:paraId="7898F3FB" w14:textId="77777777" w:rsidR="006B1CFA" w:rsidRDefault="006B1CFA">
            <w:pPr>
              <w:jc w:val="right"/>
              <w:rPr>
                <w:rFonts w:ascii="Arial" w:hAnsi="Arial" w:cs="Arial"/>
                <w:sz w:val="18"/>
                <w:szCs w:val="18"/>
              </w:rPr>
            </w:pPr>
            <w:r>
              <w:rPr>
                <w:rFonts w:ascii="Arial" w:hAnsi="Arial" w:cs="Arial"/>
                <w:sz w:val="18"/>
                <w:szCs w:val="18"/>
              </w:rPr>
              <w:t>3 623 122</w:t>
            </w:r>
          </w:p>
        </w:tc>
        <w:tc>
          <w:tcPr>
            <w:tcW w:w="1400" w:type="dxa"/>
            <w:tcBorders>
              <w:top w:val="nil"/>
              <w:left w:val="nil"/>
              <w:bottom w:val="nil"/>
              <w:right w:val="nil"/>
            </w:tcBorders>
            <w:shd w:val="clear" w:color="auto" w:fill="auto"/>
            <w:vAlign w:val="bottom"/>
            <w:hideMark/>
          </w:tcPr>
          <w:p w14:paraId="1ED4DB19" w14:textId="77777777" w:rsidR="006B1CFA" w:rsidRDefault="006B1CFA">
            <w:pPr>
              <w:jc w:val="right"/>
              <w:rPr>
                <w:rFonts w:ascii="Arial" w:hAnsi="Arial" w:cs="Arial"/>
                <w:sz w:val="18"/>
                <w:szCs w:val="18"/>
              </w:rPr>
            </w:pPr>
            <w:r>
              <w:rPr>
                <w:rFonts w:ascii="Arial" w:hAnsi="Arial" w:cs="Arial"/>
                <w:sz w:val="18"/>
                <w:szCs w:val="18"/>
              </w:rPr>
              <w:t>3 580 539</w:t>
            </w:r>
          </w:p>
        </w:tc>
      </w:tr>
      <w:tr w:rsidR="006B1CFA" w14:paraId="138E87A1" w14:textId="77777777" w:rsidTr="006B1CFA">
        <w:trPr>
          <w:trHeight w:val="240"/>
        </w:trPr>
        <w:tc>
          <w:tcPr>
            <w:tcW w:w="6420" w:type="dxa"/>
            <w:tcBorders>
              <w:top w:val="nil"/>
              <w:left w:val="nil"/>
              <w:bottom w:val="nil"/>
              <w:right w:val="nil"/>
            </w:tcBorders>
            <w:shd w:val="clear" w:color="auto" w:fill="auto"/>
            <w:vAlign w:val="bottom"/>
            <w:hideMark/>
          </w:tcPr>
          <w:p w14:paraId="225D8B09" w14:textId="77777777" w:rsidR="006B1CFA" w:rsidRDefault="006B1CFA">
            <w:pPr>
              <w:rPr>
                <w:rFonts w:ascii="Arial" w:hAnsi="Arial" w:cs="Arial"/>
                <w:sz w:val="18"/>
                <w:szCs w:val="18"/>
              </w:rPr>
            </w:pPr>
            <w:r>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79AB9A47" w14:textId="77777777" w:rsidR="006B1CFA" w:rsidRDefault="006B1CFA">
            <w:pPr>
              <w:jc w:val="right"/>
              <w:rPr>
                <w:rFonts w:ascii="Arial" w:hAnsi="Arial" w:cs="Arial"/>
                <w:sz w:val="18"/>
                <w:szCs w:val="18"/>
              </w:rPr>
            </w:pPr>
            <w:r>
              <w:rPr>
                <w:rFonts w:ascii="Arial" w:hAnsi="Arial" w:cs="Arial"/>
                <w:sz w:val="18"/>
                <w:szCs w:val="18"/>
              </w:rPr>
              <w:t>120 890</w:t>
            </w:r>
          </w:p>
        </w:tc>
        <w:tc>
          <w:tcPr>
            <w:tcW w:w="1400" w:type="dxa"/>
            <w:tcBorders>
              <w:top w:val="nil"/>
              <w:left w:val="nil"/>
              <w:bottom w:val="nil"/>
              <w:right w:val="nil"/>
            </w:tcBorders>
            <w:shd w:val="clear" w:color="auto" w:fill="auto"/>
            <w:vAlign w:val="bottom"/>
            <w:hideMark/>
          </w:tcPr>
          <w:p w14:paraId="474A96F8" w14:textId="77777777" w:rsidR="006B1CFA" w:rsidRDefault="006B1CFA">
            <w:pPr>
              <w:jc w:val="right"/>
              <w:rPr>
                <w:rFonts w:ascii="Arial" w:hAnsi="Arial" w:cs="Arial"/>
                <w:sz w:val="18"/>
                <w:szCs w:val="18"/>
              </w:rPr>
            </w:pPr>
            <w:r>
              <w:rPr>
                <w:rFonts w:ascii="Arial" w:hAnsi="Arial" w:cs="Arial"/>
                <w:sz w:val="18"/>
                <w:szCs w:val="18"/>
              </w:rPr>
              <w:t>257 887</w:t>
            </w:r>
          </w:p>
        </w:tc>
      </w:tr>
      <w:tr w:rsidR="006B1CFA" w14:paraId="03137BDE" w14:textId="77777777" w:rsidTr="006B1CFA">
        <w:trPr>
          <w:trHeight w:val="240"/>
        </w:trPr>
        <w:tc>
          <w:tcPr>
            <w:tcW w:w="6420" w:type="dxa"/>
            <w:tcBorders>
              <w:top w:val="nil"/>
              <w:left w:val="nil"/>
              <w:bottom w:val="nil"/>
              <w:right w:val="nil"/>
            </w:tcBorders>
            <w:shd w:val="clear" w:color="auto" w:fill="auto"/>
            <w:vAlign w:val="bottom"/>
            <w:hideMark/>
          </w:tcPr>
          <w:p w14:paraId="5DF5F5AA" w14:textId="77777777" w:rsidR="006B1CFA" w:rsidRDefault="006B1CFA">
            <w:pPr>
              <w:rPr>
                <w:rFonts w:ascii="Arial" w:hAnsi="Arial" w:cs="Arial"/>
                <w:sz w:val="18"/>
                <w:szCs w:val="18"/>
              </w:rPr>
            </w:pPr>
            <w:r>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3FDE7438" w14:textId="77777777" w:rsidR="006B1CFA" w:rsidRDefault="006B1CFA">
            <w:pPr>
              <w:jc w:val="right"/>
              <w:rPr>
                <w:rFonts w:ascii="Arial" w:hAnsi="Arial" w:cs="Arial"/>
                <w:sz w:val="18"/>
                <w:szCs w:val="18"/>
              </w:rPr>
            </w:pPr>
            <w:r>
              <w:rPr>
                <w:rFonts w:ascii="Arial" w:hAnsi="Arial" w:cs="Arial"/>
                <w:sz w:val="18"/>
                <w:szCs w:val="18"/>
              </w:rPr>
              <w:t>840 826</w:t>
            </w:r>
          </w:p>
        </w:tc>
        <w:tc>
          <w:tcPr>
            <w:tcW w:w="1400" w:type="dxa"/>
            <w:tcBorders>
              <w:top w:val="nil"/>
              <w:left w:val="nil"/>
              <w:bottom w:val="nil"/>
              <w:right w:val="nil"/>
            </w:tcBorders>
            <w:shd w:val="clear" w:color="auto" w:fill="auto"/>
            <w:vAlign w:val="bottom"/>
            <w:hideMark/>
          </w:tcPr>
          <w:p w14:paraId="541D4CAD" w14:textId="77777777" w:rsidR="006B1CFA" w:rsidRDefault="006B1CFA">
            <w:pPr>
              <w:jc w:val="right"/>
              <w:rPr>
                <w:rFonts w:ascii="Arial" w:hAnsi="Arial" w:cs="Arial"/>
                <w:sz w:val="18"/>
                <w:szCs w:val="18"/>
              </w:rPr>
            </w:pPr>
            <w:r>
              <w:rPr>
                <w:rFonts w:ascii="Arial" w:hAnsi="Arial" w:cs="Arial"/>
                <w:sz w:val="18"/>
                <w:szCs w:val="18"/>
              </w:rPr>
              <w:t>730 497</w:t>
            </w:r>
          </w:p>
        </w:tc>
      </w:tr>
      <w:tr w:rsidR="006B1CFA" w14:paraId="5469D4AA" w14:textId="77777777" w:rsidTr="006B1CFA">
        <w:trPr>
          <w:trHeight w:val="240"/>
        </w:trPr>
        <w:tc>
          <w:tcPr>
            <w:tcW w:w="6420" w:type="dxa"/>
            <w:tcBorders>
              <w:top w:val="nil"/>
              <w:left w:val="nil"/>
              <w:bottom w:val="nil"/>
              <w:right w:val="nil"/>
            </w:tcBorders>
            <w:shd w:val="clear" w:color="auto" w:fill="auto"/>
            <w:vAlign w:val="bottom"/>
            <w:hideMark/>
          </w:tcPr>
          <w:p w14:paraId="1D83A029" w14:textId="77777777" w:rsidR="006B1CFA" w:rsidRDefault="006B1CFA">
            <w:pPr>
              <w:rPr>
                <w:rFonts w:ascii="Arial" w:hAnsi="Arial" w:cs="Arial"/>
                <w:sz w:val="18"/>
                <w:szCs w:val="18"/>
              </w:rPr>
            </w:pPr>
            <w:r>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5DA3F453" w14:textId="77777777" w:rsidR="006B1CFA" w:rsidRDefault="006B1CFA">
            <w:pPr>
              <w:jc w:val="right"/>
              <w:rPr>
                <w:rFonts w:ascii="Arial" w:hAnsi="Arial" w:cs="Arial"/>
                <w:sz w:val="18"/>
                <w:szCs w:val="18"/>
              </w:rPr>
            </w:pPr>
            <w:r>
              <w:rPr>
                <w:rFonts w:ascii="Arial" w:hAnsi="Arial" w:cs="Arial"/>
                <w:sz w:val="18"/>
                <w:szCs w:val="18"/>
              </w:rPr>
              <w:t>368 172</w:t>
            </w:r>
          </w:p>
        </w:tc>
        <w:tc>
          <w:tcPr>
            <w:tcW w:w="1400" w:type="dxa"/>
            <w:tcBorders>
              <w:top w:val="nil"/>
              <w:left w:val="nil"/>
              <w:bottom w:val="nil"/>
              <w:right w:val="nil"/>
            </w:tcBorders>
            <w:shd w:val="clear" w:color="auto" w:fill="auto"/>
            <w:vAlign w:val="bottom"/>
            <w:hideMark/>
          </w:tcPr>
          <w:p w14:paraId="75E1042B" w14:textId="77777777" w:rsidR="006B1CFA" w:rsidRDefault="006B1CFA">
            <w:pPr>
              <w:jc w:val="right"/>
              <w:rPr>
                <w:rFonts w:ascii="Arial" w:hAnsi="Arial" w:cs="Arial"/>
                <w:sz w:val="18"/>
                <w:szCs w:val="18"/>
              </w:rPr>
            </w:pPr>
            <w:r>
              <w:rPr>
                <w:rFonts w:ascii="Arial" w:hAnsi="Arial" w:cs="Arial"/>
                <w:sz w:val="18"/>
                <w:szCs w:val="18"/>
              </w:rPr>
              <w:t>349 922</w:t>
            </w:r>
          </w:p>
        </w:tc>
      </w:tr>
    </w:tbl>
    <w:p w14:paraId="427DD2FB" w14:textId="51221F66" w:rsidR="00161FD0" w:rsidRPr="00F66A8A" w:rsidRDefault="00161FD0" w:rsidP="00161FD0">
      <w:pPr>
        <w:pStyle w:val="odstavec"/>
        <w:ind w:left="482"/>
        <w:rPr>
          <w:rFonts w:ascii="Arial" w:hAnsi="Arial" w:cs="Arial"/>
        </w:rPr>
      </w:pPr>
    </w:p>
    <w:bookmarkEnd w:id="71"/>
    <w:p w14:paraId="51CE8357" w14:textId="77777777" w:rsidR="005C1E64" w:rsidRPr="00F66A8A" w:rsidRDefault="005C1E64" w:rsidP="00D870B8">
      <w:pPr>
        <w:pStyle w:val="odstavec"/>
        <w:rPr>
          <w:rFonts w:ascii="Arial" w:hAnsi="Arial" w:cs="Arial"/>
          <w:b/>
        </w:rPr>
      </w:pPr>
    </w:p>
    <w:p w14:paraId="59E1C2F8" w14:textId="6315164B" w:rsidR="00044BED" w:rsidRPr="00F66A8A" w:rsidRDefault="00044BED" w:rsidP="00967F11">
      <w:pPr>
        <w:pStyle w:val="Nadpis2"/>
        <w:rPr>
          <w:rFonts w:ascii="Arial" w:hAnsi="Arial"/>
        </w:rPr>
      </w:pPr>
      <w:bookmarkStart w:id="73" w:name="_Ref434581611"/>
      <w:r w:rsidRPr="00F66A8A">
        <w:rPr>
          <w:rFonts w:ascii="Arial" w:hAnsi="Arial"/>
        </w:rPr>
        <w:t>Dane</w:t>
      </w:r>
      <w:bookmarkEnd w:id="73"/>
    </w:p>
    <w:p w14:paraId="45018460" w14:textId="36C8B696" w:rsidR="00370341" w:rsidRPr="00F66A8A" w:rsidRDefault="007E5752" w:rsidP="00370341">
      <w:pPr>
        <w:pStyle w:val="odstavec"/>
        <w:rPr>
          <w:rFonts w:ascii="Arial" w:hAnsi="Arial" w:cs="Arial"/>
        </w:rPr>
      </w:pPr>
      <w:r w:rsidRPr="00F66A8A">
        <w:rPr>
          <w:rFonts w:ascii="Arial" w:hAnsi="Arial" w:cs="Arial"/>
        </w:rPr>
        <w:t>Informácie</w:t>
      </w:r>
      <w:r w:rsidRPr="00F66A8A">
        <w:rPr>
          <w:rFonts w:ascii="Arial" w:hAnsi="Arial" w:cs="Arial"/>
          <w:color w:val="000000"/>
        </w:rPr>
        <w:t xml:space="preserve"> o dočasných rozdieloch a výpočte odlo</w:t>
      </w:r>
      <w:r w:rsidRPr="00F66A8A">
        <w:rPr>
          <w:rFonts w:ascii="Arial" w:hAnsi="Arial" w:cs="Arial"/>
        </w:rPr>
        <w:t>ženej dane</w:t>
      </w:r>
      <w:r w:rsidR="00370341" w:rsidRPr="00F66A8A">
        <w:rPr>
          <w:rFonts w:ascii="Arial" w:hAnsi="Arial" w:cs="Arial"/>
        </w:rPr>
        <w:t>:</w:t>
      </w:r>
    </w:p>
    <w:p w14:paraId="02A6BC85" w14:textId="77777777" w:rsidR="006B1CFA" w:rsidRPr="00F66A8A" w:rsidRDefault="006B1CFA" w:rsidP="00A729BB">
      <w:pPr>
        <w:pStyle w:val="odstavec"/>
        <w:ind w:left="482"/>
        <w:rPr>
          <w:rFonts w:ascii="Arial" w:hAnsi="Arial" w:cs="Arial"/>
          <w:highlight w:val="yellow"/>
        </w:rPr>
      </w:pPr>
      <w:bookmarkStart w:id="74" w:name="FWT_T28"/>
      <w:r>
        <w:rPr>
          <w:rFonts w:ascii="Arial" w:hAnsi="Arial" w:cs="Arial"/>
          <w:highlight w:val="yellow"/>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6B1CFA" w14:paraId="1807DCC6" w14:textId="77777777" w:rsidTr="006B1CFA">
        <w:trPr>
          <w:trHeight w:val="720"/>
        </w:trPr>
        <w:tc>
          <w:tcPr>
            <w:tcW w:w="3940" w:type="dxa"/>
            <w:tcBorders>
              <w:top w:val="nil"/>
              <w:left w:val="nil"/>
              <w:bottom w:val="single" w:sz="4" w:space="0" w:color="auto"/>
              <w:right w:val="nil"/>
            </w:tcBorders>
            <w:shd w:val="clear" w:color="auto" w:fill="auto"/>
            <w:vAlign w:val="bottom"/>
            <w:hideMark/>
          </w:tcPr>
          <w:p w14:paraId="519ADD4F" w14:textId="77777777" w:rsidR="006B1CFA" w:rsidRDefault="006B1CFA">
            <w:pPr>
              <w:jc w:val="center"/>
              <w:rPr>
                <w:rFonts w:ascii="Arial" w:hAnsi="Arial" w:cs="Arial"/>
                <w:b/>
                <w:bCs/>
                <w:sz w:val="18"/>
                <w:szCs w:val="18"/>
              </w:rPr>
            </w:pPr>
            <w:bookmarkStart w:id="75" w:name="RANGE!B3:F18"/>
            <w:r>
              <w:rPr>
                <w:rFonts w:ascii="Arial" w:hAnsi="Arial" w:cs="Arial"/>
                <w:b/>
                <w:bCs/>
                <w:sz w:val="18"/>
                <w:szCs w:val="18"/>
              </w:rPr>
              <w:t>Názov položky</w:t>
            </w:r>
            <w:bookmarkEnd w:id="75"/>
          </w:p>
        </w:tc>
        <w:tc>
          <w:tcPr>
            <w:tcW w:w="1320" w:type="dxa"/>
            <w:tcBorders>
              <w:top w:val="nil"/>
              <w:left w:val="nil"/>
              <w:bottom w:val="single" w:sz="4" w:space="0" w:color="auto"/>
              <w:right w:val="nil"/>
            </w:tcBorders>
            <w:shd w:val="clear" w:color="auto" w:fill="auto"/>
            <w:vAlign w:val="bottom"/>
            <w:hideMark/>
          </w:tcPr>
          <w:p w14:paraId="3D28F2DF" w14:textId="77777777" w:rsidR="006B1CFA" w:rsidRDefault="006B1CFA">
            <w:pPr>
              <w:jc w:val="center"/>
              <w:rPr>
                <w:rFonts w:ascii="Arial" w:hAnsi="Arial" w:cs="Arial"/>
                <w:b/>
                <w:bCs/>
                <w:sz w:val="18"/>
                <w:szCs w:val="18"/>
              </w:rPr>
            </w:pPr>
            <w:r>
              <w:rPr>
                <w:rFonts w:ascii="Arial" w:hAnsi="Arial" w:cs="Arial"/>
                <w:b/>
                <w:bCs/>
                <w:sz w:val="18"/>
                <w:szCs w:val="18"/>
              </w:rPr>
              <w:t>Stav k 31.12.2017</w:t>
            </w:r>
          </w:p>
        </w:tc>
        <w:tc>
          <w:tcPr>
            <w:tcW w:w="1320" w:type="dxa"/>
            <w:tcBorders>
              <w:top w:val="nil"/>
              <w:left w:val="nil"/>
              <w:bottom w:val="single" w:sz="4" w:space="0" w:color="auto"/>
              <w:right w:val="nil"/>
            </w:tcBorders>
            <w:shd w:val="clear" w:color="auto" w:fill="auto"/>
            <w:vAlign w:val="bottom"/>
            <w:hideMark/>
          </w:tcPr>
          <w:p w14:paraId="66FA3751" w14:textId="77777777" w:rsidR="006B1CFA" w:rsidRDefault="006B1CFA">
            <w:pPr>
              <w:jc w:val="center"/>
              <w:rPr>
                <w:rFonts w:ascii="Arial" w:hAnsi="Arial" w:cs="Arial"/>
                <w:b/>
                <w:bCs/>
                <w:sz w:val="18"/>
                <w:szCs w:val="18"/>
              </w:rPr>
            </w:pPr>
            <w:r>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28290441" w14:textId="77777777" w:rsidR="006B1CFA" w:rsidRDefault="006B1CFA">
            <w:pPr>
              <w:jc w:val="center"/>
              <w:rPr>
                <w:rFonts w:ascii="Arial" w:hAnsi="Arial" w:cs="Arial"/>
                <w:b/>
                <w:bCs/>
                <w:sz w:val="18"/>
                <w:szCs w:val="18"/>
              </w:rPr>
            </w:pPr>
            <w:r>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489505AF" w14:textId="77777777" w:rsidR="006B1CFA" w:rsidRDefault="006B1CFA">
            <w:pPr>
              <w:jc w:val="center"/>
              <w:rPr>
                <w:rFonts w:ascii="Arial" w:hAnsi="Arial" w:cs="Arial"/>
                <w:b/>
                <w:bCs/>
                <w:sz w:val="18"/>
                <w:szCs w:val="18"/>
              </w:rPr>
            </w:pPr>
            <w:r>
              <w:rPr>
                <w:rFonts w:ascii="Arial" w:hAnsi="Arial" w:cs="Arial"/>
                <w:b/>
                <w:bCs/>
                <w:sz w:val="18"/>
                <w:szCs w:val="18"/>
              </w:rPr>
              <w:t>Stav k 31.12.2018</w:t>
            </w:r>
          </w:p>
        </w:tc>
      </w:tr>
      <w:tr w:rsidR="006B1CFA" w14:paraId="2635D4FF" w14:textId="77777777" w:rsidTr="006B1CFA">
        <w:trPr>
          <w:trHeight w:val="255"/>
        </w:trPr>
        <w:tc>
          <w:tcPr>
            <w:tcW w:w="3940" w:type="dxa"/>
            <w:tcBorders>
              <w:top w:val="nil"/>
              <w:left w:val="nil"/>
              <w:bottom w:val="nil"/>
              <w:right w:val="nil"/>
            </w:tcBorders>
            <w:shd w:val="clear" w:color="auto" w:fill="auto"/>
            <w:noWrap/>
            <w:vAlign w:val="bottom"/>
            <w:hideMark/>
          </w:tcPr>
          <w:p w14:paraId="00AD5560" w14:textId="77777777" w:rsidR="006B1CFA" w:rsidRDefault="006B1CFA">
            <w:pPr>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14B0F541" w14:textId="77777777" w:rsidR="006B1CFA" w:rsidRDefault="006B1CFA">
            <w:pPr>
              <w:jc w:val="right"/>
              <w:rPr>
                <w:rFonts w:ascii="Arial" w:hAnsi="Arial" w:cs="Arial"/>
                <w:sz w:val="18"/>
                <w:szCs w:val="18"/>
              </w:rPr>
            </w:pPr>
            <w:r>
              <w:rPr>
                <w:rFonts w:ascii="Arial" w:hAnsi="Arial" w:cs="Arial"/>
                <w:sz w:val="18"/>
                <w:szCs w:val="18"/>
              </w:rPr>
              <w:t>-2 051 704</w:t>
            </w:r>
          </w:p>
        </w:tc>
        <w:tc>
          <w:tcPr>
            <w:tcW w:w="1320" w:type="dxa"/>
            <w:tcBorders>
              <w:top w:val="nil"/>
              <w:left w:val="nil"/>
              <w:bottom w:val="nil"/>
              <w:right w:val="nil"/>
            </w:tcBorders>
            <w:shd w:val="clear" w:color="auto" w:fill="auto"/>
            <w:vAlign w:val="bottom"/>
            <w:hideMark/>
          </w:tcPr>
          <w:p w14:paraId="63BD8CFD" w14:textId="77777777" w:rsidR="006B1CFA" w:rsidRDefault="006B1CFA">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9D6AB19" w14:textId="77777777" w:rsidR="006B1CFA" w:rsidRDefault="006B1CFA">
            <w:pPr>
              <w:jc w:val="right"/>
              <w:rPr>
                <w:rFonts w:ascii="Arial" w:hAnsi="Arial" w:cs="Arial"/>
                <w:sz w:val="18"/>
                <w:szCs w:val="18"/>
              </w:rPr>
            </w:pPr>
            <w:r>
              <w:rPr>
                <w:rFonts w:ascii="Arial" w:hAnsi="Arial" w:cs="Arial"/>
                <w:sz w:val="18"/>
                <w:szCs w:val="18"/>
              </w:rPr>
              <w:t>55 874</w:t>
            </w:r>
          </w:p>
        </w:tc>
        <w:tc>
          <w:tcPr>
            <w:tcW w:w="1320" w:type="dxa"/>
            <w:tcBorders>
              <w:top w:val="nil"/>
              <w:left w:val="nil"/>
              <w:bottom w:val="nil"/>
              <w:right w:val="nil"/>
            </w:tcBorders>
            <w:shd w:val="clear" w:color="auto" w:fill="auto"/>
            <w:vAlign w:val="bottom"/>
            <w:hideMark/>
          </w:tcPr>
          <w:p w14:paraId="3B6ED6DE" w14:textId="77777777" w:rsidR="006B1CFA" w:rsidRDefault="006B1CFA">
            <w:pPr>
              <w:jc w:val="right"/>
              <w:rPr>
                <w:rFonts w:ascii="Arial" w:hAnsi="Arial" w:cs="Arial"/>
                <w:sz w:val="18"/>
                <w:szCs w:val="18"/>
              </w:rPr>
            </w:pPr>
            <w:r>
              <w:rPr>
                <w:rFonts w:ascii="Arial" w:hAnsi="Arial" w:cs="Arial"/>
                <w:sz w:val="18"/>
                <w:szCs w:val="18"/>
              </w:rPr>
              <w:t>-1 995 830</w:t>
            </w:r>
          </w:p>
        </w:tc>
      </w:tr>
      <w:tr w:rsidR="006B1CFA" w14:paraId="30A6AB0C" w14:textId="77777777" w:rsidTr="006B1CFA">
        <w:trPr>
          <w:trHeight w:val="240"/>
        </w:trPr>
        <w:tc>
          <w:tcPr>
            <w:tcW w:w="3940" w:type="dxa"/>
            <w:tcBorders>
              <w:top w:val="nil"/>
              <w:left w:val="nil"/>
              <w:bottom w:val="nil"/>
              <w:right w:val="nil"/>
            </w:tcBorders>
            <w:shd w:val="clear" w:color="auto" w:fill="auto"/>
            <w:noWrap/>
            <w:vAlign w:val="bottom"/>
            <w:hideMark/>
          </w:tcPr>
          <w:p w14:paraId="7A390603" w14:textId="77777777" w:rsidR="006B1CFA" w:rsidRDefault="006B1CFA">
            <w:pPr>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78A896F3" w14:textId="77777777" w:rsidR="006B1CFA" w:rsidRDefault="006B1CFA">
            <w:pPr>
              <w:jc w:val="right"/>
              <w:rPr>
                <w:rFonts w:ascii="Arial" w:hAnsi="Arial" w:cs="Arial"/>
                <w:sz w:val="18"/>
                <w:szCs w:val="18"/>
              </w:rPr>
            </w:pPr>
            <w:r>
              <w:rPr>
                <w:rFonts w:ascii="Arial" w:hAnsi="Arial" w:cs="Arial"/>
                <w:sz w:val="18"/>
                <w:szCs w:val="18"/>
              </w:rPr>
              <w:t>141 903</w:t>
            </w:r>
          </w:p>
        </w:tc>
        <w:tc>
          <w:tcPr>
            <w:tcW w:w="1320" w:type="dxa"/>
            <w:tcBorders>
              <w:top w:val="nil"/>
              <w:left w:val="nil"/>
              <w:bottom w:val="nil"/>
              <w:right w:val="nil"/>
            </w:tcBorders>
            <w:shd w:val="clear" w:color="auto" w:fill="auto"/>
            <w:vAlign w:val="bottom"/>
            <w:hideMark/>
          </w:tcPr>
          <w:p w14:paraId="76B3DDD6" w14:textId="77777777" w:rsidR="006B1CFA" w:rsidRDefault="006B1CFA">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D525ACB" w14:textId="77777777" w:rsidR="006B1CFA" w:rsidRDefault="006B1CFA">
            <w:pPr>
              <w:jc w:val="right"/>
              <w:rPr>
                <w:rFonts w:ascii="Arial" w:hAnsi="Arial" w:cs="Arial"/>
                <w:sz w:val="18"/>
                <w:szCs w:val="18"/>
              </w:rPr>
            </w:pPr>
            <w:r>
              <w:rPr>
                <w:rFonts w:ascii="Arial" w:hAnsi="Arial" w:cs="Arial"/>
                <w:sz w:val="18"/>
                <w:szCs w:val="18"/>
              </w:rPr>
              <w:t>45 419</w:t>
            </w:r>
          </w:p>
        </w:tc>
        <w:tc>
          <w:tcPr>
            <w:tcW w:w="1320" w:type="dxa"/>
            <w:tcBorders>
              <w:top w:val="nil"/>
              <w:left w:val="nil"/>
              <w:bottom w:val="nil"/>
              <w:right w:val="nil"/>
            </w:tcBorders>
            <w:shd w:val="clear" w:color="auto" w:fill="auto"/>
            <w:vAlign w:val="bottom"/>
            <w:hideMark/>
          </w:tcPr>
          <w:p w14:paraId="0B7207EC" w14:textId="77777777" w:rsidR="006B1CFA" w:rsidRDefault="006B1CFA">
            <w:pPr>
              <w:jc w:val="right"/>
              <w:rPr>
                <w:rFonts w:ascii="Arial" w:hAnsi="Arial" w:cs="Arial"/>
                <w:sz w:val="18"/>
                <w:szCs w:val="18"/>
              </w:rPr>
            </w:pPr>
            <w:r>
              <w:rPr>
                <w:rFonts w:ascii="Arial" w:hAnsi="Arial" w:cs="Arial"/>
                <w:sz w:val="18"/>
                <w:szCs w:val="18"/>
              </w:rPr>
              <w:t>187 322</w:t>
            </w:r>
          </w:p>
        </w:tc>
      </w:tr>
      <w:tr w:rsidR="006B1CFA" w14:paraId="09AB9BE3" w14:textId="77777777" w:rsidTr="006B1CFA">
        <w:trPr>
          <w:trHeight w:val="240"/>
        </w:trPr>
        <w:tc>
          <w:tcPr>
            <w:tcW w:w="3940" w:type="dxa"/>
            <w:tcBorders>
              <w:top w:val="nil"/>
              <w:left w:val="nil"/>
              <w:bottom w:val="nil"/>
              <w:right w:val="nil"/>
            </w:tcBorders>
            <w:shd w:val="clear" w:color="auto" w:fill="auto"/>
            <w:noWrap/>
            <w:vAlign w:val="bottom"/>
            <w:hideMark/>
          </w:tcPr>
          <w:p w14:paraId="04FCBBB0" w14:textId="77777777" w:rsidR="006B1CFA" w:rsidRDefault="006B1CFA">
            <w:pPr>
              <w:rPr>
                <w:rFonts w:ascii="Arial" w:hAnsi="Arial" w:cs="Arial"/>
                <w:sz w:val="18"/>
                <w:szCs w:val="18"/>
              </w:rPr>
            </w:pPr>
            <w:r>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6EB8F79F" w14:textId="77777777" w:rsidR="006B1CFA" w:rsidRDefault="006B1CFA">
            <w:pPr>
              <w:jc w:val="right"/>
              <w:rPr>
                <w:rFonts w:ascii="Arial" w:hAnsi="Arial" w:cs="Arial"/>
                <w:sz w:val="18"/>
                <w:szCs w:val="18"/>
              </w:rPr>
            </w:pPr>
            <w:r>
              <w:rPr>
                <w:rFonts w:ascii="Arial" w:hAnsi="Arial" w:cs="Arial"/>
                <w:sz w:val="18"/>
                <w:szCs w:val="18"/>
              </w:rPr>
              <w:t>250 890</w:t>
            </w:r>
          </w:p>
        </w:tc>
        <w:tc>
          <w:tcPr>
            <w:tcW w:w="1320" w:type="dxa"/>
            <w:tcBorders>
              <w:top w:val="nil"/>
              <w:left w:val="nil"/>
              <w:bottom w:val="nil"/>
              <w:right w:val="nil"/>
            </w:tcBorders>
            <w:shd w:val="clear" w:color="auto" w:fill="auto"/>
            <w:vAlign w:val="bottom"/>
            <w:hideMark/>
          </w:tcPr>
          <w:p w14:paraId="490080CD" w14:textId="77777777" w:rsidR="006B1CFA" w:rsidRDefault="006B1CFA">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35A23FF" w14:textId="77777777" w:rsidR="006B1CFA" w:rsidRDefault="006B1CFA">
            <w:pPr>
              <w:jc w:val="right"/>
              <w:rPr>
                <w:rFonts w:ascii="Arial" w:hAnsi="Arial" w:cs="Arial"/>
                <w:sz w:val="18"/>
                <w:szCs w:val="18"/>
              </w:rPr>
            </w:pPr>
            <w:r>
              <w:rPr>
                <w:rFonts w:ascii="Arial" w:hAnsi="Arial" w:cs="Arial"/>
                <w:sz w:val="18"/>
                <w:szCs w:val="18"/>
              </w:rPr>
              <w:t>-35 587</w:t>
            </w:r>
          </w:p>
        </w:tc>
        <w:tc>
          <w:tcPr>
            <w:tcW w:w="1320" w:type="dxa"/>
            <w:tcBorders>
              <w:top w:val="nil"/>
              <w:left w:val="nil"/>
              <w:bottom w:val="nil"/>
              <w:right w:val="nil"/>
            </w:tcBorders>
            <w:shd w:val="clear" w:color="auto" w:fill="auto"/>
            <w:vAlign w:val="bottom"/>
            <w:hideMark/>
          </w:tcPr>
          <w:p w14:paraId="2423BA37" w14:textId="77777777" w:rsidR="006B1CFA" w:rsidRDefault="006B1CFA">
            <w:pPr>
              <w:jc w:val="right"/>
              <w:rPr>
                <w:rFonts w:ascii="Arial" w:hAnsi="Arial" w:cs="Arial"/>
                <w:sz w:val="18"/>
                <w:szCs w:val="18"/>
              </w:rPr>
            </w:pPr>
            <w:r>
              <w:rPr>
                <w:rFonts w:ascii="Arial" w:hAnsi="Arial" w:cs="Arial"/>
                <w:sz w:val="18"/>
                <w:szCs w:val="18"/>
              </w:rPr>
              <w:t>215 303</w:t>
            </w:r>
          </w:p>
        </w:tc>
      </w:tr>
      <w:tr w:rsidR="006B1CFA" w14:paraId="3C97A106" w14:textId="77777777" w:rsidTr="006B1CFA">
        <w:trPr>
          <w:trHeight w:val="240"/>
        </w:trPr>
        <w:tc>
          <w:tcPr>
            <w:tcW w:w="3940" w:type="dxa"/>
            <w:tcBorders>
              <w:top w:val="nil"/>
              <w:left w:val="nil"/>
              <w:bottom w:val="nil"/>
              <w:right w:val="nil"/>
            </w:tcBorders>
            <w:shd w:val="clear" w:color="auto" w:fill="auto"/>
            <w:noWrap/>
            <w:vAlign w:val="bottom"/>
            <w:hideMark/>
          </w:tcPr>
          <w:p w14:paraId="17880705" w14:textId="77777777" w:rsidR="006B1CFA" w:rsidRDefault="006B1CFA">
            <w:pPr>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5881FD18" w14:textId="77777777" w:rsidR="006B1CFA" w:rsidRDefault="006B1CFA">
            <w:pPr>
              <w:jc w:val="right"/>
              <w:rPr>
                <w:rFonts w:ascii="Arial" w:hAnsi="Arial" w:cs="Arial"/>
                <w:sz w:val="18"/>
                <w:szCs w:val="18"/>
              </w:rPr>
            </w:pPr>
            <w:r>
              <w:rPr>
                <w:rFonts w:ascii="Arial" w:hAnsi="Arial" w:cs="Arial"/>
                <w:sz w:val="18"/>
                <w:szCs w:val="18"/>
              </w:rPr>
              <w:t>1 401 520</w:t>
            </w:r>
          </w:p>
        </w:tc>
        <w:tc>
          <w:tcPr>
            <w:tcW w:w="1320" w:type="dxa"/>
            <w:tcBorders>
              <w:top w:val="nil"/>
              <w:left w:val="nil"/>
              <w:bottom w:val="nil"/>
              <w:right w:val="nil"/>
            </w:tcBorders>
            <w:shd w:val="clear" w:color="auto" w:fill="auto"/>
            <w:vAlign w:val="bottom"/>
            <w:hideMark/>
          </w:tcPr>
          <w:p w14:paraId="0DD756FE" w14:textId="77777777" w:rsidR="006B1CFA" w:rsidRDefault="006B1CFA">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930F683" w14:textId="77777777" w:rsidR="006B1CFA" w:rsidRDefault="006B1CFA">
            <w:pPr>
              <w:jc w:val="right"/>
              <w:rPr>
                <w:rFonts w:ascii="Arial" w:hAnsi="Arial" w:cs="Arial"/>
                <w:sz w:val="18"/>
                <w:szCs w:val="18"/>
              </w:rPr>
            </w:pPr>
            <w:r>
              <w:rPr>
                <w:rFonts w:ascii="Arial" w:hAnsi="Arial" w:cs="Arial"/>
                <w:sz w:val="18"/>
                <w:szCs w:val="18"/>
              </w:rPr>
              <w:t>-51 034</w:t>
            </w:r>
          </w:p>
        </w:tc>
        <w:tc>
          <w:tcPr>
            <w:tcW w:w="1320" w:type="dxa"/>
            <w:tcBorders>
              <w:top w:val="nil"/>
              <w:left w:val="nil"/>
              <w:bottom w:val="nil"/>
              <w:right w:val="nil"/>
            </w:tcBorders>
            <w:shd w:val="clear" w:color="auto" w:fill="auto"/>
            <w:vAlign w:val="bottom"/>
            <w:hideMark/>
          </w:tcPr>
          <w:p w14:paraId="066DC7D3" w14:textId="77777777" w:rsidR="006B1CFA" w:rsidRDefault="006B1CFA">
            <w:pPr>
              <w:jc w:val="right"/>
              <w:rPr>
                <w:rFonts w:ascii="Arial" w:hAnsi="Arial" w:cs="Arial"/>
                <w:sz w:val="18"/>
                <w:szCs w:val="18"/>
              </w:rPr>
            </w:pPr>
            <w:r>
              <w:rPr>
                <w:rFonts w:ascii="Arial" w:hAnsi="Arial" w:cs="Arial"/>
                <w:sz w:val="18"/>
                <w:szCs w:val="18"/>
              </w:rPr>
              <w:t>1 350 486</w:t>
            </w:r>
          </w:p>
        </w:tc>
      </w:tr>
      <w:tr w:rsidR="006B1CFA" w14:paraId="34A83880" w14:textId="77777777" w:rsidTr="006B1CFA">
        <w:trPr>
          <w:trHeight w:val="240"/>
        </w:trPr>
        <w:tc>
          <w:tcPr>
            <w:tcW w:w="3940" w:type="dxa"/>
            <w:tcBorders>
              <w:top w:val="nil"/>
              <w:left w:val="nil"/>
              <w:bottom w:val="nil"/>
              <w:right w:val="nil"/>
            </w:tcBorders>
            <w:shd w:val="clear" w:color="auto" w:fill="auto"/>
            <w:noWrap/>
            <w:vAlign w:val="bottom"/>
            <w:hideMark/>
          </w:tcPr>
          <w:p w14:paraId="200945F0" w14:textId="77777777" w:rsidR="006B1CFA" w:rsidRDefault="006B1CFA">
            <w:pPr>
              <w:rPr>
                <w:rFonts w:ascii="Arial" w:hAnsi="Arial" w:cs="Arial"/>
                <w:sz w:val="18"/>
                <w:szCs w:val="18"/>
              </w:rPr>
            </w:pPr>
            <w:r>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1ECCCB1A" w14:textId="77777777" w:rsidR="006B1CFA" w:rsidRDefault="006B1CFA">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1985FCA" w14:textId="77777777" w:rsidR="006B1CFA" w:rsidRDefault="006B1CFA">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D9F9CD4" w14:textId="77777777" w:rsidR="006B1CFA" w:rsidRDefault="006B1CFA">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F503FB1"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530040D4" w14:textId="77777777" w:rsidTr="006B1CFA">
        <w:trPr>
          <w:trHeight w:val="240"/>
        </w:trPr>
        <w:tc>
          <w:tcPr>
            <w:tcW w:w="3940" w:type="dxa"/>
            <w:tcBorders>
              <w:top w:val="nil"/>
              <w:left w:val="nil"/>
              <w:bottom w:val="nil"/>
              <w:right w:val="nil"/>
            </w:tcBorders>
            <w:shd w:val="clear" w:color="auto" w:fill="auto"/>
            <w:noWrap/>
            <w:vAlign w:val="bottom"/>
            <w:hideMark/>
          </w:tcPr>
          <w:p w14:paraId="348C601E" w14:textId="77777777" w:rsidR="006B1CFA" w:rsidRDefault="006B1CFA">
            <w:pPr>
              <w:rPr>
                <w:rFonts w:ascii="Arial" w:hAnsi="Arial" w:cs="Arial"/>
                <w:sz w:val="18"/>
                <w:szCs w:val="18"/>
              </w:rPr>
            </w:pPr>
            <w:r>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08501BAB" w14:textId="77777777" w:rsidR="006B1CFA" w:rsidRDefault="006B1CFA">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4422E84" w14:textId="77777777" w:rsidR="006B1CFA" w:rsidRDefault="006B1CFA">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9FF24B0" w14:textId="77777777" w:rsidR="006B1CFA" w:rsidRDefault="006B1CFA">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C2F709E"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4CCB10F9" w14:textId="77777777" w:rsidTr="006B1CFA">
        <w:trPr>
          <w:trHeight w:val="240"/>
        </w:trPr>
        <w:tc>
          <w:tcPr>
            <w:tcW w:w="3940" w:type="dxa"/>
            <w:tcBorders>
              <w:top w:val="nil"/>
              <w:left w:val="nil"/>
              <w:bottom w:val="nil"/>
              <w:right w:val="nil"/>
            </w:tcBorders>
            <w:shd w:val="clear" w:color="auto" w:fill="auto"/>
            <w:noWrap/>
            <w:vAlign w:val="bottom"/>
            <w:hideMark/>
          </w:tcPr>
          <w:p w14:paraId="4BC3E047" w14:textId="77777777" w:rsidR="006B1CFA" w:rsidRDefault="006B1CFA">
            <w:pPr>
              <w:rPr>
                <w:rFonts w:ascii="Arial" w:hAnsi="Arial" w:cs="Arial"/>
                <w:sz w:val="18"/>
                <w:szCs w:val="18"/>
              </w:rPr>
            </w:pPr>
            <w:r>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347FE6C6" w14:textId="77777777" w:rsidR="006B1CFA" w:rsidRDefault="006B1CFA">
            <w:pPr>
              <w:jc w:val="right"/>
              <w:rPr>
                <w:rFonts w:ascii="Arial" w:hAnsi="Arial" w:cs="Arial"/>
                <w:sz w:val="18"/>
                <w:szCs w:val="18"/>
              </w:rPr>
            </w:pPr>
            <w:r>
              <w:rPr>
                <w:rFonts w:ascii="Arial" w:hAnsi="Arial" w:cs="Arial"/>
                <w:sz w:val="18"/>
                <w:szCs w:val="18"/>
              </w:rPr>
              <w:t>36 231</w:t>
            </w:r>
          </w:p>
        </w:tc>
        <w:tc>
          <w:tcPr>
            <w:tcW w:w="1320" w:type="dxa"/>
            <w:tcBorders>
              <w:top w:val="nil"/>
              <w:left w:val="nil"/>
              <w:bottom w:val="nil"/>
              <w:right w:val="nil"/>
            </w:tcBorders>
            <w:shd w:val="clear" w:color="auto" w:fill="auto"/>
            <w:vAlign w:val="bottom"/>
            <w:hideMark/>
          </w:tcPr>
          <w:p w14:paraId="29C511BF" w14:textId="77777777" w:rsidR="006B1CFA" w:rsidRDefault="006B1CFA">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846A1BC" w14:textId="77777777" w:rsidR="006B1CFA" w:rsidRDefault="006B1CFA">
            <w:pPr>
              <w:jc w:val="right"/>
              <w:rPr>
                <w:rFonts w:ascii="Arial" w:hAnsi="Arial" w:cs="Arial"/>
                <w:sz w:val="18"/>
                <w:szCs w:val="18"/>
              </w:rPr>
            </w:pPr>
            <w:r>
              <w:rPr>
                <w:rFonts w:ascii="Arial" w:hAnsi="Arial" w:cs="Arial"/>
                <w:sz w:val="18"/>
                <w:szCs w:val="18"/>
              </w:rPr>
              <w:t>-3 456</w:t>
            </w:r>
          </w:p>
        </w:tc>
        <w:tc>
          <w:tcPr>
            <w:tcW w:w="1320" w:type="dxa"/>
            <w:tcBorders>
              <w:top w:val="nil"/>
              <w:left w:val="nil"/>
              <w:bottom w:val="nil"/>
              <w:right w:val="nil"/>
            </w:tcBorders>
            <w:shd w:val="clear" w:color="auto" w:fill="auto"/>
            <w:vAlign w:val="bottom"/>
            <w:hideMark/>
          </w:tcPr>
          <w:p w14:paraId="18B75881" w14:textId="77777777" w:rsidR="006B1CFA" w:rsidRDefault="006B1CFA">
            <w:pPr>
              <w:jc w:val="right"/>
              <w:rPr>
                <w:rFonts w:ascii="Arial" w:hAnsi="Arial" w:cs="Arial"/>
                <w:sz w:val="18"/>
                <w:szCs w:val="18"/>
              </w:rPr>
            </w:pPr>
            <w:r>
              <w:rPr>
                <w:rFonts w:ascii="Arial" w:hAnsi="Arial" w:cs="Arial"/>
                <w:sz w:val="18"/>
                <w:szCs w:val="18"/>
              </w:rPr>
              <w:t>32 775</w:t>
            </w:r>
          </w:p>
        </w:tc>
      </w:tr>
      <w:tr w:rsidR="006B1CFA" w14:paraId="591E6308" w14:textId="77777777" w:rsidTr="006B1CFA">
        <w:trPr>
          <w:trHeight w:val="255"/>
        </w:trPr>
        <w:tc>
          <w:tcPr>
            <w:tcW w:w="3940" w:type="dxa"/>
            <w:tcBorders>
              <w:top w:val="nil"/>
              <w:left w:val="nil"/>
              <w:bottom w:val="nil"/>
              <w:right w:val="nil"/>
            </w:tcBorders>
            <w:shd w:val="clear" w:color="auto" w:fill="auto"/>
            <w:noWrap/>
            <w:vAlign w:val="bottom"/>
            <w:hideMark/>
          </w:tcPr>
          <w:p w14:paraId="2556FE92" w14:textId="77777777" w:rsidR="006B1CFA" w:rsidRDefault="006B1CFA">
            <w:pPr>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1570DFEA" w14:textId="77777777" w:rsidR="006B1CFA" w:rsidRDefault="006B1CFA">
            <w:pPr>
              <w:jc w:val="right"/>
              <w:rPr>
                <w:rFonts w:ascii="Arial" w:hAnsi="Arial" w:cs="Arial"/>
                <w:b/>
                <w:bCs/>
                <w:sz w:val="18"/>
                <w:szCs w:val="18"/>
              </w:rPr>
            </w:pPr>
            <w:r>
              <w:rPr>
                <w:rFonts w:ascii="Arial" w:hAnsi="Arial" w:cs="Arial"/>
                <w:b/>
                <w:bCs/>
                <w:sz w:val="18"/>
                <w:szCs w:val="18"/>
              </w:rPr>
              <w:t>-221 160</w:t>
            </w:r>
          </w:p>
        </w:tc>
        <w:tc>
          <w:tcPr>
            <w:tcW w:w="1320" w:type="dxa"/>
            <w:tcBorders>
              <w:top w:val="single" w:sz="4" w:space="0" w:color="auto"/>
              <w:left w:val="nil"/>
              <w:bottom w:val="double" w:sz="6" w:space="0" w:color="auto"/>
              <w:right w:val="nil"/>
            </w:tcBorders>
            <w:shd w:val="clear" w:color="auto" w:fill="auto"/>
            <w:noWrap/>
            <w:vAlign w:val="bottom"/>
            <w:hideMark/>
          </w:tcPr>
          <w:p w14:paraId="264AC251"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1D0D5AA5" w14:textId="77777777" w:rsidR="006B1CFA" w:rsidRDefault="006B1CFA">
            <w:pPr>
              <w:jc w:val="right"/>
              <w:rPr>
                <w:rFonts w:ascii="Arial" w:hAnsi="Arial" w:cs="Arial"/>
                <w:b/>
                <w:bCs/>
                <w:sz w:val="18"/>
                <w:szCs w:val="18"/>
              </w:rPr>
            </w:pPr>
            <w:r>
              <w:rPr>
                <w:rFonts w:ascii="Arial" w:hAnsi="Arial" w:cs="Arial"/>
                <w:b/>
                <w:bCs/>
                <w:sz w:val="18"/>
                <w:szCs w:val="18"/>
              </w:rPr>
              <w:t>11 216</w:t>
            </w:r>
          </w:p>
        </w:tc>
        <w:tc>
          <w:tcPr>
            <w:tcW w:w="1320" w:type="dxa"/>
            <w:tcBorders>
              <w:top w:val="single" w:sz="4" w:space="0" w:color="auto"/>
              <w:left w:val="nil"/>
              <w:bottom w:val="double" w:sz="6" w:space="0" w:color="auto"/>
              <w:right w:val="nil"/>
            </w:tcBorders>
            <w:shd w:val="clear" w:color="auto" w:fill="auto"/>
            <w:noWrap/>
            <w:vAlign w:val="bottom"/>
            <w:hideMark/>
          </w:tcPr>
          <w:p w14:paraId="245B2EC8" w14:textId="77777777" w:rsidR="006B1CFA" w:rsidRDefault="006B1CFA">
            <w:pPr>
              <w:jc w:val="right"/>
              <w:rPr>
                <w:rFonts w:ascii="Arial" w:hAnsi="Arial" w:cs="Arial"/>
                <w:b/>
                <w:bCs/>
                <w:sz w:val="18"/>
                <w:szCs w:val="18"/>
              </w:rPr>
            </w:pPr>
            <w:r>
              <w:rPr>
                <w:rFonts w:ascii="Arial" w:hAnsi="Arial" w:cs="Arial"/>
                <w:b/>
                <w:bCs/>
                <w:sz w:val="18"/>
                <w:szCs w:val="18"/>
              </w:rPr>
              <w:t>-209 944</w:t>
            </w:r>
          </w:p>
        </w:tc>
      </w:tr>
      <w:tr w:rsidR="006B1CFA" w14:paraId="6B758FB2" w14:textId="77777777" w:rsidTr="006B1CFA">
        <w:trPr>
          <w:trHeight w:val="255"/>
        </w:trPr>
        <w:tc>
          <w:tcPr>
            <w:tcW w:w="3940" w:type="dxa"/>
            <w:tcBorders>
              <w:top w:val="nil"/>
              <w:left w:val="nil"/>
              <w:bottom w:val="nil"/>
              <w:right w:val="nil"/>
            </w:tcBorders>
            <w:shd w:val="clear" w:color="auto" w:fill="auto"/>
            <w:noWrap/>
            <w:vAlign w:val="bottom"/>
            <w:hideMark/>
          </w:tcPr>
          <w:p w14:paraId="7DCA0278" w14:textId="77777777" w:rsidR="006B1CFA" w:rsidRDefault="006B1CFA">
            <w:pPr>
              <w:rPr>
                <w:rFonts w:ascii="Arial" w:hAnsi="Arial" w:cs="Arial"/>
                <w:sz w:val="18"/>
                <w:szCs w:val="18"/>
              </w:rPr>
            </w:pPr>
            <w:r>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49CDAA42" w14:textId="77777777" w:rsidR="006B1CFA" w:rsidRDefault="006B1CFA">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720978C5" w14:textId="77777777" w:rsidR="006B1CFA" w:rsidRDefault="006B1CFA">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706B12C0" w14:textId="77777777" w:rsidR="006B1CFA" w:rsidRDefault="006B1CFA">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56BB5340" w14:textId="77777777" w:rsidR="006B1CFA" w:rsidRDefault="006B1CFA">
            <w:pPr>
              <w:jc w:val="right"/>
              <w:rPr>
                <w:rFonts w:ascii="Arial" w:hAnsi="Arial" w:cs="Arial"/>
                <w:b/>
                <w:bCs/>
                <w:sz w:val="18"/>
                <w:szCs w:val="18"/>
              </w:rPr>
            </w:pPr>
            <w:r>
              <w:rPr>
                <w:rFonts w:ascii="Arial" w:hAnsi="Arial" w:cs="Arial"/>
                <w:b/>
                <w:bCs/>
                <w:sz w:val="18"/>
                <w:szCs w:val="18"/>
              </w:rPr>
              <w:t>21%</w:t>
            </w:r>
          </w:p>
        </w:tc>
      </w:tr>
      <w:tr w:rsidR="006B1CFA" w14:paraId="42022FEE" w14:textId="77777777" w:rsidTr="006B1CFA">
        <w:trPr>
          <w:trHeight w:val="525"/>
        </w:trPr>
        <w:tc>
          <w:tcPr>
            <w:tcW w:w="3940" w:type="dxa"/>
            <w:tcBorders>
              <w:top w:val="nil"/>
              <w:left w:val="nil"/>
              <w:bottom w:val="nil"/>
              <w:right w:val="nil"/>
            </w:tcBorders>
            <w:shd w:val="clear" w:color="auto" w:fill="auto"/>
            <w:vAlign w:val="bottom"/>
            <w:hideMark/>
          </w:tcPr>
          <w:p w14:paraId="18168A84" w14:textId="77777777" w:rsidR="006B1CFA" w:rsidRDefault="006B1CFA">
            <w:pPr>
              <w:rPr>
                <w:rFonts w:ascii="Arial" w:hAnsi="Arial" w:cs="Arial"/>
                <w:b/>
                <w:bCs/>
                <w:sz w:val="18"/>
                <w:szCs w:val="18"/>
              </w:rPr>
            </w:pPr>
            <w:r>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33CC9E54" w14:textId="77777777" w:rsidR="006B1CFA" w:rsidRDefault="006B1CFA">
            <w:pPr>
              <w:jc w:val="right"/>
              <w:rPr>
                <w:rFonts w:ascii="Arial" w:hAnsi="Arial" w:cs="Arial"/>
                <w:sz w:val="18"/>
                <w:szCs w:val="18"/>
              </w:rPr>
            </w:pPr>
            <w:r>
              <w:rPr>
                <w:rFonts w:ascii="Arial" w:hAnsi="Arial" w:cs="Arial"/>
                <w:sz w:val="18"/>
                <w:szCs w:val="18"/>
              </w:rPr>
              <w:t>-46 444</w:t>
            </w:r>
          </w:p>
        </w:tc>
        <w:tc>
          <w:tcPr>
            <w:tcW w:w="1320" w:type="dxa"/>
            <w:tcBorders>
              <w:top w:val="nil"/>
              <w:left w:val="nil"/>
              <w:bottom w:val="nil"/>
              <w:right w:val="nil"/>
            </w:tcBorders>
            <w:shd w:val="clear" w:color="auto" w:fill="auto"/>
            <w:noWrap/>
            <w:vAlign w:val="bottom"/>
            <w:hideMark/>
          </w:tcPr>
          <w:p w14:paraId="4BE2D515" w14:textId="77777777" w:rsidR="006B1CFA" w:rsidRDefault="006B1CFA">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581554EE" w14:textId="77777777" w:rsidR="006B1CFA" w:rsidRDefault="006B1CFA">
            <w:pPr>
              <w:jc w:val="right"/>
              <w:rPr>
                <w:rFonts w:ascii="Arial" w:hAnsi="Arial" w:cs="Arial"/>
                <w:sz w:val="18"/>
                <w:szCs w:val="18"/>
              </w:rPr>
            </w:pPr>
            <w:r>
              <w:rPr>
                <w:rFonts w:ascii="Arial" w:hAnsi="Arial" w:cs="Arial"/>
                <w:sz w:val="18"/>
                <w:szCs w:val="18"/>
              </w:rPr>
              <w:t>2 355</w:t>
            </w:r>
          </w:p>
        </w:tc>
        <w:tc>
          <w:tcPr>
            <w:tcW w:w="1320" w:type="dxa"/>
            <w:tcBorders>
              <w:top w:val="nil"/>
              <w:left w:val="nil"/>
              <w:bottom w:val="nil"/>
              <w:right w:val="nil"/>
            </w:tcBorders>
            <w:shd w:val="clear" w:color="auto" w:fill="auto"/>
            <w:noWrap/>
            <w:vAlign w:val="bottom"/>
            <w:hideMark/>
          </w:tcPr>
          <w:p w14:paraId="4568012F" w14:textId="77777777" w:rsidR="006B1CFA" w:rsidRDefault="006B1CFA">
            <w:pPr>
              <w:jc w:val="right"/>
              <w:rPr>
                <w:rFonts w:ascii="Arial" w:hAnsi="Arial" w:cs="Arial"/>
                <w:sz w:val="18"/>
                <w:szCs w:val="18"/>
              </w:rPr>
            </w:pPr>
            <w:r>
              <w:rPr>
                <w:rFonts w:ascii="Arial" w:hAnsi="Arial" w:cs="Arial"/>
                <w:sz w:val="18"/>
                <w:szCs w:val="18"/>
              </w:rPr>
              <w:t>-44 088</w:t>
            </w:r>
          </w:p>
        </w:tc>
      </w:tr>
      <w:tr w:rsidR="006B1CFA" w14:paraId="46B77307" w14:textId="77777777" w:rsidTr="006B1CFA">
        <w:trPr>
          <w:trHeight w:val="240"/>
        </w:trPr>
        <w:tc>
          <w:tcPr>
            <w:tcW w:w="3940" w:type="dxa"/>
            <w:tcBorders>
              <w:top w:val="nil"/>
              <w:left w:val="nil"/>
              <w:bottom w:val="nil"/>
              <w:right w:val="nil"/>
            </w:tcBorders>
            <w:shd w:val="clear" w:color="auto" w:fill="auto"/>
            <w:vAlign w:val="bottom"/>
            <w:hideMark/>
          </w:tcPr>
          <w:p w14:paraId="68F59EB7" w14:textId="77777777" w:rsidR="006B1CFA" w:rsidRDefault="006B1CFA">
            <w:pPr>
              <w:rPr>
                <w:rFonts w:ascii="Arial" w:hAnsi="Arial" w:cs="Arial"/>
                <w:b/>
                <w:bCs/>
                <w:sz w:val="18"/>
                <w:szCs w:val="18"/>
              </w:rPr>
            </w:pPr>
            <w:r>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hideMark/>
          </w:tcPr>
          <w:p w14:paraId="31D6C9D8" w14:textId="77777777" w:rsidR="006B1CFA" w:rsidRDefault="006B1CFA">
            <w:pPr>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180A2482" w14:textId="77777777" w:rsidR="006B1CFA" w:rsidRDefault="006B1CFA">
            <w:pPr>
              <w:jc w:val="right"/>
              <w:rPr>
                <w:sz w:val="20"/>
                <w:szCs w:val="20"/>
              </w:rPr>
            </w:pPr>
          </w:p>
        </w:tc>
        <w:tc>
          <w:tcPr>
            <w:tcW w:w="1320" w:type="dxa"/>
            <w:tcBorders>
              <w:top w:val="nil"/>
              <w:left w:val="nil"/>
              <w:bottom w:val="nil"/>
              <w:right w:val="nil"/>
            </w:tcBorders>
            <w:shd w:val="clear" w:color="auto" w:fill="auto"/>
            <w:noWrap/>
            <w:vAlign w:val="bottom"/>
            <w:hideMark/>
          </w:tcPr>
          <w:p w14:paraId="58275C2D" w14:textId="1F693394" w:rsidR="006B1CFA" w:rsidRDefault="006B1CFA">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79081917" w14:textId="77777777" w:rsidR="006B1CFA" w:rsidRDefault="006B1CFA">
            <w:pPr>
              <w:jc w:val="right"/>
              <w:rPr>
                <w:rFonts w:ascii="Arial" w:hAnsi="Arial" w:cs="Arial"/>
                <w:sz w:val="18"/>
                <w:szCs w:val="18"/>
              </w:rPr>
            </w:pPr>
          </w:p>
        </w:tc>
      </w:tr>
      <w:tr w:rsidR="006B1CFA" w14:paraId="1F64CD8A" w14:textId="77777777" w:rsidTr="006B1CFA">
        <w:trPr>
          <w:trHeight w:val="525"/>
        </w:trPr>
        <w:tc>
          <w:tcPr>
            <w:tcW w:w="3940" w:type="dxa"/>
            <w:tcBorders>
              <w:top w:val="nil"/>
              <w:left w:val="nil"/>
              <w:bottom w:val="nil"/>
              <w:right w:val="nil"/>
            </w:tcBorders>
            <w:shd w:val="clear" w:color="auto" w:fill="auto"/>
            <w:vAlign w:val="bottom"/>
            <w:hideMark/>
          </w:tcPr>
          <w:p w14:paraId="06C4AE23" w14:textId="77777777" w:rsidR="006B1CFA" w:rsidRDefault="006B1CFA">
            <w:pPr>
              <w:rPr>
                <w:rFonts w:ascii="Arial" w:hAnsi="Arial" w:cs="Arial"/>
                <w:b/>
                <w:bCs/>
                <w:sz w:val="18"/>
                <w:szCs w:val="18"/>
              </w:rPr>
            </w:pPr>
            <w:r>
              <w:rPr>
                <w:rFonts w:ascii="Arial" w:hAnsi="Arial" w:cs="Arial"/>
                <w:b/>
                <w:bCs/>
                <w:sz w:val="18"/>
                <w:szCs w:val="18"/>
              </w:rPr>
              <w:t>Celková odložená daňová pohľadávka (+)/</w:t>
            </w:r>
            <w:r>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425918FB" w14:textId="77777777" w:rsidR="006B1CFA" w:rsidRDefault="006B1CFA">
            <w:pPr>
              <w:jc w:val="right"/>
              <w:rPr>
                <w:rFonts w:ascii="Arial" w:hAnsi="Arial" w:cs="Arial"/>
                <w:sz w:val="18"/>
                <w:szCs w:val="18"/>
              </w:rPr>
            </w:pPr>
            <w:r>
              <w:rPr>
                <w:rFonts w:ascii="Arial" w:hAnsi="Arial" w:cs="Arial"/>
                <w:sz w:val="18"/>
                <w:szCs w:val="18"/>
              </w:rPr>
              <w:t>-46 444</w:t>
            </w:r>
          </w:p>
        </w:tc>
        <w:tc>
          <w:tcPr>
            <w:tcW w:w="1320" w:type="dxa"/>
            <w:tcBorders>
              <w:top w:val="nil"/>
              <w:left w:val="nil"/>
              <w:bottom w:val="nil"/>
              <w:right w:val="nil"/>
            </w:tcBorders>
            <w:shd w:val="clear" w:color="auto" w:fill="auto"/>
            <w:noWrap/>
            <w:vAlign w:val="bottom"/>
            <w:hideMark/>
          </w:tcPr>
          <w:p w14:paraId="6F202BB9" w14:textId="77777777" w:rsidR="006B1CFA" w:rsidRDefault="006B1CFA">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403A508B" w14:textId="21EC6C5D" w:rsidR="006B1CFA" w:rsidRDefault="006B1CFA">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1830B38C" w14:textId="77777777" w:rsidR="006B1CFA" w:rsidRDefault="006B1CFA">
            <w:pPr>
              <w:jc w:val="right"/>
              <w:rPr>
                <w:rFonts w:ascii="Arial" w:hAnsi="Arial" w:cs="Arial"/>
                <w:sz w:val="18"/>
                <w:szCs w:val="18"/>
              </w:rPr>
            </w:pPr>
            <w:r>
              <w:rPr>
                <w:rFonts w:ascii="Arial" w:hAnsi="Arial" w:cs="Arial"/>
                <w:sz w:val="18"/>
                <w:szCs w:val="18"/>
              </w:rPr>
              <w:t>-44 088</w:t>
            </w:r>
          </w:p>
        </w:tc>
      </w:tr>
      <w:tr w:rsidR="006B1CFA" w14:paraId="0721796E" w14:textId="77777777" w:rsidTr="006B1CFA">
        <w:trPr>
          <w:trHeight w:val="255"/>
        </w:trPr>
        <w:tc>
          <w:tcPr>
            <w:tcW w:w="3940" w:type="dxa"/>
            <w:tcBorders>
              <w:top w:val="nil"/>
              <w:left w:val="nil"/>
              <w:bottom w:val="nil"/>
              <w:right w:val="nil"/>
            </w:tcBorders>
            <w:shd w:val="clear" w:color="auto" w:fill="auto"/>
            <w:vAlign w:val="bottom"/>
            <w:hideMark/>
          </w:tcPr>
          <w:p w14:paraId="792DEC23" w14:textId="77777777" w:rsidR="006B1CFA" w:rsidRDefault="006B1CFA">
            <w:pPr>
              <w:rPr>
                <w:rFonts w:ascii="Arial" w:hAnsi="Arial" w:cs="Arial"/>
                <w:b/>
                <w:bCs/>
                <w:sz w:val="18"/>
                <w:szCs w:val="18"/>
              </w:rPr>
            </w:pPr>
            <w:r>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71C90614"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47FB27C6" w14:textId="77777777" w:rsidR="006B1CFA" w:rsidRDefault="006B1CFA">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0931B02C"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2404846" w14:textId="77777777" w:rsidR="006B1CFA" w:rsidRDefault="006B1CFA">
            <w:pPr>
              <w:jc w:val="right"/>
              <w:rPr>
                <w:rFonts w:ascii="Arial" w:hAnsi="Arial" w:cs="Arial"/>
                <w:b/>
                <w:bCs/>
                <w:sz w:val="18"/>
                <w:szCs w:val="18"/>
              </w:rPr>
            </w:pPr>
            <w:r>
              <w:rPr>
                <w:rFonts w:ascii="Arial" w:hAnsi="Arial" w:cs="Arial"/>
                <w:b/>
                <w:bCs/>
                <w:sz w:val="18"/>
                <w:szCs w:val="18"/>
              </w:rPr>
              <w:t>0</w:t>
            </w:r>
          </w:p>
        </w:tc>
      </w:tr>
      <w:tr w:rsidR="006B1CFA" w14:paraId="3006F9F0" w14:textId="77777777" w:rsidTr="006B1CFA">
        <w:trPr>
          <w:trHeight w:val="255"/>
        </w:trPr>
        <w:tc>
          <w:tcPr>
            <w:tcW w:w="3940" w:type="dxa"/>
            <w:tcBorders>
              <w:top w:val="nil"/>
              <w:left w:val="nil"/>
              <w:bottom w:val="nil"/>
              <w:right w:val="nil"/>
            </w:tcBorders>
            <w:shd w:val="clear" w:color="auto" w:fill="auto"/>
            <w:vAlign w:val="bottom"/>
            <w:hideMark/>
          </w:tcPr>
          <w:p w14:paraId="2A3C15D4" w14:textId="77777777" w:rsidR="006B1CFA" w:rsidRDefault="006B1CFA">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5E1E2794" w14:textId="77777777" w:rsidR="006B1CFA" w:rsidRDefault="006B1CFA">
            <w:pPr>
              <w:rPr>
                <w:sz w:val="20"/>
                <w:szCs w:val="20"/>
              </w:rPr>
            </w:pPr>
          </w:p>
        </w:tc>
        <w:tc>
          <w:tcPr>
            <w:tcW w:w="1320" w:type="dxa"/>
            <w:tcBorders>
              <w:top w:val="nil"/>
              <w:left w:val="nil"/>
              <w:bottom w:val="nil"/>
              <w:right w:val="nil"/>
            </w:tcBorders>
            <w:shd w:val="clear" w:color="auto" w:fill="auto"/>
            <w:noWrap/>
            <w:vAlign w:val="bottom"/>
            <w:hideMark/>
          </w:tcPr>
          <w:p w14:paraId="45E13022" w14:textId="77777777" w:rsidR="006B1CFA" w:rsidRDefault="006B1CFA">
            <w:pPr>
              <w:jc w:val="right"/>
              <w:rPr>
                <w:sz w:val="20"/>
                <w:szCs w:val="20"/>
              </w:rPr>
            </w:pPr>
          </w:p>
        </w:tc>
        <w:tc>
          <w:tcPr>
            <w:tcW w:w="1320" w:type="dxa"/>
            <w:tcBorders>
              <w:top w:val="nil"/>
              <w:left w:val="nil"/>
              <w:bottom w:val="nil"/>
              <w:right w:val="nil"/>
            </w:tcBorders>
            <w:shd w:val="clear" w:color="auto" w:fill="auto"/>
            <w:noWrap/>
            <w:vAlign w:val="bottom"/>
            <w:hideMark/>
          </w:tcPr>
          <w:p w14:paraId="6B005A3F" w14:textId="77777777" w:rsidR="006B1CFA" w:rsidRDefault="006B1CFA">
            <w:pPr>
              <w:jc w:val="right"/>
              <w:rPr>
                <w:sz w:val="20"/>
                <w:szCs w:val="20"/>
              </w:rPr>
            </w:pPr>
          </w:p>
        </w:tc>
        <w:tc>
          <w:tcPr>
            <w:tcW w:w="1320" w:type="dxa"/>
            <w:tcBorders>
              <w:top w:val="nil"/>
              <w:left w:val="nil"/>
              <w:bottom w:val="nil"/>
              <w:right w:val="nil"/>
            </w:tcBorders>
            <w:shd w:val="clear" w:color="auto" w:fill="auto"/>
            <w:noWrap/>
            <w:vAlign w:val="bottom"/>
            <w:hideMark/>
          </w:tcPr>
          <w:p w14:paraId="0793112F" w14:textId="77777777" w:rsidR="006B1CFA" w:rsidRDefault="006B1CFA">
            <w:pPr>
              <w:jc w:val="right"/>
              <w:rPr>
                <w:sz w:val="20"/>
                <w:szCs w:val="20"/>
              </w:rPr>
            </w:pPr>
          </w:p>
        </w:tc>
      </w:tr>
      <w:tr w:rsidR="006B1CFA" w14:paraId="07B3B6AD" w14:textId="77777777" w:rsidTr="006B1CFA">
        <w:trPr>
          <w:trHeight w:val="255"/>
        </w:trPr>
        <w:tc>
          <w:tcPr>
            <w:tcW w:w="3940" w:type="dxa"/>
            <w:tcBorders>
              <w:top w:val="nil"/>
              <w:left w:val="nil"/>
              <w:bottom w:val="nil"/>
              <w:right w:val="nil"/>
            </w:tcBorders>
            <w:shd w:val="clear" w:color="auto" w:fill="auto"/>
            <w:vAlign w:val="bottom"/>
            <w:hideMark/>
          </w:tcPr>
          <w:p w14:paraId="16AF3911" w14:textId="77777777" w:rsidR="006B1CFA" w:rsidRDefault="006B1CFA">
            <w:pPr>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5B2D0296" w14:textId="77777777" w:rsidR="006B1CFA" w:rsidRDefault="006B1CFA">
            <w:pPr>
              <w:jc w:val="right"/>
              <w:rPr>
                <w:rFonts w:ascii="Arial" w:hAnsi="Arial" w:cs="Arial"/>
                <w:b/>
                <w:bCs/>
                <w:sz w:val="18"/>
                <w:szCs w:val="18"/>
              </w:rPr>
            </w:pPr>
            <w:r>
              <w:rPr>
                <w:rFonts w:ascii="Arial" w:hAnsi="Arial" w:cs="Arial"/>
                <w:b/>
                <w:bCs/>
                <w:sz w:val="18"/>
                <w:szCs w:val="18"/>
              </w:rPr>
              <w:t>46 444</w:t>
            </w:r>
          </w:p>
        </w:tc>
        <w:tc>
          <w:tcPr>
            <w:tcW w:w="1320" w:type="dxa"/>
            <w:tcBorders>
              <w:top w:val="single" w:sz="4" w:space="0" w:color="auto"/>
              <w:left w:val="nil"/>
              <w:bottom w:val="double" w:sz="6" w:space="0" w:color="auto"/>
              <w:right w:val="nil"/>
            </w:tcBorders>
            <w:shd w:val="clear" w:color="auto" w:fill="auto"/>
            <w:noWrap/>
            <w:vAlign w:val="bottom"/>
            <w:hideMark/>
          </w:tcPr>
          <w:p w14:paraId="68C92448" w14:textId="77777777" w:rsidR="006B1CFA" w:rsidRDefault="006B1CFA">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0781DEA9" w14:textId="77777777" w:rsidR="006B1CFA" w:rsidRDefault="006B1CFA">
            <w:pPr>
              <w:jc w:val="right"/>
              <w:rPr>
                <w:rFonts w:ascii="Arial" w:hAnsi="Arial" w:cs="Arial"/>
                <w:b/>
                <w:bCs/>
                <w:sz w:val="18"/>
                <w:szCs w:val="18"/>
              </w:rPr>
            </w:pPr>
            <w:r>
              <w:rPr>
                <w:rFonts w:ascii="Arial" w:hAnsi="Arial" w:cs="Arial"/>
                <w:b/>
                <w:bCs/>
                <w:sz w:val="18"/>
                <w:szCs w:val="18"/>
              </w:rPr>
              <w:t>-2 355</w:t>
            </w:r>
          </w:p>
        </w:tc>
        <w:tc>
          <w:tcPr>
            <w:tcW w:w="1320" w:type="dxa"/>
            <w:tcBorders>
              <w:top w:val="single" w:sz="4" w:space="0" w:color="auto"/>
              <w:left w:val="nil"/>
              <w:bottom w:val="double" w:sz="6" w:space="0" w:color="auto"/>
              <w:right w:val="nil"/>
            </w:tcBorders>
            <w:shd w:val="clear" w:color="auto" w:fill="auto"/>
            <w:noWrap/>
            <w:vAlign w:val="bottom"/>
            <w:hideMark/>
          </w:tcPr>
          <w:p w14:paraId="1C47C094" w14:textId="77777777" w:rsidR="006B1CFA" w:rsidRDefault="006B1CFA">
            <w:pPr>
              <w:jc w:val="right"/>
              <w:rPr>
                <w:rFonts w:ascii="Arial" w:hAnsi="Arial" w:cs="Arial"/>
                <w:b/>
                <w:bCs/>
                <w:sz w:val="18"/>
                <w:szCs w:val="18"/>
              </w:rPr>
            </w:pPr>
            <w:r>
              <w:rPr>
                <w:rFonts w:ascii="Arial" w:hAnsi="Arial" w:cs="Arial"/>
                <w:b/>
                <w:bCs/>
                <w:sz w:val="18"/>
                <w:szCs w:val="18"/>
              </w:rPr>
              <w:t>44 088</w:t>
            </w:r>
          </w:p>
        </w:tc>
      </w:tr>
    </w:tbl>
    <w:p w14:paraId="2DCD835F" w14:textId="10D2D0F3" w:rsidR="00A729BB" w:rsidRPr="00F66A8A" w:rsidRDefault="00A729BB" w:rsidP="00A729BB">
      <w:pPr>
        <w:pStyle w:val="odstavec"/>
        <w:ind w:left="482"/>
        <w:rPr>
          <w:rFonts w:ascii="Arial" w:hAnsi="Arial" w:cs="Arial"/>
          <w:highlight w:val="yellow"/>
        </w:rPr>
      </w:pPr>
    </w:p>
    <w:bookmarkEnd w:id="74"/>
    <w:p w14:paraId="6379DDC2" w14:textId="77777777" w:rsidR="00514328" w:rsidRPr="00F66A8A" w:rsidRDefault="00514328" w:rsidP="00CD0370">
      <w:pPr>
        <w:pStyle w:val="odstavec"/>
        <w:ind w:left="0"/>
        <w:rPr>
          <w:rFonts w:ascii="Arial" w:hAnsi="Arial" w:cs="Arial"/>
          <w:iCs w:val="0"/>
        </w:rPr>
      </w:pPr>
    </w:p>
    <w:p w14:paraId="6CF98454" w14:textId="1EFB4FCE" w:rsidR="003A12F3" w:rsidRPr="00F66A8A" w:rsidRDefault="003E0EAE" w:rsidP="003E0EAE">
      <w:pPr>
        <w:pStyle w:val="odstavec"/>
        <w:rPr>
          <w:rFonts w:ascii="Arial" w:hAnsi="Arial" w:cs="Arial"/>
          <w:highlight w:val="yellow"/>
        </w:rPr>
      </w:pPr>
      <w:r w:rsidRPr="00F66A8A">
        <w:rPr>
          <w:rFonts w:ascii="Arial" w:hAnsi="Arial" w:cs="Arial"/>
          <w:iCs w:val="0"/>
        </w:rPr>
        <w:t>Odsúhlasenie vzťahu medzi splatnou daňou z príjmov, odloženou daňou z príjmov a výsledkom hospodárenia pred zdanením je uvedené v nasledujúcej tabuľke:</w:t>
      </w:r>
    </w:p>
    <w:p w14:paraId="54BE478C" w14:textId="77777777" w:rsidR="006B1CFA" w:rsidRPr="00F66A8A" w:rsidRDefault="006B1CFA" w:rsidP="00A7312F">
      <w:pPr>
        <w:pStyle w:val="odstavec"/>
        <w:ind w:left="482"/>
        <w:rPr>
          <w:rFonts w:ascii="Arial" w:hAnsi="Arial" w:cs="Arial"/>
          <w:highlight w:val="yellow"/>
        </w:rPr>
      </w:pPr>
      <w:bookmarkStart w:id="76" w:name="FWT_T42"/>
      <w:r>
        <w:rPr>
          <w:rFonts w:ascii="Arial" w:hAnsi="Arial" w:cs="Arial"/>
          <w:highlight w:val="yellow"/>
        </w:rPr>
        <w:t xml:space="preserve"> </w:t>
      </w:r>
    </w:p>
    <w:tbl>
      <w:tblPr>
        <w:tblW w:w="9200" w:type="dxa"/>
        <w:tblInd w:w="482" w:type="dxa"/>
        <w:tblLayout w:type="fixed"/>
        <w:tblCellMar>
          <w:left w:w="70" w:type="dxa"/>
          <w:right w:w="70" w:type="dxa"/>
        </w:tblCellMar>
        <w:tblLook w:val="04A0" w:firstRow="1" w:lastRow="0" w:firstColumn="1" w:lastColumn="0" w:noHBand="0" w:noVBand="1"/>
      </w:tblPr>
      <w:tblGrid>
        <w:gridCol w:w="2440"/>
        <w:gridCol w:w="1264"/>
        <w:gridCol w:w="783"/>
        <w:gridCol w:w="1349"/>
        <w:gridCol w:w="1265"/>
        <w:gridCol w:w="771"/>
        <w:gridCol w:w="1328"/>
      </w:tblGrid>
      <w:tr w:rsidR="006B1CFA" w14:paraId="7589FE69" w14:textId="77777777" w:rsidTr="006B1CFA">
        <w:trPr>
          <w:trHeight w:val="240"/>
        </w:trPr>
        <w:tc>
          <w:tcPr>
            <w:tcW w:w="2440" w:type="dxa"/>
            <w:vMerge w:val="restart"/>
            <w:tcBorders>
              <w:top w:val="nil"/>
              <w:left w:val="nil"/>
              <w:bottom w:val="single" w:sz="4" w:space="0" w:color="000000"/>
              <w:right w:val="nil"/>
            </w:tcBorders>
            <w:shd w:val="clear" w:color="auto" w:fill="auto"/>
            <w:vAlign w:val="bottom"/>
            <w:hideMark/>
          </w:tcPr>
          <w:p w14:paraId="22CBBBE0" w14:textId="77777777" w:rsidR="006B1CFA" w:rsidRDefault="006B1CFA">
            <w:pPr>
              <w:jc w:val="center"/>
              <w:rPr>
                <w:rFonts w:ascii="Arial" w:hAnsi="Arial" w:cs="Arial"/>
                <w:b/>
                <w:bCs/>
                <w:sz w:val="18"/>
                <w:szCs w:val="18"/>
              </w:rPr>
            </w:pPr>
            <w:bookmarkStart w:id="77" w:name="RANGE!B4:H17"/>
            <w:r>
              <w:rPr>
                <w:rFonts w:ascii="Arial" w:hAnsi="Arial" w:cs="Arial"/>
                <w:b/>
                <w:bCs/>
                <w:sz w:val="18"/>
                <w:szCs w:val="18"/>
              </w:rPr>
              <w:t>Názov položky</w:t>
            </w:r>
            <w:bookmarkEnd w:id="77"/>
          </w:p>
        </w:tc>
        <w:tc>
          <w:tcPr>
            <w:tcW w:w="3396" w:type="dxa"/>
            <w:gridSpan w:val="3"/>
            <w:tcBorders>
              <w:top w:val="nil"/>
              <w:left w:val="nil"/>
              <w:bottom w:val="nil"/>
              <w:right w:val="nil"/>
            </w:tcBorders>
            <w:shd w:val="clear" w:color="auto" w:fill="auto"/>
            <w:noWrap/>
            <w:vAlign w:val="bottom"/>
            <w:hideMark/>
          </w:tcPr>
          <w:p w14:paraId="7CF33712" w14:textId="77777777" w:rsidR="006B1CFA" w:rsidRDefault="006B1CFA">
            <w:pPr>
              <w:jc w:val="center"/>
              <w:rPr>
                <w:rFonts w:ascii="Arial" w:hAnsi="Arial" w:cs="Arial"/>
                <w:b/>
                <w:bCs/>
                <w:sz w:val="18"/>
                <w:szCs w:val="18"/>
              </w:rPr>
            </w:pPr>
            <w:r>
              <w:rPr>
                <w:rFonts w:ascii="Arial" w:hAnsi="Arial" w:cs="Arial"/>
                <w:b/>
                <w:bCs/>
                <w:sz w:val="18"/>
                <w:szCs w:val="18"/>
              </w:rPr>
              <w:t>2018</w:t>
            </w:r>
          </w:p>
        </w:tc>
        <w:tc>
          <w:tcPr>
            <w:tcW w:w="3364" w:type="dxa"/>
            <w:gridSpan w:val="3"/>
            <w:tcBorders>
              <w:top w:val="nil"/>
              <w:left w:val="nil"/>
              <w:bottom w:val="nil"/>
              <w:right w:val="nil"/>
            </w:tcBorders>
            <w:shd w:val="clear" w:color="auto" w:fill="auto"/>
            <w:vAlign w:val="bottom"/>
            <w:hideMark/>
          </w:tcPr>
          <w:p w14:paraId="19949E4F" w14:textId="77777777" w:rsidR="006B1CFA" w:rsidRDefault="006B1CFA">
            <w:pPr>
              <w:jc w:val="center"/>
              <w:rPr>
                <w:rFonts w:ascii="Arial" w:hAnsi="Arial" w:cs="Arial"/>
                <w:b/>
                <w:bCs/>
                <w:sz w:val="18"/>
                <w:szCs w:val="18"/>
              </w:rPr>
            </w:pPr>
            <w:r>
              <w:rPr>
                <w:rFonts w:ascii="Arial" w:hAnsi="Arial" w:cs="Arial"/>
                <w:b/>
                <w:bCs/>
                <w:sz w:val="18"/>
                <w:szCs w:val="18"/>
              </w:rPr>
              <w:t>2017</w:t>
            </w:r>
          </w:p>
        </w:tc>
      </w:tr>
      <w:tr w:rsidR="006B1CFA" w14:paraId="44085650" w14:textId="77777777" w:rsidTr="006B1CFA">
        <w:trPr>
          <w:trHeight w:val="240"/>
        </w:trPr>
        <w:tc>
          <w:tcPr>
            <w:tcW w:w="2440" w:type="dxa"/>
            <w:vMerge/>
            <w:tcBorders>
              <w:top w:val="nil"/>
              <w:left w:val="nil"/>
              <w:bottom w:val="single" w:sz="4" w:space="0" w:color="000000"/>
              <w:right w:val="nil"/>
            </w:tcBorders>
            <w:vAlign w:val="center"/>
            <w:hideMark/>
          </w:tcPr>
          <w:p w14:paraId="49F1E773" w14:textId="77777777" w:rsidR="006B1CFA" w:rsidRDefault="006B1CFA">
            <w:pPr>
              <w:rPr>
                <w:rFonts w:ascii="Arial" w:hAnsi="Arial" w:cs="Arial"/>
                <w:b/>
                <w:bCs/>
                <w:sz w:val="18"/>
                <w:szCs w:val="18"/>
              </w:rPr>
            </w:pPr>
          </w:p>
        </w:tc>
        <w:tc>
          <w:tcPr>
            <w:tcW w:w="1264" w:type="dxa"/>
            <w:tcBorders>
              <w:top w:val="nil"/>
              <w:left w:val="nil"/>
              <w:bottom w:val="single" w:sz="4" w:space="0" w:color="auto"/>
              <w:right w:val="nil"/>
            </w:tcBorders>
            <w:shd w:val="clear" w:color="auto" w:fill="auto"/>
            <w:noWrap/>
            <w:vAlign w:val="bottom"/>
            <w:hideMark/>
          </w:tcPr>
          <w:p w14:paraId="6048F06E" w14:textId="77777777" w:rsidR="006B1CFA" w:rsidRDefault="006B1CFA">
            <w:pPr>
              <w:jc w:val="center"/>
              <w:rPr>
                <w:rFonts w:ascii="Arial" w:hAnsi="Arial" w:cs="Arial"/>
                <w:b/>
                <w:bCs/>
                <w:sz w:val="18"/>
                <w:szCs w:val="18"/>
              </w:rPr>
            </w:pPr>
            <w:r>
              <w:rPr>
                <w:rFonts w:ascii="Arial" w:hAnsi="Arial" w:cs="Arial"/>
                <w:b/>
                <w:bCs/>
                <w:sz w:val="18"/>
                <w:szCs w:val="18"/>
              </w:rPr>
              <w:t>Základ dane</w:t>
            </w:r>
          </w:p>
        </w:tc>
        <w:tc>
          <w:tcPr>
            <w:tcW w:w="783" w:type="dxa"/>
            <w:tcBorders>
              <w:top w:val="nil"/>
              <w:left w:val="nil"/>
              <w:bottom w:val="single" w:sz="4" w:space="0" w:color="auto"/>
              <w:right w:val="nil"/>
            </w:tcBorders>
            <w:shd w:val="clear" w:color="auto" w:fill="auto"/>
            <w:noWrap/>
            <w:vAlign w:val="bottom"/>
            <w:hideMark/>
          </w:tcPr>
          <w:p w14:paraId="693C9B01" w14:textId="77777777" w:rsidR="006B1CFA" w:rsidRDefault="006B1CFA">
            <w:pPr>
              <w:jc w:val="center"/>
              <w:rPr>
                <w:rFonts w:ascii="Arial" w:hAnsi="Arial" w:cs="Arial"/>
                <w:b/>
                <w:bCs/>
                <w:sz w:val="18"/>
                <w:szCs w:val="18"/>
              </w:rPr>
            </w:pPr>
            <w:r>
              <w:rPr>
                <w:rFonts w:ascii="Arial" w:hAnsi="Arial" w:cs="Arial"/>
                <w:b/>
                <w:bCs/>
                <w:sz w:val="18"/>
                <w:szCs w:val="18"/>
              </w:rPr>
              <w:t>Daň</w:t>
            </w:r>
          </w:p>
        </w:tc>
        <w:tc>
          <w:tcPr>
            <w:tcW w:w="1349" w:type="dxa"/>
            <w:tcBorders>
              <w:top w:val="nil"/>
              <w:left w:val="nil"/>
              <w:bottom w:val="single" w:sz="4" w:space="0" w:color="auto"/>
              <w:right w:val="nil"/>
            </w:tcBorders>
            <w:shd w:val="clear" w:color="auto" w:fill="auto"/>
            <w:noWrap/>
            <w:vAlign w:val="bottom"/>
            <w:hideMark/>
          </w:tcPr>
          <w:p w14:paraId="5513568B" w14:textId="77777777" w:rsidR="006B1CFA" w:rsidRDefault="006B1CFA">
            <w:pPr>
              <w:jc w:val="center"/>
              <w:rPr>
                <w:rFonts w:ascii="Arial" w:hAnsi="Arial" w:cs="Arial"/>
                <w:b/>
                <w:bCs/>
                <w:sz w:val="18"/>
                <w:szCs w:val="18"/>
              </w:rPr>
            </w:pPr>
            <w:r>
              <w:rPr>
                <w:rFonts w:ascii="Arial" w:hAnsi="Arial" w:cs="Arial"/>
                <w:b/>
                <w:bCs/>
                <w:sz w:val="18"/>
                <w:szCs w:val="18"/>
              </w:rPr>
              <w:t>Daň v %</w:t>
            </w:r>
          </w:p>
        </w:tc>
        <w:tc>
          <w:tcPr>
            <w:tcW w:w="1265" w:type="dxa"/>
            <w:tcBorders>
              <w:top w:val="nil"/>
              <w:left w:val="nil"/>
              <w:bottom w:val="single" w:sz="4" w:space="0" w:color="auto"/>
              <w:right w:val="nil"/>
            </w:tcBorders>
            <w:shd w:val="clear" w:color="auto" w:fill="auto"/>
            <w:noWrap/>
            <w:vAlign w:val="bottom"/>
            <w:hideMark/>
          </w:tcPr>
          <w:p w14:paraId="61EC02E3" w14:textId="77777777" w:rsidR="006B1CFA" w:rsidRDefault="006B1CFA">
            <w:pPr>
              <w:jc w:val="center"/>
              <w:rPr>
                <w:rFonts w:ascii="Arial" w:hAnsi="Arial" w:cs="Arial"/>
                <w:b/>
                <w:bCs/>
                <w:sz w:val="18"/>
                <w:szCs w:val="18"/>
              </w:rPr>
            </w:pPr>
            <w:r>
              <w:rPr>
                <w:rFonts w:ascii="Arial" w:hAnsi="Arial" w:cs="Arial"/>
                <w:b/>
                <w:bCs/>
                <w:sz w:val="18"/>
                <w:szCs w:val="18"/>
              </w:rPr>
              <w:t>Základ dane</w:t>
            </w:r>
          </w:p>
        </w:tc>
        <w:tc>
          <w:tcPr>
            <w:tcW w:w="771" w:type="dxa"/>
            <w:tcBorders>
              <w:top w:val="nil"/>
              <w:left w:val="nil"/>
              <w:bottom w:val="single" w:sz="4" w:space="0" w:color="auto"/>
              <w:right w:val="nil"/>
            </w:tcBorders>
            <w:shd w:val="clear" w:color="auto" w:fill="auto"/>
            <w:noWrap/>
            <w:vAlign w:val="bottom"/>
            <w:hideMark/>
          </w:tcPr>
          <w:p w14:paraId="3637A9FD" w14:textId="77777777" w:rsidR="006B1CFA" w:rsidRDefault="006B1CFA">
            <w:pPr>
              <w:jc w:val="center"/>
              <w:rPr>
                <w:rFonts w:ascii="Arial" w:hAnsi="Arial" w:cs="Arial"/>
                <w:b/>
                <w:bCs/>
                <w:sz w:val="18"/>
                <w:szCs w:val="18"/>
              </w:rPr>
            </w:pPr>
            <w:r>
              <w:rPr>
                <w:rFonts w:ascii="Arial" w:hAnsi="Arial" w:cs="Arial"/>
                <w:b/>
                <w:bCs/>
                <w:sz w:val="18"/>
                <w:szCs w:val="18"/>
              </w:rPr>
              <w:t>Daň</w:t>
            </w:r>
          </w:p>
        </w:tc>
        <w:tc>
          <w:tcPr>
            <w:tcW w:w="1328" w:type="dxa"/>
            <w:tcBorders>
              <w:top w:val="nil"/>
              <w:left w:val="nil"/>
              <w:bottom w:val="single" w:sz="4" w:space="0" w:color="auto"/>
              <w:right w:val="nil"/>
            </w:tcBorders>
            <w:shd w:val="clear" w:color="auto" w:fill="auto"/>
            <w:noWrap/>
            <w:vAlign w:val="bottom"/>
            <w:hideMark/>
          </w:tcPr>
          <w:p w14:paraId="10811B7D" w14:textId="77777777" w:rsidR="006B1CFA" w:rsidRDefault="006B1CFA">
            <w:pPr>
              <w:jc w:val="center"/>
              <w:rPr>
                <w:rFonts w:ascii="Arial" w:hAnsi="Arial" w:cs="Arial"/>
                <w:b/>
                <w:bCs/>
                <w:sz w:val="18"/>
                <w:szCs w:val="18"/>
              </w:rPr>
            </w:pPr>
            <w:r>
              <w:rPr>
                <w:rFonts w:ascii="Arial" w:hAnsi="Arial" w:cs="Arial"/>
                <w:b/>
                <w:bCs/>
                <w:sz w:val="18"/>
                <w:szCs w:val="18"/>
              </w:rPr>
              <w:t>Daň v %</w:t>
            </w:r>
          </w:p>
        </w:tc>
      </w:tr>
      <w:tr w:rsidR="006B1CFA" w14:paraId="35F52A7B" w14:textId="77777777" w:rsidTr="006B1CFA">
        <w:trPr>
          <w:trHeight w:val="720"/>
        </w:trPr>
        <w:tc>
          <w:tcPr>
            <w:tcW w:w="2440" w:type="dxa"/>
            <w:tcBorders>
              <w:top w:val="nil"/>
              <w:left w:val="nil"/>
              <w:bottom w:val="nil"/>
              <w:right w:val="nil"/>
            </w:tcBorders>
            <w:shd w:val="clear" w:color="auto" w:fill="auto"/>
            <w:vAlign w:val="bottom"/>
            <w:hideMark/>
          </w:tcPr>
          <w:p w14:paraId="0EE414FB" w14:textId="77777777" w:rsidR="006B1CFA" w:rsidRDefault="006B1CFA">
            <w:pPr>
              <w:rPr>
                <w:rFonts w:ascii="Arial" w:hAnsi="Arial" w:cs="Arial"/>
                <w:b/>
                <w:bCs/>
                <w:sz w:val="18"/>
                <w:szCs w:val="18"/>
              </w:rPr>
            </w:pPr>
            <w:r>
              <w:rPr>
                <w:rFonts w:ascii="Arial" w:hAnsi="Arial" w:cs="Arial"/>
                <w:b/>
                <w:bCs/>
                <w:sz w:val="18"/>
                <w:szCs w:val="18"/>
              </w:rPr>
              <w:t>Výsledok hospodárenia pred zdanením, z toho:</w:t>
            </w:r>
          </w:p>
        </w:tc>
        <w:tc>
          <w:tcPr>
            <w:tcW w:w="1264" w:type="dxa"/>
            <w:tcBorders>
              <w:top w:val="nil"/>
              <w:left w:val="nil"/>
              <w:bottom w:val="nil"/>
              <w:right w:val="nil"/>
            </w:tcBorders>
            <w:shd w:val="clear" w:color="auto" w:fill="auto"/>
            <w:noWrap/>
            <w:vAlign w:val="bottom"/>
            <w:hideMark/>
          </w:tcPr>
          <w:p w14:paraId="5F059375" w14:textId="77777777" w:rsidR="006B1CFA" w:rsidRDefault="006B1CFA">
            <w:pPr>
              <w:jc w:val="right"/>
              <w:rPr>
                <w:rFonts w:ascii="Arial" w:hAnsi="Arial" w:cs="Arial"/>
                <w:b/>
                <w:bCs/>
                <w:sz w:val="18"/>
                <w:szCs w:val="18"/>
              </w:rPr>
            </w:pPr>
            <w:r>
              <w:rPr>
                <w:rFonts w:ascii="Arial" w:hAnsi="Arial" w:cs="Arial"/>
                <w:b/>
                <w:bCs/>
                <w:sz w:val="18"/>
                <w:szCs w:val="18"/>
              </w:rPr>
              <w:t>3 928 460</w:t>
            </w:r>
          </w:p>
        </w:tc>
        <w:tc>
          <w:tcPr>
            <w:tcW w:w="783" w:type="dxa"/>
            <w:tcBorders>
              <w:top w:val="nil"/>
              <w:left w:val="nil"/>
              <w:bottom w:val="nil"/>
              <w:right w:val="nil"/>
            </w:tcBorders>
            <w:shd w:val="clear" w:color="auto" w:fill="auto"/>
            <w:noWrap/>
            <w:vAlign w:val="bottom"/>
            <w:hideMark/>
          </w:tcPr>
          <w:p w14:paraId="73F6EB22" w14:textId="77777777" w:rsidR="006B1CFA" w:rsidRDefault="006B1CFA">
            <w:pPr>
              <w:jc w:val="right"/>
              <w:rPr>
                <w:rFonts w:ascii="Arial" w:hAnsi="Arial" w:cs="Arial"/>
                <w:b/>
                <w:bCs/>
                <w:sz w:val="18"/>
                <w:szCs w:val="18"/>
              </w:rPr>
            </w:pPr>
          </w:p>
        </w:tc>
        <w:tc>
          <w:tcPr>
            <w:tcW w:w="1349" w:type="dxa"/>
            <w:tcBorders>
              <w:top w:val="nil"/>
              <w:left w:val="nil"/>
              <w:bottom w:val="nil"/>
              <w:right w:val="nil"/>
            </w:tcBorders>
            <w:shd w:val="clear" w:color="auto" w:fill="auto"/>
            <w:noWrap/>
            <w:vAlign w:val="bottom"/>
            <w:hideMark/>
          </w:tcPr>
          <w:p w14:paraId="62A76C50" w14:textId="77777777" w:rsidR="006B1CFA" w:rsidRDefault="006B1CFA">
            <w:pPr>
              <w:jc w:val="center"/>
              <w:rPr>
                <w:sz w:val="20"/>
                <w:szCs w:val="20"/>
              </w:rPr>
            </w:pPr>
          </w:p>
        </w:tc>
        <w:tc>
          <w:tcPr>
            <w:tcW w:w="1265" w:type="dxa"/>
            <w:tcBorders>
              <w:top w:val="nil"/>
              <w:left w:val="nil"/>
              <w:bottom w:val="nil"/>
              <w:right w:val="nil"/>
            </w:tcBorders>
            <w:shd w:val="clear" w:color="auto" w:fill="auto"/>
            <w:noWrap/>
            <w:vAlign w:val="bottom"/>
            <w:hideMark/>
          </w:tcPr>
          <w:p w14:paraId="4BF327BB" w14:textId="77777777" w:rsidR="006B1CFA" w:rsidRDefault="006B1CFA">
            <w:pPr>
              <w:jc w:val="right"/>
              <w:rPr>
                <w:rFonts w:ascii="Arial" w:hAnsi="Arial" w:cs="Arial"/>
                <w:b/>
                <w:bCs/>
                <w:sz w:val="18"/>
                <w:szCs w:val="18"/>
              </w:rPr>
            </w:pPr>
            <w:r>
              <w:rPr>
                <w:rFonts w:ascii="Arial" w:hAnsi="Arial" w:cs="Arial"/>
                <w:b/>
                <w:bCs/>
                <w:sz w:val="18"/>
                <w:szCs w:val="18"/>
              </w:rPr>
              <w:t>3 594 844</w:t>
            </w:r>
          </w:p>
        </w:tc>
        <w:tc>
          <w:tcPr>
            <w:tcW w:w="771" w:type="dxa"/>
            <w:tcBorders>
              <w:top w:val="nil"/>
              <w:left w:val="nil"/>
              <w:bottom w:val="nil"/>
              <w:right w:val="nil"/>
            </w:tcBorders>
            <w:shd w:val="clear" w:color="auto" w:fill="auto"/>
            <w:noWrap/>
            <w:vAlign w:val="bottom"/>
            <w:hideMark/>
          </w:tcPr>
          <w:p w14:paraId="4A4815A3" w14:textId="77777777" w:rsidR="006B1CFA" w:rsidRDefault="006B1CFA">
            <w:pPr>
              <w:jc w:val="right"/>
              <w:rPr>
                <w:rFonts w:ascii="Arial" w:hAnsi="Arial" w:cs="Arial"/>
                <w:b/>
                <w:bCs/>
                <w:sz w:val="18"/>
                <w:szCs w:val="18"/>
              </w:rPr>
            </w:pPr>
          </w:p>
        </w:tc>
        <w:tc>
          <w:tcPr>
            <w:tcW w:w="1328" w:type="dxa"/>
            <w:tcBorders>
              <w:top w:val="nil"/>
              <w:left w:val="nil"/>
              <w:bottom w:val="nil"/>
              <w:right w:val="nil"/>
            </w:tcBorders>
            <w:shd w:val="clear" w:color="auto" w:fill="auto"/>
            <w:noWrap/>
            <w:vAlign w:val="bottom"/>
            <w:hideMark/>
          </w:tcPr>
          <w:p w14:paraId="4A72ECD9" w14:textId="77777777" w:rsidR="006B1CFA" w:rsidRDefault="006B1CFA">
            <w:pPr>
              <w:jc w:val="center"/>
              <w:rPr>
                <w:sz w:val="20"/>
                <w:szCs w:val="20"/>
              </w:rPr>
            </w:pPr>
          </w:p>
        </w:tc>
      </w:tr>
      <w:tr w:rsidR="006B1CFA" w14:paraId="5A0F1203" w14:textId="77777777" w:rsidTr="006B1CFA">
        <w:trPr>
          <w:trHeight w:val="240"/>
        </w:trPr>
        <w:tc>
          <w:tcPr>
            <w:tcW w:w="2440" w:type="dxa"/>
            <w:tcBorders>
              <w:top w:val="nil"/>
              <w:left w:val="nil"/>
              <w:bottom w:val="nil"/>
              <w:right w:val="nil"/>
            </w:tcBorders>
            <w:shd w:val="clear" w:color="auto" w:fill="auto"/>
            <w:vAlign w:val="bottom"/>
            <w:hideMark/>
          </w:tcPr>
          <w:p w14:paraId="196B8EDF" w14:textId="77777777" w:rsidR="006B1CFA" w:rsidRDefault="006B1CFA">
            <w:pPr>
              <w:rPr>
                <w:rFonts w:ascii="Arial" w:hAnsi="Arial" w:cs="Arial"/>
                <w:sz w:val="18"/>
                <w:szCs w:val="18"/>
              </w:rPr>
            </w:pPr>
            <w:r>
              <w:rPr>
                <w:rFonts w:ascii="Arial" w:hAnsi="Arial" w:cs="Arial"/>
                <w:sz w:val="18"/>
                <w:szCs w:val="18"/>
              </w:rPr>
              <w:t xml:space="preserve">teoretická daň </w:t>
            </w:r>
          </w:p>
        </w:tc>
        <w:tc>
          <w:tcPr>
            <w:tcW w:w="1264" w:type="dxa"/>
            <w:tcBorders>
              <w:top w:val="nil"/>
              <w:left w:val="nil"/>
              <w:bottom w:val="nil"/>
              <w:right w:val="nil"/>
            </w:tcBorders>
            <w:shd w:val="clear" w:color="auto" w:fill="auto"/>
            <w:noWrap/>
            <w:vAlign w:val="bottom"/>
            <w:hideMark/>
          </w:tcPr>
          <w:p w14:paraId="4E54C0DA" w14:textId="77777777" w:rsidR="006B1CFA" w:rsidRDefault="006B1CFA">
            <w:pPr>
              <w:rPr>
                <w:rFonts w:ascii="Arial" w:hAnsi="Arial" w:cs="Arial"/>
                <w:sz w:val="18"/>
                <w:szCs w:val="18"/>
              </w:rPr>
            </w:pPr>
          </w:p>
        </w:tc>
        <w:tc>
          <w:tcPr>
            <w:tcW w:w="783" w:type="dxa"/>
            <w:tcBorders>
              <w:top w:val="nil"/>
              <w:left w:val="nil"/>
              <w:bottom w:val="nil"/>
              <w:right w:val="nil"/>
            </w:tcBorders>
            <w:shd w:val="clear" w:color="auto" w:fill="auto"/>
            <w:noWrap/>
            <w:vAlign w:val="bottom"/>
            <w:hideMark/>
          </w:tcPr>
          <w:p w14:paraId="24773BBF" w14:textId="4F327FCA" w:rsidR="006B1CFA" w:rsidRDefault="006B1CFA">
            <w:pPr>
              <w:jc w:val="right"/>
              <w:rPr>
                <w:rFonts w:ascii="Arial" w:hAnsi="Arial" w:cs="Arial"/>
                <w:sz w:val="18"/>
                <w:szCs w:val="18"/>
              </w:rPr>
            </w:pPr>
            <w:r>
              <w:rPr>
                <w:rFonts w:ascii="Arial" w:hAnsi="Arial" w:cs="Arial"/>
                <w:sz w:val="18"/>
                <w:szCs w:val="18"/>
              </w:rPr>
              <w:t>824977</w:t>
            </w:r>
          </w:p>
        </w:tc>
        <w:tc>
          <w:tcPr>
            <w:tcW w:w="1349" w:type="dxa"/>
            <w:tcBorders>
              <w:top w:val="nil"/>
              <w:left w:val="nil"/>
              <w:bottom w:val="nil"/>
              <w:right w:val="nil"/>
            </w:tcBorders>
            <w:shd w:val="clear" w:color="auto" w:fill="auto"/>
            <w:noWrap/>
            <w:vAlign w:val="bottom"/>
            <w:hideMark/>
          </w:tcPr>
          <w:p w14:paraId="0D3BCBFB" w14:textId="77777777" w:rsidR="006B1CFA" w:rsidRDefault="006B1CFA">
            <w:pPr>
              <w:jc w:val="right"/>
              <w:rPr>
                <w:rFonts w:ascii="Arial" w:hAnsi="Arial" w:cs="Arial"/>
                <w:sz w:val="18"/>
                <w:szCs w:val="18"/>
              </w:rPr>
            </w:pPr>
            <w:r>
              <w:rPr>
                <w:rFonts w:ascii="Arial" w:hAnsi="Arial" w:cs="Arial"/>
                <w:sz w:val="18"/>
                <w:szCs w:val="18"/>
              </w:rPr>
              <w:t>21%</w:t>
            </w:r>
          </w:p>
        </w:tc>
        <w:tc>
          <w:tcPr>
            <w:tcW w:w="1265" w:type="dxa"/>
            <w:tcBorders>
              <w:top w:val="nil"/>
              <w:left w:val="nil"/>
              <w:bottom w:val="nil"/>
              <w:right w:val="nil"/>
            </w:tcBorders>
            <w:shd w:val="clear" w:color="auto" w:fill="auto"/>
            <w:noWrap/>
            <w:vAlign w:val="bottom"/>
            <w:hideMark/>
          </w:tcPr>
          <w:p w14:paraId="4A0D1B7F" w14:textId="77777777" w:rsidR="006B1CFA" w:rsidRDefault="006B1CFA">
            <w:pPr>
              <w:jc w:val="right"/>
              <w:rPr>
                <w:rFonts w:ascii="Arial" w:hAnsi="Arial" w:cs="Arial"/>
                <w:sz w:val="18"/>
                <w:szCs w:val="18"/>
              </w:rPr>
            </w:pPr>
          </w:p>
        </w:tc>
        <w:tc>
          <w:tcPr>
            <w:tcW w:w="771" w:type="dxa"/>
            <w:tcBorders>
              <w:top w:val="nil"/>
              <w:left w:val="nil"/>
              <w:bottom w:val="nil"/>
              <w:right w:val="nil"/>
            </w:tcBorders>
            <w:shd w:val="clear" w:color="auto" w:fill="auto"/>
            <w:noWrap/>
            <w:vAlign w:val="bottom"/>
            <w:hideMark/>
          </w:tcPr>
          <w:p w14:paraId="73E4C3A1" w14:textId="2E1DE332" w:rsidR="006B1CFA" w:rsidRDefault="006B1CFA">
            <w:pPr>
              <w:jc w:val="right"/>
              <w:rPr>
                <w:rFonts w:ascii="Arial" w:hAnsi="Arial" w:cs="Arial"/>
                <w:sz w:val="18"/>
                <w:szCs w:val="18"/>
              </w:rPr>
            </w:pPr>
            <w:r>
              <w:rPr>
                <w:rFonts w:ascii="Arial" w:hAnsi="Arial" w:cs="Arial"/>
                <w:sz w:val="18"/>
                <w:szCs w:val="18"/>
              </w:rPr>
              <w:t>754917</w:t>
            </w:r>
          </w:p>
        </w:tc>
        <w:tc>
          <w:tcPr>
            <w:tcW w:w="1328" w:type="dxa"/>
            <w:tcBorders>
              <w:top w:val="nil"/>
              <w:left w:val="nil"/>
              <w:bottom w:val="nil"/>
              <w:right w:val="nil"/>
            </w:tcBorders>
            <w:shd w:val="clear" w:color="auto" w:fill="auto"/>
            <w:noWrap/>
            <w:vAlign w:val="bottom"/>
            <w:hideMark/>
          </w:tcPr>
          <w:p w14:paraId="2A31F84B" w14:textId="77777777" w:rsidR="006B1CFA" w:rsidRDefault="006B1CFA">
            <w:pPr>
              <w:jc w:val="right"/>
              <w:rPr>
                <w:rFonts w:ascii="Arial" w:hAnsi="Arial" w:cs="Arial"/>
                <w:sz w:val="18"/>
                <w:szCs w:val="18"/>
              </w:rPr>
            </w:pPr>
            <w:r>
              <w:rPr>
                <w:rFonts w:ascii="Arial" w:hAnsi="Arial" w:cs="Arial"/>
                <w:sz w:val="18"/>
                <w:szCs w:val="18"/>
              </w:rPr>
              <w:t>21%</w:t>
            </w:r>
          </w:p>
        </w:tc>
      </w:tr>
      <w:tr w:rsidR="006B1CFA" w14:paraId="7D2BA7B3" w14:textId="77777777" w:rsidTr="006B1CFA">
        <w:trPr>
          <w:trHeight w:val="240"/>
        </w:trPr>
        <w:tc>
          <w:tcPr>
            <w:tcW w:w="2440" w:type="dxa"/>
            <w:tcBorders>
              <w:top w:val="nil"/>
              <w:left w:val="nil"/>
              <w:bottom w:val="nil"/>
              <w:right w:val="nil"/>
            </w:tcBorders>
            <w:shd w:val="clear" w:color="auto" w:fill="auto"/>
            <w:vAlign w:val="bottom"/>
            <w:hideMark/>
          </w:tcPr>
          <w:p w14:paraId="0F32E2D9" w14:textId="77777777" w:rsidR="006B1CFA" w:rsidRDefault="006B1CFA">
            <w:pPr>
              <w:rPr>
                <w:rFonts w:ascii="Arial" w:hAnsi="Arial" w:cs="Arial"/>
                <w:sz w:val="18"/>
                <w:szCs w:val="18"/>
              </w:rPr>
            </w:pPr>
            <w:r>
              <w:rPr>
                <w:rFonts w:ascii="Arial" w:hAnsi="Arial" w:cs="Arial"/>
                <w:sz w:val="18"/>
                <w:szCs w:val="18"/>
              </w:rPr>
              <w:t>Daňovo neuznané náklady</w:t>
            </w:r>
          </w:p>
        </w:tc>
        <w:tc>
          <w:tcPr>
            <w:tcW w:w="1264" w:type="dxa"/>
            <w:tcBorders>
              <w:top w:val="nil"/>
              <w:left w:val="nil"/>
              <w:bottom w:val="nil"/>
              <w:right w:val="nil"/>
            </w:tcBorders>
            <w:shd w:val="clear" w:color="auto" w:fill="auto"/>
            <w:vAlign w:val="bottom"/>
            <w:hideMark/>
          </w:tcPr>
          <w:p w14:paraId="2E354592" w14:textId="77777777" w:rsidR="006B1CFA" w:rsidRDefault="006B1CFA">
            <w:pPr>
              <w:jc w:val="right"/>
              <w:rPr>
                <w:rFonts w:ascii="Arial" w:hAnsi="Arial" w:cs="Arial"/>
                <w:sz w:val="18"/>
                <w:szCs w:val="18"/>
              </w:rPr>
            </w:pPr>
            <w:r>
              <w:rPr>
                <w:rFonts w:ascii="Arial" w:hAnsi="Arial" w:cs="Arial"/>
                <w:sz w:val="18"/>
                <w:szCs w:val="18"/>
              </w:rPr>
              <w:t>282 167</w:t>
            </w:r>
          </w:p>
        </w:tc>
        <w:tc>
          <w:tcPr>
            <w:tcW w:w="783" w:type="dxa"/>
            <w:tcBorders>
              <w:top w:val="nil"/>
              <w:left w:val="nil"/>
              <w:bottom w:val="nil"/>
              <w:right w:val="nil"/>
            </w:tcBorders>
            <w:shd w:val="clear" w:color="auto" w:fill="auto"/>
            <w:noWrap/>
            <w:vAlign w:val="bottom"/>
            <w:hideMark/>
          </w:tcPr>
          <w:p w14:paraId="4CBAC85B" w14:textId="77777777" w:rsidR="006B1CFA" w:rsidRDefault="006B1CFA">
            <w:pPr>
              <w:jc w:val="right"/>
              <w:rPr>
                <w:rFonts w:ascii="Arial" w:hAnsi="Arial" w:cs="Arial"/>
                <w:sz w:val="18"/>
                <w:szCs w:val="18"/>
              </w:rPr>
            </w:pPr>
            <w:r>
              <w:rPr>
                <w:rFonts w:ascii="Arial" w:hAnsi="Arial" w:cs="Arial"/>
                <w:sz w:val="18"/>
                <w:szCs w:val="18"/>
              </w:rPr>
              <w:t>59 255</w:t>
            </w:r>
          </w:p>
        </w:tc>
        <w:tc>
          <w:tcPr>
            <w:tcW w:w="1349" w:type="dxa"/>
            <w:tcBorders>
              <w:top w:val="nil"/>
              <w:left w:val="nil"/>
              <w:bottom w:val="nil"/>
              <w:right w:val="nil"/>
            </w:tcBorders>
            <w:shd w:val="clear" w:color="auto" w:fill="auto"/>
            <w:noWrap/>
            <w:vAlign w:val="bottom"/>
            <w:hideMark/>
          </w:tcPr>
          <w:p w14:paraId="34A52E7D" w14:textId="77777777" w:rsidR="006B1CFA" w:rsidRDefault="006B1CFA">
            <w:pPr>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3FF54CAC" w14:textId="77777777" w:rsidR="006B1CFA" w:rsidRDefault="006B1CFA">
            <w:pPr>
              <w:jc w:val="right"/>
              <w:rPr>
                <w:rFonts w:ascii="Arial" w:hAnsi="Arial" w:cs="Arial"/>
                <w:sz w:val="18"/>
                <w:szCs w:val="18"/>
              </w:rPr>
            </w:pPr>
            <w:r>
              <w:rPr>
                <w:rFonts w:ascii="Arial" w:hAnsi="Arial" w:cs="Arial"/>
                <w:sz w:val="18"/>
                <w:szCs w:val="18"/>
              </w:rPr>
              <w:t>453 908</w:t>
            </w:r>
          </w:p>
        </w:tc>
        <w:tc>
          <w:tcPr>
            <w:tcW w:w="771" w:type="dxa"/>
            <w:tcBorders>
              <w:top w:val="nil"/>
              <w:left w:val="nil"/>
              <w:bottom w:val="nil"/>
              <w:right w:val="nil"/>
            </w:tcBorders>
            <w:shd w:val="clear" w:color="auto" w:fill="auto"/>
            <w:noWrap/>
            <w:vAlign w:val="bottom"/>
            <w:hideMark/>
          </w:tcPr>
          <w:p w14:paraId="408B4577" w14:textId="77777777" w:rsidR="006B1CFA" w:rsidRDefault="006B1CFA">
            <w:pPr>
              <w:jc w:val="right"/>
              <w:rPr>
                <w:rFonts w:ascii="Arial" w:hAnsi="Arial" w:cs="Arial"/>
                <w:sz w:val="18"/>
                <w:szCs w:val="18"/>
              </w:rPr>
            </w:pPr>
            <w:r>
              <w:rPr>
                <w:rFonts w:ascii="Arial" w:hAnsi="Arial" w:cs="Arial"/>
                <w:sz w:val="18"/>
                <w:szCs w:val="18"/>
              </w:rPr>
              <w:t>95 321</w:t>
            </w:r>
          </w:p>
        </w:tc>
        <w:tc>
          <w:tcPr>
            <w:tcW w:w="1328" w:type="dxa"/>
            <w:tcBorders>
              <w:top w:val="nil"/>
              <w:left w:val="nil"/>
              <w:bottom w:val="nil"/>
              <w:right w:val="nil"/>
            </w:tcBorders>
            <w:shd w:val="clear" w:color="auto" w:fill="auto"/>
            <w:noWrap/>
            <w:vAlign w:val="bottom"/>
            <w:hideMark/>
          </w:tcPr>
          <w:p w14:paraId="39F4BE0C" w14:textId="77777777" w:rsidR="006B1CFA" w:rsidRDefault="006B1CFA">
            <w:pPr>
              <w:jc w:val="right"/>
              <w:rPr>
                <w:rFonts w:ascii="Arial" w:hAnsi="Arial" w:cs="Arial"/>
                <w:sz w:val="18"/>
                <w:szCs w:val="18"/>
              </w:rPr>
            </w:pPr>
          </w:p>
        </w:tc>
      </w:tr>
      <w:tr w:rsidR="006B1CFA" w14:paraId="0AF167F4" w14:textId="77777777" w:rsidTr="006B1CFA">
        <w:trPr>
          <w:trHeight w:val="240"/>
        </w:trPr>
        <w:tc>
          <w:tcPr>
            <w:tcW w:w="2440" w:type="dxa"/>
            <w:tcBorders>
              <w:top w:val="nil"/>
              <w:left w:val="nil"/>
              <w:bottom w:val="nil"/>
              <w:right w:val="nil"/>
            </w:tcBorders>
            <w:shd w:val="clear" w:color="auto" w:fill="auto"/>
            <w:vAlign w:val="bottom"/>
            <w:hideMark/>
          </w:tcPr>
          <w:p w14:paraId="3546738A" w14:textId="77777777" w:rsidR="006B1CFA" w:rsidRDefault="006B1CFA">
            <w:pPr>
              <w:rPr>
                <w:rFonts w:ascii="Arial" w:hAnsi="Arial" w:cs="Arial"/>
                <w:sz w:val="18"/>
                <w:szCs w:val="18"/>
              </w:rPr>
            </w:pPr>
            <w:r>
              <w:rPr>
                <w:rFonts w:ascii="Arial" w:hAnsi="Arial" w:cs="Arial"/>
                <w:sz w:val="18"/>
                <w:szCs w:val="18"/>
              </w:rPr>
              <w:t>Iné</w:t>
            </w:r>
          </w:p>
        </w:tc>
        <w:tc>
          <w:tcPr>
            <w:tcW w:w="1264" w:type="dxa"/>
            <w:tcBorders>
              <w:top w:val="nil"/>
              <w:left w:val="nil"/>
              <w:bottom w:val="nil"/>
              <w:right w:val="nil"/>
            </w:tcBorders>
            <w:shd w:val="clear" w:color="auto" w:fill="auto"/>
            <w:vAlign w:val="bottom"/>
            <w:hideMark/>
          </w:tcPr>
          <w:p w14:paraId="6ACB3C3D" w14:textId="77777777" w:rsidR="006B1CFA" w:rsidRDefault="006B1CFA">
            <w:pPr>
              <w:rPr>
                <w:rFonts w:ascii="Arial" w:hAnsi="Arial" w:cs="Arial"/>
                <w:sz w:val="18"/>
                <w:szCs w:val="18"/>
              </w:rPr>
            </w:pPr>
          </w:p>
        </w:tc>
        <w:tc>
          <w:tcPr>
            <w:tcW w:w="783" w:type="dxa"/>
            <w:tcBorders>
              <w:top w:val="nil"/>
              <w:left w:val="nil"/>
              <w:bottom w:val="nil"/>
              <w:right w:val="nil"/>
            </w:tcBorders>
            <w:shd w:val="clear" w:color="auto" w:fill="auto"/>
            <w:noWrap/>
            <w:vAlign w:val="bottom"/>
            <w:hideMark/>
          </w:tcPr>
          <w:p w14:paraId="11D2D877" w14:textId="77777777" w:rsidR="006B1CFA" w:rsidRDefault="006B1CFA">
            <w:pPr>
              <w:jc w:val="right"/>
              <w:rPr>
                <w:rFonts w:ascii="Arial" w:hAnsi="Arial" w:cs="Arial"/>
                <w:sz w:val="18"/>
                <w:szCs w:val="18"/>
              </w:rPr>
            </w:pPr>
            <w:r>
              <w:rPr>
                <w:rFonts w:ascii="Arial" w:hAnsi="Arial" w:cs="Arial"/>
                <w:sz w:val="18"/>
                <w:szCs w:val="18"/>
              </w:rPr>
              <w:t>1 295</w:t>
            </w:r>
          </w:p>
        </w:tc>
        <w:tc>
          <w:tcPr>
            <w:tcW w:w="1349" w:type="dxa"/>
            <w:tcBorders>
              <w:top w:val="nil"/>
              <w:left w:val="nil"/>
              <w:bottom w:val="nil"/>
              <w:right w:val="nil"/>
            </w:tcBorders>
            <w:shd w:val="clear" w:color="auto" w:fill="auto"/>
            <w:noWrap/>
            <w:vAlign w:val="bottom"/>
            <w:hideMark/>
          </w:tcPr>
          <w:p w14:paraId="60C6FAB6" w14:textId="77777777" w:rsidR="006B1CFA" w:rsidRDefault="006B1CFA">
            <w:pPr>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4C8CFBC5" w14:textId="77777777" w:rsidR="006B1CFA" w:rsidRDefault="006B1CFA">
            <w:pPr>
              <w:jc w:val="right"/>
              <w:rPr>
                <w:rFonts w:ascii="Arial" w:hAnsi="Arial" w:cs="Arial"/>
                <w:sz w:val="18"/>
                <w:szCs w:val="18"/>
              </w:rPr>
            </w:pPr>
            <w:r>
              <w:rPr>
                <w:rFonts w:ascii="Arial" w:hAnsi="Arial" w:cs="Arial"/>
                <w:sz w:val="18"/>
                <w:szCs w:val="18"/>
              </w:rPr>
              <w:t>0</w:t>
            </w:r>
          </w:p>
        </w:tc>
        <w:tc>
          <w:tcPr>
            <w:tcW w:w="771" w:type="dxa"/>
            <w:tcBorders>
              <w:top w:val="nil"/>
              <w:left w:val="nil"/>
              <w:bottom w:val="nil"/>
              <w:right w:val="nil"/>
            </w:tcBorders>
            <w:shd w:val="clear" w:color="auto" w:fill="auto"/>
            <w:noWrap/>
            <w:vAlign w:val="bottom"/>
            <w:hideMark/>
          </w:tcPr>
          <w:p w14:paraId="57A3A4BC" w14:textId="77777777" w:rsidR="006B1CFA" w:rsidRDefault="006B1CFA">
            <w:pPr>
              <w:jc w:val="right"/>
              <w:rPr>
                <w:rFonts w:ascii="Arial" w:hAnsi="Arial" w:cs="Arial"/>
                <w:sz w:val="18"/>
                <w:szCs w:val="18"/>
              </w:rPr>
            </w:pPr>
            <w:r>
              <w:rPr>
                <w:rFonts w:ascii="Arial" w:hAnsi="Arial" w:cs="Arial"/>
                <w:sz w:val="18"/>
                <w:szCs w:val="18"/>
              </w:rPr>
              <w:t>13 328</w:t>
            </w:r>
          </w:p>
        </w:tc>
        <w:tc>
          <w:tcPr>
            <w:tcW w:w="1328" w:type="dxa"/>
            <w:tcBorders>
              <w:top w:val="nil"/>
              <w:left w:val="nil"/>
              <w:bottom w:val="nil"/>
              <w:right w:val="nil"/>
            </w:tcBorders>
            <w:shd w:val="clear" w:color="auto" w:fill="auto"/>
            <w:noWrap/>
            <w:vAlign w:val="bottom"/>
            <w:hideMark/>
          </w:tcPr>
          <w:p w14:paraId="3BF396EA" w14:textId="77777777" w:rsidR="006B1CFA" w:rsidRDefault="006B1CFA">
            <w:pPr>
              <w:jc w:val="right"/>
              <w:rPr>
                <w:rFonts w:ascii="Arial" w:hAnsi="Arial" w:cs="Arial"/>
                <w:sz w:val="18"/>
                <w:szCs w:val="18"/>
              </w:rPr>
            </w:pPr>
          </w:p>
        </w:tc>
      </w:tr>
      <w:tr w:rsidR="006B1CFA" w14:paraId="166B0754" w14:textId="77777777" w:rsidTr="006B1CFA">
        <w:trPr>
          <w:trHeight w:val="255"/>
        </w:trPr>
        <w:tc>
          <w:tcPr>
            <w:tcW w:w="2440" w:type="dxa"/>
            <w:tcBorders>
              <w:top w:val="nil"/>
              <w:left w:val="nil"/>
              <w:bottom w:val="nil"/>
              <w:right w:val="nil"/>
            </w:tcBorders>
            <w:shd w:val="clear" w:color="auto" w:fill="auto"/>
            <w:vAlign w:val="bottom"/>
            <w:hideMark/>
          </w:tcPr>
          <w:p w14:paraId="6A2DA00E" w14:textId="77777777" w:rsidR="006B1CFA" w:rsidRDefault="006B1CFA">
            <w:pPr>
              <w:rPr>
                <w:rFonts w:ascii="Arial" w:hAnsi="Arial" w:cs="Arial"/>
                <w:b/>
                <w:bCs/>
                <w:sz w:val="18"/>
                <w:szCs w:val="18"/>
              </w:rPr>
            </w:pPr>
            <w:r>
              <w:rPr>
                <w:rFonts w:ascii="Arial" w:hAnsi="Arial" w:cs="Arial"/>
                <w:b/>
                <w:bCs/>
                <w:sz w:val="18"/>
                <w:szCs w:val="18"/>
              </w:rPr>
              <w:t>Spolu</w:t>
            </w:r>
          </w:p>
        </w:tc>
        <w:tc>
          <w:tcPr>
            <w:tcW w:w="1264" w:type="dxa"/>
            <w:tcBorders>
              <w:top w:val="single" w:sz="4" w:space="0" w:color="auto"/>
              <w:left w:val="nil"/>
              <w:bottom w:val="double" w:sz="6" w:space="0" w:color="auto"/>
              <w:right w:val="nil"/>
            </w:tcBorders>
            <w:shd w:val="clear" w:color="auto" w:fill="auto"/>
            <w:noWrap/>
            <w:vAlign w:val="bottom"/>
            <w:hideMark/>
          </w:tcPr>
          <w:p w14:paraId="73621D90" w14:textId="77777777" w:rsidR="006B1CFA" w:rsidRDefault="006B1CFA">
            <w:pPr>
              <w:rPr>
                <w:rFonts w:ascii="Arial" w:hAnsi="Arial" w:cs="Arial"/>
                <w:b/>
                <w:bCs/>
                <w:sz w:val="18"/>
                <w:szCs w:val="18"/>
              </w:rPr>
            </w:pPr>
            <w:r>
              <w:rPr>
                <w:rFonts w:ascii="Arial" w:hAnsi="Arial" w:cs="Arial"/>
                <w:b/>
                <w:bCs/>
                <w:sz w:val="18"/>
                <w:szCs w:val="18"/>
              </w:rPr>
              <w:t> </w:t>
            </w:r>
          </w:p>
        </w:tc>
        <w:tc>
          <w:tcPr>
            <w:tcW w:w="783" w:type="dxa"/>
            <w:tcBorders>
              <w:top w:val="single" w:sz="4" w:space="0" w:color="auto"/>
              <w:left w:val="nil"/>
              <w:bottom w:val="double" w:sz="6" w:space="0" w:color="auto"/>
              <w:right w:val="nil"/>
            </w:tcBorders>
            <w:shd w:val="clear" w:color="auto" w:fill="auto"/>
            <w:noWrap/>
            <w:vAlign w:val="bottom"/>
            <w:hideMark/>
          </w:tcPr>
          <w:p w14:paraId="16150D68" w14:textId="0605FD16" w:rsidR="006B1CFA" w:rsidRDefault="006B1CFA">
            <w:pPr>
              <w:jc w:val="right"/>
              <w:rPr>
                <w:rFonts w:ascii="Arial" w:hAnsi="Arial" w:cs="Arial"/>
                <w:b/>
                <w:bCs/>
                <w:sz w:val="18"/>
                <w:szCs w:val="18"/>
              </w:rPr>
            </w:pPr>
            <w:r>
              <w:rPr>
                <w:rFonts w:ascii="Arial" w:hAnsi="Arial" w:cs="Arial"/>
                <w:b/>
                <w:bCs/>
                <w:sz w:val="18"/>
                <w:szCs w:val="18"/>
              </w:rPr>
              <w:t>885527</w:t>
            </w:r>
          </w:p>
        </w:tc>
        <w:tc>
          <w:tcPr>
            <w:tcW w:w="1349" w:type="dxa"/>
            <w:tcBorders>
              <w:top w:val="single" w:sz="4" w:space="0" w:color="auto"/>
              <w:left w:val="nil"/>
              <w:bottom w:val="double" w:sz="6" w:space="0" w:color="auto"/>
              <w:right w:val="nil"/>
            </w:tcBorders>
            <w:shd w:val="clear" w:color="auto" w:fill="auto"/>
            <w:noWrap/>
            <w:vAlign w:val="bottom"/>
            <w:hideMark/>
          </w:tcPr>
          <w:p w14:paraId="40B01E6E" w14:textId="77777777" w:rsidR="006B1CFA" w:rsidRDefault="006B1CFA">
            <w:pPr>
              <w:jc w:val="right"/>
              <w:rPr>
                <w:rFonts w:ascii="Arial" w:hAnsi="Arial" w:cs="Arial"/>
                <w:sz w:val="18"/>
                <w:szCs w:val="18"/>
              </w:rPr>
            </w:pPr>
            <w:r>
              <w:rPr>
                <w:rFonts w:ascii="Arial" w:hAnsi="Arial" w:cs="Arial"/>
                <w:sz w:val="18"/>
                <w:szCs w:val="18"/>
              </w:rPr>
              <w:t>23%</w:t>
            </w:r>
          </w:p>
        </w:tc>
        <w:tc>
          <w:tcPr>
            <w:tcW w:w="1265" w:type="dxa"/>
            <w:tcBorders>
              <w:top w:val="single" w:sz="4" w:space="0" w:color="auto"/>
              <w:left w:val="nil"/>
              <w:bottom w:val="double" w:sz="6" w:space="0" w:color="auto"/>
              <w:right w:val="nil"/>
            </w:tcBorders>
            <w:shd w:val="clear" w:color="auto" w:fill="auto"/>
            <w:noWrap/>
            <w:vAlign w:val="bottom"/>
            <w:hideMark/>
          </w:tcPr>
          <w:p w14:paraId="3F8C3F06" w14:textId="77777777" w:rsidR="006B1CFA" w:rsidRDefault="006B1CFA">
            <w:pPr>
              <w:rPr>
                <w:rFonts w:ascii="Arial" w:hAnsi="Arial" w:cs="Arial"/>
                <w:b/>
                <w:bCs/>
                <w:sz w:val="18"/>
                <w:szCs w:val="18"/>
              </w:rPr>
            </w:pPr>
            <w:r>
              <w:rPr>
                <w:rFonts w:ascii="Arial" w:hAnsi="Arial" w:cs="Arial"/>
                <w:b/>
                <w:bCs/>
                <w:sz w:val="18"/>
                <w:szCs w:val="18"/>
              </w:rPr>
              <w:t> </w:t>
            </w:r>
          </w:p>
        </w:tc>
        <w:tc>
          <w:tcPr>
            <w:tcW w:w="771" w:type="dxa"/>
            <w:tcBorders>
              <w:top w:val="single" w:sz="4" w:space="0" w:color="auto"/>
              <w:left w:val="nil"/>
              <w:bottom w:val="double" w:sz="6" w:space="0" w:color="auto"/>
              <w:right w:val="nil"/>
            </w:tcBorders>
            <w:shd w:val="clear" w:color="auto" w:fill="auto"/>
            <w:noWrap/>
            <w:vAlign w:val="bottom"/>
            <w:hideMark/>
          </w:tcPr>
          <w:p w14:paraId="025A9396" w14:textId="2ECAEB8B" w:rsidR="006B1CFA" w:rsidRDefault="006B1CFA">
            <w:pPr>
              <w:jc w:val="right"/>
              <w:rPr>
                <w:rFonts w:ascii="Arial" w:hAnsi="Arial" w:cs="Arial"/>
                <w:b/>
                <w:bCs/>
                <w:sz w:val="18"/>
                <w:szCs w:val="18"/>
              </w:rPr>
            </w:pPr>
            <w:r>
              <w:rPr>
                <w:rFonts w:ascii="Arial" w:hAnsi="Arial" w:cs="Arial"/>
                <w:b/>
                <w:bCs/>
                <w:sz w:val="18"/>
                <w:szCs w:val="18"/>
              </w:rPr>
              <w:t>863566</w:t>
            </w:r>
          </w:p>
        </w:tc>
        <w:tc>
          <w:tcPr>
            <w:tcW w:w="1328" w:type="dxa"/>
            <w:tcBorders>
              <w:top w:val="single" w:sz="4" w:space="0" w:color="auto"/>
              <w:left w:val="nil"/>
              <w:bottom w:val="double" w:sz="6" w:space="0" w:color="auto"/>
              <w:right w:val="nil"/>
            </w:tcBorders>
            <w:shd w:val="clear" w:color="auto" w:fill="auto"/>
            <w:noWrap/>
            <w:vAlign w:val="bottom"/>
            <w:hideMark/>
          </w:tcPr>
          <w:p w14:paraId="67DCA321" w14:textId="77777777" w:rsidR="006B1CFA" w:rsidRDefault="006B1CFA">
            <w:pPr>
              <w:jc w:val="right"/>
              <w:rPr>
                <w:rFonts w:ascii="Arial" w:hAnsi="Arial" w:cs="Arial"/>
                <w:b/>
                <w:bCs/>
                <w:sz w:val="18"/>
                <w:szCs w:val="18"/>
              </w:rPr>
            </w:pPr>
            <w:r>
              <w:rPr>
                <w:rFonts w:ascii="Arial" w:hAnsi="Arial" w:cs="Arial"/>
                <w:b/>
                <w:bCs/>
                <w:sz w:val="18"/>
                <w:szCs w:val="18"/>
              </w:rPr>
              <w:t>24,02%</w:t>
            </w:r>
          </w:p>
        </w:tc>
      </w:tr>
      <w:tr w:rsidR="006B1CFA" w14:paraId="3300A704" w14:textId="77777777" w:rsidTr="006B1CFA">
        <w:trPr>
          <w:trHeight w:val="255"/>
        </w:trPr>
        <w:tc>
          <w:tcPr>
            <w:tcW w:w="2440" w:type="dxa"/>
            <w:tcBorders>
              <w:top w:val="nil"/>
              <w:left w:val="nil"/>
              <w:bottom w:val="nil"/>
              <w:right w:val="nil"/>
            </w:tcBorders>
            <w:shd w:val="clear" w:color="auto" w:fill="auto"/>
            <w:vAlign w:val="bottom"/>
            <w:hideMark/>
          </w:tcPr>
          <w:p w14:paraId="2304DFEF" w14:textId="77777777" w:rsidR="006B1CFA" w:rsidRDefault="006B1CFA">
            <w:pPr>
              <w:rPr>
                <w:rFonts w:ascii="Arial" w:hAnsi="Arial" w:cs="Arial"/>
                <w:sz w:val="18"/>
                <w:szCs w:val="18"/>
              </w:rPr>
            </w:pPr>
            <w:r>
              <w:rPr>
                <w:rFonts w:ascii="Arial" w:hAnsi="Arial" w:cs="Arial"/>
                <w:sz w:val="18"/>
                <w:szCs w:val="18"/>
              </w:rPr>
              <w:t>Splatná daň z príjmov</w:t>
            </w:r>
          </w:p>
        </w:tc>
        <w:tc>
          <w:tcPr>
            <w:tcW w:w="1264" w:type="dxa"/>
            <w:tcBorders>
              <w:top w:val="nil"/>
              <w:left w:val="nil"/>
              <w:bottom w:val="nil"/>
              <w:right w:val="nil"/>
            </w:tcBorders>
            <w:shd w:val="clear" w:color="auto" w:fill="auto"/>
            <w:noWrap/>
            <w:vAlign w:val="bottom"/>
            <w:hideMark/>
          </w:tcPr>
          <w:p w14:paraId="0D0F9311" w14:textId="77777777" w:rsidR="006B1CFA" w:rsidRDefault="006B1CFA">
            <w:pPr>
              <w:rPr>
                <w:rFonts w:ascii="Arial" w:hAnsi="Arial" w:cs="Arial"/>
                <w:sz w:val="18"/>
                <w:szCs w:val="18"/>
              </w:rPr>
            </w:pPr>
          </w:p>
        </w:tc>
        <w:tc>
          <w:tcPr>
            <w:tcW w:w="783" w:type="dxa"/>
            <w:tcBorders>
              <w:top w:val="nil"/>
              <w:left w:val="nil"/>
              <w:bottom w:val="nil"/>
              <w:right w:val="nil"/>
            </w:tcBorders>
            <w:shd w:val="clear" w:color="auto" w:fill="auto"/>
            <w:noWrap/>
            <w:vAlign w:val="bottom"/>
            <w:hideMark/>
          </w:tcPr>
          <w:p w14:paraId="2989B258" w14:textId="4BA1BEAB" w:rsidR="006B1CFA" w:rsidRDefault="006B1CFA">
            <w:pPr>
              <w:jc w:val="right"/>
              <w:rPr>
                <w:rFonts w:ascii="Arial" w:hAnsi="Arial" w:cs="Arial"/>
                <w:sz w:val="18"/>
                <w:szCs w:val="18"/>
              </w:rPr>
            </w:pPr>
            <w:r>
              <w:rPr>
                <w:rFonts w:ascii="Arial" w:hAnsi="Arial" w:cs="Arial"/>
                <w:sz w:val="18"/>
                <w:szCs w:val="18"/>
              </w:rPr>
              <w:t>885527</w:t>
            </w:r>
          </w:p>
        </w:tc>
        <w:tc>
          <w:tcPr>
            <w:tcW w:w="1349" w:type="dxa"/>
            <w:tcBorders>
              <w:top w:val="nil"/>
              <w:left w:val="nil"/>
              <w:bottom w:val="nil"/>
              <w:right w:val="nil"/>
            </w:tcBorders>
            <w:shd w:val="clear" w:color="auto" w:fill="auto"/>
            <w:noWrap/>
            <w:vAlign w:val="bottom"/>
            <w:hideMark/>
          </w:tcPr>
          <w:p w14:paraId="228B922B" w14:textId="77777777" w:rsidR="006B1CFA" w:rsidRDefault="006B1CFA">
            <w:pPr>
              <w:jc w:val="right"/>
              <w:rPr>
                <w:rFonts w:ascii="Arial" w:hAnsi="Arial" w:cs="Arial"/>
                <w:sz w:val="18"/>
                <w:szCs w:val="18"/>
              </w:rPr>
            </w:pPr>
            <w:r>
              <w:rPr>
                <w:rFonts w:ascii="Arial" w:hAnsi="Arial" w:cs="Arial"/>
                <w:sz w:val="18"/>
                <w:szCs w:val="18"/>
              </w:rPr>
              <w:t>23%</w:t>
            </w:r>
          </w:p>
        </w:tc>
        <w:tc>
          <w:tcPr>
            <w:tcW w:w="1265" w:type="dxa"/>
            <w:tcBorders>
              <w:top w:val="nil"/>
              <w:left w:val="nil"/>
              <w:bottom w:val="nil"/>
              <w:right w:val="nil"/>
            </w:tcBorders>
            <w:shd w:val="clear" w:color="auto" w:fill="auto"/>
            <w:noWrap/>
            <w:vAlign w:val="bottom"/>
            <w:hideMark/>
          </w:tcPr>
          <w:p w14:paraId="5F7337F0" w14:textId="77777777" w:rsidR="006B1CFA" w:rsidRDefault="006B1CFA">
            <w:pPr>
              <w:jc w:val="right"/>
              <w:rPr>
                <w:rFonts w:ascii="Arial" w:hAnsi="Arial" w:cs="Arial"/>
                <w:sz w:val="18"/>
                <w:szCs w:val="18"/>
              </w:rPr>
            </w:pPr>
          </w:p>
        </w:tc>
        <w:tc>
          <w:tcPr>
            <w:tcW w:w="771" w:type="dxa"/>
            <w:tcBorders>
              <w:top w:val="nil"/>
              <w:left w:val="nil"/>
              <w:bottom w:val="nil"/>
              <w:right w:val="nil"/>
            </w:tcBorders>
            <w:shd w:val="clear" w:color="auto" w:fill="auto"/>
            <w:noWrap/>
            <w:vAlign w:val="bottom"/>
            <w:hideMark/>
          </w:tcPr>
          <w:p w14:paraId="6235D47E" w14:textId="171C873B" w:rsidR="006B1CFA" w:rsidRDefault="006B1CFA">
            <w:pPr>
              <w:jc w:val="right"/>
              <w:rPr>
                <w:rFonts w:ascii="Arial" w:hAnsi="Arial" w:cs="Arial"/>
                <w:sz w:val="18"/>
                <w:szCs w:val="18"/>
              </w:rPr>
            </w:pPr>
            <w:r>
              <w:rPr>
                <w:rFonts w:ascii="Arial" w:hAnsi="Arial" w:cs="Arial"/>
                <w:sz w:val="18"/>
                <w:szCs w:val="18"/>
              </w:rPr>
              <w:t>863566</w:t>
            </w:r>
          </w:p>
        </w:tc>
        <w:tc>
          <w:tcPr>
            <w:tcW w:w="1328" w:type="dxa"/>
            <w:tcBorders>
              <w:top w:val="nil"/>
              <w:left w:val="nil"/>
              <w:bottom w:val="nil"/>
              <w:right w:val="nil"/>
            </w:tcBorders>
            <w:shd w:val="clear" w:color="auto" w:fill="auto"/>
            <w:noWrap/>
            <w:vAlign w:val="bottom"/>
            <w:hideMark/>
          </w:tcPr>
          <w:p w14:paraId="4625CB9A" w14:textId="77777777" w:rsidR="006B1CFA" w:rsidRDefault="006B1CFA">
            <w:pPr>
              <w:jc w:val="right"/>
              <w:rPr>
                <w:rFonts w:ascii="Arial" w:hAnsi="Arial" w:cs="Arial"/>
                <w:sz w:val="18"/>
                <w:szCs w:val="18"/>
              </w:rPr>
            </w:pPr>
            <w:r>
              <w:rPr>
                <w:rFonts w:ascii="Arial" w:hAnsi="Arial" w:cs="Arial"/>
                <w:sz w:val="18"/>
                <w:szCs w:val="18"/>
              </w:rPr>
              <w:t>24,02%</w:t>
            </w:r>
          </w:p>
        </w:tc>
      </w:tr>
      <w:tr w:rsidR="006B1CFA" w14:paraId="2830E867" w14:textId="77777777" w:rsidTr="006B1CFA">
        <w:trPr>
          <w:trHeight w:val="240"/>
        </w:trPr>
        <w:tc>
          <w:tcPr>
            <w:tcW w:w="2440" w:type="dxa"/>
            <w:tcBorders>
              <w:top w:val="nil"/>
              <w:left w:val="nil"/>
              <w:bottom w:val="nil"/>
              <w:right w:val="nil"/>
            </w:tcBorders>
            <w:shd w:val="clear" w:color="auto" w:fill="auto"/>
            <w:vAlign w:val="bottom"/>
            <w:hideMark/>
          </w:tcPr>
          <w:p w14:paraId="3B1416A6" w14:textId="77777777" w:rsidR="006B1CFA" w:rsidRDefault="006B1CFA">
            <w:pPr>
              <w:rPr>
                <w:rFonts w:ascii="Arial" w:hAnsi="Arial" w:cs="Arial"/>
                <w:sz w:val="18"/>
                <w:szCs w:val="18"/>
              </w:rPr>
            </w:pPr>
            <w:r>
              <w:rPr>
                <w:rFonts w:ascii="Arial" w:hAnsi="Arial" w:cs="Arial"/>
                <w:sz w:val="18"/>
                <w:szCs w:val="18"/>
              </w:rPr>
              <w:t>Odložená daň z príjmov</w:t>
            </w:r>
          </w:p>
        </w:tc>
        <w:tc>
          <w:tcPr>
            <w:tcW w:w="1264" w:type="dxa"/>
            <w:tcBorders>
              <w:top w:val="nil"/>
              <w:left w:val="nil"/>
              <w:bottom w:val="nil"/>
              <w:right w:val="nil"/>
            </w:tcBorders>
            <w:shd w:val="clear" w:color="auto" w:fill="auto"/>
            <w:noWrap/>
            <w:vAlign w:val="bottom"/>
            <w:hideMark/>
          </w:tcPr>
          <w:p w14:paraId="0CB5C21D" w14:textId="77777777" w:rsidR="006B1CFA" w:rsidRDefault="006B1CFA">
            <w:pPr>
              <w:rPr>
                <w:rFonts w:ascii="Arial" w:hAnsi="Arial" w:cs="Arial"/>
                <w:sz w:val="18"/>
                <w:szCs w:val="18"/>
              </w:rPr>
            </w:pPr>
          </w:p>
        </w:tc>
        <w:tc>
          <w:tcPr>
            <w:tcW w:w="783" w:type="dxa"/>
            <w:tcBorders>
              <w:top w:val="nil"/>
              <w:left w:val="nil"/>
              <w:bottom w:val="nil"/>
              <w:right w:val="nil"/>
            </w:tcBorders>
            <w:shd w:val="clear" w:color="auto" w:fill="auto"/>
            <w:noWrap/>
            <w:vAlign w:val="bottom"/>
            <w:hideMark/>
          </w:tcPr>
          <w:p w14:paraId="33E483EA" w14:textId="77777777" w:rsidR="006B1CFA" w:rsidRDefault="006B1CFA">
            <w:pPr>
              <w:jc w:val="right"/>
              <w:rPr>
                <w:rFonts w:ascii="Arial" w:hAnsi="Arial" w:cs="Arial"/>
                <w:sz w:val="18"/>
                <w:szCs w:val="18"/>
              </w:rPr>
            </w:pPr>
            <w:r>
              <w:rPr>
                <w:rFonts w:ascii="Arial" w:hAnsi="Arial" w:cs="Arial"/>
                <w:sz w:val="18"/>
                <w:szCs w:val="18"/>
              </w:rPr>
              <w:t>-2 355</w:t>
            </w:r>
          </w:p>
        </w:tc>
        <w:tc>
          <w:tcPr>
            <w:tcW w:w="1349" w:type="dxa"/>
            <w:tcBorders>
              <w:top w:val="nil"/>
              <w:left w:val="nil"/>
              <w:bottom w:val="nil"/>
              <w:right w:val="nil"/>
            </w:tcBorders>
            <w:shd w:val="clear" w:color="auto" w:fill="auto"/>
            <w:noWrap/>
            <w:vAlign w:val="bottom"/>
            <w:hideMark/>
          </w:tcPr>
          <w:p w14:paraId="60A57662" w14:textId="77777777" w:rsidR="006B1CFA" w:rsidRDefault="006B1CFA">
            <w:pPr>
              <w:jc w:val="right"/>
              <w:rPr>
                <w:rFonts w:ascii="Arial" w:hAnsi="Arial" w:cs="Arial"/>
                <w:sz w:val="18"/>
                <w:szCs w:val="18"/>
              </w:rPr>
            </w:pPr>
            <w:r>
              <w:rPr>
                <w:rFonts w:ascii="Arial" w:hAnsi="Arial" w:cs="Arial"/>
                <w:sz w:val="18"/>
                <w:szCs w:val="18"/>
              </w:rPr>
              <w:t>-                0%</w:t>
            </w:r>
          </w:p>
        </w:tc>
        <w:tc>
          <w:tcPr>
            <w:tcW w:w="1265" w:type="dxa"/>
            <w:tcBorders>
              <w:top w:val="nil"/>
              <w:left w:val="nil"/>
              <w:bottom w:val="nil"/>
              <w:right w:val="nil"/>
            </w:tcBorders>
            <w:shd w:val="clear" w:color="auto" w:fill="auto"/>
            <w:noWrap/>
            <w:vAlign w:val="bottom"/>
            <w:hideMark/>
          </w:tcPr>
          <w:p w14:paraId="46BB674A" w14:textId="77777777" w:rsidR="006B1CFA" w:rsidRDefault="006B1CFA">
            <w:pPr>
              <w:jc w:val="right"/>
              <w:rPr>
                <w:rFonts w:ascii="Arial" w:hAnsi="Arial" w:cs="Arial"/>
                <w:sz w:val="18"/>
                <w:szCs w:val="18"/>
              </w:rPr>
            </w:pPr>
          </w:p>
        </w:tc>
        <w:tc>
          <w:tcPr>
            <w:tcW w:w="771" w:type="dxa"/>
            <w:tcBorders>
              <w:top w:val="nil"/>
              <w:left w:val="nil"/>
              <w:bottom w:val="nil"/>
              <w:right w:val="nil"/>
            </w:tcBorders>
            <w:shd w:val="clear" w:color="auto" w:fill="auto"/>
            <w:noWrap/>
            <w:vAlign w:val="bottom"/>
            <w:hideMark/>
          </w:tcPr>
          <w:p w14:paraId="1E766BFC" w14:textId="77777777" w:rsidR="006B1CFA" w:rsidRDefault="006B1CFA">
            <w:pPr>
              <w:jc w:val="right"/>
              <w:rPr>
                <w:rFonts w:ascii="Arial" w:hAnsi="Arial" w:cs="Arial"/>
                <w:sz w:val="18"/>
                <w:szCs w:val="18"/>
              </w:rPr>
            </w:pPr>
            <w:r>
              <w:rPr>
                <w:rFonts w:ascii="Arial" w:hAnsi="Arial" w:cs="Arial"/>
                <w:sz w:val="18"/>
                <w:szCs w:val="18"/>
              </w:rPr>
              <w:t>-82 234</w:t>
            </w:r>
          </w:p>
        </w:tc>
        <w:tc>
          <w:tcPr>
            <w:tcW w:w="1328" w:type="dxa"/>
            <w:tcBorders>
              <w:top w:val="nil"/>
              <w:left w:val="nil"/>
              <w:bottom w:val="nil"/>
              <w:right w:val="nil"/>
            </w:tcBorders>
            <w:shd w:val="clear" w:color="auto" w:fill="auto"/>
            <w:noWrap/>
            <w:vAlign w:val="bottom"/>
            <w:hideMark/>
          </w:tcPr>
          <w:p w14:paraId="40195DD1" w14:textId="77777777" w:rsidR="006B1CFA" w:rsidRDefault="006B1CFA">
            <w:pPr>
              <w:jc w:val="right"/>
              <w:rPr>
                <w:rFonts w:ascii="Arial" w:hAnsi="Arial" w:cs="Arial"/>
                <w:sz w:val="18"/>
                <w:szCs w:val="18"/>
              </w:rPr>
            </w:pPr>
            <w:r>
              <w:rPr>
                <w:rFonts w:ascii="Arial" w:hAnsi="Arial" w:cs="Arial"/>
                <w:sz w:val="18"/>
                <w:szCs w:val="18"/>
              </w:rPr>
              <w:t>-           2,29%</w:t>
            </w:r>
          </w:p>
        </w:tc>
      </w:tr>
      <w:tr w:rsidR="006B1CFA" w14:paraId="239DF70D" w14:textId="77777777" w:rsidTr="006B1CFA">
        <w:trPr>
          <w:trHeight w:val="255"/>
        </w:trPr>
        <w:tc>
          <w:tcPr>
            <w:tcW w:w="2440" w:type="dxa"/>
            <w:tcBorders>
              <w:top w:val="nil"/>
              <w:left w:val="nil"/>
              <w:bottom w:val="nil"/>
              <w:right w:val="nil"/>
            </w:tcBorders>
            <w:shd w:val="clear" w:color="auto" w:fill="auto"/>
            <w:vAlign w:val="bottom"/>
            <w:hideMark/>
          </w:tcPr>
          <w:p w14:paraId="77508A36" w14:textId="77777777" w:rsidR="006B1CFA" w:rsidRDefault="006B1CFA">
            <w:pPr>
              <w:rPr>
                <w:rFonts w:ascii="Arial" w:hAnsi="Arial" w:cs="Arial"/>
                <w:b/>
                <w:bCs/>
                <w:sz w:val="18"/>
                <w:szCs w:val="18"/>
              </w:rPr>
            </w:pPr>
            <w:r>
              <w:rPr>
                <w:rFonts w:ascii="Arial" w:hAnsi="Arial" w:cs="Arial"/>
                <w:b/>
                <w:bCs/>
                <w:sz w:val="18"/>
                <w:szCs w:val="18"/>
              </w:rPr>
              <w:t xml:space="preserve">Celková daň z príjmov </w:t>
            </w:r>
          </w:p>
        </w:tc>
        <w:tc>
          <w:tcPr>
            <w:tcW w:w="1264" w:type="dxa"/>
            <w:tcBorders>
              <w:top w:val="single" w:sz="4" w:space="0" w:color="auto"/>
              <w:left w:val="nil"/>
              <w:bottom w:val="double" w:sz="6" w:space="0" w:color="auto"/>
              <w:right w:val="nil"/>
            </w:tcBorders>
            <w:shd w:val="clear" w:color="auto" w:fill="auto"/>
            <w:noWrap/>
            <w:vAlign w:val="bottom"/>
            <w:hideMark/>
          </w:tcPr>
          <w:p w14:paraId="67D32ECE" w14:textId="77777777" w:rsidR="006B1CFA" w:rsidRDefault="006B1CFA">
            <w:pPr>
              <w:jc w:val="center"/>
              <w:rPr>
                <w:rFonts w:ascii="Arial" w:hAnsi="Arial" w:cs="Arial"/>
                <w:b/>
                <w:bCs/>
                <w:sz w:val="18"/>
                <w:szCs w:val="18"/>
              </w:rPr>
            </w:pPr>
            <w:r>
              <w:rPr>
                <w:rFonts w:ascii="Arial" w:hAnsi="Arial" w:cs="Arial"/>
                <w:b/>
                <w:bCs/>
                <w:sz w:val="18"/>
                <w:szCs w:val="18"/>
              </w:rPr>
              <w:t> </w:t>
            </w:r>
          </w:p>
        </w:tc>
        <w:tc>
          <w:tcPr>
            <w:tcW w:w="783" w:type="dxa"/>
            <w:tcBorders>
              <w:top w:val="single" w:sz="4" w:space="0" w:color="auto"/>
              <w:left w:val="nil"/>
              <w:bottom w:val="double" w:sz="6" w:space="0" w:color="auto"/>
              <w:right w:val="nil"/>
            </w:tcBorders>
            <w:shd w:val="clear" w:color="auto" w:fill="auto"/>
            <w:noWrap/>
            <w:vAlign w:val="bottom"/>
            <w:hideMark/>
          </w:tcPr>
          <w:p w14:paraId="2BB771F9" w14:textId="3C7CA57F" w:rsidR="006B1CFA" w:rsidRDefault="006B1CFA">
            <w:pPr>
              <w:jc w:val="right"/>
              <w:rPr>
                <w:rFonts w:ascii="Arial" w:hAnsi="Arial" w:cs="Arial"/>
                <w:b/>
                <w:bCs/>
                <w:sz w:val="18"/>
                <w:szCs w:val="18"/>
              </w:rPr>
            </w:pPr>
            <w:r>
              <w:rPr>
                <w:rFonts w:ascii="Arial" w:hAnsi="Arial" w:cs="Arial"/>
                <w:b/>
                <w:bCs/>
                <w:sz w:val="18"/>
                <w:szCs w:val="18"/>
              </w:rPr>
              <w:t>883172</w:t>
            </w:r>
          </w:p>
        </w:tc>
        <w:tc>
          <w:tcPr>
            <w:tcW w:w="1349" w:type="dxa"/>
            <w:tcBorders>
              <w:top w:val="single" w:sz="4" w:space="0" w:color="auto"/>
              <w:left w:val="nil"/>
              <w:bottom w:val="double" w:sz="6" w:space="0" w:color="auto"/>
              <w:right w:val="nil"/>
            </w:tcBorders>
            <w:shd w:val="clear" w:color="auto" w:fill="auto"/>
            <w:noWrap/>
            <w:vAlign w:val="bottom"/>
            <w:hideMark/>
          </w:tcPr>
          <w:p w14:paraId="379C2ED4" w14:textId="1FF7A031" w:rsidR="006B1CFA" w:rsidRDefault="006B1CFA">
            <w:pPr>
              <w:jc w:val="right"/>
              <w:rPr>
                <w:rFonts w:ascii="Arial" w:hAnsi="Arial" w:cs="Arial"/>
                <w:sz w:val="18"/>
                <w:szCs w:val="18"/>
              </w:rPr>
            </w:pPr>
            <w:r>
              <w:rPr>
                <w:rFonts w:ascii="Arial" w:hAnsi="Arial" w:cs="Arial"/>
                <w:sz w:val="18"/>
                <w:szCs w:val="18"/>
              </w:rPr>
              <w:t>2</w:t>
            </w:r>
            <w:r w:rsidR="002D4B72">
              <w:rPr>
                <w:rFonts w:ascii="Arial" w:hAnsi="Arial" w:cs="Arial"/>
                <w:sz w:val="18"/>
                <w:szCs w:val="18"/>
              </w:rPr>
              <w:t>3</w:t>
            </w:r>
            <w:r>
              <w:rPr>
                <w:rFonts w:ascii="Arial" w:hAnsi="Arial" w:cs="Arial"/>
                <w:sz w:val="18"/>
                <w:szCs w:val="18"/>
              </w:rPr>
              <w:t>%</w:t>
            </w:r>
          </w:p>
        </w:tc>
        <w:tc>
          <w:tcPr>
            <w:tcW w:w="1265" w:type="dxa"/>
            <w:tcBorders>
              <w:top w:val="single" w:sz="4" w:space="0" w:color="auto"/>
              <w:left w:val="nil"/>
              <w:bottom w:val="double" w:sz="6" w:space="0" w:color="auto"/>
              <w:right w:val="nil"/>
            </w:tcBorders>
            <w:shd w:val="clear" w:color="auto" w:fill="auto"/>
            <w:noWrap/>
            <w:vAlign w:val="bottom"/>
            <w:hideMark/>
          </w:tcPr>
          <w:p w14:paraId="7DBD5EE4" w14:textId="77777777" w:rsidR="006B1CFA" w:rsidRDefault="006B1CFA">
            <w:pPr>
              <w:rPr>
                <w:rFonts w:ascii="Arial" w:hAnsi="Arial" w:cs="Arial"/>
                <w:b/>
                <w:bCs/>
                <w:sz w:val="18"/>
                <w:szCs w:val="18"/>
              </w:rPr>
            </w:pPr>
            <w:r>
              <w:rPr>
                <w:rFonts w:ascii="Arial" w:hAnsi="Arial" w:cs="Arial"/>
                <w:b/>
                <w:bCs/>
                <w:sz w:val="18"/>
                <w:szCs w:val="18"/>
              </w:rPr>
              <w:t> </w:t>
            </w:r>
          </w:p>
        </w:tc>
        <w:tc>
          <w:tcPr>
            <w:tcW w:w="771" w:type="dxa"/>
            <w:tcBorders>
              <w:top w:val="single" w:sz="4" w:space="0" w:color="auto"/>
              <w:left w:val="nil"/>
              <w:bottom w:val="double" w:sz="6" w:space="0" w:color="auto"/>
              <w:right w:val="nil"/>
            </w:tcBorders>
            <w:shd w:val="clear" w:color="auto" w:fill="auto"/>
            <w:noWrap/>
            <w:vAlign w:val="bottom"/>
            <w:hideMark/>
          </w:tcPr>
          <w:p w14:paraId="64EE55E6" w14:textId="02C65B55" w:rsidR="006B1CFA" w:rsidRDefault="006B1CFA">
            <w:pPr>
              <w:jc w:val="right"/>
              <w:rPr>
                <w:rFonts w:ascii="Arial" w:hAnsi="Arial" w:cs="Arial"/>
                <w:b/>
                <w:bCs/>
                <w:sz w:val="18"/>
                <w:szCs w:val="18"/>
              </w:rPr>
            </w:pPr>
            <w:r>
              <w:rPr>
                <w:rFonts w:ascii="Arial" w:hAnsi="Arial" w:cs="Arial"/>
                <w:b/>
                <w:bCs/>
                <w:sz w:val="18"/>
                <w:szCs w:val="18"/>
              </w:rPr>
              <w:t>781332</w:t>
            </w:r>
          </w:p>
        </w:tc>
        <w:tc>
          <w:tcPr>
            <w:tcW w:w="1328" w:type="dxa"/>
            <w:tcBorders>
              <w:top w:val="single" w:sz="4" w:space="0" w:color="auto"/>
              <w:left w:val="nil"/>
              <w:bottom w:val="double" w:sz="6" w:space="0" w:color="auto"/>
              <w:right w:val="nil"/>
            </w:tcBorders>
            <w:shd w:val="clear" w:color="auto" w:fill="auto"/>
            <w:noWrap/>
            <w:vAlign w:val="bottom"/>
            <w:hideMark/>
          </w:tcPr>
          <w:p w14:paraId="2662492C" w14:textId="77777777" w:rsidR="006B1CFA" w:rsidRDefault="006B1CFA">
            <w:pPr>
              <w:jc w:val="right"/>
              <w:rPr>
                <w:rFonts w:ascii="Arial" w:hAnsi="Arial" w:cs="Arial"/>
                <w:b/>
                <w:bCs/>
                <w:sz w:val="18"/>
                <w:szCs w:val="18"/>
              </w:rPr>
            </w:pPr>
            <w:r>
              <w:rPr>
                <w:rFonts w:ascii="Arial" w:hAnsi="Arial" w:cs="Arial"/>
                <w:b/>
                <w:bCs/>
                <w:sz w:val="18"/>
                <w:szCs w:val="18"/>
              </w:rPr>
              <w:t>21,73%</w:t>
            </w:r>
          </w:p>
        </w:tc>
      </w:tr>
    </w:tbl>
    <w:p w14:paraId="74DD7C55" w14:textId="697C8FCD" w:rsidR="00873BDE" w:rsidRPr="00F66A8A" w:rsidRDefault="003A12F3" w:rsidP="002B1EF8">
      <w:pPr>
        <w:pStyle w:val="odstavec"/>
        <w:ind w:left="0"/>
        <w:rPr>
          <w:rFonts w:ascii="Arial" w:hAnsi="Arial" w:cs="Arial"/>
          <w:highlight w:val="yellow"/>
        </w:rPr>
      </w:pPr>
      <w:r w:rsidRPr="00F66A8A">
        <w:rPr>
          <w:rFonts w:ascii="Arial" w:hAnsi="Arial" w:cs="Arial"/>
          <w:highlight w:val="yellow"/>
        </w:rPr>
        <w:t xml:space="preserve"> </w:t>
      </w:r>
      <w:bookmarkEnd w:id="76"/>
    </w:p>
    <w:p w14:paraId="0F7842EC" w14:textId="77777777" w:rsidR="00873BDE" w:rsidRPr="00F66A8A" w:rsidRDefault="00873BDE">
      <w:pPr>
        <w:rPr>
          <w:rFonts w:ascii="Arial" w:hAnsi="Arial" w:cs="Arial"/>
          <w:bCs/>
          <w:iCs/>
          <w:sz w:val="20"/>
          <w:szCs w:val="20"/>
          <w:highlight w:val="yellow"/>
        </w:rPr>
      </w:pPr>
      <w:r w:rsidRPr="00F66A8A">
        <w:rPr>
          <w:rFonts w:ascii="Arial" w:hAnsi="Arial" w:cs="Arial"/>
          <w:highlight w:val="yellow"/>
        </w:rPr>
        <w:br w:type="page"/>
      </w:r>
    </w:p>
    <w:p w14:paraId="1912E302" w14:textId="77777777" w:rsidR="002A6B50" w:rsidRPr="00F66A8A" w:rsidRDefault="00D418AA" w:rsidP="00D418AA">
      <w:pPr>
        <w:pStyle w:val="Nadpis1"/>
        <w:ind w:left="426" w:hanging="426"/>
        <w:rPr>
          <w:rFonts w:ascii="Arial" w:hAnsi="Arial"/>
          <w:sz w:val="20"/>
          <w:szCs w:val="20"/>
        </w:rPr>
      </w:pPr>
      <w:r w:rsidRPr="00F66A8A">
        <w:rPr>
          <w:rFonts w:ascii="Arial" w:hAnsi="Arial"/>
          <w:sz w:val="20"/>
          <w:szCs w:val="20"/>
          <w:lang w:val="en-US"/>
        </w:rPr>
        <w:t>INFORM</w:t>
      </w:r>
      <w:r w:rsidRPr="00F66A8A">
        <w:rPr>
          <w:rFonts w:ascii="Arial" w:hAnsi="Arial"/>
          <w:sz w:val="20"/>
          <w:szCs w:val="20"/>
        </w:rPr>
        <w:t xml:space="preserve">ÁCIE O INÝCH AKTÍVACH </w:t>
      </w:r>
      <w:proofErr w:type="gramStart"/>
      <w:r w:rsidRPr="00F66A8A">
        <w:rPr>
          <w:rFonts w:ascii="Arial" w:hAnsi="Arial"/>
          <w:sz w:val="20"/>
          <w:szCs w:val="20"/>
        </w:rPr>
        <w:t>A</w:t>
      </w:r>
      <w:proofErr w:type="gramEnd"/>
      <w:r w:rsidRPr="00F66A8A">
        <w:rPr>
          <w:rFonts w:ascii="Arial" w:hAnsi="Arial"/>
          <w:sz w:val="20"/>
          <w:szCs w:val="20"/>
        </w:rPr>
        <w:t> INÝCH PASÍVACH</w:t>
      </w:r>
    </w:p>
    <w:p w14:paraId="049B8837" w14:textId="77777777" w:rsidR="00F6750C" w:rsidRPr="00F66A8A" w:rsidRDefault="009737EB" w:rsidP="00563AB7">
      <w:pPr>
        <w:pStyle w:val="Nadpis2"/>
        <w:numPr>
          <w:ilvl w:val="1"/>
          <w:numId w:val="10"/>
        </w:numPr>
        <w:rPr>
          <w:rFonts w:ascii="Arial" w:hAnsi="Arial"/>
        </w:rPr>
      </w:pPr>
      <w:r w:rsidRPr="00F66A8A">
        <w:rPr>
          <w:rFonts w:ascii="Arial" w:hAnsi="Arial"/>
        </w:rPr>
        <w:t>Podmienený majetok</w:t>
      </w:r>
    </w:p>
    <w:p w14:paraId="77EE39F7" w14:textId="77777777" w:rsidR="00CD1A8D" w:rsidRPr="00F66A8A" w:rsidRDefault="00CD1A8D" w:rsidP="00CD1A8D">
      <w:pPr>
        <w:pStyle w:val="odstavec"/>
        <w:rPr>
          <w:rFonts w:ascii="Arial" w:hAnsi="Arial" w:cs="Arial"/>
        </w:rPr>
      </w:pPr>
      <w:bookmarkStart w:id="78" w:name="FWT_T45"/>
      <w:r w:rsidRPr="00F66A8A">
        <w:rPr>
          <w:rFonts w:ascii="Arial" w:hAnsi="Arial" w:cs="Arial"/>
        </w:rPr>
        <w:t>Spoločnosť nevykazuje podmienený majetok.</w:t>
      </w:r>
    </w:p>
    <w:p w14:paraId="3351AE93" w14:textId="3F4B54A0" w:rsidR="00E2203A" w:rsidRPr="00F66A8A" w:rsidRDefault="00E2203A" w:rsidP="00E2203A">
      <w:pPr>
        <w:pStyle w:val="odstavec"/>
        <w:ind w:left="482"/>
        <w:rPr>
          <w:rFonts w:ascii="Arial" w:hAnsi="Arial" w:cs="Arial"/>
        </w:rPr>
      </w:pPr>
    </w:p>
    <w:bookmarkEnd w:id="78"/>
    <w:p w14:paraId="38DBB3DB" w14:textId="77777777" w:rsidR="005D29C3" w:rsidRPr="00F66A8A" w:rsidRDefault="005D29C3" w:rsidP="00563AB7">
      <w:pPr>
        <w:pStyle w:val="Nadpis2"/>
        <w:numPr>
          <w:ilvl w:val="1"/>
          <w:numId w:val="10"/>
        </w:numPr>
        <w:rPr>
          <w:rFonts w:ascii="Arial" w:hAnsi="Arial"/>
        </w:rPr>
      </w:pPr>
      <w:r w:rsidRPr="00F66A8A">
        <w:rPr>
          <w:rFonts w:ascii="Arial" w:hAnsi="Arial"/>
        </w:rPr>
        <w:t>Podmienené záväzky</w:t>
      </w:r>
    </w:p>
    <w:p w14:paraId="5F8F9925" w14:textId="77777777" w:rsidR="005D29C3" w:rsidRPr="00F66A8A" w:rsidRDefault="00591092" w:rsidP="005D29C3">
      <w:pPr>
        <w:pStyle w:val="odstavec"/>
        <w:rPr>
          <w:rFonts w:ascii="Arial" w:hAnsi="Arial" w:cs="Arial"/>
        </w:rPr>
      </w:pPr>
      <w:r w:rsidRPr="00F66A8A">
        <w:rPr>
          <w:rFonts w:ascii="Arial" w:hAnsi="Arial" w:cs="Arial"/>
        </w:rPr>
        <w:t>Podmieneným záväzkom sa rozumie:</w:t>
      </w:r>
    </w:p>
    <w:p w14:paraId="22F31050" w14:textId="77777777" w:rsidR="00591092" w:rsidRPr="00F66A8A" w:rsidRDefault="005D29C3" w:rsidP="00563AB7">
      <w:pPr>
        <w:pStyle w:val="odstavec"/>
        <w:numPr>
          <w:ilvl w:val="0"/>
          <w:numId w:val="11"/>
        </w:numPr>
        <w:rPr>
          <w:rFonts w:ascii="Arial" w:hAnsi="Arial" w:cs="Arial"/>
        </w:rPr>
      </w:pPr>
      <w:r w:rsidRPr="00F66A8A">
        <w:rPr>
          <w:rFonts w:ascii="Arial" w:hAnsi="Arial" w:cs="Arial"/>
        </w:rPr>
        <w:t>možná povinnosť, ktorá vznikla ako dôsledok minulej udalosti a ktorej existencia závisí od toho, či nastane alebo nenastane jedna alebo viac neistých udalostí v budúcnosti, ktorých vznik nezávisí od účtovnej jednotky, alebo</w:t>
      </w:r>
    </w:p>
    <w:p w14:paraId="61C587CE" w14:textId="6A5CE9C4" w:rsidR="005D29C3" w:rsidRPr="00F66A8A" w:rsidRDefault="005D29C3" w:rsidP="00563AB7">
      <w:pPr>
        <w:pStyle w:val="odstavec"/>
        <w:numPr>
          <w:ilvl w:val="0"/>
          <w:numId w:val="11"/>
        </w:numPr>
        <w:rPr>
          <w:rFonts w:ascii="Arial" w:hAnsi="Arial" w:cs="Arial"/>
        </w:rPr>
      </w:pPr>
      <w:r w:rsidRPr="00F66A8A">
        <w:rPr>
          <w:rFonts w:ascii="Arial" w:hAnsi="Arial" w:cs="Arial"/>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60EA5BAA" w14:textId="77777777" w:rsidR="00713D21" w:rsidRPr="00F66A8A" w:rsidRDefault="00713D21" w:rsidP="00E2203A">
      <w:pPr>
        <w:pStyle w:val="odstavec"/>
        <w:ind w:left="482"/>
        <w:rPr>
          <w:rFonts w:ascii="Arial" w:hAnsi="Arial" w:cs="Arial"/>
        </w:rPr>
      </w:pPr>
      <w:bookmarkStart w:id="79" w:name="FWT_T44"/>
      <w:r w:rsidRPr="00F66A8A">
        <w:rPr>
          <w:rFonts w:ascii="Arial" w:hAnsi="Arial" w:cs="Arial"/>
        </w:rPr>
        <w:t xml:space="preserve"> </w:t>
      </w:r>
    </w:p>
    <w:bookmarkEnd w:id="79"/>
    <w:p w14:paraId="32811FE6" w14:textId="77777777" w:rsidR="000B5510" w:rsidRPr="00F66A8A" w:rsidRDefault="000B5510" w:rsidP="000B5510">
      <w:pPr>
        <w:pStyle w:val="odstavec"/>
        <w:rPr>
          <w:rFonts w:ascii="Arial" w:hAnsi="Arial" w:cs="Arial"/>
        </w:rPr>
      </w:pPr>
      <w:r w:rsidRPr="00F66A8A">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02D5F81" w14:textId="77777777" w:rsidR="00CD1A8D" w:rsidRPr="00F66A8A" w:rsidRDefault="00CD1A8D" w:rsidP="005D29C3">
      <w:pPr>
        <w:pStyle w:val="odstavec"/>
        <w:rPr>
          <w:rFonts w:ascii="Arial" w:hAnsi="Arial" w:cs="Arial"/>
        </w:rPr>
      </w:pPr>
    </w:p>
    <w:p w14:paraId="63C0027B" w14:textId="77777777" w:rsidR="005D29C3" w:rsidRPr="00F66A8A" w:rsidRDefault="005D29C3" w:rsidP="00630226">
      <w:pPr>
        <w:pStyle w:val="Nadpis2"/>
        <w:numPr>
          <w:ilvl w:val="1"/>
          <w:numId w:val="10"/>
        </w:numPr>
        <w:spacing w:after="0"/>
        <w:rPr>
          <w:rFonts w:ascii="Arial" w:hAnsi="Arial"/>
        </w:rPr>
      </w:pPr>
      <w:r w:rsidRPr="00F66A8A">
        <w:rPr>
          <w:rFonts w:ascii="Arial" w:hAnsi="Arial"/>
        </w:rPr>
        <w:t>Skutočnosti sledované na podsúvahových účtoch</w:t>
      </w:r>
    </w:p>
    <w:p w14:paraId="47F5B2B0" w14:textId="77777777" w:rsidR="006B1CFA" w:rsidRPr="00F66A8A" w:rsidRDefault="006B1CFA" w:rsidP="00E2203A">
      <w:pPr>
        <w:ind w:left="482"/>
        <w:rPr>
          <w:rFonts w:ascii="Arial" w:hAnsi="Arial" w:cs="Arial"/>
          <w:sz w:val="20"/>
          <w:szCs w:val="20"/>
        </w:rPr>
      </w:pPr>
      <w:bookmarkStart w:id="80" w:name="FWT_T43"/>
      <w:r>
        <w:rPr>
          <w:rFonts w:ascii="Arial" w:hAnsi="Arial" w:cs="Arial"/>
          <w:sz w:val="20"/>
          <w:szCs w:val="20"/>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B1CFA" w14:paraId="03328203" w14:textId="77777777" w:rsidTr="006B1CFA">
        <w:trPr>
          <w:trHeight w:val="480"/>
        </w:trPr>
        <w:tc>
          <w:tcPr>
            <w:tcW w:w="6420" w:type="dxa"/>
            <w:tcBorders>
              <w:top w:val="nil"/>
              <w:left w:val="nil"/>
              <w:bottom w:val="single" w:sz="4" w:space="0" w:color="auto"/>
              <w:right w:val="nil"/>
            </w:tcBorders>
            <w:shd w:val="clear" w:color="auto" w:fill="auto"/>
            <w:vAlign w:val="center"/>
            <w:hideMark/>
          </w:tcPr>
          <w:p w14:paraId="37D4DC36" w14:textId="77777777" w:rsidR="006B1CFA" w:rsidRDefault="006B1CFA">
            <w:pPr>
              <w:jc w:val="center"/>
              <w:rPr>
                <w:rFonts w:ascii="Arial" w:hAnsi="Arial" w:cs="Arial"/>
                <w:b/>
                <w:bCs/>
                <w:sz w:val="18"/>
                <w:szCs w:val="18"/>
              </w:rPr>
            </w:pPr>
            <w:bookmarkStart w:id="81" w:name="RANGE!B4:D13"/>
            <w:r>
              <w:rPr>
                <w:rFonts w:ascii="Arial" w:hAnsi="Arial" w:cs="Arial"/>
                <w:b/>
                <w:bCs/>
                <w:sz w:val="18"/>
                <w:szCs w:val="18"/>
              </w:rPr>
              <w:t>Názov položky</w:t>
            </w:r>
            <w:bookmarkEnd w:id="81"/>
          </w:p>
        </w:tc>
        <w:tc>
          <w:tcPr>
            <w:tcW w:w="1400" w:type="dxa"/>
            <w:tcBorders>
              <w:top w:val="nil"/>
              <w:left w:val="nil"/>
              <w:bottom w:val="single" w:sz="4" w:space="0" w:color="auto"/>
              <w:right w:val="nil"/>
            </w:tcBorders>
            <w:shd w:val="clear" w:color="auto" w:fill="auto"/>
            <w:vAlign w:val="center"/>
            <w:hideMark/>
          </w:tcPr>
          <w:p w14:paraId="7C10C806" w14:textId="77777777" w:rsidR="006B1CFA" w:rsidRDefault="006B1CFA">
            <w:pPr>
              <w:jc w:val="center"/>
              <w:rPr>
                <w:rFonts w:ascii="Arial" w:hAnsi="Arial" w:cs="Arial"/>
                <w:b/>
                <w:bCs/>
                <w:sz w:val="18"/>
                <w:szCs w:val="18"/>
              </w:rPr>
            </w:pPr>
            <w:r>
              <w:rPr>
                <w:rFonts w:ascii="Arial" w:hAnsi="Arial" w:cs="Arial"/>
                <w:b/>
                <w:bCs/>
                <w:sz w:val="18"/>
                <w:szCs w:val="18"/>
              </w:rPr>
              <w:t>Stav k 31.12.2018</w:t>
            </w:r>
          </w:p>
        </w:tc>
        <w:tc>
          <w:tcPr>
            <w:tcW w:w="1400" w:type="dxa"/>
            <w:tcBorders>
              <w:top w:val="nil"/>
              <w:left w:val="nil"/>
              <w:bottom w:val="single" w:sz="4" w:space="0" w:color="auto"/>
              <w:right w:val="nil"/>
            </w:tcBorders>
            <w:shd w:val="clear" w:color="auto" w:fill="auto"/>
            <w:vAlign w:val="center"/>
            <w:hideMark/>
          </w:tcPr>
          <w:p w14:paraId="2AD6882A" w14:textId="77777777" w:rsidR="006B1CFA" w:rsidRDefault="006B1CFA">
            <w:pPr>
              <w:jc w:val="center"/>
              <w:rPr>
                <w:rFonts w:ascii="Arial" w:hAnsi="Arial" w:cs="Arial"/>
                <w:b/>
                <w:bCs/>
                <w:sz w:val="18"/>
                <w:szCs w:val="18"/>
              </w:rPr>
            </w:pPr>
            <w:r>
              <w:rPr>
                <w:rFonts w:ascii="Arial" w:hAnsi="Arial" w:cs="Arial"/>
                <w:b/>
                <w:bCs/>
                <w:sz w:val="18"/>
                <w:szCs w:val="18"/>
              </w:rPr>
              <w:t>Stav k 31.12.2017</w:t>
            </w:r>
          </w:p>
        </w:tc>
      </w:tr>
      <w:tr w:rsidR="006B1CFA" w14:paraId="497484CB" w14:textId="77777777" w:rsidTr="006B1CFA">
        <w:trPr>
          <w:trHeight w:val="240"/>
        </w:trPr>
        <w:tc>
          <w:tcPr>
            <w:tcW w:w="6420" w:type="dxa"/>
            <w:tcBorders>
              <w:top w:val="nil"/>
              <w:left w:val="nil"/>
              <w:bottom w:val="nil"/>
              <w:right w:val="nil"/>
            </w:tcBorders>
            <w:shd w:val="clear" w:color="auto" w:fill="auto"/>
            <w:vAlign w:val="bottom"/>
            <w:hideMark/>
          </w:tcPr>
          <w:p w14:paraId="43B25CE5" w14:textId="77777777" w:rsidR="006B1CFA" w:rsidRDefault="006B1CFA">
            <w:pPr>
              <w:rPr>
                <w:rFonts w:ascii="Arial" w:hAnsi="Arial" w:cs="Arial"/>
                <w:sz w:val="18"/>
                <w:szCs w:val="18"/>
              </w:rPr>
            </w:pPr>
            <w:r>
              <w:rPr>
                <w:rFonts w:ascii="Arial" w:hAnsi="Arial" w:cs="Arial"/>
                <w:sz w:val="18"/>
                <w:szCs w:val="18"/>
              </w:rPr>
              <w:t>Prenajatý majetok</w:t>
            </w:r>
          </w:p>
        </w:tc>
        <w:tc>
          <w:tcPr>
            <w:tcW w:w="1400" w:type="dxa"/>
            <w:tcBorders>
              <w:top w:val="nil"/>
              <w:left w:val="nil"/>
              <w:bottom w:val="nil"/>
              <w:right w:val="nil"/>
            </w:tcBorders>
            <w:shd w:val="clear" w:color="auto" w:fill="auto"/>
            <w:vAlign w:val="bottom"/>
            <w:hideMark/>
          </w:tcPr>
          <w:p w14:paraId="2CA292B0"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E23E14"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0199BC0" w14:textId="77777777" w:rsidTr="006B1CFA">
        <w:trPr>
          <w:trHeight w:val="240"/>
        </w:trPr>
        <w:tc>
          <w:tcPr>
            <w:tcW w:w="6420" w:type="dxa"/>
            <w:tcBorders>
              <w:top w:val="nil"/>
              <w:left w:val="nil"/>
              <w:bottom w:val="nil"/>
              <w:right w:val="nil"/>
            </w:tcBorders>
            <w:shd w:val="clear" w:color="auto" w:fill="auto"/>
            <w:vAlign w:val="bottom"/>
            <w:hideMark/>
          </w:tcPr>
          <w:p w14:paraId="16173F95" w14:textId="77777777" w:rsidR="006B1CFA" w:rsidRDefault="006B1CFA">
            <w:pPr>
              <w:rPr>
                <w:rFonts w:ascii="Arial" w:hAnsi="Arial" w:cs="Arial"/>
                <w:sz w:val="18"/>
                <w:szCs w:val="18"/>
              </w:rPr>
            </w:pPr>
            <w:r>
              <w:rPr>
                <w:rFonts w:ascii="Arial" w:hAnsi="Arial" w:cs="Arial"/>
                <w:sz w:val="18"/>
                <w:szCs w:val="18"/>
              </w:rPr>
              <w:t>Majetok v nájme (operatívny prenájom)</w:t>
            </w:r>
          </w:p>
        </w:tc>
        <w:tc>
          <w:tcPr>
            <w:tcW w:w="1400" w:type="dxa"/>
            <w:tcBorders>
              <w:top w:val="nil"/>
              <w:left w:val="nil"/>
              <w:bottom w:val="nil"/>
              <w:right w:val="nil"/>
            </w:tcBorders>
            <w:shd w:val="clear" w:color="auto" w:fill="auto"/>
            <w:vAlign w:val="bottom"/>
            <w:hideMark/>
          </w:tcPr>
          <w:p w14:paraId="14EEF6D2" w14:textId="77777777" w:rsidR="006B1CFA" w:rsidRDefault="006B1CFA">
            <w:pPr>
              <w:jc w:val="right"/>
              <w:rPr>
                <w:rFonts w:ascii="Arial" w:hAnsi="Arial" w:cs="Arial"/>
                <w:sz w:val="18"/>
                <w:szCs w:val="18"/>
              </w:rPr>
            </w:pPr>
            <w:r>
              <w:rPr>
                <w:rFonts w:ascii="Arial" w:hAnsi="Arial" w:cs="Arial"/>
                <w:sz w:val="18"/>
                <w:szCs w:val="18"/>
              </w:rPr>
              <w:t>3 661 539</w:t>
            </w:r>
          </w:p>
        </w:tc>
        <w:tc>
          <w:tcPr>
            <w:tcW w:w="1400" w:type="dxa"/>
            <w:tcBorders>
              <w:top w:val="nil"/>
              <w:left w:val="nil"/>
              <w:bottom w:val="nil"/>
              <w:right w:val="nil"/>
            </w:tcBorders>
            <w:shd w:val="clear" w:color="auto" w:fill="auto"/>
            <w:vAlign w:val="bottom"/>
            <w:hideMark/>
          </w:tcPr>
          <w:p w14:paraId="2E7F98E7" w14:textId="77777777" w:rsidR="006B1CFA" w:rsidRDefault="006B1CFA">
            <w:pPr>
              <w:jc w:val="right"/>
              <w:rPr>
                <w:rFonts w:ascii="Arial" w:hAnsi="Arial" w:cs="Arial"/>
                <w:sz w:val="18"/>
                <w:szCs w:val="18"/>
              </w:rPr>
            </w:pPr>
            <w:r>
              <w:rPr>
                <w:rFonts w:ascii="Arial" w:hAnsi="Arial" w:cs="Arial"/>
                <w:sz w:val="18"/>
                <w:szCs w:val="18"/>
              </w:rPr>
              <w:t>1 630 057</w:t>
            </w:r>
          </w:p>
        </w:tc>
      </w:tr>
      <w:tr w:rsidR="006B1CFA" w14:paraId="08C9A474" w14:textId="77777777" w:rsidTr="006B1CFA">
        <w:trPr>
          <w:trHeight w:val="240"/>
        </w:trPr>
        <w:tc>
          <w:tcPr>
            <w:tcW w:w="6420" w:type="dxa"/>
            <w:tcBorders>
              <w:top w:val="nil"/>
              <w:left w:val="nil"/>
              <w:bottom w:val="nil"/>
              <w:right w:val="nil"/>
            </w:tcBorders>
            <w:shd w:val="clear" w:color="auto" w:fill="auto"/>
            <w:vAlign w:val="bottom"/>
            <w:hideMark/>
          </w:tcPr>
          <w:p w14:paraId="2178F9AE" w14:textId="77777777" w:rsidR="006B1CFA" w:rsidRDefault="006B1CFA">
            <w:pPr>
              <w:rPr>
                <w:rFonts w:ascii="Arial" w:hAnsi="Arial" w:cs="Arial"/>
                <w:sz w:val="18"/>
                <w:szCs w:val="18"/>
              </w:rPr>
            </w:pPr>
            <w:r>
              <w:rPr>
                <w:rFonts w:ascii="Arial" w:hAnsi="Arial" w:cs="Arial"/>
                <w:sz w:val="18"/>
                <w:szCs w:val="18"/>
              </w:rPr>
              <w:t>Majetok prijatý do úschovy</w:t>
            </w:r>
          </w:p>
        </w:tc>
        <w:tc>
          <w:tcPr>
            <w:tcW w:w="1400" w:type="dxa"/>
            <w:tcBorders>
              <w:top w:val="nil"/>
              <w:left w:val="nil"/>
              <w:bottom w:val="nil"/>
              <w:right w:val="nil"/>
            </w:tcBorders>
            <w:shd w:val="clear" w:color="auto" w:fill="auto"/>
            <w:vAlign w:val="bottom"/>
            <w:hideMark/>
          </w:tcPr>
          <w:p w14:paraId="390F5576"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4E7420"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5A842BAE" w14:textId="77777777" w:rsidTr="006B1CFA">
        <w:trPr>
          <w:trHeight w:val="240"/>
        </w:trPr>
        <w:tc>
          <w:tcPr>
            <w:tcW w:w="6420" w:type="dxa"/>
            <w:tcBorders>
              <w:top w:val="nil"/>
              <w:left w:val="nil"/>
              <w:bottom w:val="nil"/>
              <w:right w:val="nil"/>
            </w:tcBorders>
            <w:shd w:val="clear" w:color="auto" w:fill="auto"/>
            <w:vAlign w:val="bottom"/>
            <w:hideMark/>
          </w:tcPr>
          <w:p w14:paraId="5D20802B" w14:textId="77777777" w:rsidR="006B1CFA" w:rsidRDefault="006B1CFA">
            <w:pPr>
              <w:rPr>
                <w:rFonts w:ascii="Arial" w:hAnsi="Arial" w:cs="Arial"/>
                <w:sz w:val="18"/>
                <w:szCs w:val="18"/>
              </w:rPr>
            </w:pPr>
            <w:r>
              <w:rPr>
                <w:rFonts w:ascii="Arial" w:hAnsi="Arial" w:cs="Arial"/>
                <w:sz w:val="18"/>
                <w:szCs w:val="18"/>
              </w:rPr>
              <w:t>Odpísané pohľadávky</w:t>
            </w:r>
          </w:p>
        </w:tc>
        <w:tc>
          <w:tcPr>
            <w:tcW w:w="1400" w:type="dxa"/>
            <w:tcBorders>
              <w:top w:val="nil"/>
              <w:left w:val="nil"/>
              <w:bottom w:val="nil"/>
              <w:right w:val="nil"/>
            </w:tcBorders>
            <w:shd w:val="clear" w:color="auto" w:fill="auto"/>
            <w:vAlign w:val="bottom"/>
            <w:hideMark/>
          </w:tcPr>
          <w:p w14:paraId="42E1CD69"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91FC2D"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8E59B0F" w14:textId="77777777" w:rsidTr="006B1CFA">
        <w:trPr>
          <w:trHeight w:val="240"/>
        </w:trPr>
        <w:tc>
          <w:tcPr>
            <w:tcW w:w="6420" w:type="dxa"/>
            <w:tcBorders>
              <w:top w:val="nil"/>
              <w:left w:val="nil"/>
              <w:bottom w:val="nil"/>
              <w:right w:val="nil"/>
            </w:tcBorders>
            <w:shd w:val="clear" w:color="auto" w:fill="auto"/>
            <w:vAlign w:val="bottom"/>
            <w:hideMark/>
          </w:tcPr>
          <w:p w14:paraId="1B8C8A41" w14:textId="77777777" w:rsidR="006B1CFA" w:rsidRDefault="006B1CFA">
            <w:pPr>
              <w:rPr>
                <w:rFonts w:ascii="Arial" w:hAnsi="Arial" w:cs="Arial"/>
                <w:sz w:val="18"/>
                <w:szCs w:val="18"/>
              </w:rPr>
            </w:pPr>
            <w:r>
              <w:rPr>
                <w:rFonts w:ascii="Arial" w:hAnsi="Arial" w:cs="Arial"/>
                <w:sz w:val="18"/>
                <w:szCs w:val="18"/>
              </w:rPr>
              <w:t>Pohľadávky z leasingu</w:t>
            </w:r>
          </w:p>
        </w:tc>
        <w:tc>
          <w:tcPr>
            <w:tcW w:w="1400" w:type="dxa"/>
            <w:tcBorders>
              <w:top w:val="nil"/>
              <w:left w:val="nil"/>
              <w:bottom w:val="nil"/>
              <w:right w:val="nil"/>
            </w:tcBorders>
            <w:shd w:val="clear" w:color="auto" w:fill="auto"/>
            <w:vAlign w:val="bottom"/>
            <w:hideMark/>
          </w:tcPr>
          <w:p w14:paraId="79A0A37F"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AD2EB5"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14584EB1" w14:textId="77777777" w:rsidTr="006B1CFA">
        <w:trPr>
          <w:trHeight w:val="240"/>
        </w:trPr>
        <w:tc>
          <w:tcPr>
            <w:tcW w:w="6420" w:type="dxa"/>
            <w:tcBorders>
              <w:top w:val="nil"/>
              <w:left w:val="nil"/>
              <w:bottom w:val="nil"/>
              <w:right w:val="nil"/>
            </w:tcBorders>
            <w:shd w:val="clear" w:color="auto" w:fill="auto"/>
            <w:vAlign w:val="bottom"/>
            <w:hideMark/>
          </w:tcPr>
          <w:p w14:paraId="4B7A8F53" w14:textId="77777777" w:rsidR="006B1CFA" w:rsidRDefault="006B1CFA">
            <w:pPr>
              <w:rPr>
                <w:rFonts w:ascii="Arial" w:hAnsi="Arial" w:cs="Arial"/>
                <w:sz w:val="18"/>
                <w:szCs w:val="18"/>
              </w:rPr>
            </w:pPr>
            <w:r>
              <w:rPr>
                <w:rFonts w:ascii="Arial" w:hAnsi="Arial" w:cs="Arial"/>
                <w:sz w:val="18"/>
                <w:szCs w:val="18"/>
              </w:rPr>
              <w:t>Záväzky z leasingu</w:t>
            </w:r>
          </w:p>
        </w:tc>
        <w:tc>
          <w:tcPr>
            <w:tcW w:w="1400" w:type="dxa"/>
            <w:tcBorders>
              <w:top w:val="nil"/>
              <w:left w:val="nil"/>
              <w:bottom w:val="nil"/>
              <w:right w:val="nil"/>
            </w:tcBorders>
            <w:shd w:val="clear" w:color="auto" w:fill="auto"/>
            <w:vAlign w:val="bottom"/>
            <w:hideMark/>
          </w:tcPr>
          <w:p w14:paraId="37D94D2D"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729203"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13107E6B" w14:textId="77777777" w:rsidTr="006B1CFA">
        <w:trPr>
          <w:trHeight w:val="240"/>
        </w:trPr>
        <w:tc>
          <w:tcPr>
            <w:tcW w:w="6420" w:type="dxa"/>
            <w:tcBorders>
              <w:top w:val="nil"/>
              <w:left w:val="nil"/>
              <w:bottom w:val="nil"/>
              <w:right w:val="nil"/>
            </w:tcBorders>
            <w:shd w:val="clear" w:color="auto" w:fill="auto"/>
            <w:vAlign w:val="bottom"/>
            <w:hideMark/>
          </w:tcPr>
          <w:p w14:paraId="1ACF885C" w14:textId="77777777" w:rsidR="006B1CFA" w:rsidRDefault="006B1CFA">
            <w:pPr>
              <w:rPr>
                <w:rFonts w:ascii="Arial" w:hAnsi="Arial" w:cs="Arial"/>
                <w:sz w:val="18"/>
                <w:szCs w:val="18"/>
              </w:rPr>
            </w:pPr>
            <w:r>
              <w:rPr>
                <w:rFonts w:ascii="Arial" w:hAnsi="Arial" w:cs="Arial"/>
                <w:sz w:val="18"/>
                <w:szCs w:val="18"/>
              </w:rPr>
              <w:t>Iné položky</w:t>
            </w:r>
          </w:p>
        </w:tc>
        <w:tc>
          <w:tcPr>
            <w:tcW w:w="1400" w:type="dxa"/>
            <w:tcBorders>
              <w:top w:val="nil"/>
              <w:left w:val="nil"/>
              <w:bottom w:val="nil"/>
              <w:right w:val="nil"/>
            </w:tcBorders>
            <w:shd w:val="clear" w:color="auto" w:fill="auto"/>
            <w:vAlign w:val="bottom"/>
            <w:hideMark/>
          </w:tcPr>
          <w:p w14:paraId="26AF03C5"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3067F2" w14:textId="77777777" w:rsidR="006B1CFA" w:rsidRDefault="006B1CFA">
            <w:pPr>
              <w:jc w:val="right"/>
              <w:rPr>
                <w:rFonts w:ascii="Arial" w:hAnsi="Arial" w:cs="Arial"/>
                <w:sz w:val="18"/>
                <w:szCs w:val="18"/>
              </w:rPr>
            </w:pPr>
            <w:r>
              <w:rPr>
                <w:rFonts w:ascii="Arial" w:hAnsi="Arial" w:cs="Arial"/>
                <w:sz w:val="18"/>
                <w:szCs w:val="18"/>
              </w:rPr>
              <w:t>0</w:t>
            </w:r>
          </w:p>
        </w:tc>
      </w:tr>
    </w:tbl>
    <w:p w14:paraId="10AFD728" w14:textId="09136426" w:rsidR="00E2203A" w:rsidRPr="00F66A8A" w:rsidRDefault="00E2203A" w:rsidP="00E2203A">
      <w:pPr>
        <w:ind w:left="482"/>
        <w:rPr>
          <w:rFonts w:ascii="Arial" w:hAnsi="Arial" w:cs="Arial"/>
          <w:sz w:val="20"/>
          <w:szCs w:val="20"/>
        </w:rPr>
      </w:pPr>
    </w:p>
    <w:p w14:paraId="6B86E199" w14:textId="77777777" w:rsidR="00E2203A" w:rsidRPr="00F66A8A" w:rsidRDefault="00E2203A" w:rsidP="00E2203A">
      <w:pPr>
        <w:ind w:left="482"/>
        <w:rPr>
          <w:rFonts w:ascii="Arial" w:hAnsi="Arial" w:cs="Arial"/>
          <w:sz w:val="20"/>
          <w:szCs w:val="20"/>
        </w:rPr>
      </w:pPr>
    </w:p>
    <w:bookmarkEnd w:id="80"/>
    <w:p w14:paraId="69A387E4" w14:textId="30A50F07" w:rsidR="009C5AF8" w:rsidRDefault="009C5AF8" w:rsidP="00CD1A8D">
      <w:pPr>
        <w:suppressAutoHyphens/>
        <w:ind w:left="425"/>
        <w:jc w:val="both"/>
        <w:rPr>
          <w:rFonts w:ascii="Arial" w:hAnsi="Arial" w:cs="Arial"/>
          <w:sz w:val="20"/>
          <w:szCs w:val="20"/>
        </w:rPr>
      </w:pPr>
      <w:r>
        <w:rPr>
          <w:rFonts w:ascii="Arial" w:hAnsi="Arial" w:cs="Arial"/>
          <w:sz w:val="20"/>
          <w:szCs w:val="20"/>
        </w:rPr>
        <w:t xml:space="preserve">Majetok v operatívnom nájme predstavuje zostatkovú hodnotu </w:t>
      </w:r>
      <w:r w:rsidR="00A11CD1">
        <w:rPr>
          <w:rFonts w:ascii="Arial" w:hAnsi="Arial" w:cs="Arial"/>
          <w:sz w:val="20"/>
          <w:szCs w:val="20"/>
        </w:rPr>
        <w:t>prenajatého majetku – strojov</w:t>
      </w:r>
    </w:p>
    <w:p w14:paraId="09A9DC64" w14:textId="51F4C1A0" w:rsidR="00A11CD1" w:rsidRDefault="00A11CD1" w:rsidP="00CD1A8D">
      <w:pPr>
        <w:suppressAutoHyphens/>
        <w:ind w:left="425"/>
        <w:jc w:val="both"/>
        <w:rPr>
          <w:rFonts w:ascii="Arial" w:hAnsi="Arial" w:cs="Arial"/>
          <w:sz w:val="20"/>
          <w:szCs w:val="20"/>
        </w:rPr>
      </w:pPr>
      <w:r>
        <w:rPr>
          <w:rFonts w:ascii="Arial" w:hAnsi="Arial" w:cs="Arial"/>
          <w:sz w:val="20"/>
          <w:szCs w:val="20"/>
        </w:rPr>
        <w:t>a dopravných prostriedkov prenajatých prostredníctvom operatívneho prenájmu. Tento majetok</w:t>
      </w:r>
    </w:p>
    <w:p w14:paraId="40622A99" w14:textId="6BE7E029" w:rsidR="00A11CD1" w:rsidRDefault="00A11CD1" w:rsidP="00CD1A8D">
      <w:pPr>
        <w:suppressAutoHyphens/>
        <w:ind w:left="425"/>
        <w:jc w:val="both"/>
        <w:rPr>
          <w:rFonts w:ascii="Arial" w:hAnsi="Arial" w:cs="Arial"/>
          <w:sz w:val="20"/>
          <w:szCs w:val="20"/>
        </w:rPr>
      </w:pPr>
      <w:r>
        <w:rPr>
          <w:rFonts w:ascii="Arial" w:hAnsi="Arial" w:cs="Arial"/>
          <w:sz w:val="20"/>
          <w:szCs w:val="20"/>
        </w:rPr>
        <w:t>bude postupne vyradený z podsúvahovej evidencie podľa platnosti zmlúv za operatívny prenájom.</w:t>
      </w:r>
    </w:p>
    <w:p w14:paraId="2908B346" w14:textId="77777777" w:rsidR="00A11CD1" w:rsidRDefault="00A11CD1" w:rsidP="00CD1A8D">
      <w:pPr>
        <w:suppressAutoHyphens/>
        <w:ind w:left="425"/>
        <w:jc w:val="both"/>
        <w:rPr>
          <w:rFonts w:ascii="Arial" w:hAnsi="Arial" w:cs="Arial"/>
          <w:sz w:val="20"/>
          <w:szCs w:val="20"/>
        </w:rPr>
      </w:pPr>
    </w:p>
    <w:p w14:paraId="6705216A" w14:textId="68B5953E" w:rsidR="00A11CD1" w:rsidRDefault="00CD1A8D" w:rsidP="00CD1A8D">
      <w:pPr>
        <w:suppressAutoHyphens/>
        <w:ind w:left="425"/>
        <w:jc w:val="both"/>
        <w:rPr>
          <w:rFonts w:ascii="Arial" w:hAnsi="Arial" w:cs="Arial"/>
          <w:sz w:val="20"/>
          <w:szCs w:val="20"/>
        </w:rPr>
      </w:pPr>
      <w:r w:rsidRPr="00F66A8A">
        <w:rPr>
          <w:rFonts w:ascii="Arial" w:hAnsi="Arial" w:cs="Arial"/>
          <w:sz w:val="20"/>
          <w:szCs w:val="20"/>
        </w:rPr>
        <w:t xml:space="preserve">Spoločnosť eviduje na podsúvahových účtoch majetok-stroje, ktorý dočasne prenajíma prostredníctvom operatívneho prenájmu ako prenajímateľ a súčasne je nájomcom operatívneho lízingu voči lízingovej spoločnosti podľa aktívnych uzatvorených lízingových zmlúv. </w:t>
      </w:r>
      <w:r w:rsidR="00A11CD1">
        <w:rPr>
          <w:rFonts w:ascii="Arial" w:hAnsi="Arial" w:cs="Arial"/>
          <w:sz w:val="20"/>
          <w:szCs w:val="20"/>
        </w:rPr>
        <w:t>Priemerné ročné splátky operatívneho l</w:t>
      </w:r>
      <w:r w:rsidR="000F250E">
        <w:rPr>
          <w:rFonts w:ascii="Arial" w:hAnsi="Arial" w:cs="Arial"/>
          <w:sz w:val="20"/>
          <w:szCs w:val="20"/>
        </w:rPr>
        <w:t>íz</w:t>
      </w:r>
      <w:r w:rsidR="00A11CD1">
        <w:rPr>
          <w:rFonts w:ascii="Arial" w:hAnsi="Arial" w:cs="Arial"/>
          <w:sz w:val="20"/>
          <w:szCs w:val="20"/>
        </w:rPr>
        <w:t>ingu sú 1 900 tis. EUR.</w:t>
      </w:r>
    </w:p>
    <w:p w14:paraId="7CE12864" w14:textId="741FF6E5" w:rsidR="00A11CD1" w:rsidRDefault="00CD1A8D" w:rsidP="00CD1A8D">
      <w:pPr>
        <w:suppressAutoHyphens/>
        <w:ind w:left="425"/>
        <w:jc w:val="both"/>
        <w:rPr>
          <w:rFonts w:ascii="Arial" w:hAnsi="Arial" w:cs="Arial"/>
          <w:sz w:val="20"/>
          <w:szCs w:val="20"/>
        </w:rPr>
      </w:pPr>
      <w:r w:rsidRPr="00F66A8A">
        <w:rPr>
          <w:rFonts w:ascii="Arial" w:hAnsi="Arial" w:cs="Arial"/>
          <w:sz w:val="20"/>
          <w:szCs w:val="20"/>
        </w:rPr>
        <w:t>Spoločnosť eviduje na podsúvahových účtoch aj majetok-dopravné prostriedky, u ktorých je nájomcom operatívneho lízingu voči lízingovej spoločnosti podľa aktívnych uzatvorených lízingových zmlúv.</w:t>
      </w:r>
      <w:r w:rsidR="00A11CD1">
        <w:rPr>
          <w:rFonts w:ascii="Arial" w:hAnsi="Arial" w:cs="Arial"/>
          <w:sz w:val="20"/>
          <w:szCs w:val="20"/>
        </w:rPr>
        <w:t xml:space="preserve"> Priemerné ročné splátky operatívneho l</w:t>
      </w:r>
      <w:r w:rsidR="000F250E">
        <w:rPr>
          <w:rFonts w:ascii="Arial" w:hAnsi="Arial" w:cs="Arial"/>
          <w:sz w:val="20"/>
          <w:szCs w:val="20"/>
        </w:rPr>
        <w:t>íz</w:t>
      </w:r>
      <w:r w:rsidR="00A11CD1">
        <w:rPr>
          <w:rFonts w:ascii="Arial" w:hAnsi="Arial" w:cs="Arial"/>
          <w:sz w:val="20"/>
          <w:szCs w:val="20"/>
        </w:rPr>
        <w:t>ingu sú 287 tis. EUR.</w:t>
      </w:r>
    </w:p>
    <w:p w14:paraId="58C1DFFF" w14:textId="2B37DADD" w:rsidR="00CD1A8D" w:rsidRPr="00F66A8A" w:rsidRDefault="00A11CD1" w:rsidP="00CD1A8D">
      <w:pPr>
        <w:suppressAutoHyphens/>
        <w:ind w:left="425"/>
        <w:jc w:val="both"/>
        <w:rPr>
          <w:rFonts w:ascii="Arial" w:hAnsi="Arial" w:cs="Arial"/>
          <w:sz w:val="20"/>
          <w:szCs w:val="20"/>
        </w:rPr>
      </w:pPr>
      <w:r>
        <w:rPr>
          <w:rFonts w:ascii="Arial" w:hAnsi="Arial" w:cs="Arial"/>
          <w:sz w:val="20"/>
          <w:szCs w:val="20"/>
        </w:rPr>
        <w:t xml:space="preserve">Spoločnosť si tiež prenajíma budovu prostredníctvom operatívneho prenájmu do roku 2021, pričom ročná splátka nájomného je 147 tis. EUR. </w:t>
      </w:r>
      <w:r w:rsidR="00CD1A8D" w:rsidRPr="00F66A8A">
        <w:rPr>
          <w:rFonts w:ascii="Arial" w:hAnsi="Arial" w:cs="Arial"/>
          <w:sz w:val="20"/>
          <w:szCs w:val="20"/>
        </w:rPr>
        <w:t xml:space="preserve"> </w:t>
      </w:r>
    </w:p>
    <w:p w14:paraId="20BB320C" w14:textId="77777777" w:rsidR="00CD1A8D" w:rsidRPr="00F66A8A" w:rsidRDefault="00CD1A8D" w:rsidP="00CD1A8D">
      <w:pPr>
        <w:suppressAutoHyphens/>
        <w:ind w:left="425"/>
        <w:jc w:val="both"/>
        <w:rPr>
          <w:rFonts w:ascii="Arial" w:hAnsi="Arial" w:cs="Arial"/>
          <w:sz w:val="20"/>
          <w:szCs w:val="20"/>
        </w:rPr>
      </w:pPr>
    </w:p>
    <w:p w14:paraId="2839BFB7" w14:textId="47A634D0" w:rsidR="00CD1A8D" w:rsidRPr="00F66A8A" w:rsidRDefault="00CD1A8D" w:rsidP="00CD1A8D">
      <w:pPr>
        <w:suppressAutoHyphens/>
        <w:ind w:left="425"/>
        <w:jc w:val="both"/>
        <w:rPr>
          <w:rFonts w:ascii="Arial" w:hAnsi="Arial" w:cs="Arial"/>
          <w:sz w:val="20"/>
          <w:szCs w:val="20"/>
        </w:rPr>
      </w:pPr>
      <w:r w:rsidRPr="00F66A8A">
        <w:rPr>
          <w:rFonts w:ascii="Arial" w:hAnsi="Arial" w:cs="Arial"/>
          <w:sz w:val="20"/>
          <w:szCs w:val="20"/>
        </w:rPr>
        <w:t>Spoločnosť neeviduje na podsúvahových účtoch k 31.12.201</w:t>
      </w:r>
      <w:r w:rsidR="0021054A">
        <w:rPr>
          <w:rFonts w:ascii="Arial" w:hAnsi="Arial" w:cs="Arial"/>
          <w:sz w:val="20"/>
          <w:szCs w:val="20"/>
        </w:rPr>
        <w:t>8</w:t>
      </w:r>
      <w:r w:rsidRPr="00F66A8A">
        <w:rPr>
          <w:rFonts w:ascii="Arial" w:hAnsi="Arial" w:cs="Arial"/>
          <w:sz w:val="20"/>
          <w:szCs w:val="20"/>
        </w:rPr>
        <w:t xml:space="preserve"> a 31.12.201</w:t>
      </w:r>
      <w:r w:rsidR="0021054A">
        <w:rPr>
          <w:rFonts w:ascii="Arial" w:hAnsi="Arial" w:cs="Arial"/>
          <w:sz w:val="20"/>
          <w:szCs w:val="20"/>
        </w:rPr>
        <w:t>7</w:t>
      </w:r>
      <w:r w:rsidRPr="00F66A8A">
        <w:rPr>
          <w:rFonts w:ascii="Arial" w:hAnsi="Arial" w:cs="Arial"/>
          <w:sz w:val="20"/>
          <w:szCs w:val="20"/>
        </w:rPr>
        <w:t xml:space="preserve"> majetok prijatý dočasne do úschovy.</w:t>
      </w:r>
    </w:p>
    <w:p w14:paraId="757CB9E4" w14:textId="0FCD33E0" w:rsidR="004E46C3" w:rsidRPr="00F66A8A" w:rsidRDefault="004E46C3">
      <w:pPr>
        <w:rPr>
          <w:rFonts w:ascii="Arial" w:hAnsi="Arial" w:cs="Arial"/>
          <w:sz w:val="20"/>
          <w:szCs w:val="20"/>
        </w:rPr>
      </w:pPr>
    </w:p>
    <w:p w14:paraId="4CF46580" w14:textId="77777777" w:rsidR="009918B7" w:rsidRPr="00F66A8A" w:rsidRDefault="004E46C3" w:rsidP="004E46C3">
      <w:pPr>
        <w:pStyle w:val="Nadpis1"/>
        <w:ind w:left="426" w:hanging="426"/>
        <w:rPr>
          <w:rFonts w:ascii="Arial" w:hAnsi="Arial"/>
          <w:sz w:val="20"/>
          <w:szCs w:val="20"/>
          <w:lang w:val="en-US"/>
        </w:rPr>
      </w:pPr>
      <w:r w:rsidRPr="00F66A8A">
        <w:rPr>
          <w:rFonts w:ascii="Arial" w:hAnsi="Arial"/>
          <w:sz w:val="20"/>
          <w:szCs w:val="20"/>
          <w:lang w:val="en-US"/>
        </w:rPr>
        <w:t>UDALOSTI</w:t>
      </w:r>
      <w:r w:rsidR="009918B7" w:rsidRPr="00F66A8A">
        <w:rPr>
          <w:rFonts w:ascii="Arial" w:hAnsi="Arial"/>
          <w:sz w:val="20"/>
          <w:szCs w:val="20"/>
          <w:lang w:val="en-US"/>
        </w:rPr>
        <w:t>, KTORÉ NASTALI PO DNI, KU KTORÉMU SA ZOSTAVUJE ÚČTOVNÁ ZÁVIERKA</w:t>
      </w:r>
    </w:p>
    <w:p w14:paraId="56E6BB23" w14:textId="4AE01775" w:rsidR="009918B7" w:rsidRPr="00F66A8A" w:rsidRDefault="009918B7" w:rsidP="009918B7">
      <w:pPr>
        <w:pStyle w:val="odstavec"/>
        <w:rPr>
          <w:rFonts w:ascii="Arial" w:hAnsi="Arial" w:cs="Arial"/>
        </w:rPr>
      </w:pPr>
      <w:r w:rsidRPr="00F66A8A">
        <w:rPr>
          <w:rFonts w:ascii="Arial" w:hAnsi="Arial" w:cs="Arial"/>
        </w:rPr>
        <w:t xml:space="preserve">Po </w:t>
      </w:r>
      <w:bookmarkStart w:id="82" w:name="EntityDateEnd3"/>
      <w:r w:rsidR="006B1CFA">
        <w:rPr>
          <w:rFonts w:ascii="Arial" w:hAnsi="Arial" w:cs="Arial"/>
        </w:rPr>
        <w:t>31. decembri 2018</w:t>
      </w:r>
      <w:bookmarkEnd w:id="82"/>
      <w:r w:rsidRPr="00F66A8A">
        <w:rPr>
          <w:rFonts w:ascii="Arial" w:hAnsi="Arial" w:cs="Arial"/>
        </w:rPr>
        <w:t xml:space="preserve"> </w:t>
      </w:r>
      <w:r w:rsidR="004E46C3" w:rsidRPr="00F66A8A">
        <w:rPr>
          <w:rFonts w:ascii="Arial" w:hAnsi="Arial" w:cs="Arial"/>
        </w:rPr>
        <w:t xml:space="preserve">do dňa zostavenia účtovnej </w:t>
      </w:r>
      <w:r w:rsidR="00C91A4D" w:rsidRPr="00F66A8A">
        <w:rPr>
          <w:rFonts w:ascii="Arial" w:hAnsi="Arial" w:cs="Arial"/>
        </w:rPr>
        <w:t>závierky</w:t>
      </w:r>
      <w:r w:rsidR="00CD1A8D" w:rsidRPr="00F66A8A">
        <w:rPr>
          <w:rFonts w:ascii="Arial" w:hAnsi="Arial" w:cs="Arial"/>
        </w:rPr>
        <w:t xml:space="preserve"> nenastali</w:t>
      </w:r>
      <w:r w:rsidR="00C415C2" w:rsidRPr="00F66A8A">
        <w:rPr>
          <w:rFonts w:ascii="Arial" w:hAnsi="Arial" w:cs="Arial"/>
          <w:color w:val="FF0000"/>
        </w:rPr>
        <w:t xml:space="preserve"> </w:t>
      </w:r>
      <w:r w:rsidRPr="00F66A8A">
        <w:rPr>
          <w:rFonts w:ascii="Arial" w:hAnsi="Arial" w:cs="Arial"/>
        </w:rPr>
        <w:t>také udalosti, ktoré by si vyžadovali zverejnenie alebo vykázanie v účtovnej závierke za rok</w:t>
      </w:r>
      <w:r w:rsidR="009C2CE3" w:rsidRPr="00F66A8A">
        <w:rPr>
          <w:rFonts w:ascii="Arial" w:hAnsi="Arial" w:cs="Arial"/>
        </w:rPr>
        <w:t xml:space="preserve"> 201</w:t>
      </w:r>
      <w:r w:rsidR="0021054A">
        <w:rPr>
          <w:rFonts w:ascii="Arial" w:hAnsi="Arial" w:cs="Arial"/>
        </w:rPr>
        <w:t>8</w:t>
      </w:r>
      <w:r w:rsidR="004E46C3" w:rsidRPr="00F66A8A">
        <w:rPr>
          <w:rFonts w:ascii="Arial" w:hAnsi="Arial" w:cs="Arial"/>
        </w:rPr>
        <w:t>.</w:t>
      </w:r>
    </w:p>
    <w:p w14:paraId="6CA60D2C" w14:textId="216E3FFC" w:rsidR="002F0939" w:rsidRPr="00F66A8A" w:rsidRDefault="002F0939">
      <w:pPr>
        <w:rPr>
          <w:rFonts w:ascii="Arial" w:hAnsi="Arial" w:cs="Arial"/>
          <w:bCs/>
          <w:i/>
          <w:iCs/>
          <w:sz w:val="20"/>
          <w:szCs w:val="20"/>
        </w:rPr>
      </w:pPr>
      <w:r w:rsidRPr="00F66A8A">
        <w:rPr>
          <w:rFonts w:ascii="Arial" w:hAnsi="Arial" w:cs="Arial"/>
          <w:i/>
        </w:rPr>
        <w:br w:type="page"/>
      </w:r>
    </w:p>
    <w:p w14:paraId="56A06CFE" w14:textId="77777777" w:rsidR="00797568" w:rsidRPr="00F66A8A" w:rsidRDefault="00797568" w:rsidP="00797568">
      <w:pPr>
        <w:pStyle w:val="Nadpis1"/>
        <w:ind w:left="426" w:hanging="426"/>
        <w:rPr>
          <w:rFonts w:ascii="Arial" w:hAnsi="Arial"/>
          <w:sz w:val="20"/>
          <w:szCs w:val="20"/>
          <w:lang w:val="en-US"/>
        </w:rPr>
      </w:pPr>
      <w:r w:rsidRPr="00F66A8A">
        <w:rPr>
          <w:rFonts w:ascii="Arial" w:hAnsi="Arial"/>
          <w:sz w:val="20"/>
          <w:szCs w:val="20"/>
          <w:lang w:val="en-US"/>
        </w:rPr>
        <w:t>TRANSAKCIE SO SPRIAZNENÝMI STRANAMI</w:t>
      </w:r>
    </w:p>
    <w:p w14:paraId="6382242A" w14:textId="732A6315" w:rsidR="000E4080" w:rsidRPr="00F66A8A" w:rsidRDefault="000E4080" w:rsidP="00AE0F17">
      <w:pPr>
        <w:pStyle w:val="Nadpis2"/>
        <w:numPr>
          <w:ilvl w:val="1"/>
          <w:numId w:val="17"/>
        </w:numPr>
        <w:rPr>
          <w:rFonts w:ascii="Arial" w:hAnsi="Arial"/>
        </w:rPr>
      </w:pPr>
      <w:r w:rsidRPr="00F66A8A">
        <w:rPr>
          <w:rFonts w:ascii="Arial" w:hAnsi="Arial"/>
        </w:rPr>
        <w:t>Transakcie medzi Spoločnosťou a spriaznenými osobami</w:t>
      </w:r>
      <w:r w:rsidR="002B791E" w:rsidRPr="00F66A8A">
        <w:rPr>
          <w:rFonts w:ascii="Arial" w:hAnsi="Arial"/>
        </w:rPr>
        <w:t xml:space="preserve"> a príslušné zostatky ku koncu roka</w:t>
      </w:r>
    </w:p>
    <w:p w14:paraId="01B82DFF" w14:textId="77777777" w:rsidR="006B1CFA" w:rsidRPr="00F66A8A" w:rsidRDefault="006B1CFA" w:rsidP="003F5FF5">
      <w:pPr>
        <w:pStyle w:val="odstavec"/>
        <w:ind w:left="482"/>
        <w:jc w:val="left"/>
        <w:rPr>
          <w:rFonts w:ascii="Arial" w:hAnsi="Arial" w:cs="Arial"/>
        </w:rPr>
      </w:pPr>
      <w:bookmarkStart w:id="83" w:name="FWT_T49"/>
      <w:r>
        <w:rPr>
          <w:rFonts w:ascii="Arial" w:hAnsi="Arial" w:cs="Arial"/>
        </w:rPr>
        <w:t xml:space="preserve"> </w:t>
      </w:r>
    </w:p>
    <w:tbl>
      <w:tblPr>
        <w:tblW w:w="10020" w:type="dxa"/>
        <w:tblInd w:w="482" w:type="dxa"/>
        <w:tblLayout w:type="fixed"/>
        <w:tblCellMar>
          <w:left w:w="70" w:type="dxa"/>
          <w:right w:w="70" w:type="dxa"/>
        </w:tblCellMar>
        <w:tblLook w:val="04A0" w:firstRow="1" w:lastRow="0" w:firstColumn="1" w:lastColumn="0" w:noHBand="0" w:noVBand="1"/>
      </w:tblPr>
      <w:tblGrid>
        <w:gridCol w:w="2740"/>
        <w:gridCol w:w="5140"/>
        <w:gridCol w:w="1020"/>
        <w:gridCol w:w="1120"/>
      </w:tblGrid>
      <w:tr w:rsidR="006B1CFA" w14:paraId="23EA6B57" w14:textId="77777777" w:rsidTr="006B1CFA">
        <w:trPr>
          <w:trHeight w:val="720"/>
        </w:trPr>
        <w:tc>
          <w:tcPr>
            <w:tcW w:w="2740" w:type="dxa"/>
            <w:tcBorders>
              <w:top w:val="nil"/>
              <w:left w:val="nil"/>
              <w:bottom w:val="nil"/>
              <w:right w:val="nil"/>
            </w:tcBorders>
            <w:shd w:val="clear" w:color="auto" w:fill="auto"/>
            <w:vAlign w:val="bottom"/>
            <w:hideMark/>
          </w:tcPr>
          <w:p w14:paraId="11C9394D" w14:textId="77777777" w:rsidR="006B1CFA" w:rsidRDefault="006B1CFA">
            <w:pPr>
              <w:jc w:val="center"/>
              <w:rPr>
                <w:rFonts w:ascii="Arial" w:hAnsi="Arial" w:cs="Arial"/>
                <w:b/>
                <w:bCs/>
                <w:sz w:val="18"/>
                <w:szCs w:val="18"/>
              </w:rPr>
            </w:pPr>
            <w:bookmarkStart w:id="84" w:name="RANGE!B18:E58"/>
            <w:r>
              <w:rPr>
                <w:rFonts w:ascii="Arial" w:hAnsi="Arial" w:cs="Arial"/>
                <w:b/>
                <w:bCs/>
                <w:sz w:val="18"/>
                <w:szCs w:val="18"/>
              </w:rPr>
              <w:t>Charakteristika transakcie</w:t>
            </w:r>
            <w:bookmarkEnd w:id="84"/>
          </w:p>
        </w:tc>
        <w:tc>
          <w:tcPr>
            <w:tcW w:w="5140" w:type="dxa"/>
            <w:tcBorders>
              <w:top w:val="nil"/>
              <w:left w:val="nil"/>
              <w:bottom w:val="nil"/>
              <w:right w:val="nil"/>
            </w:tcBorders>
            <w:shd w:val="clear" w:color="auto" w:fill="auto"/>
            <w:vAlign w:val="bottom"/>
            <w:hideMark/>
          </w:tcPr>
          <w:p w14:paraId="6FA7F226" w14:textId="77777777" w:rsidR="006B1CFA" w:rsidRDefault="006B1CFA">
            <w:pPr>
              <w:jc w:val="center"/>
              <w:rPr>
                <w:rFonts w:ascii="Arial" w:hAnsi="Arial" w:cs="Arial"/>
                <w:b/>
                <w:bCs/>
                <w:sz w:val="18"/>
                <w:szCs w:val="18"/>
              </w:rPr>
            </w:pPr>
            <w:r>
              <w:rPr>
                <w:rFonts w:ascii="Arial" w:hAnsi="Arial" w:cs="Arial"/>
                <w:b/>
                <w:bCs/>
                <w:sz w:val="18"/>
                <w:szCs w:val="18"/>
              </w:rPr>
              <w:t>Spriaznená osoba</w:t>
            </w:r>
          </w:p>
        </w:tc>
        <w:tc>
          <w:tcPr>
            <w:tcW w:w="1020" w:type="dxa"/>
            <w:tcBorders>
              <w:top w:val="nil"/>
              <w:left w:val="nil"/>
              <w:bottom w:val="nil"/>
              <w:right w:val="nil"/>
            </w:tcBorders>
            <w:shd w:val="clear" w:color="auto" w:fill="auto"/>
            <w:vAlign w:val="bottom"/>
            <w:hideMark/>
          </w:tcPr>
          <w:p w14:paraId="19018EF9" w14:textId="77777777" w:rsidR="006B1CFA" w:rsidRDefault="006B1CFA">
            <w:pPr>
              <w:jc w:val="center"/>
              <w:rPr>
                <w:rFonts w:ascii="Arial" w:hAnsi="Arial" w:cs="Arial"/>
                <w:b/>
                <w:bCs/>
                <w:sz w:val="18"/>
                <w:szCs w:val="18"/>
              </w:rPr>
            </w:pPr>
            <w:r>
              <w:rPr>
                <w:rFonts w:ascii="Arial" w:hAnsi="Arial" w:cs="Arial"/>
                <w:b/>
                <w:bCs/>
                <w:sz w:val="18"/>
                <w:szCs w:val="18"/>
              </w:rPr>
              <w:t>2018</w:t>
            </w:r>
          </w:p>
        </w:tc>
        <w:tc>
          <w:tcPr>
            <w:tcW w:w="1120" w:type="dxa"/>
            <w:tcBorders>
              <w:top w:val="nil"/>
              <w:left w:val="nil"/>
              <w:bottom w:val="nil"/>
              <w:right w:val="nil"/>
            </w:tcBorders>
            <w:shd w:val="clear" w:color="auto" w:fill="auto"/>
            <w:vAlign w:val="bottom"/>
            <w:hideMark/>
          </w:tcPr>
          <w:p w14:paraId="6BD6A0F9" w14:textId="77777777" w:rsidR="006B1CFA" w:rsidRDefault="006B1CFA">
            <w:pPr>
              <w:jc w:val="center"/>
              <w:rPr>
                <w:rFonts w:ascii="Arial" w:hAnsi="Arial" w:cs="Arial"/>
                <w:b/>
                <w:bCs/>
                <w:sz w:val="18"/>
                <w:szCs w:val="18"/>
              </w:rPr>
            </w:pPr>
            <w:r>
              <w:rPr>
                <w:rFonts w:ascii="Arial" w:hAnsi="Arial" w:cs="Arial"/>
                <w:b/>
                <w:bCs/>
                <w:sz w:val="18"/>
                <w:szCs w:val="18"/>
              </w:rPr>
              <w:t>2017</w:t>
            </w:r>
          </w:p>
        </w:tc>
      </w:tr>
      <w:tr w:rsidR="006B1CFA" w14:paraId="0C30A2E4" w14:textId="77777777" w:rsidTr="006B1CFA">
        <w:trPr>
          <w:trHeight w:val="255"/>
        </w:trPr>
        <w:tc>
          <w:tcPr>
            <w:tcW w:w="2740" w:type="dxa"/>
            <w:tcBorders>
              <w:top w:val="nil"/>
              <w:left w:val="nil"/>
              <w:bottom w:val="single" w:sz="4" w:space="0" w:color="auto"/>
              <w:right w:val="nil"/>
            </w:tcBorders>
            <w:shd w:val="clear" w:color="auto" w:fill="auto"/>
            <w:vAlign w:val="bottom"/>
            <w:hideMark/>
          </w:tcPr>
          <w:p w14:paraId="7324BE3F" w14:textId="77777777" w:rsidR="006B1CFA" w:rsidRDefault="006B1CFA">
            <w:pPr>
              <w:jc w:val="center"/>
              <w:rPr>
                <w:rFonts w:ascii="Arial" w:hAnsi="Arial" w:cs="Arial"/>
                <w:sz w:val="18"/>
                <w:szCs w:val="18"/>
              </w:rPr>
            </w:pPr>
            <w:r>
              <w:rPr>
                <w:rFonts w:ascii="Arial" w:hAnsi="Arial" w:cs="Arial"/>
                <w:sz w:val="18"/>
                <w:szCs w:val="18"/>
              </w:rPr>
              <w:t> </w:t>
            </w:r>
          </w:p>
        </w:tc>
        <w:tc>
          <w:tcPr>
            <w:tcW w:w="5140" w:type="dxa"/>
            <w:tcBorders>
              <w:top w:val="nil"/>
              <w:left w:val="nil"/>
              <w:bottom w:val="single" w:sz="4" w:space="0" w:color="auto"/>
              <w:right w:val="nil"/>
            </w:tcBorders>
            <w:shd w:val="clear" w:color="auto" w:fill="auto"/>
            <w:vAlign w:val="bottom"/>
            <w:hideMark/>
          </w:tcPr>
          <w:p w14:paraId="63A36854" w14:textId="77777777" w:rsidR="006B1CFA" w:rsidRDefault="006B1CFA">
            <w:pPr>
              <w:jc w:val="center"/>
              <w:rPr>
                <w:rFonts w:ascii="Arial" w:hAnsi="Arial" w:cs="Arial"/>
                <w:sz w:val="18"/>
                <w:szCs w:val="18"/>
              </w:rPr>
            </w:pPr>
            <w:r>
              <w:rPr>
                <w:rFonts w:ascii="Arial" w:hAnsi="Arial" w:cs="Arial"/>
                <w:sz w:val="18"/>
                <w:szCs w:val="18"/>
              </w:rPr>
              <w:t> </w:t>
            </w:r>
          </w:p>
        </w:tc>
        <w:tc>
          <w:tcPr>
            <w:tcW w:w="1020" w:type="dxa"/>
            <w:tcBorders>
              <w:top w:val="nil"/>
              <w:left w:val="nil"/>
              <w:bottom w:val="single" w:sz="4" w:space="0" w:color="auto"/>
              <w:right w:val="nil"/>
            </w:tcBorders>
            <w:shd w:val="clear" w:color="auto" w:fill="auto"/>
            <w:vAlign w:val="bottom"/>
            <w:hideMark/>
          </w:tcPr>
          <w:p w14:paraId="0EE638A8" w14:textId="77777777" w:rsidR="006B1CFA" w:rsidRDefault="006B1CFA">
            <w:pPr>
              <w:jc w:val="center"/>
              <w:rPr>
                <w:rFonts w:ascii="Arial" w:hAnsi="Arial" w:cs="Arial"/>
                <w:sz w:val="18"/>
                <w:szCs w:val="18"/>
              </w:rPr>
            </w:pPr>
            <w:r>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31184C37" w14:textId="77777777" w:rsidR="006B1CFA" w:rsidRDefault="006B1CFA">
            <w:pPr>
              <w:jc w:val="center"/>
              <w:rPr>
                <w:rFonts w:ascii="Arial" w:hAnsi="Arial" w:cs="Arial"/>
                <w:sz w:val="18"/>
                <w:szCs w:val="18"/>
              </w:rPr>
            </w:pPr>
            <w:r>
              <w:rPr>
                <w:rFonts w:ascii="Arial" w:hAnsi="Arial" w:cs="Arial"/>
                <w:sz w:val="18"/>
                <w:szCs w:val="18"/>
              </w:rPr>
              <w:t> </w:t>
            </w:r>
          </w:p>
        </w:tc>
      </w:tr>
      <w:tr w:rsidR="006B1CFA" w14:paraId="0AF59591" w14:textId="77777777" w:rsidTr="006B1CFA">
        <w:trPr>
          <w:trHeight w:val="270"/>
        </w:trPr>
        <w:tc>
          <w:tcPr>
            <w:tcW w:w="2740" w:type="dxa"/>
            <w:tcBorders>
              <w:top w:val="nil"/>
              <w:left w:val="nil"/>
              <w:bottom w:val="nil"/>
              <w:right w:val="nil"/>
            </w:tcBorders>
            <w:shd w:val="clear" w:color="auto" w:fill="auto"/>
            <w:vAlign w:val="bottom"/>
            <w:hideMark/>
          </w:tcPr>
          <w:p w14:paraId="40E5AE30" w14:textId="77777777" w:rsidR="006B1CFA" w:rsidRDefault="006B1CFA">
            <w:pPr>
              <w:rPr>
                <w:rFonts w:ascii="Arial" w:hAnsi="Arial" w:cs="Arial"/>
                <w:sz w:val="18"/>
                <w:szCs w:val="18"/>
              </w:rPr>
            </w:pPr>
            <w:r>
              <w:rPr>
                <w:rFonts w:ascii="Arial" w:hAnsi="Arial" w:cs="Arial"/>
                <w:sz w:val="18"/>
                <w:szCs w:val="18"/>
              </w:rPr>
              <w:t>Nákup majetku</w:t>
            </w:r>
          </w:p>
        </w:tc>
        <w:tc>
          <w:tcPr>
            <w:tcW w:w="5140" w:type="dxa"/>
            <w:tcBorders>
              <w:top w:val="nil"/>
              <w:left w:val="nil"/>
              <w:bottom w:val="nil"/>
              <w:right w:val="nil"/>
            </w:tcBorders>
            <w:shd w:val="clear" w:color="auto" w:fill="auto"/>
            <w:vAlign w:val="bottom"/>
            <w:hideMark/>
          </w:tcPr>
          <w:p w14:paraId="46584B77" w14:textId="77777777" w:rsidR="006B1CFA" w:rsidRDefault="006B1CFA">
            <w:pPr>
              <w:rPr>
                <w:rFonts w:ascii="Arial" w:hAnsi="Arial" w:cs="Arial"/>
                <w:sz w:val="18"/>
                <w:szCs w:val="18"/>
              </w:rPr>
            </w:pPr>
            <w:r>
              <w:rPr>
                <w:rFonts w:ascii="Arial" w:hAnsi="Arial" w:cs="Arial"/>
                <w:sz w:val="18"/>
                <w:szCs w:val="18"/>
              </w:rPr>
              <w:t>Materská spoločnosť-</w:t>
            </w:r>
            <w:proofErr w:type="spellStart"/>
            <w:r>
              <w:rPr>
                <w:rFonts w:ascii="Arial" w:hAnsi="Arial" w:cs="Arial"/>
                <w:sz w:val="18"/>
                <w:szCs w:val="18"/>
              </w:rPr>
              <w:t>Zeppelin</w:t>
            </w:r>
            <w:proofErr w:type="spellEnd"/>
            <w:r>
              <w:rPr>
                <w:rFonts w:ascii="Arial" w:hAnsi="Arial" w:cs="Arial"/>
                <w:sz w:val="18"/>
                <w:szCs w:val="18"/>
              </w:rPr>
              <w:t xml:space="preserve"> CZ </w:t>
            </w:r>
            <w:proofErr w:type="spellStart"/>
            <w:r>
              <w:rPr>
                <w:rFonts w:ascii="Arial" w:hAnsi="Arial" w:cs="Arial"/>
                <w:sz w:val="18"/>
                <w:szCs w:val="18"/>
              </w:rPr>
              <w:t>s.r.o</w:t>
            </w:r>
            <w:proofErr w:type="spellEnd"/>
            <w:r>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445400E0" w14:textId="48CFA0E6" w:rsidR="006B1CFA" w:rsidRDefault="00055F9C">
            <w:pPr>
              <w:jc w:val="right"/>
              <w:rPr>
                <w:rFonts w:ascii="Arial" w:hAnsi="Arial" w:cs="Arial"/>
                <w:sz w:val="18"/>
                <w:szCs w:val="18"/>
              </w:rPr>
            </w:pPr>
            <w:r>
              <w:rPr>
                <w:rFonts w:ascii="Arial" w:hAnsi="Arial" w:cs="Arial"/>
                <w:sz w:val="18"/>
                <w:szCs w:val="18"/>
              </w:rPr>
              <w:t>158 506</w:t>
            </w:r>
          </w:p>
        </w:tc>
        <w:tc>
          <w:tcPr>
            <w:tcW w:w="1120" w:type="dxa"/>
            <w:tcBorders>
              <w:top w:val="nil"/>
              <w:left w:val="nil"/>
              <w:bottom w:val="nil"/>
              <w:right w:val="nil"/>
            </w:tcBorders>
            <w:shd w:val="clear" w:color="auto" w:fill="auto"/>
            <w:vAlign w:val="bottom"/>
            <w:hideMark/>
          </w:tcPr>
          <w:p w14:paraId="65B279C0" w14:textId="77777777" w:rsidR="006B1CFA" w:rsidRDefault="006B1CFA">
            <w:pPr>
              <w:jc w:val="right"/>
              <w:rPr>
                <w:rFonts w:ascii="Arial" w:hAnsi="Arial" w:cs="Arial"/>
                <w:sz w:val="18"/>
                <w:szCs w:val="18"/>
              </w:rPr>
            </w:pPr>
            <w:r>
              <w:rPr>
                <w:rFonts w:ascii="Arial" w:hAnsi="Arial" w:cs="Arial"/>
                <w:sz w:val="18"/>
                <w:szCs w:val="18"/>
              </w:rPr>
              <w:t>80 580</w:t>
            </w:r>
          </w:p>
        </w:tc>
      </w:tr>
      <w:tr w:rsidR="006B1CFA" w14:paraId="5EA8CE94" w14:textId="77777777" w:rsidTr="006B1CFA">
        <w:trPr>
          <w:trHeight w:val="255"/>
        </w:trPr>
        <w:tc>
          <w:tcPr>
            <w:tcW w:w="2740" w:type="dxa"/>
            <w:tcBorders>
              <w:top w:val="nil"/>
              <w:left w:val="nil"/>
              <w:bottom w:val="nil"/>
              <w:right w:val="nil"/>
            </w:tcBorders>
            <w:shd w:val="clear" w:color="auto" w:fill="auto"/>
            <w:vAlign w:val="bottom"/>
            <w:hideMark/>
          </w:tcPr>
          <w:p w14:paraId="0A7794DA"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28961303" w14:textId="77777777" w:rsidR="006B1CFA" w:rsidRDefault="006B1CFA">
            <w:pPr>
              <w:rPr>
                <w:rFonts w:ascii="Arial" w:hAnsi="Arial" w:cs="Arial"/>
                <w:sz w:val="18"/>
                <w:szCs w:val="18"/>
              </w:rPr>
            </w:pPr>
            <w:proofErr w:type="spellStart"/>
            <w:r>
              <w:rPr>
                <w:rFonts w:ascii="Arial" w:hAnsi="Arial" w:cs="Arial"/>
                <w:sz w:val="18"/>
                <w:szCs w:val="18"/>
              </w:rPr>
              <w:t>Ost</w:t>
            </w:r>
            <w:proofErr w:type="spellEnd"/>
            <w:r>
              <w:rPr>
                <w:rFonts w:ascii="Arial" w:hAnsi="Arial" w:cs="Arial"/>
                <w:sz w:val="18"/>
                <w:szCs w:val="18"/>
              </w:rPr>
              <w:t>.-</w:t>
            </w:r>
            <w:proofErr w:type="spellStart"/>
            <w:r>
              <w:rPr>
                <w:rFonts w:ascii="Arial" w:hAnsi="Arial" w:cs="Arial"/>
                <w:sz w:val="18"/>
                <w:szCs w:val="18"/>
              </w:rPr>
              <w:t>Zeppelin</w:t>
            </w:r>
            <w:proofErr w:type="spellEnd"/>
            <w:r>
              <w:rPr>
                <w:rFonts w:ascii="Arial" w:hAnsi="Arial" w:cs="Arial"/>
                <w:sz w:val="18"/>
                <w:szCs w:val="18"/>
              </w:rPr>
              <w:t xml:space="preserve"> </w:t>
            </w:r>
            <w:proofErr w:type="spellStart"/>
            <w:r>
              <w:rPr>
                <w:rFonts w:ascii="Arial" w:hAnsi="Arial" w:cs="Arial"/>
                <w:sz w:val="18"/>
                <w:szCs w:val="18"/>
              </w:rPr>
              <w:t>Rental</w:t>
            </w:r>
            <w:proofErr w:type="spellEnd"/>
            <w:r>
              <w:rPr>
                <w:rFonts w:ascii="Arial" w:hAnsi="Arial" w:cs="Arial"/>
                <w:sz w:val="18"/>
                <w:szCs w:val="18"/>
              </w:rPr>
              <w:t xml:space="preserve"> </w:t>
            </w:r>
            <w:proofErr w:type="spellStart"/>
            <w:r>
              <w:rPr>
                <w:rFonts w:ascii="Arial" w:hAnsi="Arial" w:cs="Arial"/>
                <w:sz w:val="18"/>
                <w:szCs w:val="18"/>
              </w:rPr>
              <w:t>GmbH&amp;Co.DG</w:t>
            </w:r>
            <w:proofErr w:type="spellEnd"/>
          </w:p>
        </w:tc>
        <w:tc>
          <w:tcPr>
            <w:tcW w:w="1020" w:type="dxa"/>
            <w:tcBorders>
              <w:top w:val="nil"/>
              <w:left w:val="nil"/>
              <w:bottom w:val="nil"/>
              <w:right w:val="nil"/>
            </w:tcBorders>
            <w:shd w:val="clear" w:color="auto" w:fill="auto"/>
            <w:vAlign w:val="bottom"/>
            <w:hideMark/>
          </w:tcPr>
          <w:p w14:paraId="20642D30" w14:textId="77777777" w:rsidR="006B1CFA" w:rsidRDefault="006B1CF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E264EC6"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1FAC16DA" w14:textId="77777777" w:rsidTr="006B1CFA">
        <w:trPr>
          <w:trHeight w:val="255"/>
        </w:trPr>
        <w:tc>
          <w:tcPr>
            <w:tcW w:w="2740" w:type="dxa"/>
            <w:tcBorders>
              <w:top w:val="nil"/>
              <w:left w:val="nil"/>
              <w:bottom w:val="nil"/>
              <w:right w:val="nil"/>
            </w:tcBorders>
            <w:shd w:val="clear" w:color="auto" w:fill="auto"/>
            <w:vAlign w:val="bottom"/>
            <w:hideMark/>
          </w:tcPr>
          <w:p w14:paraId="0D09FD01"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533BBECB" w14:textId="77777777" w:rsidR="006B1CFA" w:rsidRDefault="006B1CFA">
            <w:pPr>
              <w:rPr>
                <w:sz w:val="20"/>
                <w:szCs w:val="20"/>
              </w:rPr>
            </w:pPr>
          </w:p>
        </w:tc>
        <w:tc>
          <w:tcPr>
            <w:tcW w:w="1020" w:type="dxa"/>
            <w:tcBorders>
              <w:top w:val="nil"/>
              <w:left w:val="nil"/>
              <w:bottom w:val="nil"/>
              <w:right w:val="nil"/>
            </w:tcBorders>
            <w:shd w:val="clear" w:color="auto" w:fill="auto"/>
            <w:vAlign w:val="bottom"/>
            <w:hideMark/>
          </w:tcPr>
          <w:p w14:paraId="36134AC3" w14:textId="77777777" w:rsidR="006B1CFA" w:rsidRDefault="006B1CFA">
            <w:pPr>
              <w:rPr>
                <w:sz w:val="20"/>
                <w:szCs w:val="20"/>
              </w:rPr>
            </w:pPr>
          </w:p>
        </w:tc>
        <w:tc>
          <w:tcPr>
            <w:tcW w:w="1120" w:type="dxa"/>
            <w:tcBorders>
              <w:top w:val="nil"/>
              <w:left w:val="nil"/>
              <w:bottom w:val="nil"/>
              <w:right w:val="nil"/>
            </w:tcBorders>
            <w:shd w:val="clear" w:color="auto" w:fill="auto"/>
            <w:vAlign w:val="bottom"/>
            <w:hideMark/>
          </w:tcPr>
          <w:p w14:paraId="1D27EC97" w14:textId="77777777" w:rsidR="006B1CFA" w:rsidRDefault="006B1CFA">
            <w:pPr>
              <w:jc w:val="right"/>
              <w:rPr>
                <w:sz w:val="20"/>
                <w:szCs w:val="20"/>
              </w:rPr>
            </w:pPr>
          </w:p>
        </w:tc>
      </w:tr>
      <w:tr w:rsidR="006B1CFA" w14:paraId="552C3CB5" w14:textId="77777777" w:rsidTr="006B1CFA">
        <w:trPr>
          <w:trHeight w:val="255"/>
        </w:trPr>
        <w:tc>
          <w:tcPr>
            <w:tcW w:w="2740" w:type="dxa"/>
            <w:tcBorders>
              <w:top w:val="nil"/>
              <w:left w:val="nil"/>
              <w:bottom w:val="nil"/>
              <w:right w:val="nil"/>
            </w:tcBorders>
            <w:shd w:val="clear" w:color="auto" w:fill="auto"/>
            <w:vAlign w:val="bottom"/>
            <w:hideMark/>
          </w:tcPr>
          <w:p w14:paraId="27F5734D" w14:textId="77777777" w:rsidR="006B1CFA" w:rsidRDefault="006B1CFA">
            <w:pPr>
              <w:rPr>
                <w:rFonts w:ascii="Arial" w:hAnsi="Arial" w:cs="Arial"/>
                <w:sz w:val="18"/>
                <w:szCs w:val="18"/>
              </w:rPr>
            </w:pPr>
            <w:r>
              <w:rPr>
                <w:rFonts w:ascii="Arial" w:hAnsi="Arial" w:cs="Arial"/>
                <w:sz w:val="18"/>
                <w:szCs w:val="18"/>
              </w:rPr>
              <w:t>Predaj majetku</w:t>
            </w:r>
          </w:p>
        </w:tc>
        <w:tc>
          <w:tcPr>
            <w:tcW w:w="5140" w:type="dxa"/>
            <w:tcBorders>
              <w:top w:val="nil"/>
              <w:left w:val="nil"/>
              <w:bottom w:val="nil"/>
              <w:right w:val="nil"/>
            </w:tcBorders>
            <w:shd w:val="clear" w:color="auto" w:fill="auto"/>
            <w:vAlign w:val="bottom"/>
            <w:hideMark/>
          </w:tcPr>
          <w:p w14:paraId="0E551D1A" w14:textId="77777777" w:rsidR="006B1CFA" w:rsidRDefault="006B1CFA">
            <w:pPr>
              <w:rPr>
                <w:rFonts w:ascii="Arial" w:hAnsi="Arial" w:cs="Arial"/>
                <w:sz w:val="18"/>
                <w:szCs w:val="18"/>
              </w:rPr>
            </w:pPr>
            <w:r>
              <w:rPr>
                <w:rFonts w:ascii="Arial" w:hAnsi="Arial" w:cs="Arial"/>
                <w:sz w:val="18"/>
                <w:szCs w:val="18"/>
              </w:rPr>
              <w:t>Materská spoločnosť-</w:t>
            </w:r>
            <w:proofErr w:type="spellStart"/>
            <w:r>
              <w:rPr>
                <w:rFonts w:ascii="Arial" w:hAnsi="Arial" w:cs="Arial"/>
                <w:sz w:val="18"/>
                <w:szCs w:val="18"/>
              </w:rPr>
              <w:t>Zeppelin</w:t>
            </w:r>
            <w:proofErr w:type="spellEnd"/>
            <w:r>
              <w:rPr>
                <w:rFonts w:ascii="Arial" w:hAnsi="Arial" w:cs="Arial"/>
                <w:sz w:val="18"/>
                <w:szCs w:val="18"/>
              </w:rPr>
              <w:t xml:space="preserve"> CZ </w:t>
            </w:r>
            <w:proofErr w:type="spellStart"/>
            <w:r>
              <w:rPr>
                <w:rFonts w:ascii="Arial" w:hAnsi="Arial" w:cs="Arial"/>
                <w:sz w:val="18"/>
                <w:szCs w:val="18"/>
              </w:rPr>
              <w:t>s.r.o</w:t>
            </w:r>
            <w:proofErr w:type="spellEnd"/>
            <w:r>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724A36E6" w14:textId="77777777" w:rsidR="006B1CFA" w:rsidRDefault="006B1CFA">
            <w:pPr>
              <w:jc w:val="right"/>
              <w:rPr>
                <w:rFonts w:ascii="Arial" w:hAnsi="Arial" w:cs="Arial"/>
                <w:sz w:val="18"/>
                <w:szCs w:val="18"/>
              </w:rPr>
            </w:pPr>
            <w:r>
              <w:rPr>
                <w:rFonts w:ascii="Arial" w:hAnsi="Arial" w:cs="Arial"/>
                <w:sz w:val="18"/>
                <w:szCs w:val="18"/>
              </w:rPr>
              <w:t>89 000</w:t>
            </w:r>
          </w:p>
        </w:tc>
        <w:tc>
          <w:tcPr>
            <w:tcW w:w="1120" w:type="dxa"/>
            <w:tcBorders>
              <w:top w:val="nil"/>
              <w:left w:val="nil"/>
              <w:bottom w:val="nil"/>
              <w:right w:val="nil"/>
            </w:tcBorders>
            <w:shd w:val="clear" w:color="auto" w:fill="auto"/>
            <w:vAlign w:val="bottom"/>
            <w:hideMark/>
          </w:tcPr>
          <w:p w14:paraId="24290832"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066E720D" w14:textId="77777777" w:rsidTr="006B1CFA">
        <w:trPr>
          <w:trHeight w:val="255"/>
        </w:trPr>
        <w:tc>
          <w:tcPr>
            <w:tcW w:w="2740" w:type="dxa"/>
            <w:tcBorders>
              <w:top w:val="nil"/>
              <w:left w:val="nil"/>
              <w:bottom w:val="nil"/>
              <w:right w:val="nil"/>
            </w:tcBorders>
            <w:shd w:val="clear" w:color="auto" w:fill="auto"/>
            <w:vAlign w:val="bottom"/>
            <w:hideMark/>
          </w:tcPr>
          <w:p w14:paraId="1D21BDBA"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32785779" w14:textId="77777777" w:rsidR="006B1CFA" w:rsidRDefault="006B1CFA">
            <w:pPr>
              <w:rPr>
                <w:sz w:val="20"/>
                <w:szCs w:val="20"/>
              </w:rPr>
            </w:pPr>
          </w:p>
        </w:tc>
        <w:tc>
          <w:tcPr>
            <w:tcW w:w="1020" w:type="dxa"/>
            <w:tcBorders>
              <w:top w:val="nil"/>
              <w:left w:val="nil"/>
              <w:bottom w:val="nil"/>
              <w:right w:val="nil"/>
            </w:tcBorders>
            <w:shd w:val="clear" w:color="auto" w:fill="auto"/>
            <w:vAlign w:val="bottom"/>
            <w:hideMark/>
          </w:tcPr>
          <w:p w14:paraId="4DC07AB3" w14:textId="77777777" w:rsidR="006B1CFA" w:rsidRDefault="006B1CFA">
            <w:pPr>
              <w:rPr>
                <w:sz w:val="20"/>
                <w:szCs w:val="20"/>
              </w:rPr>
            </w:pPr>
          </w:p>
        </w:tc>
        <w:tc>
          <w:tcPr>
            <w:tcW w:w="1120" w:type="dxa"/>
            <w:tcBorders>
              <w:top w:val="nil"/>
              <w:left w:val="nil"/>
              <w:bottom w:val="nil"/>
              <w:right w:val="nil"/>
            </w:tcBorders>
            <w:shd w:val="clear" w:color="auto" w:fill="auto"/>
            <w:vAlign w:val="bottom"/>
            <w:hideMark/>
          </w:tcPr>
          <w:p w14:paraId="6C2FF247" w14:textId="77777777" w:rsidR="006B1CFA" w:rsidRDefault="006B1CFA">
            <w:pPr>
              <w:jc w:val="right"/>
              <w:rPr>
                <w:sz w:val="20"/>
                <w:szCs w:val="20"/>
              </w:rPr>
            </w:pPr>
          </w:p>
        </w:tc>
      </w:tr>
      <w:tr w:rsidR="006B1CFA" w14:paraId="5490E0B7" w14:textId="77777777" w:rsidTr="006B1CFA">
        <w:trPr>
          <w:trHeight w:val="255"/>
        </w:trPr>
        <w:tc>
          <w:tcPr>
            <w:tcW w:w="2740" w:type="dxa"/>
            <w:tcBorders>
              <w:top w:val="nil"/>
              <w:left w:val="nil"/>
              <w:bottom w:val="nil"/>
              <w:right w:val="nil"/>
            </w:tcBorders>
            <w:shd w:val="clear" w:color="auto" w:fill="auto"/>
            <w:vAlign w:val="bottom"/>
            <w:hideMark/>
          </w:tcPr>
          <w:p w14:paraId="561A11B2" w14:textId="77777777" w:rsidR="006B1CFA" w:rsidRDefault="006B1CFA">
            <w:pPr>
              <w:rPr>
                <w:rFonts w:ascii="Arial" w:hAnsi="Arial" w:cs="Arial"/>
                <w:sz w:val="18"/>
                <w:szCs w:val="18"/>
              </w:rPr>
            </w:pPr>
            <w:r>
              <w:rPr>
                <w:rFonts w:ascii="Arial" w:hAnsi="Arial" w:cs="Arial"/>
                <w:sz w:val="18"/>
                <w:szCs w:val="18"/>
              </w:rPr>
              <w:t>Nákup zásob</w:t>
            </w:r>
          </w:p>
        </w:tc>
        <w:tc>
          <w:tcPr>
            <w:tcW w:w="5140" w:type="dxa"/>
            <w:tcBorders>
              <w:top w:val="nil"/>
              <w:left w:val="nil"/>
              <w:bottom w:val="nil"/>
              <w:right w:val="nil"/>
            </w:tcBorders>
            <w:shd w:val="clear" w:color="auto" w:fill="auto"/>
            <w:vAlign w:val="bottom"/>
            <w:hideMark/>
          </w:tcPr>
          <w:p w14:paraId="4125C39D" w14:textId="77777777" w:rsidR="006B1CFA" w:rsidRDefault="006B1CFA">
            <w:pPr>
              <w:rPr>
                <w:rFonts w:ascii="Arial" w:hAnsi="Arial" w:cs="Arial"/>
                <w:sz w:val="18"/>
                <w:szCs w:val="18"/>
              </w:rPr>
            </w:pPr>
            <w:r>
              <w:rPr>
                <w:rFonts w:ascii="Arial" w:hAnsi="Arial" w:cs="Arial"/>
                <w:sz w:val="18"/>
                <w:szCs w:val="18"/>
              </w:rPr>
              <w:t>Materská spoločnosť-</w:t>
            </w:r>
            <w:proofErr w:type="spellStart"/>
            <w:r>
              <w:rPr>
                <w:rFonts w:ascii="Arial" w:hAnsi="Arial" w:cs="Arial"/>
                <w:sz w:val="18"/>
                <w:szCs w:val="18"/>
              </w:rPr>
              <w:t>Zeppelin</w:t>
            </w:r>
            <w:proofErr w:type="spellEnd"/>
            <w:r>
              <w:rPr>
                <w:rFonts w:ascii="Arial" w:hAnsi="Arial" w:cs="Arial"/>
                <w:sz w:val="18"/>
                <w:szCs w:val="18"/>
              </w:rPr>
              <w:t xml:space="preserve"> CZ </w:t>
            </w:r>
            <w:proofErr w:type="spellStart"/>
            <w:r>
              <w:rPr>
                <w:rFonts w:ascii="Arial" w:hAnsi="Arial" w:cs="Arial"/>
                <w:sz w:val="18"/>
                <w:szCs w:val="18"/>
              </w:rPr>
              <w:t>s.r.o</w:t>
            </w:r>
            <w:proofErr w:type="spellEnd"/>
            <w:r>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60CE31BA" w14:textId="7E4ACE7F" w:rsidR="006B1CFA" w:rsidRDefault="006B1CFA">
            <w:pPr>
              <w:jc w:val="right"/>
              <w:rPr>
                <w:rFonts w:ascii="Arial" w:hAnsi="Arial" w:cs="Arial"/>
                <w:sz w:val="18"/>
                <w:szCs w:val="18"/>
              </w:rPr>
            </w:pPr>
            <w:r>
              <w:rPr>
                <w:rFonts w:ascii="Arial" w:hAnsi="Arial" w:cs="Arial"/>
                <w:sz w:val="18"/>
                <w:szCs w:val="18"/>
              </w:rPr>
              <w:t xml:space="preserve"> </w:t>
            </w:r>
            <w:r w:rsidR="00593390">
              <w:rPr>
                <w:rFonts w:ascii="Arial" w:hAnsi="Arial" w:cs="Arial"/>
                <w:sz w:val="18"/>
                <w:szCs w:val="18"/>
              </w:rPr>
              <w:t>922</w:t>
            </w:r>
            <w:r>
              <w:rPr>
                <w:rFonts w:ascii="Arial" w:hAnsi="Arial" w:cs="Arial"/>
                <w:sz w:val="18"/>
                <w:szCs w:val="18"/>
              </w:rPr>
              <w:t xml:space="preserve"> </w:t>
            </w:r>
            <w:r w:rsidR="00593390">
              <w:rPr>
                <w:rFonts w:ascii="Arial" w:hAnsi="Arial" w:cs="Arial"/>
                <w:sz w:val="18"/>
                <w:szCs w:val="18"/>
              </w:rPr>
              <w:t>001</w:t>
            </w:r>
          </w:p>
        </w:tc>
        <w:tc>
          <w:tcPr>
            <w:tcW w:w="1120" w:type="dxa"/>
            <w:tcBorders>
              <w:top w:val="nil"/>
              <w:left w:val="nil"/>
              <w:bottom w:val="nil"/>
              <w:right w:val="nil"/>
            </w:tcBorders>
            <w:shd w:val="clear" w:color="auto" w:fill="auto"/>
            <w:vAlign w:val="bottom"/>
            <w:hideMark/>
          </w:tcPr>
          <w:p w14:paraId="6156A8A6" w14:textId="77777777" w:rsidR="006B1CFA" w:rsidRDefault="006B1CFA">
            <w:pPr>
              <w:jc w:val="right"/>
              <w:rPr>
                <w:rFonts w:ascii="Arial" w:hAnsi="Arial" w:cs="Arial"/>
                <w:sz w:val="18"/>
                <w:szCs w:val="18"/>
              </w:rPr>
            </w:pPr>
            <w:r>
              <w:rPr>
                <w:rFonts w:ascii="Arial" w:hAnsi="Arial" w:cs="Arial"/>
                <w:sz w:val="18"/>
                <w:szCs w:val="18"/>
              </w:rPr>
              <w:t>723 710</w:t>
            </w:r>
          </w:p>
        </w:tc>
      </w:tr>
      <w:tr w:rsidR="006B1CFA" w14:paraId="33137F16" w14:textId="77777777" w:rsidTr="006B1CFA">
        <w:trPr>
          <w:trHeight w:val="255"/>
        </w:trPr>
        <w:tc>
          <w:tcPr>
            <w:tcW w:w="2740" w:type="dxa"/>
            <w:tcBorders>
              <w:top w:val="nil"/>
              <w:left w:val="nil"/>
              <w:bottom w:val="nil"/>
              <w:right w:val="nil"/>
            </w:tcBorders>
            <w:shd w:val="clear" w:color="auto" w:fill="auto"/>
            <w:vAlign w:val="bottom"/>
            <w:hideMark/>
          </w:tcPr>
          <w:p w14:paraId="5509A259"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6DA61050" w14:textId="77777777" w:rsidR="006B1CFA" w:rsidRDefault="006B1CFA">
            <w:pPr>
              <w:rPr>
                <w:rFonts w:ascii="Arial" w:hAnsi="Arial" w:cs="Arial"/>
                <w:sz w:val="18"/>
                <w:szCs w:val="18"/>
              </w:rPr>
            </w:pPr>
            <w:proofErr w:type="spellStart"/>
            <w:r>
              <w:rPr>
                <w:rFonts w:ascii="Arial" w:hAnsi="Arial" w:cs="Arial"/>
                <w:sz w:val="18"/>
                <w:szCs w:val="18"/>
              </w:rPr>
              <w:t>Ost</w:t>
            </w:r>
            <w:proofErr w:type="spellEnd"/>
            <w:r>
              <w:rPr>
                <w:rFonts w:ascii="Arial" w:hAnsi="Arial" w:cs="Arial"/>
                <w:sz w:val="18"/>
                <w:szCs w:val="18"/>
              </w:rPr>
              <w:t>.-</w:t>
            </w:r>
            <w:proofErr w:type="spellStart"/>
            <w:r>
              <w:rPr>
                <w:rFonts w:ascii="Arial" w:hAnsi="Arial" w:cs="Arial"/>
                <w:sz w:val="18"/>
                <w:szCs w:val="18"/>
              </w:rPr>
              <w:t>Zeppelin</w:t>
            </w:r>
            <w:proofErr w:type="spellEnd"/>
            <w:r>
              <w:rPr>
                <w:rFonts w:ascii="Arial" w:hAnsi="Arial" w:cs="Arial"/>
                <w:sz w:val="18"/>
                <w:szCs w:val="18"/>
              </w:rPr>
              <w:t xml:space="preserve"> </w:t>
            </w:r>
            <w:proofErr w:type="spellStart"/>
            <w:r>
              <w:rPr>
                <w:rFonts w:ascii="Arial" w:hAnsi="Arial" w:cs="Arial"/>
                <w:sz w:val="18"/>
                <w:szCs w:val="18"/>
              </w:rPr>
              <w:t>Baumaschinen</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020" w:type="dxa"/>
            <w:tcBorders>
              <w:top w:val="nil"/>
              <w:left w:val="nil"/>
              <w:bottom w:val="nil"/>
              <w:right w:val="nil"/>
            </w:tcBorders>
            <w:shd w:val="clear" w:color="auto" w:fill="auto"/>
            <w:vAlign w:val="bottom"/>
            <w:hideMark/>
          </w:tcPr>
          <w:p w14:paraId="16CCC10E" w14:textId="77777777" w:rsidR="006B1CFA" w:rsidRDefault="006B1CFA">
            <w:pPr>
              <w:jc w:val="right"/>
              <w:rPr>
                <w:rFonts w:ascii="Arial" w:hAnsi="Arial" w:cs="Arial"/>
                <w:sz w:val="18"/>
                <w:szCs w:val="18"/>
              </w:rPr>
            </w:pPr>
            <w:r>
              <w:rPr>
                <w:rFonts w:ascii="Arial" w:hAnsi="Arial" w:cs="Arial"/>
                <w:sz w:val="18"/>
                <w:szCs w:val="18"/>
              </w:rPr>
              <w:t>711 347</w:t>
            </w:r>
          </w:p>
        </w:tc>
        <w:tc>
          <w:tcPr>
            <w:tcW w:w="1120" w:type="dxa"/>
            <w:tcBorders>
              <w:top w:val="nil"/>
              <w:left w:val="nil"/>
              <w:bottom w:val="nil"/>
              <w:right w:val="nil"/>
            </w:tcBorders>
            <w:shd w:val="clear" w:color="auto" w:fill="auto"/>
            <w:vAlign w:val="bottom"/>
            <w:hideMark/>
          </w:tcPr>
          <w:p w14:paraId="4816F074" w14:textId="77777777" w:rsidR="006B1CFA" w:rsidRDefault="006B1CFA">
            <w:pPr>
              <w:jc w:val="right"/>
              <w:rPr>
                <w:rFonts w:ascii="Arial" w:hAnsi="Arial" w:cs="Arial"/>
                <w:sz w:val="18"/>
                <w:szCs w:val="18"/>
              </w:rPr>
            </w:pPr>
            <w:r>
              <w:rPr>
                <w:rFonts w:ascii="Arial" w:hAnsi="Arial" w:cs="Arial"/>
                <w:sz w:val="18"/>
                <w:szCs w:val="18"/>
              </w:rPr>
              <w:t>1 333 888</w:t>
            </w:r>
          </w:p>
        </w:tc>
      </w:tr>
      <w:tr w:rsidR="006B1CFA" w14:paraId="2719E585" w14:textId="77777777" w:rsidTr="006B1CFA">
        <w:trPr>
          <w:trHeight w:val="255"/>
        </w:trPr>
        <w:tc>
          <w:tcPr>
            <w:tcW w:w="2740" w:type="dxa"/>
            <w:tcBorders>
              <w:top w:val="nil"/>
              <w:left w:val="nil"/>
              <w:bottom w:val="nil"/>
              <w:right w:val="nil"/>
            </w:tcBorders>
            <w:shd w:val="clear" w:color="auto" w:fill="auto"/>
            <w:vAlign w:val="bottom"/>
            <w:hideMark/>
          </w:tcPr>
          <w:p w14:paraId="0DFF4CE1"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16351E12" w14:textId="77777777" w:rsidR="006B1CFA" w:rsidRDefault="006B1CFA">
            <w:pPr>
              <w:rPr>
                <w:rFonts w:ascii="Arial" w:hAnsi="Arial" w:cs="Arial"/>
                <w:sz w:val="18"/>
                <w:szCs w:val="18"/>
              </w:rPr>
            </w:pPr>
            <w:proofErr w:type="spellStart"/>
            <w:r>
              <w:rPr>
                <w:rFonts w:ascii="Arial" w:hAnsi="Arial" w:cs="Arial"/>
                <w:sz w:val="18"/>
                <w:szCs w:val="18"/>
              </w:rPr>
              <w:t>Ost</w:t>
            </w:r>
            <w:proofErr w:type="spellEnd"/>
            <w:r>
              <w:rPr>
                <w:rFonts w:ascii="Arial" w:hAnsi="Arial" w:cs="Arial"/>
                <w:sz w:val="18"/>
                <w:szCs w:val="18"/>
              </w:rPr>
              <w:t>.-</w:t>
            </w:r>
            <w:proofErr w:type="spellStart"/>
            <w:r>
              <w:rPr>
                <w:rFonts w:ascii="Arial" w:hAnsi="Arial" w:cs="Arial"/>
                <w:sz w:val="18"/>
                <w:szCs w:val="18"/>
              </w:rPr>
              <w:t>Zeppelin</w:t>
            </w:r>
            <w:proofErr w:type="spellEnd"/>
            <w:r>
              <w:rPr>
                <w:rFonts w:ascii="Arial" w:hAnsi="Arial" w:cs="Arial"/>
                <w:sz w:val="18"/>
                <w:szCs w:val="18"/>
              </w:rPr>
              <w:t xml:space="preserve"> </w:t>
            </w:r>
            <w:proofErr w:type="spellStart"/>
            <w:r>
              <w:rPr>
                <w:rFonts w:ascii="Arial" w:hAnsi="Arial" w:cs="Arial"/>
                <w:sz w:val="18"/>
                <w:szCs w:val="18"/>
              </w:rPr>
              <w:t>Rental</w:t>
            </w:r>
            <w:proofErr w:type="spellEnd"/>
            <w:r>
              <w:rPr>
                <w:rFonts w:ascii="Arial" w:hAnsi="Arial" w:cs="Arial"/>
                <w:sz w:val="18"/>
                <w:szCs w:val="18"/>
              </w:rPr>
              <w:t xml:space="preserve"> GmbH&amp;Co.KG</w:t>
            </w:r>
          </w:p>
        </w:tc>
        <w:tc>
          <w:tcPr>
            <w:tcW w:w="1020" w:type="dxa"/>
            <w:tcBorders>
              <w:top w:val="nil"/>
              <w:left w:val="nil"/>
              <w:bottom w:val="nil"/>
              <w:right w:val="nil"/>
            </w:tcBorders>
            <w:shd w:val="clear" w:color="auto" w:fill="auto"/>
            <w:vAlign w:val="bottom"/>
            <w:hideMark/>
          </w:tcPr>
          <w:p w14:paraId="0ECF5336" w14:textId="77777777" w:rsidR="006B1CFA" w:rsidRDefault="006B1CFA">
            <w:pPr>
              <w:jc w:val="right"/>
              <w:rPr>
                <w:rFonts w:ascii="Arial" w:hAnsi="Arial" w:cs="Arial"/>
                <w:sz w:val="18"/>
                <w:szCs w:val="18"/>
              </w:rPr>
            </w:pPr>
            <w:r>
              <w:rPr>
                <w:rFonts w:ascii="Arial" w:hAnsi="Arial" w:cs="Arial"/>
                <w:sz w:val="18"/>
                <w:szCs w:val="18"/>
              </w:rPr>
              <w:t>611 642</w:t>
            </w:r>
          </w:p>
        </w:tc>
        <w:tc>
          <w:tcPr>
            <w:tcW w:w="1120" w:type="dxa"/>
            <w:tcBorders>
              <w:top w:val="nil"/>
              <w:left w:val="nil"/>
              <w:bottom w:val="nil"/>
              <w:right w:val="nil"/>
            </w:tcBorders>
            <w:shd w:val="clear" w:color="auto" w:fill="auto"/>
            <w:vAlign w:val="bottom"/>
            <w:hideMark/>
          </w:tcPr>
          <w:p w14:paraId="42B7FAB6" w14:textId="77777777" w:rsidR="006B1CFA" w:rsidRDefault="006B1CFA">
            <w:pPr>
              <w:jc w:val="right"/>
              <w:rPr>
                <w:rFonts w:ascii="Arial" w:hAnsi="Arial" w:cs="Arial"/>
                <w:sz w:val="18"/>
                <w:szCs w:val="18"/>
              </w:rPr>
            </w:pPr>
            <w:r>
              <w:rPr>
                <w:rFonts w:ascii="Arial" w:hAnsi="Arial" w:cs="Arial"/>
                <w:sz w:val="18"/>
                <w:szCs w:val="18"/>
              </w:rPr>
              <w:t>79 800</w:t>
            </w:r>
          </w:p>
        </w:tc>
      </w:tr>
      <w:tr w:rsidR="006B1CFA" w14:paraId="554D3E18" w14:textId="77777777" w:rsidTr="006B1CFA">
        <w:trPr>
          <w:trHeight w:val="255"/>
        </w:trPr>
        <w:tc>
          <w:tcPr>
            <w:tcW w:w="2740" w:type="dxa"/>
            <w:tcBorders>
              <w:top w:val="nil"/>
              <w:left w:val="nil"/>
              <w:bottom w:val="nil"/>
              <w:right w:val="nil"/>
            </w:tcBorders>
            <w:shd w:val="clear" w:color="auto" w:fill="auto"/>
            <w:vAlign w:val="bottom"/>
            <w:hideMark/>
          </w:tcPr>
          <w:p w14:paraId="2786EB25"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7DF7BD62" w14:textId="77777777" w:rsidR="006B1CFA" w:rsidRDefault="006B1CFA">
            <w:pPr>
              <w:rPr>
                <w:rFonts w:ascii="Arial" w:hAnsi="Arial" w:cs="Arial"/>
                <w:sz w:val="18"/>
                <w:szCs w:val="18"/>
              </w:rPr>
            </w:pPr>
            <w:proofErr w:type="spellStart"/>
            <w:r>
              <w:rPr>
                <w:rFonts w:ascii="Arial" w:hAnsi="Arial" w:cs="Arial"/>
                <w:sz w:val="18"/>
                <w:szCs w:val="18"/>
              </w:rPr>
              <w:t>Ost</w:t>
            </w:r>
            <w:proofErr w:type="spellEnd"/>
            <w:r>
              <w:rPr>
                <w:rFonts w:ascii="Arial" w:hAnsi="Arial" w:cs="Arial"/>
                <w:sz w:val="18"/>
                <w:szCs w:val="18"/>
              </w:rPr>
              <w:t>.-</w:t>
            </w:r>
            <w:proofErr w:type="spellStart"/>
            <w:r>
              <w:rPr>
                <w:rFonts w:ascii="Arial" w:hAnsi="Arial" w:cs="Arial"/>
                <w:sz w:val="18"/>
                <w:szCs w:val="18"/>
              </w:rPr>
              <w:t>Zeppelin</w:t>
            </w:r>
            <w:proofErr w:type="spellEnd"/>
            <w:r>
              <w:rPr>
                <w:rFonts w:ascii="Arial" w:hAnsi="Arial" w:cs="Arial"/>
                <w:sz w:val="18"/>
                <w:szCs w:val="18"/>
              </w:rPr>
              <w:t xml:space="preserve"> </w:t>
            </w:r>
            <w:proofErr w:type="spellStart"/>
            <w:r>
              <w:rPr>
                <w:rFonts w:ascii="Arial" w:hAnsi="Arial" w:cs="Arial"/>
                <w:sz w:val="18"/>
                <w:szCs w:val="18"/>
              </w:rPr>
              <w:t>Rental</w:t>
            </w:r>
            <w:proofErr w:type="spellEnd"/>
            <w:r>
              <w:rPr>
                <w:rFonts w:ascii="Arial" w:hAnsi="Arial" w:cs="Arial"/>
                <w:sz w:val="18"/>
                <w:szCs w:val="18"/>
              </w:rPr>
              <w:t xml:space="preserve"> </w:t>
            </w:r>
            <w:proofErr w:type="spellStart"/>
            <w:r>
              <w:rPr>
                <w:rFonts w:ascii="Arial" w:hAnsi="Arial" w:cs="Arial"/>
                <w:sz w:val="18"/>
                <w:szCs w:val="18"/>
              </w:rPr>
              <w:t>Osterreich</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020" w:type="dxa"/>
            <w:tcBorders>
              <w:top w:val="nil"/>
              <w:left w:val="nil"/>
              <w:bottom w:val="nil"/>
              <w:right w:val="nil"/>
            </w:tcBorders>
            <w:shd w:val="clear" w:color="auto" w:fill="auto"/>
            <w:vAlign w:val="bottom"/>
            <w:hideMark/>
          </w:tcPr>
          <w:p w14:paraId="24295BBA" w14:textId="77777777" w:rsidR="006B1CFA" w:rsidRDefault="006B1CF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1B0C39D" w14:textId="77777777" w:rsidR="006B1CFA" w:rsidRDefault="006B1CFA">
            <w:pPr>
              <w:jc w:val="right"/>
              <w:rPr>
                <w:rFonts w:ascii="Arial" w:hAnsi="Arial" w:cs="Arial"/>
                <w:sz w:val="18"/>
                <w:szCs w:val="18"/>
              </w:rPr>
            </w:pPr>
            <w:r>
              <w:rPr>
                <w:rFonts w:ascii="Arial" w:hAnsi="Arial" w:cs="Arial"/>
                <w:sz w:val="18"/>
                <w:szCs w:val="18"/>
              </w:rPr>
              <w:t>977</w:t>
            </w:r>
          </w:p>
        </w:tc>
      </w:tr>
      <w:tr w:rsidR="006B1CFA" w14:paraId="5E48E0C3" w14:textId="77777777" w:rsidTr="006B1CFA">
        <w:trPr>
          <w:trHeight w:val="255"/>
        </w:trPr>
        <w:tc>
          <w:tcPr>
            <w:tcW w:w="2740" w:type="dxa"/>
            <w:tcBorders>
              <w:top w:val="nil"/>
              <w:left w:val="nil"/>
              <w:bottom w:val="nil"/>
              <w:right w:val="nil"/>
            </w:tcBorders>
            <w:shd w:val="clear" w:color="auto" w:fill="auto"/>
            <w:vAlign w:val="bottom"/>
            <w:hideMark/>
          </w:tcPr>
          <w:p w14:paraId="0F53F351"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22AA20AD" w14:textId="77777777" w:rsidR="006B1CFA" w:rsidRDefault="006B1CFA">
            <w:pPr>
              <w:rPr>
                <w:rFonts w:ascii="Arial" w:hAnsi="Arial" w:cs="Arial"/>
                <w:sz w:val="18"/>
                <w:szCs w:val="18"/>
              </w:rPr>
            </w:pPr>
            <w:proofErr w:type="spellStart"/>
            <w:r>
              <w:rPr>
                <w:rFonts w:ascii="Arial" w:hAnsi="Arial" w:cs="Arial"/>
                <w:sz w:val="18"/>
                <w:szCs w:val="18"/>
              </w:rPr>
              <w:t>Ost</w:t>
            </w:r>
            <w:proofErr w:type="spellEnd"/>
            <w:r>
              <w:rPr>
                <w:rFonts w:ascii="Arial" w:hAnsi="Arial" w:cs="Arial"/>
                <w:sz w:val="18"/>
                <w:szCs w:val="18"/>
              </w:rPr>
              <w:t>.-</w:t>
            </w:r>
            <w:proofErr w:type="spellStart"/>
            <w:r>
              <w:rPr>
                <w:rFonts w:ascii="Arial" w:hAnsi="Arial" w:cs="Arial"/>
                <w:sz w:val="18"/>
                <w:szCs w:val="18"/>
              </w:rPr>
              <w:t>Zeppelin</w:t>
            </w:r>
            <w:proofErr w:type="spellEnd"/>
            <w:r>
              <w:rPr>
                <w:rFonts w:ascii="Arial" w:hAnsi="Arial" w:cs="Arial"/>
                <w:sz w:val="18"/>
                <w:szCs w:val="18"/>
              </w:rPr>
              <w:t xml:space="preserve"> </w:t>
            </w:r>
            <w:proofErr w:type="spellStart"/>
            <w:r>
              <w:rPr>
                <w:rFonts w:ascii="Arial" w:hAnsi="Arial" w:cs="Arial"/>
                <w:sz w:val="18"/>
                <w:szCs w:val="18"/>
              </w:rPr>
              <w:t>Osterreich</w:t>
            </w:r>
            <w:proofErr w:type="spellEnd"/>
          </w:p>
        </w:tc>
        <w:tc>
          <w:tcPr>
            <w:tcW w:w="1020" w:type="dxa"/>
            <w:tcBorders>
              <w:top w:val="nil"/>
              <w:left w:val="nil"/>
              <w:bottom w:val="nil"/>
              <w:right w:val="nil"/>
            </w:tcBorders>
            <w:shd w:val="clear" w:color="auto" w:fill="auto"/>
            <w:vAlign w:val="bottom"/>
            <w:hideMark/>
          </w:tcPr>
          <w:p w14:paraId="73B453CD" w14:textId="77777777" w:rsidR="006B1CFA" w:rsidRDefault="006B1CFA">
            <w:pPr>
              <w:jc w:val="right"/>
              <w:rPr>
                <w:rFonts w:ascii="Arial" w:hAnsi="Arial" w:cs="Arial"/>
                <w:sz w:val="18"/>
                <w:szCs w:val="18"/>
              </w:rPr>
            </w:pPr>
            <w:r>
              <w:rPr>
                <w:rFonts w:ascii="Arial" w:hAnsi="Arial" w:cs="Arial"/>
                <w:sz w:val="18"/>
                <w:szCs w:val="18"/>
              </w:rPr>
              <w:t>40 000</w:t>
            </w:r>
          </w:p>
        </w:tc>
        <w:tc>
          <w:tcPr>
            <w:tcW w:w="1120" w:type="dxa"/>
            <w:tcBorders>
              <w:top w:val="nil"/>
              <w:left w:val="nil"/>
              <w:bottom w:val="nil"/>
              <w:right w:val="nil"/>
            </w:tcBorders>
            <w:shd w:val="clear" w:color="auto" w:fill="auto"/>
            <w:vAlign w:val="bottom"/>
            <w:hideMark/>
          </w:tcPr>
          <w:p w14:paraId="67FFE033"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8CB3709" w14:textId="77777777" w:rsidTr="006B1CFA">
        <w:trPr>
          <w:trHeight w:val="255"/>
        </w:trPr>
        <w:tc>
          <w:tcPr>
            <w:tcW w:w="2740" w:type="dxa"/>
            <w:tcBorders>
              <w:top w:val="nil"/>
              <w:left w:val="nil"/>
              <w:bottom w:val="nil"/>
              <w:right w:val="nil"/>
            </w:tcBorders>
            <w:shd w:val="clear" w:color="auto" w:fill="auto"/>
            <w:vAlign w:val="bottom"/>
            <w:hideMark/>
          </w:tcPr>
          <w:p w14:paraId="2CE389AF"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3025C72E" w14:textId="77777777" w:rsidR="006B1CFA" w:rsidRDefault="006B1CFA">
            <w:pPr>
              <w:rPr>
                <w:sz w:val="20"/>
                <w:szCs w:val="20"/>
              </w:rPr>
            </w:pPr>
          </w:p>
        </w:tc>
        <w:tc>
          <w:tcPr>
            <w:tcW w:w="1020" w:type="dxa"/>
            <w:tcBorders>
              <w:top w:val="nil"/>
              <w:left w:val="nil"/>
              <w:bottom w:val="nil"/>
              <w:right w:val="nil"/>
            </w:tcBorders>
            <w:shd w:val="clear" w:color="auto" w:fill="auto"/>
            <w:vAlign w:val="bottom"/>
            <w:hideMark/>
          </w:tcPr>
          <w:p w14:paraId="345709ED" w14:textId="77777777" w:rsidR="006B1CFA" w:rsidRDefault="006B1CFA">
            <w:pPr>
              <w:rPr>
                <w:sz w:val="20"/>
                <w:szCs w:val="20"/>
              </w:rPr>
            </w:pPr>
          </w:p>
        </w:tc>
        <w:tc>
          <w:tcPr>
            <w:tcW w:w="1120" w:type="dxa"/>
            <w:tcBorders>
              <w:top w:val="nil"/>
              <w:left w:val="nil"/>
              <w:bottom w:val="nil"/>
              <w:right w:val="nil"/>
            </w:tcBorders>
            <w:shd w:val="clear" w:color="auto" w:fill="auto"/>
            <w:vAlign w:val="bottom"/>
            <w:hideMark/>
          </w:tcPr>
          <w:p w14:paraId="0A249740" w14:textId="77777777" w:rsidR="006B1CFA" w:rsidRDefault="006B1CFA">
            <w:pPr>
              <w:jc w:val="right"/>
              <w:rPr>
                <w:sz w:val="20"/>
                <w:szCs w:val="20"/>
              </w:rPr>
            </w:pPr>
          </w:p>
        </w:tc>
      </w:tr>
      <w:tr w:rsidR="006B1CFA" w14:paraId="53D4D9BD" w14:textId="77777777" w:rsidTr="006B1CFA">
        <w:trPr>
          <w:trHeight w:val="255"/>
        </w:trPr>
        <w:tc>
          <w:tcPr>
            <w:tcW w:w="2740" w:type="dxa"/>
            <w:tcBorders>
              <w:top w:val="nil"/>
              <w:left w:val="nil"/>
              <w:bottom w:val="nil"/>
              <w:right w:val="nil"/>
            </w:tcBorders>
            <w:shd w:val="clear" w:color="auto" w:fill="auto"/>
            <w:vAlign w:val="bottom"/>
            <w:hideMark/>
          </w:tcPr>
          <w:p w14:paraId="670B245E" w14:textId="77777777" w:rsidR="006B1CFA" w:rsidRDefault="006B1CFA">
            <w:pPr>
              <w:rPr>
                <w:rFonts w:ascii="Arial" w:hAnsi="Arial" w:cs="Arial"/>
                <w:sz w:val="18"/>
                <w:szCs w:val="18"/>
              </w:rPr>
            </w:pPr>
            <w:r>
              <w:rPr>
                <w:rFonts w:ascii="Arial" w:hAnsi="Arial" w:cs="Arial"/>
                <w:sz w:val="18"/>
                <w:szCs w:val="18"/>
              </w:rPr>
              <w:t>Predaj zásob</w:t>
            </w:r>
          </w:p>
        </w:tc>
        <w:tc>
          <w:tcPr>
            <w:tcW w:w="5140" w:type="dxa"/>
            <w:tcBorders>
              <w:top w:val="nil"/>
              <w:left w:val="nil"/>
              <w:bottom w:val="nil"/>
              <w:right w:val="nil"/>
            </w:tcBorders>
            <w:shd w:val="clear" w:color="auto" w:fill="auto"/>
            <w:vAlign w:val="bottom"/>
            <w:hideMark/>
          </w:tcPr>
          <w:p w14:paraId="317F0AA8" w14:textId="77777777" w:rsidR="006B1CFA" w:rsidRDefault="006B1CFA">
            <w:pPr>
              <w:rPr>
                <w:rFonts w:ascii="Arial" w:hAnsi="Arial" w:cs="Arial"/>
                <w:sz w:val="18"/>
                <w:szCs w:val="18"/>
              </w:rPr>
            </w:pPr>
            <w:r>
              <w:rPr>
                <w:rFonts w:ascii="Arial" w:hAnsi="Arial" w:cs="Arial"/>
                <w:sz w:val="18"/>
                <w:szCs w:val="18"/>
              </w:rPr>
              <w:t>Materská spoločnosť-</w:t>
            </w:r>
            <w:proofErr w:type="spellStart"/>
            <w:r>
              <w:rPr>
                <w:rFonts w:ascii="Arial" w:hAnsi="Arial" w:cs="Arial"/>
                <w:sz w:val="18"/>
                <w:szCs w:val="18"/>
              </w:rPr>
              <w:t>Zeppelin</w:t>
            </w:r>
            <w:proofErr w:type="spellEnd"/>
            <w:r>
              <w:rPr>
                <w:rFonts w:ascii="Arial" w:hAnsi="Arial" w:cs="Arial"/>
                <w:sz w:val="18"/>
                <w:szCs w:val="18"/>
              </w:rPr>
              <w:t xml:space="preserve"> CZ </w:t>
            </w:r>
            <w:proofErr w:type="spellStart"/>
            <w:r>
              <w:rPr>
                <w:rFonts w:ascii="Arial" w:hAnsi="Arial" w:cs="Arial"/>
                <w:sz w:val="18"/>
                <w:szCs w:val="18"/>
              </w:rPr>
              <w:t>s.r.o</w:t>
            </w:r>
            <w:proofErr w:type="spellEnd"/>
            <w:r>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71C8A712" w14:textId="77777777" w:rsidR="006B1CFA" w:rsidRDefault="006B1CFA">
            <w:pPr>
              <w:jc w:val="right"/>
              <w:rPr>
                <w:rFonts w:ascii="Arial" w:hAnsi="Arial" w:cs="Arial"/>
                <w:sz w:val="18"/>
                <w:szCs w:val="18"/>
              </w:rPr>
            </w:pPr>
            <w:r>
              <w:rPr>
                <w:rFonts w:ascii="Arial" w:hAnsi="Arial" w:cs="Arial"/>
                <w:sz w:val="18"/>
                <w:szCs w:val="18"/>
              </w:rPr>
              <w:t>509 539</w:t>
            </w:r>
          </w:p>
        </w:tc>
        <w:tc>
          <w:tcPr>
            <w:tcW w:w="1120" w:type="dxa"/>
            <w:tcBorders>
              <w:top w:val="nil"/>
              <w:left w:val="nil"/>
              <w:bottom w:val="nil"/>
              <w:right w:val="nil"/>
            </w:tcBorders>
            <w:shd w:val="clear" w:color="auto" w:fill="auto"/>
            <w:vAlign w:val="bottom"/>
            <w:hideMark/>
          </w:tcPr>
          <w:p w14:paraId="39BE47CA" w14:textId="77777777" w:rsidR="006B1CFA" w:rsidRDefault="006B1CFA">
            <w:pPr>
              <w:jc w:val="right"/>
              <w:rPr>
                <w:rFonts w:ascii="Arial" w:hAnsi="Arial" w:cs="Arial"/>
                <w:sz w:val="18"/>
                <w:szCs w:val="18"/>
              </w:rPr>
            </w:pPr>
            <w:r>
              <w:rPr>
                <w:rFonts w:ascii="Arial" w:hAnsi="Arial" w:cs="Arial"/>
                <w:sz w:val="18"/>
                <w:szCs w:val="18"/>
              </w:rPr>
              <w:t>6 903 597</w:t>
            </w:r>
          </w:p>
        </w:tc>
      </w:tr>
      <w:tr w:rsidR="006B1CFA" w14:paraId="4957285B" w14:textId="77777777" w:rsidTr="006B1CFA">
        <w:trPr>
          <w:trHeight w:val="255"/>
        </w:trPr>
        <w:tc>
          <w:tcPr>
            <w:tcW w:w="2740" w:type="dxa"/>
            <w:tcBorders>
              <w:top w:val="nil"/>
              <w:left w:val="nil"/>
              <w:bottom w:val="nil"/>
              <w:right w:val="nil"/>
            </w:tcBorders>
            <w:shd w:val="clear" w:color="auto" w:fill="auto"/>
            <w:vAlign w:val="bottom"/>
            <w:hideMark/>
          </w:tcPr>
          <w:p w14:paraId="27B1FAD5"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71F088AE" w14:textId="77777777" w:rsidR="006B1CFA" w:rsidRDefault="006B1CFA">
            <w:pPr>
              <w:rPr>
                <w:rFonts w:ascii="Arial" w:hAnsi="Arial" w:cs="Arial"/>
                <w:sz w:val="18"/>
                <w:szCs w:val="18"/>
              </w:rPr>
            </w:pPr>
            <w:proofErr w:type="spellStart"/>
            <w:r>
              <w:rPr>
                <w:rFonts w:ascii="Arial" w:hAnsi="Arial" w:cs="Arial"/>
                <w:sz w:val="18"/>
                <w:szCs w:val="18"/>
              </w:rPr>
              <w:t>Ost</w:t>
            </w:r>
            <w:proofErr w:type="spellEnd"/>
            <w:r>
              <w:rPr>
                <w:rFonts w:ascii="Arial" w:hAnsi="Arial" w:cs="Arial"/>
                <w:sz w:val="18"/>
                <w:szCs w:val="18"/>
              </w:rPr>
              <w:t>.-</w:t>
            </w:r>
            <w:proofErr w:type="spellStart"/>
            <w:r>
              <w:rPr>
                <w:rFonts w:ascii="Arial" w:hAnsi="Arial" w:cs="Arial"/>
                <w:sz w:val="18"/>
                <w:szCs w:val="18"/>
              </w:rPr>
              <w:t>Zeppelin</w:t>
            </w:r>
            <w:proofErr w:type="spellEnd"/>
            <w:r>
              <w:rPr>
                <w:rFonts w:ascii="Arial" w:hAnsi="Arial" w:cs="Arial"/>
                <w:sz w:val="18"/>
                <w:szCs w:val="18"/>
              </w:rPr>
              <w:t xml:space="preserve"> </w:t>
            </w:r>
            <w:proofErr w:type="spellStart"/>
            <w:r>
              <w:rPr>
                <w:rFonts w:ascii="Arial" w:hAnsi="Arial" w:cs="Arial"/>
                <w:sz w:val="18"/>
                <w:szCs w:val="18"/>
              </w:rPr>
              <w:t>Baumaschinen</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020" w:type="dxa"/>
            <w:tcBorders>
              <w:top w:val="nil"/>
              <w:left w:val="nil"/>
              <w:bottom w:val="nil"/>
              <w:right w:val="nil"/>
            </w:tcBorders>
            <w:shd w:val="clear" w:color="auto" w:fill="auto"/>
            <w:vAlign w:val="bottom"/>
            <w:hideMark/>
          </w:tcPr>
          <w:p w14:paraId="33B86A1B" w14:textId="77777777" w:rsidR="006B1CFA" w:rsidRDefault="006B1CF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4CB610E" w14:textId="77777777" w:rsidR="006B1CFA" w:rsidRDefault="006B1CFA">
            <w:pPr>
              <w:jc w:val="right"/>
              <w:rPr>
                <w:rFonts w:ascii="Arial" w:hAnsi="Arial" w:cs="Arial"/>
                <w:sz w:val="18"/>
                <w:szCs w:val="18"/>
              </w:rPr>
            </w:pPr>
            <w:r>
              <w:rPr>
                <w:rFonts w:ascii="Arial" w:hAnsi="Arial" w:cs="Arial"/>
                <w:sz w:val="18"/>
                <w:szCs w:val="18"/>
              </w:rPr>
              <w:t>55 800</w:t>
            </w:r>
          </w:p>
        </w:tc>
      </w:tr>
      <w:tr w:rsidR="006B1CFA" w14:paraId="7A02F9DC" w14:textId="77777777" w:rsidTr="006B1CFA">
        <w:trPr>
          <w:trHeight w:val="255"/>
        </w:trPr>
        <w:tc>
          <w:tcPr>
            <w:tcW w:w="2740" w:type="dxa"/>
            <w:tcBorders>
              <w:top w:val="nil"/>
              <w:left w:val="nil"/>
              <w:bottom w:val="nil"/>
              <w:right w:val="nil"/>
            </w:tcBorders>
            <w:shd w:val="clear" w:color="auto" w:fill="auto"/>
            <w:vAlign w:val="bottom"/>
            <w:hideMark/>
          </w:tcPr>
          <w:p w14:paraId="2FB415D5"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2AB66000" w14:textId="77777777" w:rsidR="006B1CFA" w:rsidRDefault="006B1CFA">
            <w:pPr>
              <w:rPr>
                <w:sz w:val="20"/>
                <w:szCs w:val="20"/>
              </w:rPr>
            </w:pPr>
          </w:p>
        </w:tc>
        <w:tc>
          <w:tcPr>
            <w:tcW w:w="1020" w:type="dxa"/>
            <w:tcBorders>
              <w:top w:val="nil"/>
              <w:left w:val="nil"/>
              <w:bottom w:val="nil"/>
              <w:right w:val="nil"/>
            </w:tcBorders>
            <w:shd w:val="clear" w:color="auto" w:fill="auto"/>
            <w:vAlign w:val="bottom"/>
            <w:hideMark/>
          </w:tcPr>
          <w:p w14:paraId="318DAEC0" w14:textId="77777777" w:rsidR="006B1CFA" w:rsidRDefault="006B1CFA">
            <w:pPr>
              <w:rPr>
                <w:sz w:val="20"/>
                <w:szCs w:val="20"/>
              </w:rPr>
            </w:pPr>
          </w:p>
        </w:tc>
        <w:tc>
          <w:tcPr>
            <w:tcW w:w="1120" w:type="dxa"/>
            <w:tcBorders>
              <w:top w:val="nil"/>
              <w:left w:val="nil"/>
              <w:bottom w:val="nil"/>
              <w:right w:val="nil"/>
            </w:tcBorders>
            <w:shd w:val="clear" w:color="auto" w:fill="auto"/>
            <w:vAlign w:val="bottom"/>
            <w:hideMark/>
          </w:tcPr>
          <w:p w14:paraId="2375D1EB" w14:textId="77777777" w:rsidR="006B1CFA" w:rsidRDefault="006B1CFA">
            <w:pPr>
              <w:jc w:val="right"/>
              <w:rPr>
                <w:sz w:val="20"/>
                <w:szCs w:val="20"/>
              </w:rPr>
            </w:pPr>
          </w:p>
        </w:tc>
      </w:tr>
      <w:tr w:rsidR="006B1CFA" w14:paraId="1C59CC6D" w14:textId="77777777" w:rsidTr="006B1CFA">
        <w:trPr>
          <w:trHeight w:val="255"/>
        </w:trPr>
        <w:tc>
          <w:tcPr>
            <w:tcW w:w="2740" w:type="dxa"/>
            <w:tcBorders>
              <w:top w:val="nil"/>
              <w:left w:val="nil"/>
              <w:bottom w:val="nil"/>
              <w:right w:val="nil"/>
            </w:tcBorders>
            <w:shd w:val="clear" w:color="auto" w:fill="auto"/>
            <w:vAlign w:val="bottom"/>
            <w:hideMark/>
          </w:tcPr>
          <w:p w14:paraId="5F3876CA" w14:textId="77777777" w:rsidR="006B1CFA" w:rsidRDefault="006B1CFA">
            <w:pPr>
              <w:rPr>
                <w:rFonts w:ascii="Arial" w:hAnsi="Arial" w:cs="Arial"/>
                <w:sz w:val="18"/>
                <w:szCs w:val="18"/>
              </w:rPr>
            </w:pPr>
            <w:r>
              <w:rPr>
                <w:rFonts w:ascii="Arial" w:hAnsi="Arial" w:cs="Arial"/>
                <w:sz w:val="18"/>
                <w:szCs w:val="18"/>
              </w:rPr>
              <w:t>Nákup služieb</w:t>
            </w:r>
          </w:p>
        </w:tc>
        <w:tc>
          <w:tcPr>
            <w:tcW w:w="5140" w:type="dxa"/>
            <w:tcBorders>
              <w:top w:val="nil"/>
              <w:left w:val="nil"/>
              <w:bottom w:val="nil"/>
              <w:right w:val="nil"/>
            </w:tcBorders>
            <w:shd w:val="clear" w:color="auto" w:fill="auto"/>
            <w:vAlign w:val="bottom"/>
            <w:hideMark/>
          </w:tcPr>
          <w:p w14:paraId="1432059E" w14:textId="77777777" w:rsidR="006B1CFA" w:rsidRDefault="006B1CFA">
            <w:pPr>
              <w:rPr>
                <w:rFonts w:ascii="Arial" w:hAnsi="Arial" w:cs="Arial"/>
                <w:sz w:val="18"/>
                <w:szCs w:val="18"/>
              </w:rPr>
            </w:pPr>
            <w:r>
              <w:rPr>
                <w:rFonts w:ascii="Arial" w:hAnsi="Arial" w:cs="Arial"/>
                <w:sz w:val="18"/>
                <w:szCs w:val="18"/>
              </w:rPr>
              <w:t>Materská spoločnosť-</w:t>
            </w:r>
            <w:proofErr w:type="spellStart"/>
            <w:r>
              <w:rPr>
                <w:rFonts w:ascii="Arial" w:hAnsi="Arial" w:cs="Arial"/>
                <w:sz w:val="18"/>
                <w:szCs w:val="18"/>
              </w:rPr>
              <w:t>Zeppelin</w:t>
            </w:r>
            <w:proofErr w:type="spellEnd"/>
            <w:r>
              <w:rPr>
                <w:rFonts w:ascii="Arial" w:hAnsi="Arial" w:cs="Arial"/>
                <w:sz w:val="18"/>
                <w:szCs w:val="18"/>
              </w:rPr>
              <w:t xml:space="preserve"> CZ </w:t>
            </w:r>
            <w:proofErr w:type="spellStart"/>
            <w:r>
              <w:rPr>
                <w:rFonts w:ascii="Arial" w:hAnsi="Arial" w:cs="Arial"/>
                <w:sz w:val="18"/>
                <w:szCs w:val="18"/>
              </w:rPr>
              <w:t>s.r.o</w:t>
            </w:r>
            <w:proofErr w:type="spellEnd"/>
            <w:r>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5E0E36E5" w14:textId="77777777" w:rsidR="006B1CFA" w:rsidRDefault="006B1CFA">
            <w:pPr>
              <w:jc w:val="right"/>
              <w:rPr>
                <w:rFonts w:ascii="Arial" w:hAnsi="Arial" w:cs="Arial"/>
                <w:sz w:val="18"/>
                <w:szCs w:val="18"/>
              </w:rPr>
            </w:pPr>
            <w:r>
              <w:rPr>
                <w:rFonts w:ascii="Arial" w:hAnsi="Arial" w:cs="Arial"/>
                <w:sz w:val="18"/>
                <w:szCs w:val="18"/>
              </w:rPr>
              <w:t>475 560</w:t>
            </w:r>
          </w:p>
        </w:tc>
        <w:tc>
          <w:tcPr>
            <w:tcW w:w="1120" w:type="dxa"/>
            <w:tcBorders>
              <w:top w:val="nil"/>
              <w:left w:val="nil"/>
              <w:bottom w:val="nil"/>
              <w:right w:val="nil"/>
            </w:tcBorders>
            <w:shd w:val="clear" w:color="auto" w:fill="auto"/>
            <w:vAlign w:val="bottom"/>
            <w:hideMark/>
          </w:tcPr>
          <w:p w14:paraId="625CC761" w14:textId="77777777" w:rsidR="006B1CFA" w:rsidRDefault="006B1CFA">
            <w:pPr>
              <w:jc w:val="right"/>
              <w:rPr>
                <w:rFonts w:ascii="Arial" w:hAnsi="Arial" w:cs="Arial"/>
                <w:sz w:val="18"/>
                <w:szCs w:val="18"/>
              </w:rPr>
            </w:pPr>
            <w:r>
              <w:rPr>
                <w:rFonts w:ascii="Arial" w:hAnsi="Arial" w:cs="Arial"/>
                <w:sz w:val="18"/>
                <w:szCs w:val="18"/>
              </w:rPr>
              <w:t>435 599</w:t>
            </w:r>
          </w:p>
        </w:tc>
      </w:tr>
      <w:tr w:rsidR="006B1CFA" w14:paraId="6798A6A0" w14:textId="77777777" w:rsidTr="006B1CFA">
        <w:trPr>
          <w:trHeight w:val="255"/>
        </w:trPr>
        <w:tc>
          <w:tcPr>
            <w:tcW w:w="2740" w:type="dxa"/>
            <w:tcBorders>
              <w:top w:val="nil"/>
              <w:left w:val="nil"/>
              <w:bottom w:val="nil"/>
              <w:right w:val="nil"/>
            </w:tcBorders>
            <w:shd w:val="clear" w:color="auto" w:fill="auto"/>
            <w:vAlign w:val="bottom"/>
            <w:hideMark/>
          </w:tcPr>
          <w:p w14:paraId="3C043290"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0814844D" w14:textId="77777777" w:rsidR="006B1CFA" w:rsidRDefault="006B1CFA">
            <w:pPr>
              <w:rPr>
                <w:rFonts w:ascii="Arial" w:hAnsi="Arial" w:cs="Arial"/>
                <w:sz w:val="18"/>
                <w:szCs w:val="18"/>
              </w:rPr>
            </w:pPr>
            <w:proofErr w:type="spellStart"/>
            <w:r>
              <w:rPr>
                <w:rFonts w:ascii="Arial" w:hAnsi="Arial" w:cs="Arial"/>
                <w:sz w:val="18"/>
                <w:szCs w:val="18"/>
              </w:rPr>
              <w:t>Ost</w:t>
            </w:r>
            <w:proofErr w:type="spellEnd"/>
            <w:r>
              <w:rPr>
                <w:rFonts w:ascii="Arial" w:hAnsi="Arial" w:cs="Arial"/>
                <w:sz w:val="18"/>
                <w:szCs w:val="18"/>
              </w:rPr>
              <w:t>.-</w:t>
            </w:r>
            <w:proofErr w:type="spellStart"/>
            <w:r>
              <w:rPr>
                <w:rFonts w:ascii="Arial" w:hAnsi="Arial" w:cs="Arial"/>
                <w:sz w:val="18"/>
                <w:szCs w:val="18"/>
              </w:rPr>
              <w:t>Zeppelin</w:t>
            </w:r>
            <w:proofErr w:type="spellEnd"/>
            <w:r>
              <w:rPr>
                <w:rFonts w:ascii="Arial" w:hAnsi="Arial" w:cs="Arial"/>
                <w:sz w:val="18"/>
                <w:szCs w:val="18"/>
              </w:rPr>
              <w:t xml:space="preserve"> </w:t>
            </w:r>
            <w:proofErr w:type="spellStart"/>
            <w:r>
              <w:rPr>
                <w:rFonts w:ascii="Arial" w:hAnsi="Arial" w:cs="Arial"/>
                <w:sz w:val="18"/>
                <w:szCs w:val="18"/>
              </w:rPr>
              <w:t>Baumachinen</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020" w:type="dxa"/>
            <w:tcBorders>
              <w:top w:val="nil"/>
              <w:left w:val="nil"/>
              <w:bottom w:val="nil"/>
              <w:right w:val="nil"/>
            </w:tcBorders>
            <w:shd w:val="clear" w:color="auto" w:fill="auto"/>
            <w:vAlign w:val="bottom"/>
            <w:hideMark/>
          </w:tcPr>
          <w:p w14:paraId="1624241D" w14:textId="77777777" w:rsidR="006B1CFA" w:rsidRDefault="006B1CFA">
            <w:pPr>
              <w:jc w:val="right"/>
              <w:rPr>
                <w:rFonts w:ascii="Arial" w:hAnsi="Arial" w:cs="Arial"/>
                <w:sz w:val="18"/>
                <w:szCs w:val="18"/>
              </w:rPr>
            </w:pPr>
            <w:r>
              <w:rPr>
                <w:rFonts w:ascii="Arial" w:hAnsi="Arial" w:cs="Arial"/>
                <w:sz w:val="18"/>
                <w:szCs w:val="18"/>
              </w:rPr>
              <w:t>10 942</w:t>
            </w:r>
          </w:p>
        </w:tc>
        <w:tc>
          <w:tcPr>
            <w:tcW w:w="1120" w:type="dxa"/>
            <w:tcBorders>
              <w:top w:val="nil"/>
              <w:left w:val="nil"/>
              <w:bottom w:val="nil"/>
              <w:right w:val="nil"/>
            </w:tcBorders>
            <w:shd w:val="clear" w:color="auto" w:fill="auto"/>
            <w:vAlign w:val="bottom"/>
            <w:hideMark/>
          </w:tcPr>
          <w:p w14:paraId="038A3179" w14:textId="77777777" w:rsidR="006B1CFA" w:rsidRDefault="006B1CFA">
            <w:pPr>
              <w:jc w:val="right"/>
              <w:rPr>
                <w:rFonts w:ascii="Arial" w:hAnsi="Arial" w:cs="Arial"/>
                <w:sz w:val="18"/>
                <w:szCs w:val="18"/>
              </w:rPr>
            </w:pPr>
            <w:r>
              <w:rPr>
                <w:rFonts w:ascii="Arial" w:hAnsi="Arial" w:cs="Arial"/>
                <w:sz w:val="18"/>
                <w:szCs w:val="18"/>
              </w:rPr>
              <w:t>2 025</w:t>
            </w:r>
          </w:p>
        </w:tc>
      </w:tr>
      <w:tr w:rsidR="006B1CFA" w14:paraId="49C47C87" w14:textId="77777777" w:rsidTr="006B1CFA">
        <w:trPr>
          <w:trHeight w:val="255"/>
        </w:trPr>
        <w:tc>
          <w:tcPr>
            <w:tcW w:w="2740" w:type="dxa"/>
            <w:tcBorders>
              <w:top w:val="nil"/>
              <w:left w:val="nil"/>
              <w:bottom w:val="nil"/>
              <w:right w:val="nil"/>
            </w:tcBorders>
            <w:shd w:val="clear" w:color="auto" w:fill="auto"/>
            <w:vAlign w:val="bottom"/>
            <w:hideMark/>
          </w:tcPr>
          <w:p w14:paraId="663D46C0"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57D032E7" w14:textId="77777777" w:rsidR="006B1CFA" w:rsidRDefault="006B1CFA">
            <w:pPr>
              <w:rPr>
                <w:rFonts w:ascii="Arial" w:hAnsi="Arial" w:cs="Arial"/>
                <w:sz w:val="18"/>
                <w:szCs w:val="18"/>
              </w:rPr>
            </w:pPr>
            <w:proofErr w:type="spellStart"/>
            <w:r>
              <w:rPr>
                <w:rFonts w:ascii="Arial" w:hAnsi="Arial" w:cs="Arial"/>
                <w:sz w:val="18"/>
                <w:szCs w:val="18"/>
              </w:rPr>
              <w:t>Ost</w:t>
            </w:r>
            <w:proofErr w:type="spellEnd"/>
            <w:r>
              <w:rPr>
                <w:rFonts w:ascii="Arial" w:hAnsi="Arial" w:cs="Arial"/>
                <w:sz w:val="18"/>
                <w:szCs w:val="18"/>
              </w:rPr>
              <w:t>.-</w:t>
            </w:r>
            <w:proofErr w:type="spellStart"/>
            <w:r>
              <w:rPr>
                <w:rFonts w:ascii="Arial" w:hAnsi="Arial" w:cs="Arial"/>
                <w:sz w:val="18"/>
                <w:szCs w:val="18"/>
              </w:rPr>
              <w:t>Zeppelin</w:t>
            </w:r>
            <w:proofErr w:type="spellEnd"/>
            <w:r>
              <w:rPr>
                <w:rFonts w:ascii="Arial" w:hAnsi="Arial" w:cs="Arial"/>
                <w:sz w:val="18"/>
                <w:szCs w:val="18"/>
              </w:rPr>
              <w:t xml:space="preserve"> </w:t>
            </w:r>
            <w:proofErr w:type="spellStart"/>
            <w:r>
              <w:rPr>
                <w:rFonts w:ascii="Arial" w:hAnsi="Arial" w:cs="Arial"/>
                <w:sz w:val="18"/>
                <w:szCs w:val="18"/>
              </w:rPr>
              <w:t>Rental</w:t>
            </w:r>
            <w:proofErr w:type="spellEnd"/>
            <w:r>
              <w:rPr>
                <w:rFonts w:ascii="Arial" w:hAnsi="Arial" w:cs="Arial"/>
                <w:sz w:val="18"/>
                <w:szCs w:val="18"/>
              </w:rPr>
              <w:t xml:space="preserve"> GmbH&amp;Co.KG</w:t>
            </w:r>
          </w:p>
        </w:tc>
        <w:tc>
          <w:tcPr>
            <w:tcW w:w="1020" w:type="dxa"/>
            <w:tcBorders>
              <w:top w:val="nil"/>
              <w:left w:val="nil"/>
              <w:bottom w:val="nil"/>
              <w:right w:val="nil"/>
            </w:tcBorders>
            <w:shd w:val="clear" w:color="auto" w:fill="auto"/>
            <w:vAlign w:val="bottom"/>
            <w:hideMark/>
          </w:tcPr>
          <w:p w14:paraId="693DAB1F" w14:textId="77777777" w:rsidR="006B1CFA" w:rsidRDefault="006B1CFA">
            <w:pPr>
              <w:jc w:val="right"/>
              <w:rPr>
                <w:rFonts w:ascii="Arial" w:hAnsi="Arial" w:cs="Arial"/>
                <w:sz w:val="18"/>
                <w:szCs w:val="18"/>
              </w:rPr>
            </w:pPr>
            <w:r>
              <w:rPr>
                <w:rFonts w:ascii="Arial" w:hAnsi="Arial" w:cs="Arial"/>
                <w:sz w:val="18"/>
                <w:szCs w:val="18"/>
              </w:rPr>
              <w:t>1 200 422</w:t>
            </w:r>
          </w:p>
        </w:tc>
        <w:tc>
          <w:tcPr>
            <w:tcW w:w="1120" w:type="dxa"/>
            <w:tcBorders>
              <w:top w:val="nil"/>
              <w:left w:val="nil"/>
              <w:bottom w:val="nil"/>
              <w:right w:val="nil"/>
            </w:tcBorders>
            <w:shd w:val="clear" w:color="auto" w:fill="auto"/>
            <w:vAlign w:val="bottom"/>
            <w:hideMark/>
          </w:tcPr>
          <w:p w14:paraId="7DDAB0FB" w14:textId="77777777" w:rsidR="006B1CFA" w:rsidRDefault="006B1CFA">
            <w:pPr>
              <w:jc w:val="right"/>
              <w:rPr>
                <w:rFonts w:ascii="Arial" w:hAnsi="Arial" w:cs="Arial"/>
                <w:sz w:val="18"/>
                <w:szCs w:val="18"/>
              </w:rPr>
            </w:pPr>
            <w:r>
              <w:rPr>
                <w:rFonts w:ascii="Arial" w:hAnsi="Arial" w:cs="Arial"/>
                <w:sz w:val="18"/>
                <w:szCs w:val="18"/>
              </w:rPr>
              <w:t>1 210 107</w:t>
            </w:r>
          </w:p>
        </w:tc>
      </w:tr>
      <w:tr w:rsidR="006B1CFA" w14:paraId="27D26E73" w14:textId="77777777" w:rsidTr="006B1CFA">
        <w:trPr>
          <w:trHeight w:val="255"/>
        </w:trPr>
        <w:tc>
          <w:tcPr>
            <w:tcW w:w="2740" w:type="dxa"/>
            <w:tcBorders>
              <w:top w:val="nil"/>
              <w:left w:val="nil"/>
              <w:bottom w:val="nil"/>
              <w:right w:val="nil"/>
            </w:tcBorders>
            <w:shd w:val="clear" w:color="auto" w:fill="auto"/>
            <w:vAlign w:val="bottom"/>
            <w:hideMark/>
          </w:tcPr>
          <w:p w14:paraId="11EA1DE3"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5D8954F2" w14:textId="77777777" w:rsidR="006B1CFA" w:rsidRDefault="006B1CFA">
            <w:pPr>
              <w:rPr>
                <w:rFonts w:ascii="Arial" w:hAnsi="Arial" w:cs="Arial"/>
                <w:sz w:val="18"/>
                <w:szCs w:val="18"/>
              </w:rPr>
            </w:pPr>
            <w:proofErr w:type="spellStart"/>
            <w:r>
              <w:rPr>
                <w:rFonts w:ascii="Arial" w:hAnsi="Arial" w:cs="Arial"/>
                <w:sz w:val="18"/>
                <w:szCs w:val="18"/>
              </w:rPr>
              <w:t>Ost</w:t>
            </w:r>
            <w:proofErr w:type="spellEnd"/>
            <w:r>
              <w:rPr>
                <w:rFonts w:ascii="Arial" w:hAnsi="Arial" w:cs="Arial"/>
                <w:sz w:val="18"/>
                <w:szCs w:val="18"/>
              </w:rPr>
              <w:t>.-</w:t>
            </w:r>
            <w:proofErr w:type="spellStart"/>
            <w:r>
              <w:rPr>
                <w:rFonts w:ascii="Arial" w:hAnsi="Arial" w:cs="Arial"/>
                <w:sz w:val="18"/>
                <w:szCs w:val="18"/>
              </w:rPr>
              <w:t>Zeppelin</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020" w:type="dxa"/>
            <w:tcBorders>
              <w:top w:val="nil"/>
              <w:left w:val="nil"/>
              <w:bottom w:val="nil"/>
              <w:right w:val="nil"/>
            </w:tcBorders>
            <w:shd w:val="clear" w:color="auto" w:fill="auto"/>
            <w:vAlign w:val="bottom"/>
            <w:hideMark/>
          </w:tcPr>
          <w:p w14:paraId="788CACB1" w14:textId="77777777" w:rsidR="006B1CFA" w:rsidRDefault="006B1CFA">
            <w:pPr>
              <w:jc w:val="right"/>
              <w:rPr>
                <w:rFonts w:ascii="Arial" w:hAnsi="Arial" w:cs="Arial"/>
                <w:sz w:val="18"/>
                <w:szCs w:val="18"/>
              </w:rPr>
            </w:pPr>
            <w:r>
              <w:rPr>
                <w:rFonts w:ascii="Arial" w:hAnsi="Arial" w:cs="Arial"/>
                <w:sz w:val="18"/>
                <w:szCs w:val="18"/>
              </w:rPr>
              <w:t>50 535</w:t>
            </w:r>
          </w:p>
        </w:tc>
        <w:tc>
          <w:tcPr>
            <w:tcW w:w="1120" w:type="dxa"/>
            <w:tcBorders>
              <w:top w:val="nil"/>
              <w:left w:val="nil"/>
              <w:bottom w:val="nil"/>
              <w:right w:val="nil"/>
            </w:tcBorders>
            <w:shd w:val="clear" w:color="auto" w:fill="auto"/>
            <w:vAlign w:val="bottom"/>
            <w:hideMark/>
          </w:tcPr>
          <w:p w14:paraId="47C9E7E7" w14:textId="77777777" w:rsidR="006B1CFA" w:rsidRDefault="006B1CFA">
            <w:pPr>
              <w:jc w:val="right"/>
              <w:rPr>
                <w:rFonts w:ascii="Arial" w:hAnsi="Arial" w:cs="Arial"/>
                <w:sz w:val="18"/>
                <w:szCs w:val="18"/>
              </w:rPr>
            </w:pPr>
            <w:r>
              <w:rPr>
                <w:rFonts w:ascii="Arial" w:hAnsi="Arial" w:cs="Arial"/>
                <w:sz w:val="18"/>
                <w:szCs w:val="18"/>
              </w:rPr>
              <w:t>7 456</w:t>
            </w:r>
          </w:p>
        </w:tc>
      </w:tr>
      <w:tr w:rsidR="006B1CFA" w14:paraId="3BD4A016" w14:textId="77777777" w:rsidTr="006B1CFA">
        <w:trPr>
          <w:trHeight w:val="255"/>
        </w:trPr>
        <w:tc>
          <w:tcPr>
            <w:tcW w:w="2740" w:type="dxa"/>
            <w:tcBorders>
              <w:top w:val="nil"/>
              <w:left w:val="nil"/>
              <w:bottom w:val="nil"/>
              <w:right w:val="nil"/>
            </w:tcBorders>
            <w:shd w:val="clear" w:color="auto" w:fill="auto"/>
            <w:vAlign w:val="bottom"/>
            <w:hideMark/>
          </w:tcPr>
          <w:p w14:paraId="4EE3E9F9"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1893D824" w14:textId="77777777" w:rsidR="006B1CFA" w:rsidRDefault="006B1CFA">
            <w:pPr>
              <w:rPr>
                <w:rFonts w:ascii="Arial" w:hAnsi="Arial" w:cs="Arial"/>
                <w:sz w:val="18"/>
                <w:szCs w:val="18"/>
              </w:rPr>
            </w:pPr>
            <w:proofErr w:type="spellStart"/>
            <w:r>
              <w:rPr>
                <w:rFonts w:ascii="Arial" w:hAnsi="Arial" w:cs="Arial"/>
                <w:sz w:val="18"/>
                <w:szCs w:val="18"/>
              </w:rPr>
              <w:t>Ost</w:t>
            </w:r>
            <w:proofErr w:type="spellEnd"/>
            <w:r>
              <w:rPr>
                <w:rFonts w:ascii="Arial" w:hAnsi="Arial" w:cs="Arial"/>
                <w:sz w:val="18"/>
                <w:szCs w:val="18"/>
              </w:rPr>
              <w:t>.-</w:t>
            </w:r>
            <w:proofErr w:type="spellStart"/>
            <w:r>
              <w:rPr>
                <w:rFonts w:ascii="Arial" w:hAnsi="Arial" w:cs="Arial"/>
                <w:sz w:val="18"/>
                <w:szCs w:val="18"/>
              </w:rPr>
              <w:t>Zeppelin</w:t>
            </w:r>
            <w:proofErr w:type="spellEnd"/>
            <w:r>
              <w:rPr>
                <w:rFonts w:ascii="Arial" w:hAnsi="Arial" w:cs="Arial"/>
                <w:sz w:val="18"/>
                <w:szCs w:val="18"/>
              </w:rPr>
              <w:t xml:space="preserve"> </w:t>
            </w:r>
            <w:proofErr w:type="spellStart"/>
            <w:r>
              <w:rPr>
                <w:rFonts w:ascii="Arial" w:hAnsi="Arial" w:cs="Arial"/>
                <w:sz w:val="18"/>
                <w:szCs w:val="18"/>
              </w:rPr>
              <w:t>Osterreich</w:t>
            </w:r>
            <w:proofErr w:type="spellEnd"/>
          </w:p>
        </w:tc>
        <w:tc>
          <w:tcPr>
            <w:tcW w:w="1020" w:type="dxa"/>
            <w:tcBorders>
              <w:top w:val="nil"/>
              <w:left w:val="nil"/>
              <w:bottom w:val="nil"/>
              <w:right w:val="nil"/>
            </w:tcBorders>
            <w:shd w:val="clear" w:color="auto" w:fill="auto"/>
            <w:vAlign w:val="bottom"/>
            <w:hideMark/>
          </w:tcPr>
          <w:p w14:paraId="7AD79904" w14:textId="77777777" w:rsidR="006B1CFA" w:rsidRDefault="006B1CFA">
            <w:pPr>
              <w:jc w:val="right"/>
              <w:rPr>
                <w:rFonts w:ascii="Arial" w:hAnsi="Arial" w:cs="Arial"/>
                <w:sz w:val="18"/>
                <w:szCs w:val="18"/>
              </w:rPr>
            </w:pPr>
            <w:r>
              <w:rPr>
                <w:rFonts w:ascii="Arial" w:hAnsi="Arial" w:cs="Arial"/>
                <w:sz w:val="18"/>
                <w:szCs w:val="18"/>
              </w:rPr>
              <w:t>500</w:t>
            </w:r>
          </w:p>
        </w:tc>
        <w:tc>
          <w:tcPr>
            <w:tcW w:w="1120" w:type="dxa"/>
            <w:tcBorders>
              <w:top w:val="nil"/>
              <w:left w:val="nil"/>
              <w:bottom w:val="nil"/>
              <w:right w:val="nil"/>
            </w:tcBorders>
            <w:shd w:val="clear" w:color="auto" w:fill="auto"/>
            <w:vAlign w:val="bottom"/>
            <w:hideMark/>
          </w:tcPr>
          <w:p w14:paraId="3C163AA5"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28C7245" w14:textId="77777777" w:rsidTr="006B1CFA">
        <w:trPr>
          <w:trHeight w:val="255"/>
        </w:trPr>
        <w:tc>
          <w:tcPr>
            <w:tcW w:w="2740" w:type="dxa"/>
            <w:tcBorders>
              <w:top w:val="nil"/>
              <w:left w:val="nil"/>
              <w:bottom w:val="nil"/>
              <w:right w:val="nil"/>
            </w:tcBorders>
            <w:shd w:val="clear" w:color="auto" w:fill="auto"/>
            <w:vAlign w:val="bottom"/>
            <w:hideMark/>
          </w:tcPr>
          <w:p w14:paraId="670E4528"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297FEF37" w14:textId="77777777" w:rsidR="006B1CFA" w:rsidRDefault="006B1CFA">
            <w:pPr>
              <w:rPr>
                <w:sz w:val="20"/>
                <w:szCs w:val="20"/>
              </w:rPr>
            </w:pPr>
          </w:p>
        </w:tc>
        <w:tc>
          <w:tcPr>
            <w:tcW w:w="1020" w:type="dxa"/>
            <w:tcBorders>
              <w:top w:val="nil"/>
              <w:left w:val="nil"/>
              <w:bottom w:val="nil"/>
              <w:right w:val="nil"/>
            </w:tcBorders>
            <w:shd w:val="clear" w:color="auto" w:fill="auto"/>
            <w:vAlign w:val="bottom"/>
            <w:hideMark/>
          </w:tcPr>
          <w:p w14:paraId="2C08E919" w14:textId="77777777" w:rsidR="006B1CFA" w:rsidRDefault="006B1CFA">
            <w:pPr>
              <w:rPr>
                <w:sz w:val="20"/>
                <w:szCs w:val="20"/>
              </w:rPr>
            </w:pPr>
          </w:p>
        </w:tc>
        <w:tc>
          <w:tcPr>
            <w:tcW w:w="1120" w:type="dxa"/>
            <w:tcBorders>
              <w:top w:val="nil"/>
              <w:left w:val="nil"/>
              <w:bottom w:val="nil"/>
              <w:right w:val="nil"/>
            </w:tcBorders>
            <w:shd w:val="clear" w:color="auto" w:fill="auto"/>
            <w:vAlign w:val="bottom"/>
            <w:hideMark/>
          </w:tcPr>
          <w:p w14:paraId="6CE32EEF" w14:textId="77777777" w:rsidR="006B1CFA" w:rsidRDefault="006B1CFA">
            <w:pPr>
              <w:jc w:val="right"/>
              <w:rPr>
                <w:sz w:val="20"/>
                <w:szCs w:val="20"/>
              </w:rPr>
            </w:pPr>
          </w:p>
        </w:tc>
      </w:tr>
      <w:tr w:rsidR="006B1CFA" w14:paraId="10FB6424" w14:textId="77777777" w:rsidTr="006B1CFA">
        <w:trPr>
          <w:trHeight w:val="255"/>
        </w:trPr>
        <w:tc>
          <w:tcPr>
            <w:tcW w:w="2740" w:type="dxa"/>
            <w:tcBorders>
              <w:top w:val="nil"/>
              <w:left w:val="nil"/>
              <w:bottom w:val="nil"/>
              <w:right w:val="nil"/>
            </w:tcBorders>
            <w:shd w:val="clear" w:color="auto" w:fill="auto"/>
            <w:vAlign w:val="bottom"/>
            <w:hideMark/>
          </w:tcPr>
          <w:p w14:paraId="4108AD30" w14:textId="77777777" w:rsidR="006B1CFA" w:rsidRDefault="006B1CFA">
            <w:pPr>
              <w:rPr>
                <w:rFonts w:ascii="Arial" w:hAnsi="Arial" w:cs="Arial"/>
                <w:sz w:val="18"/>
                <w:szCs w:val="18"/>
              </w:rPr>
            </w:pPr>
            <w:r>
              <w:rPr>
                <w:rFonts w:ascii="Arial" w:hAnsi="Arial" w:cs="Arial"/>
                <w:sz w:val="18"/>
                <w:szCs w:val="18"/>
              </w:rPr>
              <w:t>Predaj služieb</w:t>
            </w:r>
          </w:p>
        </w:tc>
        <w:tc>
          <w:tcPr>
            <w:tcW w:w="5140" w:type="dxa"/>
            <w:tcBorders>
              <w:top w:val="nil"/>
              <w:left w:val="nil"/>
              <w:bottom w:val="nil"/>
              <w:right w:val="nil"/>
            </w:tcBorders>
            <w:shd w:val="clear" w:color="auto" w:fill="auto"/>
            <w:vAlign w:val="bottom"/>
            <w:hideMark/>
          </w:tcPr>
          <w:p w14:paraId="04E8E867" w14:textId="77777777" w:rsidR="006B1CFA" w:rsidRDefault="006B1CFA">
            <w:pPr>
              <w:rPr>
                <w:rFonts w:ascii="Arial" w:hAnsi="Arial" w:cs="Arial"/>
                <w:sz w:val="18"/>
                <w:szCs w:val="18"/>
              </w:rPr>
            </w:pPr>
            <w:r>
              <w:rPr>
                <w:rFonts w:ascii="Arial" w:hAnsi="Arial" w:cs="Arial"/>
                <w:sz w:val="18"/>
                <w:szCs w:val="18"/>
              </w:rPr>
              <w:t>Materská spoločnosť-</w:t>
            </w:r>
            <w:proofErr w:type="spellStart"/>
            <w:r>
              <w:rPr>
                <w:rFonts w:ascii="Arial" w:hAnsi="Arial" w:cs="Arial"/>
                <w:sz w:val="18"/>
                <w:szCs w:val="18"/>
              </w:rPr>
              <w:t>Zeppelin</w:t>
            </w:r>
            <w:proofErr w:type="spellEnd"/>
            <w:r>
              <w:rPr>
                <w:rFonts w:ascii="Arial" w:hAnsi="Arial" w:cs="Arial"/>
                <w:sz w:val="18"/>
                <w:szCs w:val="18"/>
              </w:rPr>
              <w:t xml:space="preserve"> CZ </w:t>
            </w:r>
            <w:proofErr w:type="spellStart"/>
            <w:r>
              <w:rPr>
                <w:rFonts w:ascii="Arial" w:hAnsi="Arial" w:cs="Arial"/>
                <w:sz w:val="18"/>
                <w:szCs w:val="18"/>
              </w:rPr>
              <w:t>s.r.o</w:t>
            </w:r>
            <w:proofErr w:type="spellEnd"/>
            <w:r>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76286259" w14:textId="77777777" w:rsidR="006B1CFA" w:rsidRDefault="006B1CFA">
            <w:pPr>
              <w:jc w:val="right"/>
              <w:rPr>
                <w:rFonts w:ascii="Arial" w:hAnsi="Arial" w:cs="Arial"/>
                <w:sz w:val="18"/>
                <w:szCs w:val="18"/>
              </w:rPr>
            </w:pPr>
            <w:r>
              <w:rPr>
                <w:rFonts w:ascii="Arial" w:hAnsi="Arial" w:cs="Arial"/>
                <w:sz w:val="18"/>
                <w:szCs w:val="18"/>
              </w:rPr>
              <w:t>2 501</w:t>
            </w:r>
          </w:p>
        </w:tc>
        <w:tc>
          <w:tcPr>
            <w:tcW w:w="1120" w:type="dxa"/>
            <w:tcBorders>
              <w:top w:val="nil"/>
              <w:left w:val="nil"/>
              <w:bottom w:val="nil"/>
              <w:right w:val="nil"/>
            </w:tcBorders>
            <w:shd w:val="clear" w:color="auto" w:fill="auto"/>
            <w:vAlign w:val="bottom"/>
            <w:hideMark/>
          </w:tcPr>
          <w:p w14:paraId="0651F39C" w14:textId="77777777" w:rsidR="006B1CFA" w:rsidRDefault="006B1CFA">
            <w:pPr>
              <w:jc w:val="right"/>
              <w:rPr>
                <w:rFonts w:ascii="Arial" w:hAnsi="Arial" w:cs="Arial"/>
                <w:sz w:val="18"/>
                <w:szCs w:val="18"/>
              </w:rPr>
            </w:pPr>
            <w:r>
              <w:rPr>
                <w:rFonts w:ascii="Arial" w:hAnsi="Arial" w:cs="Arial"/>
                <w:sz w:val="18"/>
                <w:szCs w:val="18"/>
              </w:rPr>
              <w:t>4 763</w:t>
            </w:r>
          </w:p>
        </w:tc>
      </w:tr>
      <w:tr w:rsidR="006B1CFA" w14:paraId="36C29C08" w14:textId="77777777" w:rsidTr="006B1CFA">
        <w:trPr>
          <w:trHeight w:val="255"/>
        </w:trPr>
        <w:tc>
          <w:tcPr>
            <w:tcW w:w="2740" w:type="dxa"/>
            <w:tcBorders>
              <w:top w:val="nil"/>
              <w:left w:val="nil"/>
              <w:bottom w:val="nil"/>
              <w:right w:val="nil"/>
            </w:tcBorders>
            <w:shd w:val="clear" w:color="auto" w:fill="auto"/>
            <w:vAlign w:val="bottom"/>
            <w:hideMark/>
          </w:tcPr>
          <w:p w14:paraId="173D82F6"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2DD5CE97" w14:textId="77777777" w:rsidR="006B1CFA" w:rsidRDefault="006B1CFA">
            <w:pPr>
              <w:rPr>
                <w:rFonts w:ascii="Arial" w:hAnsi="Arial" w:cs="Arial"/>
                <w:sz w:val="18"/>
                <w:szCs w:val="18"/>
              </w:rPr>
            </w:pPr>
            <w:proofErr w:type="spellStart"/>
            <w:r>
              <w:rPr>
                <w:rFonts w:ascii="Arial" w:hAnsi="Arial" w:cs="Arial"/>
                <w:sz w:val="18"/>
                <w:szCs w:val="18"/>
              </w:rPr>
              <w:t>Ost</w:t>
            </w:r>
            <w:proofErr w:type="spellEnd"/>
            <w:r>
              <w:rPr>
                <w:rFonts w:ascii="Arial" w:hAnsi="Arial" w:cs="Arial"/>
                <w:sz w:val="18"/>
                <w:szCs w:val="18"/>
              </w:rPr>
              <w:t>.-</w:t>
            </w:r>
            <w:proofErr w:type="spellStart"/>
            <w:r>
              <w:rPr>
                <w:rFonts w:ascii="Arial" w:hAnsi="Arial" w:cs="Arial"/>
                <w:sz w:val="18"/>
                <w:szCs w:val="18"/>
              </w:rPr>
              <w:t>Zeppelin</w:t>
            </w:r>
            <w:proofErr w:type="spellEnd"/>
            <w:r>
              <w:rPr>
                <w:rFonts w:ascii="Arial" w:hAnsi="Arial" w:cs="Arial"/>
                <w:sz w:val="18"/>
                <w:szCs w:val="18"/>
              </w:rPr>
              <w:t xml:space="preserve"> </w:t>
            </w:r>
            <w:proofErr w:type="spellStart"/>
            <w:r>
              <w:rPr>
                <w:rFonts w:ascii="Arial" w:hAnsi="Arial" w:cs="Arial"/>
                <w:sz w:val="18"/>
                <w:szCs w:val="18"/>
              </w:rPr>
              <w:t>Rental</w:t>
            </w:r>
            <w:proofErr w:type="spellEnd"/>
            <w:r>
              <w:rPr>
                <w:rFonts w:ascii="Arial" w:hAnsi="Arial" w:cs="Arial"/>
                <w:sz w:val="18"/>
                <w:szCs w:val="18"/>
              </w:rPr>
              <w:t xml:space="preserve"> GmbH&amp;Co.KG</w:t>
            </w:r>
          </w:p>
        </w:tc>
        <w:tc>
          <w:tcPr>
            <w:tcW w:w="1020" w:type="dxa"/>
            <w:tcBorders>
              <w:top w:val="nil"/>
              <w:left w:val="nil"/>
              <w:bottom w:val="nil"/>
              <w:right w:val="nil"/>
            </w:tcBorders>
            <w:shd w:val="clear" w:color="auto" w:fill="auto"/>
            <w:vAlign w:val="bottom"/>
            <w:hideMark/>
          </w:tcPr>
          <w:p w14:paraId="7E634BAC" w14:textId="77777777" w:rsidR="006B1CFA" w:rsidRDefault="006B1CFA">
            <w:pPr>
              <w:jc w:val="right"/>
              <w:rPr>
                <w:rFonts w:ascii="Arial" w:hAnsi="Arial" w:cs="Arial"/>
                <w:sz w:val="18"/>
                <w:szCs w:val="18"/>
              </w:rPr>
            </w:pPr>
            <w:r>
              <w:rPr>
                <w:rFonts w:ascii="Arial" w:hAnsi="Arial" w:cs="Arial"/>
                <w:sz w:val="18"/>
                <w:szCs w:val="18"/>
              </w:rPr>
              <w:t>27 419</w:t>
            </w:r>
          </w:p>
        </w:tc>
        <w:tc>
          <w:tcPr>
            <w:tcW w:w="1120" w:type="dxa"/>
            <w:tcBorders>
              <w:top w:val="nil"/>
              <w:left w:val="nil"/>
              <w:bottom w:val="nil"/>
              <w:right w:val="nil"/>
            </w:tcBorders>
            <w:shd w:val="clear" w:color="auto" w:fill="auto"/>
            <w:vAlign w:val="bottom"/>
            <w:hideMark/>
          </w:tcPr>
          <w:p w14:paraId="425AF700" w14:textId="77777777" w:rsidR="006B1CFA" w:rsidRDefault="006B1CFA">
            <w:pPr>
              <w:jc w:val="right"/>
              <w:rPr>
                <w:rFonts w:ascii="Arial" w:hAnsi="Arial" w:cs="Arial"/>
                <w:sz w:val="18"/>
                <w:szCs w:val="18"/>
              </w:rPr>
            </w:pPr>
            <w:r>
              <w:rPr>
                <w:rFonts w:ascii="Arial" w:hAnsi="Arial" w:cs="Arial"/>
                <w:sz w:val="18"/>
                <w:szCs w:val="18"/>
              </w:rPr>
              <w:t>21 789</w:t>
            </w:r>
          </w:p>
        </w:tc>
      </w:tr>
      <w:tr w:rsidR="006B1CFA" w14:paraId="5C48BB11" w14:textId="77777777" w:rsidTr="006B1CFA">
        <w:trPr>
          <w:trHeight w:val="255"/>
        </w:trPr>
        <w:tc>
          <w:tcPr>
            <w:tcW w:w="2740" w:type="dxa"/>
            <w:tcBorders>
              <w:top w:val="nil"/>
              <w:left w:val="nil"/>
              <w:bottom w:val="nil"/>
              <w:right w:val="nil"/>
            </w:tcBorders>
            <w:shd w:val="clear" w:color="auto" w:fill="auto"/>
            <w:vAlign w:val="bottom"/>
            <w:hideMark/>
          </w:tcPr>
          <w:p w14:paraId="62E8C15C"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164EDA30" w14:textId="77777777" w:rsidR="006B1CFA" w:rsidRDefault="006B1CFA">
            <w:pPr>
              <w:rPr>
                <w:sz w:val="20"/>
                <w:szCs w:val="20"/>
              </w:rPr>
            </w:pPr>
          </w:p>
        </w:tc>
        <w:tc>
          <w:tcPr>
            <w:tcW w:w="1020" w:type="dxa"/>
            <w:tcBorders>
              <w:top w:val="nil"/>
              <w:left w:val="nil"/>
              <w:bottom w:val="nil"/>
              <w:right w:val="nil"/>
            </w:tcBorders>
            <w:shd w:val="clear" w:color="auto" w:fill="auto"/>
            <w:vAlign w:val="bottom"/>
            <w:hideMark/>
          </w:tcPr>
          <w:p w14:paraId="6A152F43" w14:textId="77777777" w:rsidR="006B1CFA" w:rsidRDefault="006B1CFA">
            <w:pPr>
              <w:rPr>
                <w:sz w:val="20"/>
                <w:szCs w:val="20"/>
              </w:rPr>
            </w:pPr>
          </w:p>
        </w:tc>
        <w:tc>
          <w:tcPr>
            <w:tcW w:w="1120" w:type="dxa"/>
            <w:tcBorders>
              <w:top w:val="nil"/>
              <w:left w:val="nil"/>
              <w:bottom w:val="nil"/>
              <w:right w:val="nil"/>
            </w:tcBorders>
            <w:shd w:val="clear" w:color="auto" w:fill="auto"/>
            <w:vAlign w:val="bottom"/>
            <w:hideMark/>
          </w:tcPr>
          <w:p w14:paraId="49C316A6" w14:textId="77777777" w:rsidR="006B1CFA" w:rsidRDefault="006B1CFA">
            <w:pPr>
              <w:jc w:val="right"/>
              <w:rPr>
                <w:sz w:val="20"/>
                <w:szCs w:val="20"/>
              </w:rPr>
            </w:pPr>
          </w:p>
        </w:tc>
      </w:tr>
      <w:tr w:rsidR="006B1CFA" w14:paraId="49A3CCC2" w14:textId="77777777" w:rsidTr="006B1CFA">
        <w:trPr>
          <w:trHeight w:val="255"/>
        </w:trPr>
        <w:tc>
          <w:tcPr>
            <w:tcW w:w="2740" w:type="dxa"/>
            <w:tcBorders>
              <w:top w:val="nil"/>
              <w:left w:val="nil"/>
              <w:bottom w:val="nil"/>
              <w:right w:val="nil"/>
            </w:tcBorders>
            <w:shd w:val="clear" w:color="auto" w:fill="auto"/>
            <w:vAlign w:val="bottom"/>
            <w:hideMark/>
          </w:tcPr>
          <w:p w14:paraId="6D3D5011" w14:textId="77777777" w:rsidR="006B1CFA" w:rsidRDefault="006B1CFA">
            <w:pPr>
              <w:rPr>
                <w:rFonts w:ascii="Arial" w:hAnsi="Arial" w:cs="Arial"/>
                <w:sz w:val="18"/>
                <w:szCs w:val="18"/>
              </w:rPr>
            </w:pPr>
            <w:r>
              <w:rPr>
                <w:rFonts w:ascii="Arial" w:hAnsi="Arial" w:cs="Arial"/>
                <w:sz w:val="18"/>
                <w:szCs w:val="18"/>
              </w:rPr>
              <w:t>Prijaté pôžičky</w:t>
            </w:r>
          </w:p>
        </w:tc>
        <w:tc>
          <w:tcPr>
            <w:tcW w:w="5140" w:type="dxa"/>
            <w:tcBorders>
              <w:top w:val="nil"/>
              <w:left w:val="nil"/>
              <w:bottom w:val="nil"/>
              <w:right w:val="nil"/>
            </w:tcBorders>
            <w:shd w:val="clear" w:color="auto" w:fill="auto"/>
            <w:vAlign w:val="bottom"/>
            <w:hideMark/>
          </w:tcPr>
          <w:p w14:paraId="643594A9" w14:textId="77777777" w:rsidR="006B1CFA" w:rsidRDefault="006B1CFA">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7694F43A" w14:textId="77777777" w:rsidR="006B1CFA" w:rsidRDefault="006B1CFA">
            <w:pPr>
              <w:rPr>
                <w:sz w:val="20"/>
                <w:szCs w:val="20"/>
              </w:rPr>
            </w:pPr>
          </w:p>
        </w:tc>
        <w:tc>
          <w:tcPr>
            <w:tcW w:w="1120" w:type="dxa"/>
            <w:tcBorders>
              <w:top w:val="nil"/>
              <w:left w:val="nil"/>
              <w:bottom w:val="nil"/>
              <w:right w:val="nil"/>
            </w:tcBorders>
            <w:shd w:val="clear" w:color="auto" w:fill="auto"/>
            <w:vAlign w:val="bottom"/>
            <w:hideMark/>
          </w:tcPr>
          <w:p w14:paraId="4B6A574C" w14:textId="77777777" w:rsidR="006B1CFA" w:rsidRDefault="006B1CFA">
            <w:pPr>
              <w:jc w:val="right"/>
              <w:rPr>
                <w:sz w:val="20"/>
                <w:szCs w:val="20"/>
              </w:rPr>
            </w:pPr>
          </w:p>
        </w:tc>
      </w:tr>
      <w:tr w:rsidR="006B1CFA" w14:paraId="0FD90611" w14:textId="77777777" w:rsidTr="006B1CFA">
        <w:trPr>
          <w:trHeight w:val="255"/>
        </w:trPr>
        <w:tc>
          <w:tcPr>
            <w:tcW w:w="2740" w:type="dxa"/>
            <w:tcBorders>
              <w:top w:val="nil"/>
              <w:left w:val="nil"/>
              <w:bottom w:val="nil"/>
              <w:right w:val="nil"/>
            </w:tcBorders>
            <w:shd w:val="clear" w:color="auto" w:fill="auto"/>
            <w:vAlign w:val="bottom"/>
            <w:hideMark/>
          </w:tcPr>
          <w:p w14:paraId="2BF319A0" w14:textId="77777777" w:rsidR="006B1CFA" w:rsidRDefault="006B1CFA">
            <w:pPr>
              <w:rPr>
                <w:rFonts w:ascii="Arial" w:hAnsi="Arial" w:cs="Arial"/>
                <w:sz w:val="18"/>
                <w:szCs w:val="18"/>
              </w:rPr>
            </w:pPr>
            <w:r>
              <w:rPr>
                <w:rFonts w:ascii="Arial" w:hAnsi="Arial" w:cs="Arial"/>
                <w:sz w:val="18"/>
                <w:szCs w:val="18"/>
              </w:rPr>
              <w:t>-zostatok záväzku</w:t>
            </w:r>
          </w:p>
        </w:tc>
        <w:tc>
          <w:tcPr>
            <w:tcW w:w="5140" w:type="dxa"/>
            <w:tcBorders>
              <w:top w:val="nil"/>
              <w:left w:val="nil"/>
              <w:bottom w:val="nil"/>
              <w:right w:val="nil"/>
            </w:tcBorders>
            <w:shd w:val="clear" w:color="auto" w:fill="auto"/>
            <w:vAlign w:val="bottom"/>
            <w:hideMark/>
          </w:tcPr>
          <w:p w14:paraId="282ADF3A" w14:textId="77777777" w:rsidR="006B1CFA" w:rsidRDefault="006B1CFA">
            <w:pPr>
              <w:rPr>
                <w:rFonts w:ascii="Arial" w:hAnsi="Arial" w:cs="Arial"/>
                <w:sz w:val="18"/>
                <w:szCs w:val="18"/>
              </w:rPr>
            </w:pPr>
            <w:proofErr w:type="spellStart"/>
            <w:r>
              <w:rPr>
                <w:rFonts w:ascii="Arial" w:hAnsi="Arial" w:cs="Arial"/>
                <w:sz w:val="18"/>
                <w:szCs w:val="18"/>
              </w:rPr>
              <w:t>Ost</w:t>
            </w:r>
            <w:proofErr w:type="spellEnd"/>
            <w:r>
              <w:rPr>
                <w:rFonts w:ascii="Arial" w:hAnsi="Arial" w:cs="Arial"/>
                <w:sz w:val="18"/>
                <w:szCs w:val="18"/>
              </w:rPr>
              <w:t>.-</w:t>
            </w:r>
            <w:proofErr w:type="spellStart"/>
            <w:r>
              <w:rPr>
                <w:rFonts w:ascii="Arial" w:hAnsi="Arial" w:cs="Arial"/>
                <w:sz w:val="18"/>
                <w:szCs w:val="18"/>
              </w:rPr>
              <w:t>Zeppelin</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020" w:type="dxa"/>
            <w:tcBorders>
              <w:top w:val="nil"/>
              <w:left w:val="nil"/>
              <w:bottom w:val="nil"/>
              <w:right w:val="nil"/>
            </w:tcBorders>
            <w:shd w:val="clear" w:color="auto" w:fill="auto"/>
            <w:vAlign w:val="bottom"/>
            <w:hideMark/>
          </w:tcPr>
          <w:p w14:paraId="0FC26E38" w14:textId="77777777" w:rsidR="006B1CFA" w:rsidRDefault="006B1CFA">
            <w:pPr>
              <w:jc w:val="right"/>
              <w:rPr>
                <w:rFonts w:ascii="Arial" w:hAnsi="Arial" w:cs="Arial"/>
                <w:sz w:val="18"/>
                <w:szCs w:val="18"/>
              </w:rPr>
            </w:pPr>
            <w:r>
              <w:rPr>
                <w:rFonts w:ascii="Arial" w:hAnsi="Arial" w:cs="Arial"/>
                <w:sz w:val="18"/>
                <w:szCs w:val="18"/>
              </w:rPr>
              <w:t>1 500 542</w:t>
            </w:r>
          </w:p>
        </w:tc>
        <w:tc>
          <w:tcPr>
            <w:tcW w:w="1120" w:type="dxa"/>
            <w:tcBorders>
              <w:top w:val="nil"/>
              <w:left w:val="nil"/>
              <w:bottom w:val="nil"/>
              <w:right w:val="nil"/>
            </w:tcBorders>
            <w:shd w:val="clear" w:color="auto" w:fill="auto"/>
            <w:vAlign w:val="bottom"/>
            <w:hideMark/>
          </w:tcPr>
          <w:p w14:paraId="310B0C06" w14:textId="77777777" w:rsidR="006B1CFA" w:rsidRDefault="006B1CFA">
            <w:pPr>
              <w:jc w:val="right"/>
              <w:rPr>
                <w:rFonts w:ascii="Arial" w:hAnsi="Arial" w:cs="Arial"/>
                <w:sz w:val="18"/>
                <w:szCs w:val="18"/>
              </w:rPr>
            </w:pPr>
            <w:r>
              <w:rPr>
                <w:rFonts w:ascii="Arial" w:hAnsi="Arial" w:cs="Arial"/>
                <w:sz w:val="18"/>
                <w:szCs w:val="18"/>
              </w:rPr>
              <w:t>1 800 368</w:t>
            </w:r>
          </w:p>
        </w:tc>
      </w:tr>
      <w:tr w:rsidR="006B1CFA" w14:paraId="6D49FE0B" w14:textId="77777777" w:rsidTr="006B1CFA">
        <w:trPr>
          <w:trHeight w:val="255"/>
        </w:trPr>
        <w:tc>
          <w:tcPr>
            <w:tcW w:w="2740" w:type="dxa"/>
            <w:tcBorders>
              <w:top w:val="nil"/>
              <w:left w:val="nil"/>
              <w:bottom w:val="nil"/>
              <w:right w:val="nil"/>
            </w:tcBorders>
            <w:shd w:val="clear" w:color="auto" w:fill="auto"/>
            <w:vAlign w:val="bottom"/>
            <w:hideMark/>
          </w:tcPr>
          <w:p w14:paraId="13CA8362" w14:textId="77777777" w:rsidR="006B1CFA" w:rsidRDefault="006B1CFA">
            <w:pPr>
              <w:rPr>
                <w:rFonts w:ascii="Arial" w:hAnsi="Arial" w:cs="Arial"/>
                <w:sz w:val="18"/>
                <w:szCs w:val="18"/>
              </w:rPr>
            </w:pPr>
            <w:r>
              <w:rPr>
                <w:rFonts w:ascii="Arial" w:hAnsi="Arial" w:cs="Arial"/>
                <w:sz w:val="18"/>
                <w:szCs w:val="18"/>
              </w:rPr>
              <w:t>-úroky celkom</w:t>
            </w:r>
          </w:p>
        </w:tc>
        <w:tc>
          <w:tcPr>
            <w:tcW w:w="5140" w:type="dxa"/>
            <w:tcBorders>
              <w:top w:val="nil"/>
              <w:left w:val="nil"/>
              <w:bottom w:val="nil"/>
              <w:right w:val="nil"/>
            </w:tcBorders>
            <w:shd w:val="clear" w:color="auto" w:fill="auto"/>
            <w:vAlign w:val="bottom"/>
            <w:hideMark/>
          </w:tcPr>
          <w:p w14:paraId="5B1F0BD5" w14:textId="77777777" w:rsidR="006B1CFA" w:rsidRDefault="006B1CFA">
            <w:pPr>
              <w:rPr>
                <w:rFonts w:ascii="Arial" w:hAnsi="Arial" w:cs="Arial"/>
                <w:sz w:val="18"/>
                <w:szCs w:val="18"/>
              </w:rPr>
            </w:pPr>
            <w:proofErr w:type="spellStart"/>
            <w:r>
              <w:rPr>
                <w:rFonts w:ascii="Arial" w:hAnsi="Arial" w:cs="Arial"/>
                <w:sz w:val="18"/>
                <w:szCs w:val="18"/>
              </w:rPr>
              <w:t>Ost</w:t>
            </w:r>
            <w:proofErr w:type="spellEnd"/>
            <w:r>
              <w:rPr>
                <w:rFonts w:ascii="Arial" w:hAnsi="Arial" w:cs="Arial"/>
                <w:sz w:val="18"/>
                <w:szCs w:val="18"/>
              </w:rPr>
              <w:t>.-</w:t>
            </w:r>
            <w:proofErr w:type="spellStart"/>
            <w:r>
              <w:rPr>
                <w:rFonts w:ascii="Arial" w:hAnsi="Arial" w:cs="Arial"/>
                <w:sz w:val="18"/>
                <w:szCs w:val="18"/>
              </w:rPr>
              <w:t>Zeppelin</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020" w:type="dxa"/>
            <w:tcBorders>
              <w:top w:val="nil"/>
              <w:left w:val="nil"/>
              <w:bottom w:val="nil"/>
              <w:right w:val="nil"/>
            </w:tcBorders>
            <w:shd w:val="clear" w:color="auto" w:fill="auto"/>
            <w:vAlign w:val="bottom"/>
            <w:hideMark/>
          </w:tcPr>
          <w:p w14:paraId="5115E449" w14:textId="77777777" w:rsidR="006B1CFA" w:rsidRDefault="006B1CFA">
            <w:pPr>
              <w:jc w:val="right"/>
              <w:rPr>
                <w:rFonts w:ascii="Arial" w:hAnsi="Arial" w:cs="Arial"/>
                <w:sz w:val="18"/>
                <w:szCs w:val="18"/>
              </w:rPr>
            </w:pPr>
            <w:r>
              <w:rPr>
                <w:rFonts w:ascii="Arial" w:hAnsi="Arial" w:cs="Arial"/>
                <w:sz w:val="18"/>
                <w:szCs w:val="18"/>
              </w:rPr>
              <w:t>20 817</w:t>
            </w:r>
          </w:p>
        </w:tc>
        <w:tc>
          <w:tcPr>
            <w:tcW w:w="1120" w:type="dxa"/>
            <w:tcBorders>
              <w:top w:val="nil"/>
              <w:left w:val="nil"/>
              <w:bottom w:val="nil"/>
              <w:right w:val="nil"/>
            </w:tcBorders>
            <w:shd w:val="clear" w:color="auto" w:fill="auto"/>
            <w:vAlign w:val="bottom"/>
            <w:hideMark/>
          </w:tcPr>
          <w:p w14:paraId="4FE3B2AA" w14:textId="77777777" w:rsidR="006B1CFA" w:rsidRDefault="006B1CFA">
            <w:pPr>
              <w:jc w:val="right"/>
              <w:rPr>
                <w:rFonts w:ascii="Arial" w:hAnsi="Arial" w:cs="Arial"/>
                <w:sz w:val="18"/>
                <w:szCs w:val="18"/>
              </w:rPr>
            </w:pPr>
            <w:r>
              <w:rPr>
                <w:rFonts w:ascii="Arial" w:hAnsi="Arial" w:cs="Arial"/>
                <w:sz w:val="18"/>
                <w:szCs w:val="18"/>
              </w:rPr>
              <w:t>22 009</w:t>
            </w:r>
          </w:p>
        </w:tc>
      </w:tr>
      <w:tr w:rsidR="006B1CFA" w14:paraId="4A7BA916" w14:textId="77777777" w:rsidTr="006B1CFA">
        <w:trPr>
          <w:trHeight w:val="255"/>
        </w:trPr>
        <w:tc>
          <w:tcPr>
            <w:tcW w:w="2740" w:type="dxa"/>
            <w:tcBorders>
              <w:top w:val="nil"/>
              <w:left w:val="nil"/>
              <w:bottom w:val="nil"/>
              <w:right w:val="nil"/>
            </w:tcBorders>
            <w:shd w:val="clear" w:color="auto" w:fill="auto"/>
            <w:vAlign w:val="bottom"/>
            <w:hideMark/>
          </w:tcPr>
          <w:p w14:paraId="4AA3E77A"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0CF41A5A" w14:textId="77777777" w:rsidR="006B1CFA" w:rsidRDefault="006B1CFA">
            <w:pPr>
              <w:rPr>
                <w:sz w:val="20"/>
                <w:szCs w:val="20"/>
              </w:rPr>
            </w:pPr>
          </w:p>
        </w:tc>
        <w:tc>
          <w:tcPr>
            <w:tcW w:w="1020" w:type="dxa"/>
            <w:tcBorders>
              <w:top w:val="nil"/>
              <w:left w:val="nil"/>
              <w:bottom w:val="nil"/>
              <w:right w:val="nil"/>
            </w:tcBorders>
            <w:shd w:val="clear" w:color="auto" w:fill="auto"/>
            <w:vAlign w:val="bottom"/>
            <w:hideMark/>
          </w:tcPr>
          <w:p w14:paraId="0BA398CF" w14:textId="77777777" w:rsidR="006B1CFA" w:rsidRDefault="006B1CFA">
            <w:pPr>
              <w:rPr>
                <w:sz w:val="20"/>
                <w:szCs w:val="20"/>
              </w:rPr>
            </w:pPr>
          </w:p>
        </w:tc>
        <w:tc>
          <w:tcPr>
            <w:tcW w:w="1120" w:type="dxa"/>
            <w:tcBorders>
              <w:top w:val="nil"/>
              <w:left w:val="nil"/>
              <w:bottom w:val="nil"/>
              <w:right w:val="nil"/>
            </w:tcBorders>
            <w:shd w:val="clear" w:color="auto" w:fill="auto"/>
            <w:vAlign w:val="bottom"/>
            <w:hideMark/>
          </w:tcPr>
          <w:p w14:paraId="1E29F3D3" w14:textId="77777777" w:rsidR="006B1CFA" w:rsidRDefault="006B1CFA">
            <w:pPr>
              <w:jc w:val="right"/>
              <w:rPr>
                <w:sz w:val="20"/>
                <w:szCs w:val="20"/>
              </w:rPr>
            </w:pPr>
          </w:p>
        </w:tc>
      </w:tr>
      <w:tr w:rsidR="006B1CFA" w14:paraId="48C09FA1" w14:textId="77777777" w:rsidTr="006B1CFA">
        <w:trPr>
          <w:trHeight w:val="255"/>
        </w:trPr>
        <w:tc>
          <w:tcPr>
            <w:tcW w:w="2740" w:type="dxa"/>
            <w:tcBorders>
              <w:top w:val="nil"/>
              <w:left w:val="nil"/>
              <w:bottom w:val="nil"/>
              <w:right w:val="nil"/>
            </w:tcBorders>
            <w:shd w:val="clear" w:color="auto" w:fill="auto"/>
            <w:vAlign w:val="bottom"/>
            <w:hideMark/>
          </w:tcPr>
          <w:p w14:paraId="05129D1E" w14:textId="77777777" w:rsidR="006B1CFA" w:rsidRDefault="006B1CFA">
            <w:pPr>
              <w:rPr>
                <w:rFonts w:ascii="Arial" w:hAnsi="Arial" w:cs="Arial"/>
                <w:sz w:val="18"/>
                <w:szCs w:val="18"/>
              </w:rPr>
            </w:pPr>
            <w:r>
              <w:rPr>
                <w:rFonts w:ascii="Arial" w:hAnsi="Arial" w:cs="Arial"/>
                <w:sz w:val="18"/>
                <w:szCs w:val="18"/>
              </w:rPr>
              <w:t xml:space="preserve">Licencie </w:t>
            </w:r>
          </w:p>
        </w:tc>
        <w:tc>
          <w:tcPr>
            <w:tcW w:w="5140" w:type="dxa"/>
            <w:tcBorders>
              <w:top w:val="nil"/>
              <w:left w:val="nil"/>
              <w:bottom w:val="nil"/>
              <w:right w:val="nil"/>
            </w:tcBorders>
            <w:shd w:val="clear" w:color="auto" w:fill="auto"/>
            <w:vAlign w:val="bottom"/>
            <w:hideMark/>
          </w:tcPr>
          <w:p w14:paraId="36223F7F" w14:textId="77777777" w:rsidR="006B1CFA" w:rsidRDefault="006B1CFA">
            <w:pPr>
              <w:rPr>
                <w:rFonts w:ascii="Arial" w:hAnsi="Arial" w:cs="Arial"/>
                <w:sz w:val="18"/>
                <w:szCs w:val="18"/>
              </w:rPr>
            </w:pPr>
            <w:r>
              <w:rPr>
                <w:rFonts w:ascii="Arial" w:hAnsi="Arial" w:cs="Arial"/>
                <w:sz w:val="18"/>
                <w:szCs w:val="18"/>
              </w:rPr>
              <w:t>Materská spoločnosť-</w:t>
            </w:r>
            <w:proofErr w:type="spellStart"/>
            <w:r>
              <w:rPr>
                <w:rFonts w:ascii="Arial" w:hAnsi="Arial" w:cs="Arial"/>
                <w:sz w:val="18"/>
                <w:szCs w:val="18"/>
              </w:rPr>
              <w:t>Zeppelin</w:t>
            </w:r>
            <w:proofErr w:type="spellEnd"/>
            <w:r>
              <w:rPr>
                <w:rFonts w:ascii="Arial" w:hAnsi="Arial" w:cs="Arial"/>
                <w:sz w:val="18"/>
                <w:szCs w:val="18"/>
              </w:rPr>
              <w:t xml:space="preserve"> CZ </w:t>
            </w:r>
            <w:proofErr w:type="spellStart"/>
            <w:r>
              <w:rPr>
                <w:rFonts w:ascii="Arial" w:hAnsi="Arial" w:cs="Arial"/>
                <w:sz w:val="18"/>
                <w:szCs w:val="18"/>
              </w:rPr>
              <w:t>s.r.o</w:t>
            </w:r>
            <w:proofErr w:type="spellEnd"/>
            <w:r>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5AEABC6F" w14:textId="77777777" w:rsidR="006B1CFA" w:rsidRDefault="006B1CF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A4BCB3B" w14:textId="77777777" w:rsidR="006B1CFA" w:rsidRDefault="006B1CFA">
            <w:pPr>
              <w:jc w:val="right"/>
              <w:rPr>
                <w:rFonts w:ascii="Arial" w:hAnsi="Arial" w:cs="Arial"/>
                <w:sz w:val="18"/>
                <w:szCs w:val="18"/>
              </w:rPr>
            </w:pPr>
            <w:r>
              <w:rPr>
                <w:rFonts w:ascii="Arial" w:hAnsi="Arial" w:cs="Arial"/>
                <w:sz w:val="18"/>
                <w:szCs w:val="18"/>
              </w:rPr>
              <w:t>476</w:t>
            </w:r>
          </w:p>
        </w:tc>
      </w:tr>
      <w:tr w:rsidR="006B1CFA" w14:paraId="62A1520C" w14:textId="77777777" w:rsidTr="006B1CFA">
        <w:trPr>
          <w:trHeight w:val="255"/>
        </w:trPr>
        <w:tc>
          <w:tcPr>
            <w:tcW w:w="2740" w:type="dxa"/>
            <w:tcBorders>
              <w:top w:val="nil"/>
              <w:left w:val="nil"/>
              <w:bottom w:val="nil"/>
              <w:right w:val="nil"/>
            </w:tcBorders>
            <w:shd w:val="clear" w:color="auto" w:fill="auto"/>
            <w:vAlign w:val="bottom"/>
            <w:hideMark/>
          </w:tcPr>
          <w:p w14:paraId="20B8AD72"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67E2AC9A" w14:textId="77777777" w:rsidR="006B1CFA" w:rsidRDefault="006B1CFA">
            <w:pPr>
              <w:rPr>
                <w:rFonts w:ascii="Arial" w:hAnsi="Arial" w:cs="Arial"/>
                <w:sz w:val="18"/>
                <w:szCs w:val="18"/>
              </w:rPr>
            </w:pPr>
            <w:proofErr w:type="spellStart"/>
            <w:r>
              <w:rPr>
                <w:rFonts w:ascii="Arial" w:hAnsi="Arial" w:cs="Arial"/>
                <w:sz w:val="18"/>
                <w:szCs w:val="18"/>
              </w:rPr>
              <w:t>Ost</w:t>
            </w:r>
            <w:proofErr w:type="spellEnd"/>
            <w:r>
              <w:rPr>
                <w:rFonts w:ascii="Arial" w:hAnsi="Arial" w:cs="Arial"/>
                <w:sz w:val="18"/>
                <w:szCs w:val="18"/>
              </w:rPr>
              <w:t>.-</w:t>
            </w:r>
            <w:proofErr w:type="spellStart"/>
            <w:r>
              <w:rPr>
                <w:rFonts w:ascii="Arial" w:hAnsi="Arial" w:cs="Arial"/>
                <w:sz w:val="18"/>
                <w:szCs w:val="18"/>
              </w:rPr>
              <w:t>Zeppelin</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020" w:type="dxa"/>
            <w:tcBorders>
              <w:top w:val="nil"/>
              <w:left w:val="nil"/>
              <w:bottom w:val="nil"/>
              <w:right w:val="nil"/>
            </w:tcBorders>
            <w:shd w:val="clear" w:color="auto" w:fill="auto"/>
            <w:vAlign w:val="bottom"/>
            <w:hideMark/>
          </w:tcPr>
          <w:p w14:paraId="7E048701" w14:textId="77777777" w:rsidR="006B1CFA" w:rsidRDefault="006B1CFA">
            <w:pPr>
              <w:jc w:val="right"/>
              <w:rPr>
                <w:rFonts w:ascii="Arial" w:hAnsi="Arial" w:cs="Arial"/>
                <w:sz w:val="18"/>
                <w:szCs w:val="18"/>
              </w:rPr>
            </w:pPr>
            <w:r>
              <w:rPr>
                <w:rFonts w:ascii="Arial" w:hAnsi="Arial" w:cs="Arial"/>
                <w:sz w:val="18"/>
                <w:szCs w:val="18"/>
              </w:rPr>
              <w:t>29 040</w:t>
            </w:r>
          </w:p>
        </w:tc>
        <w:tc>
          <w:tcPr>
            <w:tcW w:w="1120" w:type="dxa"/>
            <w:tcBorders>
              <w:top w:val="nil"/>
              <w:left w:val="nil"/>
              <w:bottom w:val="nil"/>
              <w:right w:val="nil"/>
            </w:tcBorders>
            <w:shd w:val="clear" w:color="auto" w:fill="auto"/>
            <w:vAlign w:val="bottom"/>
            <w:hideMark/>
          </w:tcPr>
          <w:p w14:paraId="0EBC2342" w14:textId="77777777" w:rsidR="006B1CFA" w:rsidRDefault="006B1CFA">
            <w:pPr>
              <w:jc w:val="right"/>
              <w:rPr>
                <w:rFonts w:ascii="Arial" w:hAnsi="Arial" w:cs="Arial"/>
                <w:sz w:val="18"/>
                <w:szCs w:val="18"/>
              </w:rPr>
            </w:pPr>
            <w:r>
              <w:rPr>
                <w:rFonts w:ascii="Arial" w:hAnsi="Arial" w:cs="Arial"/>
                <w:sz w:val="18"/>
                <w:szCs w:val="18"/>
              </w:rPr>
              <w:t>24 137</w:t>
            </w:r>
          </w:p>
        </w:tc>
      </w:tr>
      <w:tr w:rsidR="006B1CFA" w14:paraId="7C5351E7" w14:textId="77777777" w:rsidTr="006B1CFA">
        <w:trPr>
          <w:trHeight w:val="255"/>
        </w:trPr>
        <w:tc>
          <w:tcPr>
            <w:tcW w:w="2740" w:type="dxa"/>
            <w:tcBorders>
              <w:top w:val="nil"/>
              <w:left w:val="nil"/>
              <w:bottom w:val="nil"/>
              <w:right w:val="nil"/>
            </w:tcBorders>
            <w:shd w:val="clear" w:color="auto" w:fill="auto"/>
            <w:vAlign w:val="bottom"/>
            <w:hideMark/>
          </w:tcPr>
          <w:p w14:paraId="61D5839A"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5726A4B4" w14:textId="77777777" w:rsidR="006B1CFA" w:rsidRDefault="006B1CFA">
            <w:pPr>
              <w:rPr>
                <w:sz w:val="20"/>
                <w:szCs w:val="20"/>
              </w:rPr>
            </w:pPr>
          </w:p>
        </w:tc>
        <w:tc>
          <w:tcPr>
            <w:tcW w:w="1020" w:type="dxa"/>
            <w:tcBorders>
              <w:top w:val="nil"/>
              <w:left w:val="nil"/>
              <w:bottom w:val="nil"/>
              <w:right w:val="nil"/>
            </w:tcBorders>
            <w:shd w:val="clear" w:color="auto" w:fill="auto"/>
            <w:vAlign w:val="bottom"/>
            <w:hideMark/>
          </w:tcPr>
          <w:p w14:paraId="00896D9A" w14:textId="77777777" w:rsidR="006B1CFA" w:rsidRDefault="006B1CFA">
            <w:pPr>
              <w:rPr>
                <w:sz w:val="20"/>
                <w:szCs w:val="20"/>
              </w:rPr>
            </w:pPr>
          </w:p>
        </w:tc>
        <w:tc>
          <w:tcPr>
            <w:tcW w:w="1120" w:type="dxa"/>
            <w:tcBorders>
              <w:top w:val="nil"/>
              <w:left w:val="nil"/>
              <w:bottom w:val="nil"/>
              <w:right w:val="nil"/>
            </w:tcBorders>
            <w:shd w:val="clear" w:color="auto" w:fill="auto"/>
            <w:vAlign w:val="bottom"/>
            <w:hideMark/>
          </w:tcPr>
          <w:p w14:paraId="333E691D" w14:textId="77777777" w:rsidR="006B1CFA" w:rsidRDefault="006B1CFA">
            <w:pPr>
              <w:jc w:val="right"/>
              <w:rPr>
                <w:sz w:val="20"/>
                <w:szCs w:val="20"/>
              </w:rPr>
            </w:pPr>
          </w:p>
        </w:tc>
      </w:tr>
      <w:tr w:rsidR="006B1CFA" w14:paraId="0728E029" w14:textId="77777777" w:rsidTr="006B1CFA">
        <w:trPr>
          <w:trHeight w:val="255"/>
        </w:trPr>
        <w:tc>
          <w:tcPr>
            <w:tcW w:w="2740" w:type="dxa"/>
            <w:tcBorders>
              <w:top w:val="nil"/>
              <w:left w:val="nil"/>
              <w:bottom w:val="nil"/>
              <w:right w:val="nil"/>
            </w:tcBorders>
            <w:shd w:val="clear" w:color="auto" w:fill="auto"/>
            <w:vAlign w:val="bottom"/>
            <w:hideMark/>
          </w:tcPr>
          <w:p w14:paraId="237A047E" w14:textId="77777777" w:rsidR="006B1CFA" w:rsidRDefault="006B1CFA">
            <w:pPr>
              <w:rPr>
                <w:rFonts w:ascii="Arial" w:hAnsi="Arial" w:cs="Arial"/>
                <w:sz w:val="18"/>
                <w:szCs w:val="18"/>
              </w:rPr>
            </w:pPr>
            <w:r>
              <w:rPr>
                <w:rFonts w:ascii="Arial" w:hAnsi="Arial" w:cs="Arial"/>
                <w:sz w:val="18"/>
                <w:szCs w:val="18"/>
              </w:rPr>
              <w:t>Poskytnutie záruk a garancií</w:t>
            </w:r>
          </w:p>
        </w:tc>
        <w:tc>
          <w:tcPr>
            <w:tcW w:w="5140" w:type="dxa"/>
            <w:tcBorders>
              <w:top w:val="nil"/>
              <w:left w:val="nil"/>
              <w:bottom w:val="nil"/>
              <w:right w:val="nil"/>
            </w:tcBorders>
            <w:shd w:val="clear" w:color="auto" w:fill="auto"/>
            <w:vAlign w:val="bottom"/>
            <w:hideMark/>
          </w:tcPr>
          <w:p w14:paraId="1B0B117E" w14:textId="77777777" w:rsidR="006B1CFA" w:rsidRDefault="006B1CFA">
            <w:pPr>
              <w:rPr>
                <w:rFonts w:ascii="Arial" w:hAnsi="Arial" w:cs="Arial"/>
                <w:sz w:val="18"/>
                <w:szCs w:val="18"/>
              </w:rPr>
            </w:pPr>
            <w:proofErr w:type="spellStart"/>
            <w:r>
              <w:rPr>
                <w:rFonts w:ascii="Arial" w:hAnsi="Arial" w:cs="Arial"/>
                <w:sz w:val="18"/>
                <w:szCs w:val="18"/>
              </w:rPr>
              <w:t>Ost</w:t>
            </w:r>
            <w:proofErr w:type="spellEnd"/>
            <w:r>
              <w:rPr>
                <w:rFonts w:ascii="Arial" w:hAnsi="Arial" w:cs="Arial"/>
                <w:sz w:val="18"/>
                <w:szCs w:val="18"/>
              </w:rPr>
              <w:t>.-</w:t>
            </w:r>
            <w:proofErr w:type="spellStart"/>
            <w:r>
              <w:rPr>
                <w:rFonts w:ascii="Arial" w:hAnsi="Arial" w:cs="Arial"/>
                <w:sz w:val="18"/>
                <w:szCs w:val="18"/>
              </w:rPr>
              <w:t>Zeppelin</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020" w:type="dxa"/>
            <w:tcBorders>
              <w:top w:val="nil"/>
              <w:left w:val="nil"/>
              <w:bottom w:val="nil"/>
              <w:right w:val="nil"/>
            </w:tcBorders>
            <w:shd w:val="clear" w:color="auto" w:fill="auto"/>
            <w:vAlign w:val="bottom"/>
            <w:hideMark/>
          </w:tcPr>
          <w:p w14:paraId="12AADFB3" w14:textId="77777777" w:rsidR="006B1CFA" w:rsidRDefault="006B1CFA">
            <w:pPr>
              <w:jc w:val="right"/>
              <w:rPr>
                <w:rFonts w:ascii="Arial" w:hAnsi="Arial" w:cs="Arial"/>
                <w:sz w:val="18"/>
                <w:szCs w:val="18"/>
              </w:rPr>
            </w:pPr>
            <w:r>
              <w:rPr>
                <w:rFonts w:ascii="Arial" w:hAnsi="Arial" w:cs="Arial"/>
                <w:sz w:val="18"/>
                <w:szCs w:val="18"/>
              </w:rPr>
              <w:t>21 494</w:t>
            </w:r>
          </w:p>
        </w:tc>
        <w:tc>
          <w:tcPr>
            <w:tcW w:w="1120" w:type="dxa"/>
            <w:tcBorders>
              <w:top w:val="nil"/>
              <w:left w:val="nil"/>
              <w:bottom w:val="nil"/>
              <w:right w:val="nil"/>
            </w:tcBorders>
            <w:shd w:val="clear" w:color="auto" w:fill="auto"/>
            <w:vAlign w:val="bottom"/>
            <w:hideMark/>
          </w:tcPr>
          <w:p w14:paraId="40549019" w14:textId="77777777" w:rsidR="006B1CFA" w:rsidRDefault="006B1CFA">
            <w:pPr>
              <w:jc w:val="right"/>
              <w:rPr>
                <w:rFonts w:ascii="Arial" w:hAnsi="Arial" w:cs="Arial"/>
                <w:sz w:val="18"/>
                <w:szCs w:val="18"/>
              </w:rPr>
            </w:pPr>
            <w:r>
              <w:rPr>
                <w:rFonts w:ascii="Arial" w:hAnsi="Arial" w:cs="Arial"/>
                <w:sz w:val="18"/>
                <w:szCs w:val="18"/>
              </w:rPr>
              <w:t>20 316</w:t>
            </w:r>
          </w:p>
        </w:tc>
      </w:tr>
      <w:tr w:rsidR="006B1CFA" w14:paraId="2EF45396" w14:textId="77777777" w:rsidTr="006B1CFA">
        <w:trPr>
          <w:trHeight w:val="255"/>
        </w:trPr>
        <w:tc>
          <w:tcPr>
            <w:tcW w:w="2740" w:type="dxa"/>
            <w:tcBorders>
              <w:top w:val="nil"/>
              <w:left w:val="nil"/>
              <w:bottom w:val="nil"/>
              <w:right w:val="nil"/>
            </w:tcBorders>
            <w:shd w:val="clear" w:color="auto" w:fill="auto"/>
            <w:vAlign w:val="bottom"/>
            <w:hideMark/>
          </w:tcPr>
          <w:p w14:paraId="462C268A"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26CF44F7" w14:textId="77777777" w:rsidR="006B1CFA" w:rsidRDefault="006B1CFA">
            <w:pPr>
              <w:rPr>
                <w:sz w:val="20"/>
                <w:szCs w:val="20"/>
              </w:rPr>
            </w:pPr>
          </w:p>
        </w:tc>
        <w:tc>
          <w:tcPr>
            <w:tcW w:w="1020" w:type="dxa"/>
            <w:tcBorders>
              <w:top w:val="nil"/>
              <w:left w:val="nil"/>
              <w:bottom w:val="nil"/>
              <w:right w:val="nil"/>
            </w:tcBorders>
            <w:shd w:val="clear" w:color="auto" w:fill="auto"/>
            <w:vAlign w:val="bottom"/>
            <w:hideMark/>
          </w:tcPr>
          <w:p w14:paraId="7895807C" w14:textId="77777777" w:rsidR="006B1CFA" w:rsidRDefault="006B1CFA">
            <w:pPr>
              <w:rPr>
                <w:sz w:val="20"/>
                <w:szCs w:val="20"/>
              </w:rPr>
            </w:pPr>
          </w:p>
        </w:tc>
        <w:tc>
          <w:tcPr>
            <w:tcW w:w="1120" w:type="dxa"/>
            <w:tcBorders>
              <w:top w:val="nil"/>
              <w:left w:val="nil"/>
              <w:bottom w:val="nil"/>
              <w:right w:val="nil"/>
            </w:tcBorders>
            <w:shd w:val="clear" w:color="auto" w:fill="auto"/>
            <w:vAlign w:val="bottom"/>
            <w:hideMark/>
          </w:tcPr>
          <w:p w14:paraId="1A6EFD33" w14:textId="77777777" w:rsidR="006B1CFA" w:rsidRDefault="006B1CFA">
            <w:pPr>
              <w:jc w:val="right"/>
              <w:rPr>
                <w:sz w:val="20"/>
                <w:szCs w:val="20"/>
              </w:rPr>
            </w:pPr>
          </w:p>
        </w:tc>
      </w:tr>
      <w:tr w:rsidR="006B1CFA" w14:paraId="363E199F" w14:textId="77777777" w:rsidTr="006B1CFA">
        <w:trPr>
          <w:trHeight w:val="255"/>
        </w:trPr>
        <w:tc>
          <w:tcPr>
            <w:tcW w:w="2740" w:type="dxa"/>
            <w:tcBorders>
              <w:top w:val="nil"/>
              <w:left w:val="nil"/>
              <w:bottom w:val="nil"/>
              <w:right w:val="nil"/>
            </w:tcBorders>
            <w:shd w:val="clear" w:color="auto" w:fill="auto"/>
            <w:vAlign w:val="bottom"/>
            <w:hideMark/>
          </w:tcPr>
          <w:p w14:paraId="6E3774F6" w14:textId="77777777" w:rsidR="006B1CFA" w:rsidRDefault="006B1CFA">
            <w:pPr>
              <w:rPr>
                <w:rFonts w:ascii="Arial" w:hAnsi="Arial" w:cs="Arial"/>
                <w:sz w:val="18"/>
                <w:szCs w:val="18"/>
              </w:rPr>
            </w:pPr>
            <w:r>
              <w:rPr>
                <w:rFonts w:ascii="Arial" w:hAnsi="Arial" w:cs="Arial"/>
                <w:sz w:val="18"/>
                <w:szCs w:val="18"/>
              </w:rPr>
              <w:t>Záväzky z obchodného styku</w:t>
            </w:r>
          </w:p>
        </w:tc>
        <w:tc>
          <w:tcPr>
            <w:tcW w:w="5140" w:type="dxa"/>
            <w:tcBorders>
              <w:top w:val="nil"/>
              <w:left w:val="nil"/>
              <w:bottom w:val="nil"/>
              <w:right w:val="nil"/>
            </w:tcBorders>
            <w:shd w:val="clear" w:color="auto" w:fill="auto"/>
            <w:vAlign w:val="bottom"/>
            <w:hideMark/>
          </w:tcPr>
          <w:p w14:paraId="608EE88B" w14:textId="77777777" w:rsidR="006B1CFA" w:rsidRDefault="006B1CFA">
            <w:pPr>
              <w:rPr>
                <w:rFonts w:ascii="Arial" w:hAnsi="Arial" w:cs="Arial"/>
                <w:sz w:val="18"/>
                <w:szCs w:val="18"/>
              </w:rPr>
            </w:pPr>
            <w:r>
              <w:rPr>
                <w:rFonts w:ascii="Arial" w:hAnsi="Arial" w:cs="Arial"/>
                <w:sz w:val="18"/>
                <w:szCs w:val="18"/>
              </w:rPr>
              <w:t>Materská spoločnosť-</w:t>
            </w:r>
            <w:proofErr w:type="spellStart"/>
            <w:r>
              <w:rPr>
                <w:rFonts w:ascii="Arial" w:hAnsi="Arial" w:cs="Arial"/>
                <w:sz w:val="18"/>
                <w:szCs w:val="18"/>
              </w:rPr>
              <w:t>Zeppelin</w:t>
            </w:r>
            <w:proofErr w:type="spellEnd"/>
            <w:r>
              <w:rPr>
                <w:rFonts w:ascii="Arial" w:hAnsi="Arial" w:cs="Arial"/>
                <w:sz w:val="18"/>
                <w:szCs w:val="18"/>
              </w:rPr>
              <w:t xml:space="preserve"> CZ </w:t>
            </w:r>
            <w:proofErr w:type="spellStart"/>
            <w:r>
              <w:rPr>
                <w:rFonts w:ascii="Arial" w:hAnsi="Arial" w:cs="Arial"/>
                <w:sz w:val="18"/>
                <w:szCs w:val="18"/>
              </w:rPr>
              <w:t>s.r.o</w:t>
            </w:r>
            <w:proofErr w:type="spellEnd"/>
            <w:r>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657BFAFB" w14:textId="77777777" w:rsidR="006B1CFA" w:rsidRDefault="006B1CFA">
            <w:pPr>
              <w:jc w:val="right"/>
              <w:rPr>
                <w:rFonts w:ascii="Arial" w:hAnsi="Arial" w:cs="Arial"/>
                <w:sz w:val="18"/>
                <w:szCs w:val="18"/>
              </w:rPr>
            </w:pPr>
            <w:r>
              <w:rPr>
                <w:rFonts w:ascii="Arial" w:hAnsi="Arial" w:cs="Arial"/>
                <w:sz w:val="18"/>
                <w:szCs w:val="18"/>
              </w:rPr>
              <w:t>44 584</w:t>
            </w:r>
          </w:p>
        </w:tc>
        <w:tc>
          <w:tcPr>
            <w:tcW w:w="1120" w:type="dxa"/>
            <w:tcBorders>
              <w:top w:val="nil"/>
              <w:left w:val="nil"/>
              <w:bottom w:val="nil"/>
              <w:right w:val="nil"/>
            </w:tcBorders>
            <w:shd w:val="clear" w:color="auto" w:fill="auto"/>
            <w:vAlign w:val="bottom"/>
            <w:hideMark/>
          </w:tcPr>
          <w:p w14:paraId="60584AE5" w14:textId="77777777" w:rsidR="006B1CFA" w:rsidRDefault="006B1CFA">
            <w:pPr>
              <w:jc w:val="right"/>
              <w:rPr>
                <w:rFonts w:ascii="Arial" w:hAnsi="Arial" w:cs="Arial"/>
                <w:sz w:val="18"/>
                <w:szCs w:val="18"/>
              </w:rPr>
            </w:pPr>
            <w:r>
              <w:rPr>
                <w:rFonts w:ascii="Arial" w:hAnsi="Arial" w:cs="Arial"/>
                <w:sz w:val="18"/>
                <w:szCs w:val="18"/>
              </w:rPr>
              <w:t>126 973</w:t>
            </w:r>
          </w:p>
        </w:tc>
      </w:tr>
      <w:tr w:rsidR="006B1CFA" w14:paraId="0CEBCDB2" w14:textId="77777777" w:rsidTr="006B1CFA">
        <w:trPr>
          <w:trHeight w:val="255"/>
        </w:trPr>
        <w:tc>
          <w:tcPr>
            <w:tcW w:w="2740" w:type="dxa"/>
            <w:tcBorders>
              <w:top w:val="nil"/>
              <w:left w:val="nil"/>
              <w:bottom w:val="nil"/>
              <w:right w:val="nil"/>
            </w:tcBorders>
            <w:shd w:val="clear" w:color="auto" w:fill="auto"/>
            <w:vAlign w:val="bottom"/>
            <w:hideMark/>
          </w:tcPr>
          <w:p w14:paraId="0769A7DB"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7B592DC8" w14:textId="77777777" w:rsidR="006B1CFA" w:rsidRDefault="006B1CFA">
            <w:pPr>
              <w:rPr>
                <w:rFonts w:ascii="Arial" w:hAnsi="Arial" w:cs="Arial"/>
                <w:sz w:val="18"/>
                <w:szCs w:val="18"/>
              </w:rPr>
            </w:pPr>
            <w:proofErr w:type="spellStart"/>
            <w:r>
              <w:rPr>
                <w:rFonts w:ascii="Arial" w:hAnsi="Arial" w:cs="Arial"/>
                <w:sz w:val="18"/>
                <w:szCs w:val="18"/>
              </w:rPr>
              <w:t>Ost</w:t>
            </w:r>
            <w:proofErr w:type="spellEnd"/>
            <w:r>
              <w:rPr>
                <w:rFonts w:ascii="Arial" w:hAnsi="Arial" w:cs="Arial"/>
                <w:sz w:val="18"/>
                <w:szCs w:val="18"/>
              </w:rPr>
              <w:t>.-</w:t>
            </w:r>
            <w:proofErr w:type="spellStart"/>
            <w:r>
              <w:rPr>
                <w:rFonts w:ascii="Arial" w:hAnsi="Arial" w:cs="Arial"/>
                <w:sz w:val="18"/>
                <w:szCs w:val="18"/>
              </w:rPr>
              <w:t>Zeppelin</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020" w:type="dxa"/>
            <w:tcBorders>
              <w:top w:val="nil"/>
              <w:left w:val="nil"/>
              <w:bottom w:val="nil"/>
              <w:right w:val="nil"/>
            </w:tcBorders>
            <w:shd w:val="clear" w:color="auto" w:fill="auto"/>
            <w:vAlign w:val="bottom"/>
            <w:hideMark/>
          </w:tcPr>
          <w:p w14:paraId="273E5ED3" w14:textId="77777777" w:rsidR="006B1CFA" w:rsidRDefault="006B1CF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EC88039" w14:textId="77777777" w:rsidR="006B1CFA" w:rsidRDefault="006B1CFA">
            <w:pPr>
              <w:jc w:val="right"/>
              <w:rPr>
                <w:rFonts w:ascii="Arial" w:hAnsi="Arial" w:cs="Arial"/>
                <w:sz w:val="18"/>
                <w:szCs w:val="18"/>
              </w:rPr>
            </w:pPr>
            <w:r>
              <w:rPr>
                <w:rFonts w:ascii="Arial" w:hAnsi="Arial" w:cs="Arial"/>
                <w:sz w:val="18"/>
                <w:szCs w:val="18"/>
              </w:rPr>
              <w:t>4 833</w:t>
            </w:r>
          </w:p>
        </w:tc>
      </w:tr>
      <w:tr w:rsidR="006B1CFA" w14:paraId="30E7AF9D" w14:textId="77777777" w:rsidTr="006B1CFA">
        <w:trPr>
          <w:trHeight w:val="255"/>
        </w:trPr>
        <w:tc>
          <w:tcPr>
            <w:tcW w:w="2740" w:type="dxa"/>
            <w:tcBorders>
              <w:top w:val="nil"/>
              <w:left w:val="nil"/>
              <w:bottom w:val="nil"/>
              <w:right w:val="nil"/>
            </w:tcBorders>
            <w:shd w:val="clear" w:color="auto" w:fill="auto"/>
            <w:vAlign w:val="bottom"/>
            <w:hideMark/>
          </w:tcPr>
          <w:p w14:paraId="4D3EE7FA"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01563226" w14:textId="77777777" w:rsidR="006B1CFA" w:rsidRDefault="006B1CFA">
            <w:pPr>
              <w:rPr>
                <w:rFonts w:ascii="Arial" w:hAnsi="Arial" w:cs="Arial"/>
                <w:sz w:val="18"/>
                <w:szCs w:val="18"/>
              </w:rPr>
            </w:pPr>
            <w:proofErr w:type="spellStart"/>
            <w:r>
              <w:rPr>
                <w:rFonts w:ascii="Arial" w:hAnsi="Arial" w:cs="Arial"/>
                <w:sz w:val="18"/>
                <w:szCs w:val="18"/>
              </w:rPr>
              <w:t>Ost</w:t>
            </w:r>
            <w:proofErr w:type="spellEnd"/>
            <w:r>
              <w:rPr>
                <w:rFonts w:ascii="Arial" w:hAnsi="Arial" w:cs="Arial"/>
                <w:sz w:val="18"/>
                <w:szCs w:val="18"/>
              </w:rPr>
              <w:t>.-</w:t>
            </w:r>
            <w:proofErr w:type="spellStart"/>
            <w:r>
              <w:rPr>
                <w:rFonts w:ascii="Arial" w:hAnsi="Arial" w:cs="Arial"/>
                <w:sz w:val="18"/>
                <w:szCs w:val="18"/>
              </w:rPr>
              <w:t>Zeppelin</w:t>
            </w:r>
            <w:proofErr w:type="spellEnd"/>
            <w:r>
              <w:rPr>
                <w:rFonts w:ascii="Arial" w:hAnsi="Arial" w:cs="Arial"/>
                <w:sz w:val="18"/>
                <w:szCs w:val="18"/>
              </w:rPr>
              <w:t xml:space="preserve"> </w:t>
            </w:r>
            <w:proofErr w:type="spellStart"/>
            <w:r>
              <w:rPr>
                <w:rFonts w:ascii="Arial" w:hAnsi="Arial" w:cs="Arial"/>
                <w:sz w:val="18"/>
                <w:szCs w:val="18"/>
              </w:rPr>
              <w:t>Rental</w:t>
            </w:r>
            <w:proofErr w:type="spellEnd"/>
            <w:r>
              <w:rPr>
                <w:rFonts w:ascii="Arial" w:hAnsi="Arial" w:cs="Arial"/>
                <w:sz w:val="18"/>
                <w:szCs w:val="18"/>
              </w:rPr>
              <w:t xml:space="preserve"> GmbH&amp;Co.KG</w:t>
            </w:r>
          </w:p>
        </w:tc>
        <w:tc>
          <w:tcPr>
            <w:tcW w:w="1020" w:type="dxa"/>
            <w:tcBorders>
              <w:top w:val="nil"/>
              <w:left w:val="nil"/>
              <w:bottom w:val="nil"/>
              <w:right w:val="nil"/>
            </w:tcBorders>
            <w:shd w:val="clear" w:color="auto" w:fill="auto"/>
            <w:vAlign w:val="bottom"/>
            <w:hideMark/>
          </w:tcPr>
          <w:p w14:paraId="62CE847D" w14:textId="77777777" w:rsidR="006B1CFA" w:rsidRDefault="006B1CF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7BDA174" w14:textId="77777777" w:rsidR="006B1CFA" w:rsidRDefault="006B1CFA">
            <w:pPr>
              <w:jc w:val="right"/>
              <w:rPr>
                <w:rFonts w:ascii="Arial" w:hAnsi="Arial" w:cs="Arial"/>
                <w:sz w:val="18"/>
                <w:szCs w:val="18"/>
              </w:rPr>
            </w:pPr>
            <w:r>
              <w:rPr>
                <w:rFonts w:ascii="Arial" w:hAnsi="Arial" w:cs="Arial"/>
                <w:sz w:val="18"/>
                <w:szCs w:val="18"/>
              </w:rPr>
              <w:t>70 101</w:t>
            </w:r>
          </w:p>
        </w:tc>
      </w:tr>
      <w:tr w:rsidR="006B1CFA" w14:paraId="6B65DE38" w14:textId="77777777" w:rsidTr="006B1CFA">
        <w:trPr>
          <w:trHeight w:val="255"/>
        </w:trPr>
        <w:tc>
          <w:tcPr>
            <w:tcW w:w="2740" w:type="dxa"/>
            <w:tcBorders>
              <w:top w:val="nil"/>
              <w:left w:val="nil"/>
              <w:bottom w:val="nil"/>
              <w:right w:val="nil"/>
            </w:tcBorders>
            <w:shd w:val="clear" w:color="auto" w:fill="auto"/>
            <w:vAlign w:val="bottom"/>
            <w:hideMark/>
          </w:tcPr>
          <w:p w14:paraId="4348F705"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6139649D" w14:textId="77777777" w:rsidR="006B1CFA" w:rsidRDefault="006B1CFA">
            <w:pPr>
              <w:rPr>
                <w:rFonts w:ascii="Arial" w:hAnsi="Arial" w:cs="Arial"/>
                <w:sz w:val="18"/>
                <w:szCs w:val="18"/>
              </w:rPr>
            </w:pPr>
            <w:proofErr w:type="spellStart"/>
            <w:r>
              <w:rPr>
                <w:rFonts w:ascii="Arial" w:hAnsi="Arial" w:cs="Arial"/>
                <w:sz w:val="18"/>
                <w:szCs w:val="18"/>
              </w:rPr>
              <w:t>Ost</w:t>
            </w:r>
            <w:proofErr w:type="spellEnd"/>
            <w:r>
              <w:rPr>
                <w:rFonts w:ascii="Arial" w:hAnsi="Arial" w:cs="Arial"/>
                <w:sz w:val="18"/>
                <w:szCs w:val="18"/>
              </w:rPr>
              <w:t>.-</w:t>
            </w:r>
            <w:proofErr w:type="spellStart"/>
            <w:r>
              <w:rPr>
                <w:rFonts w:ascii="Arial" w:hAnsi="Arial" w:cs="Arial"/>
                <w:sz w:val="18"/>
                <w:szCs w:val="18"/>
              </w:rPr>
              <w:t>Zeppelin</w:t>
            </w:r>
            <w:proofErr w:type="spellEnd"/>
            <w:r>
              <w:rPr>
                <w:rFonts w:ascii="Arial" w:hAnsi="Arial" w:cs="Arial"/>
                <w:sz w:val="18"/>
                <w:szCs w:val="18"/>
              </w:rPr>
              <w:t xml:space="preserve"> </w:t>
            </w:r>
            <w:proofErr w:type="spellStart"/>
            <w:r>
              <w:rPr>
                <w:rFonts w:ascii="Arial" w:hAnsi="Arial" w:cs="Arial"/>
                <w:sz w:val="18"/>
                <w:szCs w:val="18"/>
              </w:rPr>
              <w:t>Baumachinen</w:t>
            </w:r>
            <w:proofErr w:type="spellEnd"/>
            <w:r>
              <w:rPr>
                <w:rFonts w:ascii="Arial" w:hAnsi="Arial" w:cs="Arial"/>
                <w:sz w:val="18"/>
                <w:szCs w:val="18"/>
              </w:rPr>
              <w:t xml:space="preserve"> </w:t>
            </w:r>
            <w:proofErr w:type="spellStart"/>
            <w:r>
              <w:rPr>
                <w:rFonts w:ascii="Arial" w:hAnsi="Arial" w:cs="Arial"/>
                <w:sz w:val="18"/>
                <w:szCs w:val="18"/>
              </w:rPr>
              <w:t>GmbH</w:t>
            </w:r>
            <w:proofErr w:type="spellEnd"/>
          </w:p>
        </w:tc>
        <w:tc>
          <w:tcPr>
            <w:tcW w:w="1020" w:type="dxa"/>
            <w:tcBorders>
              <w:top w:val="nil"/>
              <w:left w:val="nil"/>
              <w:bottom w:val="nil"/>
              <w:right w:val="nil"/>
            </w:tcBorders>
            <w:shd w:val="clear" w:color="auto" w:fill="auto"/>
            <w:vAlign w:val="bottom"/>
            <w:hideMark/>
          </w:tcPr>
          <w:p w14:paraId="71D5C727" w14:textId="77777777" w:rsidR="006B1CFA" w:rsidRDefault="006B1CFA">
            <w:pPr>
              <w:jc w:val="right"/>
              <w:rPr>
                <w:rFonts w:ascii="Arial" w:hAnsi="Arial" w:cs="Arial"/>
                <w:sz w:val="18"/>
                <w:szCs w:val="18"/>
              </w:rPr>
            </w:pPr>
            <w:r>
              <w:rPr>
                <w:rFonts w:ascii="Arial" w:hAnsi="Arial" w:cs="Arial"/>
                <w:sz w:val="18"/>
                <w:szCs w:val="18"/>
              </w:rPr>
              <w:t>138 032</w:t>
            </w:r>
          </w:p>
        </w:tc>
        <w:tc>
          <w:tcPr>
            <w:tcW w:w="1120" w:type="dxa"/>
            <w:tcBorders>
              <w:top w:val="nil"/>
              <w:left w:val="nil"/>
              <w:bottom w:val="nil"/>
              <w:right w:val="nil"/>
            </w:tcBorders>
            <w:shd w:val="clear" w:color="auto" w:fill="auto"/>
            <w:vAlign w:val="bottom"/>
            <w:hideMark/>
          </w:tcPr>
          <w:p w14:paraId="3146277E"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159F1B3D" w14:textId="77777777" w:rsidTr="006B1CFA">
        <w:trPr>
          <w:trHeight w:val="480"/>
        </w:trPr>
        <w:tc>
          <w:tcPr>
            <w:tcW w:w="2740" w:type="dxa"/>
            <w:tcBorders>
              <w:top w:val="nil"/>
              <w:left w:val="nil"/>
              <w:bottom w:val="nil"/>
              <w:right w:val="nil"/>
            </w:tcBorders>
            <w:shd w:val="clear" w:color="auto" w:fill="auto"/>
            <w:vAlign w:val="bottom"/>
            <w:hideMark/>
          </w:tcPr>
          <w:p w14:paraId="3E0AF531" w14:textId="77777777" w:rsidR="006B1CFA" w:rsidRDefault="006B1CFA">
            <w:pPr>
              <w:rPr>
                <w:rFonts w:ascii="Arial" w:hAnsi="Arial" w:cs="Arial"/>
                <w:sz w:val="18"/>
                <w:szCs w:val="18"/>
              </w:rPr>
            </w:pPr>
            <w:r>
              <w:rPr>
                <w:rFonts w:ascii="Arial" w:hAnsi="Arial" w:cs="Arial"/>
                <w:sz w:val="18"/>
                <w:szCs w:val="18"/>
              </w:rPr>
              <w:t>Pohľadávky z obchodného styku</w:t>
            </w:r>
          </w:p>
        </w:tc>
        <w:tc>
          <w:tcPr>
            <w:tcW w:w="5140" w:type="dxa"/>
            <w:tcBorders>
              <w:top w:val="nil"/>
              <w:left w:val="nil"/>
              <w:bottom w:val="nil"/>
              <w:right w:val="nil"/>
            </w:tcBorders>
            <w:shd w:val="clear" w:color="auto" w:fill="auto"/>
            <w:vAlign w:val="bottom"/>
            <w:hideMark/>
          </w:tcPr>
          <w:p w14:paraId="456D338A" w14:textId="77777777" w:rsidR="006B1CFA" w:rsidRDefault="006B1CFA">
            <w:pPr>
              <w:rPr>
                <w:rFonts w:ascii="Arial" w:hAnsi="Arial" w:cs="Arial"/>
                <w:sz w:val="18"/>
                <w:szCs w:val="18"/>
              </w:rPr>
            </w:pPr>
            <w:r>
              <w:rPr>
                <w:rFonts w:ascii="Arial" w:hAnsi="Arial" w:cs="Arial"/>
                <w:sz w:val="18"/>
                <w:szCs w:val="18"/>
              </w:rPr>
              <w:t>Materská spoločnosť-</w:t>
            </w:r>
            <w:proofErr w:type="spellStart"/>
            <w:r>
              <w:rPr>
                <w:rFonts w:ascii="Arial" w:hAnsi="Arial" w:cs="Arial"/>
                <w:sz w:val="18"/>
                <w:szCs w:val="18"/>
              </w:rPr>
              <w:t>Zeppelin</w:t>
            </w:r>
            <w:proofErr w:type="spellEnd"/>
            <w:r>
              <w:rPr>
                <w:rFonts w:ascii="Arial" w:hAnsi="Arial" w:cs="Arial"/>
                <w:sz w:val="18"/>
                <w:szCs w:val="18"/>
              </w:rPr>
              <w:t xml:space="preserve"> CZ </w:t>
            </w:r>
            <w:proofErr w:type="spellStart"/>
            <w:r>
              <w:rPr>
                <w:rFonts w:ascii="Arial" w:hAnsi="Arial" w:cs="Arial"/>
                <w:sz w:val="18"/>
                <w:szCs w:val="18"/>
              </w:rPr>
              <w:t>s.r.o</w:t>
            </w:r>
            <w:proofErr w:type="spellEnd"/>
            <w:r>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095F0DB4" w14:textId="77777777" w:rsidR="006B1CFA" w:rsidRDefault="006B1CFA">
            <w:pPr>
              <w:jc w:val="right"/>
              <w:rPr>
                <w:rFonts w:ascii="Arial" w:hAnsi="Arial" w:cs="Arial"/>
                <w:sz w:val="18"/>
                <w:szCs w:val="18"/>
              </w:rPr>
            </w:pPr>
            <w:r>
              <w:rPr>
                <w:rFonts w:ascii="Arial" w:hAnsi="Arial" w:cs="Arial"/>
                <w:sz w:val="18"/>
                <w:szCs w:val="18"/>
              </w:rPr>
              <w:t>2 870</w:t>
            </w:r>
          </w:p>
        </w:tc>
        <w:tc>
          <w:tcPr>
            <w:tcW w:w="1120" w:type="dxa"/>
            <w:tcBorders>
              <w:top w:val="nil"/>
              <w:left w:val="nil"/>
              <w:bottom w:val="nil"/>
              <w:right w:val="nil"/>
            </w:tcBorders>
            <w:shd w:val="clear" w:color="auto" w:fill="auto"/>
            <w:vAlign w:val="bottom"/>
            <w:hideMark/>
          </w:tcPr>
          <w:p w14:paraId="1E9D5A54" w14:textId="77777777" w:rsidR="006B1CFA" w:rsidRDefault="006B1CFA">
            <w:pPr>
              <w:jc w:val="right"/>
              <w:rPr>
                <w:rFonts w:ascii="Arial" w:hAnsi="Arial" w:cs="Arial"/>
                <w:sz w:val="18"/>
                <w:szCs w:val="18"/>
              </w:rPr>
            </w:pPr>
            <w:r>
              <w:rPr>
                <w:rFonts w:ascii="Arial" w:hAnsi="Arial" w:cs="Arial"/>
                <w:sz w:val="18"/>
                <w:szCs w:val="18"/>
              </w:rPr>
              <w:t>231</w:t>
            </w:r>
          </w:p>
        </w:tc>
      </w:tr>
      <w:tr w:rsidR="006B1CFA" w14:paraId="55D0C323" w14:textId="77777777" w:rsidTr="006B1CFA">
        <w:trPr>
          <w:trHeight w:val="255"/>
        </w:trPr>
        <w:tc>
          <w:tcPr>
            <w:tcW w:w="2740" w:type="dxa"/>
            <w:tcBorders>
              <w:top w:val="nil"/>
              <w:left w:val="nil"/>
              <w:bottom w:val="nil"/>
              <w:right w:val="nil"/>
            </w:tcBorders>
            <w:shd w:val="clear" w:color="auto" w:fill="auto"/>
            <w:vAlign w:val="bottom"/>
            <w:hideMark/>
          </w:tcPr>
          <w:p w14:paraId="13E4BB05"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48E769B6" w14:textId="77777777" w:rsidR="006B1CFA" w:rsidRDefault="006B1CFA">
            <w:pPr>
              <w:rPr>
                <w:rFonts w:ascii="Arial" w:hAnsi="Arial" w:cs="Arial"/>
                <w:sz w:val="18"/>
                <w:szCs w:val="18"/>
              </w:rPr>
            </w:pPr>
            <w:proofErr w:type="spellStart"/>
            <w:r>
              <w:rPr>
                <w:rFonts w:ascii="Arial" w:hAnsi="Arial" w:cs="Arial"/>
                <w:sz w:val="18"/>
                <w:szCs w:val="18"/>
              </w:rPr>
              <w:t>Ost</w:t>
            </w:r>
            <w:proofErr w:type="spellEnd"/>
            <w:r>
              <w:rPr>
                <w:rFonts w:ascii="Arial" w:hAnsi="Arial" w:cs="Arial"/>
                <w:sz w:val="18"/>
                <w:szCs w:val="18"/>
              </w:rPr>
              <w:t>.-</w:t>
            </w:r>
            <w:proofErr w:type="spellStart"/>
            <w:r>
              <w:rPr>
                <w:rFonts w:ascii="Arial" w:hAnsi="Arial" w:cs="Arial"/>
                <w:sz w:val="18"/>
                <w:szCs w:val="18"/>
              </w:rPr>
              <w:t>Zeppelin</w:t>
            </w:r>
            <w:proofErr w:type="spellEnd"/>
            <w:r>
              <w:rPr>
                <w:rFonts w:ascii="Arial" w:hAnsi="Arial" w:cs="Arial"/>
                <w:sz w:val="18"/>
                <w:szCs w:val="18"/>
              </w:rPr>
              <w:t xml:space="preserve"> </w:t>
            </w:r>
            <w:proofErr w:type="spellStart"/>
            <w:r>
              <w:rPr>
                <w:rFonts w:ascii="Arial" w:hAnsi="Arial" w:cs="Arial"/>
                <w:sz w:val="18"/>
                <w:szCs w:val="18"/>
              </w:rPr>
              <w:t>Rental</w:t>
            </w:r>
            <w:proofErr w:type="spellEnd"/>
            <w:r>
              <w:rPr>
                <w:rFonts w:ascii="Arial" w:hAnsi="Arial" w:cs="Arial"/>
                <w:sz w:val="18"/>
                <w:szCs w:val="18"/>
              </w:rPr>
              <w:t xml:space="preserve"> GmbH&amp;Co.KG</w:t>
            </w:r>
          </w:p>
        </w:tc>
        <w:tc>
          <w:tcPr>
            <w:tcW w:w="1020" w:type="dxa"/>
            <w:tcBorders>
              <w:top w:val="nil"/>
              <w:left w:val="nil"/>
              <w:bottom w:val="nil"/>
              <w:right w:val="nil"/>
            </w:tcBorders>
            <w:shd w:val="clear" w:color="auto" w:fill="auto"/>
            <w:vAlign w:val="bottom"/>
            <w:hideMark/>
          </w:tcPr>
          <w:p w14:paraId="70CF3C1D" w14:textId="77777777" w:rsidR="006B1CFA" w:rsidRDefault="006B1CFA">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9420BEF" w14:textId="77777777" w:rsidR="006B1CFA" w:rsidRDefault="006B1CFA">
            <w:pPr>
              <w:jc w:val="right"/>
              <w:rPr>
                <w:rFonts w:ascii="Arial" w:hAnsi="Arial" w:cs="Arial"/>
                <w:sz w:val="18"/>
                <w:szCs w:val="18"/>
              </w:rPr>
            </w:pPr>
            <w:r>
              <w:rPr>
                <w:rFonts w:ascii="Arial" w:hAnsi="Arial" w:cs="Arial"/>
                <w:sz w:val="18"/>
                <w:szCs w:val="18"/>
              </w:rPr>
              <w:t>47 000</w:t>
            </w:r>
          </w:p>
        </w:tc>
      </w:tr>
      <w:tr w:rsidR="006B1CFA" w14:paraId="2F7EBB94" w14:textId="77777777" w:rsidTr="006B1CFA">
        <w:trPr>
          <w:trHeight w:val="255"/>
        </w:trPr>
        <w:tc>
          <w:tcPr>
            <w:tcW w:w="2740" w:type="dxa"/>
            <w:tcBorders>
              <w:top w:val="nil"/>
              <w:left w:val="nil"/>
              <w:bottom w:val="nil"/>
              <w:right w:val="nil"/>
            </w:tcBorders>
            <w:shd w:val="clear" w:color="auto" w:fill="auto"/>
            <w:vAlign w:val="bottom"/>
            <w:hideMark/>
          </w:tcPr>
          <w:p w14:paraId="44DB0475" w14:textId="77777777" w:rsidR="006B1CFA" w:rsidRDefault="006B1CFA">
            <w:pPr>
              <w:jc w:val="right"/>
              <w:rPr>
                <w:rFonts w:ascii="Arial" w:hAnsi="Arial" w:cs="Arial"/>
                <w:sz w:val="18"/>
                <w:szCs w:val="18"/>
              </w:rPr>
            </w:pPr>
          </w:p>
        </w:tc>
        <w:tc>
          <w:tcPr>
            <w:tcW w:w="5140" w:type="dxa"/>
            <w:tcBorders>
              <w:top w:val="nil"/>
              <w:left w:val="nil"/>
              <w:bottom w:val="nil"/>
              <w:right w:val="nil"/>
            </w:tcBorders>
            <w:shd w:val="clear" w:color="auto" w:fill="auto"/>
            <w:vAlign w:val="bottom"/>
            <w:hideMark/>
          </w:tcPr>
          <w:p w14:paraId="2146E82E" w14:textId="77777777" w:rsidR="006B1CFA" w:rsidRDefault="006B1CFA">
            <w:pPr>
              <w:rPr>
                <w:sz w:val="20"/>
                <w:szCs w:val="20"/>
              </w:rPr>
            </w:pPr>
          </w:p>
        </w:tc>
        <w:tc>
          <w:tcPr>
            <w:tcW w:w="1020" w:type="dxa"/>
            <w:tcBorders>
              <w:top w:val="nil"/>
              <w:left w:val="nil"/>
              <w:bottom w:val="nil"/>
              <w:right w:val="nil"/>
            </w:tcBorders>
            <w:shd w:val="clear" w:color="auto" w:fill="auto"/>
            <w:vAlign w:val="bottom"/>
            <w:hideMark/>
          </w:tcPr>
          <w:p w14:paraId="3845E0DD" w14:textId="77777777" w:rsidR="006B1CFA" w:rsidRDefault="006B1CFA">
            <w:pPr>
              <w:rPr>
                <w:sz w:val="20"/>
                <w:szCs w:val="20"/>
              </w:rPr>
            </w:pPr>
          </w:p>
        </w:tc>
        <w:tc>
          <w:tcPr>
            <w:tcW w:w="1120" w:type="dxa"/>
            <w:tcBorders>
              <w:top w:val="nil"/>
              <w:left w:val="nil"/>
              <w:bottom w:val="nil"/>
              <w:right w:val="nil"/>
            </w:tcBorders>
            <w:shd w:val="clear" w:color="auto" w:fill="auto"/>
            <w:vAlign w:val="bottom"/>
            <w:hideMark/>
          </w:tcPr>
          <w:p w14:paraId="6BD041F1" w14:textId="77777777" w:rsidR="006B1CFA" w:rsidRDefault="006B1CFA">
            <w:pPr>
              <w:jc w:val="right"/>
              <w:rPr>
                <w:sz w:val="20"/>
                <w:szCs w:val="20"/>
              </w:rPr>
            </w:pPr>
          </w:p>
        </w:tc>
      </w:tr>
    </w:tbl>
    <w:p w14:paraId="30B38440" w14:textId="3F497FCA" w:rsidR="003F5FF5" w:rsidRPr="00F66A8A" w:rsidRDefault="003F5FF5" w:rsidP="003F5FF5">
      <w:pPr>
        <w:pStyle w:val="odstavec"/>
        <w:ind w:left="482"/>
        <w:jc w:val="left"/>
        <w:rPr>
          <w:rFonts w:ascii="Arial" w:hAnsi="Arial" w:cs="Arial"/>
        </w:rPr>
      </w:pPr>
    </w:p>
    <w:bookmarkEnd w:id="83"/>
    <w:p w14:paraId="60372494" w14:textId="5006C1D3" w:rsidR="007A11D6" w:rsidRPr="00F66A8A" w:rsidRDefault="007A11D6">
      <w:pPr>
        <w:rPr>
          <w:rFonts w:ascii="Arial" w:hAnsi="Arial" w:cs="Arial"/>
          <w:bCs/>
          <w:iCs/>
          <w:sz w:val="20"/>
          <w:szCs w:val="20"/>
        </w:rPr>
      </w:pPr>
    </w:p>
    <w:p w14:paraId="4148B0DC" w14:textId="77777777" w:rsidR="000E4080" w:rsidRPr="00F66A8A" w:rsidRDefault="000E4080" w:rsidP="00563AB7">
      <w:pPr>
        <w:pStyle w:val="Nadpis2"/>
        <w:numPr>
          <w:ilvl w:val="1"/>
          <w:numId w:val="10"/>
        </w:numPr>
        <w:rPr>
          <w:rFonts w:ascii="Arial" w:hAnsi="Arial"/>
        </w:rPr>
      </w:pPr>
      <w:r w:rsidRPr="00F66A8A">
        <w:rPr>
          <w:rFonts w:ascii="Arial" w:hAnsi="Arial"/>
        </w:rPr>
        <w:t>Príjmy a výhody členov štatutárneho orgánu, dozorného orgánu a iného orgánu</w:t>
      </w:r>
    </w:p>
    <w:p w14:paraId="0912F048" w14:textId="27AF74D4" w:rsidR="002F0939" w:rsidRPr="00F66A8A" w:rsidRDefault="00713D21" w:rsidP="00563737">
      <w:pPr>
        <w:pStyle w:val="odstavec"/>
        <w:rPr>
          <w:rFonts w:ascii="Arial" w:hAnsi="Arial" w:cs="Arial"/>
        </w:rPr>
      </w:pPr>
      <w:bookmarkStart w:id="85" w:name="RANGE!B4:J22"/>
      <w:bookmarkStart w:id="86" w:name="FWT_T46"/>
      <w:bookmarkEnd w:id="85"/>
      <w:r w:rsidRPr="00F66A8A">
        <w:rPr>
          <w:rFonts w:ascii="Arial" w:hAnsi="Arial" w:cs="Arial"/>
        </w:rPr>
        <w:t xml:space="preserve"> </w:t>
      </w:r>
      <w:r w:rsidR="00563737" w:rsidRPr="00F66A8A">
        <w:rPr>
          <w:rFonts w:ascii="Arial" w:hAnsi="Arial" w:cs="Arial"/>
        </w:rPr>
        <w:t>Členovia orgánov Spoločnosti nepoberali za výkon týchto funkcií žiadne príjmy a iné výhody.</w:t>
      </w:r>
    </w:p>
    <w:p w14:paraId="1121B2AC" w14:textId="77777777" w:rsidR="002F0939" w:rsidRPr="00F66A8A" w:rsidRDefault="002F0939">
      <w:pPr>
        <w:rPr>
          <w:rFonts w:ascii="Arial" w:hAnsi="Arial" w:cs="Arial"/>
          <w:bCs/>
          <w:iCs/>
          <w:sz w:val="20"/>
          <w:szCs w:val="20"/>
        </w:rPr>
      </w:pPr>
      <w:r w:rsidRPr="00F66A8A">
        <w:rPr>
          <w:rFonts w:ascii="Arial" w:hAnsi="Arial" w:cs="Arial"/>
        </w:rPr>
        <w:br w:type="page"/>
      </w:r>
    </w:p>
    <w:bookmarkEnd w:id="86"/>
    <w:p w14:paraId="5269A0BA" w14:textId="77777777" w:rsidR="00BC4E38" w:rsidRPr="00F66A8A" w:rsidRDefault="00BC4E38" w:rsidP="00967F11">
      <w:pPr>
        <w:pStyle w:val="Nadpis1"/>
        <w:ind w:left="426" w:hanging="426"/>
        <w:rPr>
          <w:rFonts w:ascii="Arial" w:hAnsi="Arial"/>
          <w:sz w:val="20"/>
          <w:szCs w:val="20"/>
          <w:lang w:val="en-US"/>
        </w:rPr>
      </w:pPr>
      <w:r w:rsidRPr="00F66A8A">
        <w:rPr>
          <w:rFonts w:ascii="Arial" w:hAnsi="Arial"/>
          <w:sz w:val="20"/>
          <w:szCs w:val="20"/>
          <w:lang w:val="en-US"/>
        </w:rPr>
        <w:t xml:space="preserve">OSTATNÉ INFORMÁCIE </w:t>
      </w:r>
    </w:p>
    <w:p w14:paraId="3947DB35" w14:textId="77777777" w:rsidR="000966F4" w:rsidRPr="00F66A8A" w:rsidRDefault="000966F4" w:rsidP="007A11D6">
      <w:pPr>
        <w:ind w:left="490"/>
        <w:rPr>
          <w:rFonts w:ascii="Arial" w:hAnsi="Arial" w:cs="Arial"/>
          <w:sz w:val="20"/>
          <w:szCs w:val="20"/>
        </w:rPr>
      </w:pPr>
      <w:r w:rsidRPr="00F66A8A">
        <w:rPr>
          <w:rFonts w:ascii="Arial" w:hAnsi="Arial" w:cs="Arial"/>
          <w:sz w:val="20"/>
          <w:szCs w:val="20"/>
        </w:rPr>
        <w:t xml:space="preserve">Spoločnosti nebolo udelené výlučné právo alebo osobitné právo poskytovať služby vo verejnom záujme. </w:t>
      </w:r>
    </w:p>
    <w:p w14:paraId="14B15FB7" w14:textId="77777777" w:rsidR="000966F4" w:rsidRPr="00F66A8A" w:rsidRDefault="000966F4" w:rsidP="007A11D6">
      <w:pPr>
        <w:ind w:left="490"/>
        <w:rPr>
          <w:rFonts w:ascii="Arial" w:hAnsi="Arial" w:cs="Arial"/>
          <w:sz w:val="20"/>
          <w:szCs w:val="20"/>
        </w:rPr>
      </w:pPr>
    </w:p>
    <w:p w14:paraId="73B1B2B0" w14:textId="77777777" w:rsidR="000966F4" w:rsidRPr="00F66A8A" w:rsidRDefault="000966F4" w:rsidP="007A11D6">
      <w:pPr>
        <w:ind w:left="490"/>
        <w:rPr>
          <w:rFonts w:ascii="Arial" w:hAnsi="Arial" w:cs="Arial"/>
          <w:sz w:val="20"/>
          <w:szCs w:val="20"/>
        </w:rPr>
      </w:pPr>
      <w:r w:rsidRPr="00F66A8A">
        <w:rPr>
          <w:rFonts w:ascii="Arial" w:hAnsi="Arial" w:cs="Arial"/>
          <w:sz w:val="20"/>
          <w:szCs w:val="20"/>
        </w:rPr>
        <w:t>Na spoločnosť sa</w:t>
      </w:r>
      <w:r w:rsidR="00E834A4" w:rsidRPr="00F66A8A">
        <w:rPr>
          <w:rFonts w:ascii="Arial" w:hAnsi="Arial" w:cs="Arial"/>
          <w:sz w:val="20"/>
          <w:szCs w:val="20"/>
        </w:rPr>
        <w:t xml:space="preserve"> rovnako</w:t>
      </w:r>
      <w:r w:rsidRPr="00F66A8A">
        <w:rPr>
          <w:rFonts w:ascii="Arial" w:hAnsi="Arial" w:cs="Arial"/>
          <w:sz w:val="20"/>
          <w:szCs w:val="20"/>
        </w:rPr>
        <w:t xml:space="preserve"> nevzťahuje § 23d ods. 6 zákona o účtovníctve.</w:t>
      </w:r>
    </w:p>
    <w:p w14:paraId="03210785" w14:textId="77777777" w:rsidR="000966F4" w:rsidRPr="00F66A8A" w:rsidRDefault="000966F4" w:rsidP="000966F4">
      <w:pPr>
        <w:rPr>
          <w:rFonts w:ascii="Arial" w:hAnsi="Arial" w:cs="Arial"/>
          <w:sz w:val="20"/>
          <w:szCs w:val="20"/>
        </w:rPr>
      </w:pPr>
    </w:p>
    <w:p w14:paraId="0A2951BA" w14:textId="77777777" w:rsidR="00BC4E38" w:rsidRPr="00F66A8A" w:rsidRDefault="00BC4E38" w:rsidP="00BC4E38">
      <w:pPr>
        <w:pStyle w:val="Nadpis1"/>
        <w:ind w:left="426" w:hanging="426"/>
        <w:rPr>
          <w:rFonts w:ascii="Arial" w:hAnsi="Arial"/>
          <w:sz w:val="20"/>
          <w:szCs w:val="20"/>
          <w:lang w:val="en-US"/>
        </w:rPr>
      </w:pPr>
      <w:bookmarkStart w:id="87" w:name="_Ref434581298"/>
      <w:r w:rsidRPr="00F66A8A">
        <w:rPr>
          <w:rFonts w:ascii="Arial" w:hAnsi="Arial"/>
          <w:sz w:val="20"/>
          <w:szCs w:val="20"/>
          <w:lang w:val="en-US"/>
        </w:rPr>
        <w:t>PREHĽAD POHYBOV VLASTN</w:t>
      </w:r>
      <w:r w:rsidRPr="00F66A8A">
        <w:rPr>
          <w:rFonts w:ascii="Arial" w:hAnsi="Arial"/>
          <w:sz w:val="20"/>
          <w:szCs w:val="20"/>
        </w:rPr>
        <w:t>ÉHO IMANIA</w:t>
      </w:r>
      <w:bookmarkEnd w:id="87"/>
      <w:r w:rsidRPr="00F66A8A">
        <w:rPr>
          <w:rFonts w:ascii="Arial" w:hAnsi="Arial"/>
          <w:sz w:val="20"/>
          <w:szCs w:val="20"/>
          <w:lang w:val="en-US"/>
        </w:rPr>
        <w:t xml:space="preserve"> </w:t>
      </w:r>
    </w:p>
    <w:p w14:paraId="6E30FF98" w14:textId="77777777" w:rsidR="00BC4E38" w:rsidRPr="00F66A8A" w:rsidRDefault="00BC4E38" w:rsidP="00563AB7">
      <w:pPr>
        <w:pStyle w:val="Nadpis2"/>
        <w:numPr>
          <w:ilvl w:val="1"/>
          <w:numId w:val="16"/>
        </w:numPr>
        <w:rPr>
          <w:rFonts w:ascii="Arial" w:hAnsi="Arial"/>
        </w:rPr>
      </w:pPr>
      <w:bookmarkStart w:id="88" w:name="_Ref434581324"/>
      <w:r w:rsidRPr="00F66A8A">
        <w:rPr>
          <w:rFonts w:ascii="Arial" w:hAnsi="Arial"/>
        </w:rPr>
        <w:t>Vlastné imanie</w:t>
      </w:r>
      <w:bookmarkEnd w:id="88"/>
    </w:p>
    <w:p w14:paraId="68CA5ECE" w14:textId="77777777" w:rsidR="00BC4E38" w:rsidRPr="00F66A8A" w:rsidRDefault="00BC4E38" w:rsidP="00BC4E38">
      <w:pPr>
        <w:pStyle w:val="odstavec"/>
        <w:rPr>
          <w:rFonts w:ascii="Arial" w:hAnsi="Arial" w:cs="Arial"/>
        </w:rPr>
      </w:pPr>
      <w:r w:rsidRPr="00F66A8A">
        <w:rPr>
          <w:rFonts w:ascii="Arial" w:hAnsi="Arial" w:cs="Arial"/>
        </w:rPr>
        <w:t>Prehľad pohybu vlastného imania v priebehu bežného a predchádzajúceho účtovného obdobia je uvedený v nasledujúcich tabuľkách:</w:t>
      </w:r>
    </w:p>
    <w:p w14:paraId="31F61B20" w14:textId="77777777" w:rsidR="006B1CFA" w:rsidRPr="00F66A8A" w:rsidRDefault="006B1CFA" w:rsidP="00941A1D">
      <w:pPr>
        <w:pStyle w:val="odstavec"/>
        <w:ind w:left="482"/>
        <w:jc w:val="left"/>
        <w:rPr>
          <w:rFonts w:ascii="Arial" w:hAnsi="Arial" w:cs="Arial"/>
          <w:highlight w:val="yellow"/>
        </w:rPr>
      </w:pPr>
      <w:bookmarkStart w:id="89" w:name="FWT_T48a"/>
      <w:r>
        <w:rPr>
          <w:rFonts w:ascii="Arial" w:hAnsi="Arial" w:cs="Arial"/>
          <w:highlight w:val="yellow"/>
        </w:rPr>
        <w:t xml:space="preserve"> </w:t>
      </w:r>
    </w:p>
    <w:tbl>
      <w:tblPr>
        <w:tblW w:w="9702" w:type="dxa"/>
        <w:tblLayout w:type="fixed"/>
        <w:tblCellMar>
          <w:left w:w="70" w:type="dxa"/>
          <w:right w:w="70" w:type="dxa"/>
        </w:tblCellMar>
        <w:tblLook w:val="04A0" w:firstRow="1" w:lastRow="0" w:firstColumn="1" w:lastColumn="0" w:noHBand="0" w:noVBand="1"/>
      </w:tblPr>
      <w:tblGrid>
        <w:gridCol w:w="482"/>
        <w:gridCol w:w="3617"/>
        <w:gridCol w:w="482"/>
        <w:gridCol w:w="538"/>
        <w:gridCol w:w="482"/>
        <w:gridCol w:w="538"/>
        <w:gridCol w:w="482"/>
        <w:gridCol w:w="538"/>
        <w:gridCol w:w="482"/>
        <w:gridCol w:w="538"/>
        <w:gridCol w:w="482"/>
        <w:gridCol w:w="559"/>
        <w:gridCol w:w="482"/>
      </w:tblGrid>
      <w:tr w:rsidR="006B1CFA" w14:paraId="1E42B592" w14:textId="77777777" w:rsidTr="002B1EF8">
        <w:trPr>
          <w:gridBefore w:val="1"/>
          <w:wBefore w:w="482" w:type="dxa"/>
          <w:trHeight w:val="480"/>
        </w:trPr>
        <w:tc>
          <w:tcPr>
            <w:tcW w:w="4099" w:type="dxa"/>
            <w:gridSpan w:val="2"/>
            <w:tcBorders>
              <w:top w:val="nil"/>
              <w:left w:val="nil"/>
              <w:bottom w:val="single" w:sz="4" w:space="0" w:color="auto"/>
              <w:right w:val="nil"/>
            </w:tcBorders>
            <w:shd w:val="clear" w:color="auto" w:fill="auto"/>
            <w:vAlign w:val="bottom"/>
            <w:hideMark/>
          </w:tcPr>
          <w:p w14:paraId="497B58AA" w14:textId="77777777" w:rsidR="006B1CFA" w:rsidRDefault="006B1CFA">
            <w:pPr>
              <w:jc w:val="center"/>
              <w:rPr>
                <w:rFonts w:ascii="Arial" w:hAnsi="Arial" w:cs="Arial"/>
                <w:b/>
                <w:bCs/>
                <w:sz w:val="18"/>
                <w:szCs w:val="18"/>
              </w:rPr>
            </w:pPr>
            <w:bookmarkStart w:id="90" w:name="RANGE!B3:G20"/>
            <w:r>
              <w:rPr>
                <w:rFonts w:ascii="Arial" w:hAnsi="Arial" w:cs="Arial"/>
                <w:b/>
                <w:bCs/>
                <w:sz w:val="18"/>
                <w:szCs w:val="18"/>
              </w:rPr>
              <w:t>Položka vlastného imania</w:t>
            </w:r>
            <w:bookmarkEnd w:id="90"/>
          </w:p>
        </w:tc>
        <w:tc>
          <w:tcPr>
            <w:tcW w:w="1020" w:type="dxa"/>
            <w:gridSpan w:val="2"/>
            <w:tcBorders>
              <w:top w:val="nil"/>
              <w:left w:val="nil"/>
              <w:bottom w:val="single" w:sz="4" w:space="0" w:color="auto"/>
              <w:right w:val="nil"/>
            </w:tcBorders>
            <w:shd w:val="clear" w:color="auto" w:fill="auto"/>
            <w:vAlign w:val="bottom"/>
            <w:hideMark/>
          </w:tcPr>
          <w:p w14:paraId="1C055AE2" w14:textId="77777777" w:rsidR="006B1CFA" w:rsidRDefault="006B1CFA">
            <w:pPr>
              <w:jc w:val="center"/>
              <w:rPr>
                <w:rFonts w:ascii="Arial" w:hAnsi="Arial" w:cs="Arial"/>
                <w:b/>
                <w:bCs/>
                <w:sz w:val="18"/>
                <w:szCs w:val="18"/>
              </w:rPr>
            </w:pPr>
            <w:r>
              <w:rPr>
                <w:rFonts w:ascii="Arial" w:hAnsi="Arial" w:cs="Arial"/>
                <w:b/>
                <w:bCs/>
                <w:sz w:val="18"/>
                <w:szCs w:val="18"/>
              </w:rPr>
              <w:t>Stav k 1.1.2018</w:t>
            </w:r>
          </w:p>
        </w:tc>
        <w:tc>
          <w:tcPr>
            <w:tcW w:w="1020" w:type="dxa"/>
            <w:gridSpan w:val="2"/>
            <w:tcBorders>
              <w:top w:val="nil"/>
              <w:left w:val="nil"/>
              <w:bottom w:val="single" w:sz="4" w:space="0" w:color="auto"/>
              <w:right w:val="nil"/>
            </w:tcBorders>
            <w:shd w:val="clear" w:color="auto" w:fill="auto"/>
            <w:vAlign w:val="bottom"/>
            <w:hideMark/>
          </w:tcPr>
          <w:p w14:paraId="147C63E0" w14:textId="77777777" w:rsidR="006B1CFA" w:rsidRDefault="006B1CFA">
            <w:pPr>
              <w:jc w:val="center"/>
              <w:rPr>
                <w:rFonts w:ascii="Arial" w:hAnsi="Arial" w:cs="Arial"/>
                <w:b/>
                <w:bCs/>
                <w:sz w:val="18"/>
                <w:szCs w:val="18"/>
              </w:rPr>
            </w:pPr>
            <w:r>
              <w:rPr>
                <w:rFonts w:ascii="Arial" w:hAnsi="Arial" w:cs="Arial"/>
                <w:b/>
                <w:bCs/>
                <w:sz w:val="18"/>
                <w:szCs w:val="18"/>
              </w:rPr>
              <w:t xml:space="preserve">Prírastky </w:t>
            </w:r>
          </w:p>
        </w:tc>
        <w:tc>
          <w:tcPr>
            <w:tcW w:w="1020" w:type="dxa"/>
            <w:gridSpan w:val="2"/>
            <w:tcBorders>
              <w:top w:val="nil"/>
              <w:left w:val="nil"/>
              <w:bottom w:val="single" w:sz="4" w:space="0" w:color="auto"/>
              <w:right w:val="nil"/>
            </w:tcBorders>
            <w:shd w:val="clear" w:color="auto" w:fill="auto"/>
            <w:vAlign w:val="bottom"/>
            <w:hideMark/>
          </w:tcPr>
          <w:p w14:paraId="03103EB4" w14:textId="77777777" w:rsidR="006B1CFA" w:rsidRDefault="006B1CFA">
            <w:pPr>
              <w:jc w:val="center"/>
              <w:rPr>
                <w:rFonts w:ascii="Arial" w:hAnsi="Arial" w:cs="Arial"/>
                <w:b/>
                <w:bCs/>
                <w:sz w:val="18"/>
                <w:szCs w:val="18"/>
              </w:rPr>
            </w:pPr>
            <w:r>
              <w:rPr>
                <w:rFonts w:ascii="Arial" w:hAnsi="Arial" w:cs="Arial"/>
                <w:b/>
                <w:bCs/>
                <w:sz w:val="18"/>
                <w:szCs w:val="18"/>
              </w:rPr>
              <w:t xml:space="preserve">Úbytky </w:t>
            </w:r>
          </w:p>
        </w:tc>
        <w:tc>
          <w:tcPr>
            <w:tcW w:w="1020" w:type="dxa"/>
            <w:gridSpan w:val="2"/>
            <w:tcBorders>
              <w:top w:val="nil"/>
              <w:left w:val="nil"/>
              <w:bottom w:val="single" w:sz="4" w:space="0" w:color="auto"/>
              <w:right w:val="nil"/>
            </w:tcBorders>
            <w:shd w:val="clear" w:color="auto" w:fill="auto"/>
            <w:vAlign w:val="bottom"/>
            <w:hideMark/>
          </w:tcPr>
          <w:p w14:paraId="214226F4" w14:textId="77777777" w:rsidR="006B1CFA" w:rsidRDefault="006B1CFA">
            <w:pPr>
              <w:jc w:val="center"/>
              <w:rPr>
                <w:rFonts w:ascii="Arial" w:hAnsi="Arial" w:cs="Arial"/>
                <w:b/>
                <w:bCs/>
                <w:sz w:val="18"/>
                <w:szCs w:val="18"/>
              </w:rPr>
            </w:pPr>
            <w:r>
              <w:rPr>
                <w:rFonts w:ascii="Arial" w:hAnsi="Arial" w:cs="Arial"/>
                <w:b/>
                <w:bCs/>
                <w:sz w:val="18"/>
                <w:szCs w:val="18"/>
              </w:rPr>
              <w:t>Presuny</w:t>
            </w:r>
          </w:p>
        </w:tc>
        <w:tc>
          <w:tcPr>
            <w:tcW w:w="1041" w:type="dxa"/>
            <w:gridSpan w:val="2"/>
            <w:tcBorders>
              <w:top w:val="nil"/>
              <w:left w:val="nil"/>
              <w:bottom w:val="single" w:sz="4" w:space="0" w:color="auto"/>
              <w:right w:val="nil"/>
            </w:tcBorders>
            <w:shd w:val="clear" w:color="auto" w:fill="auto"/>
            <w:vAlign w:val="bottom"/>
            <w:hideMark/>
          </w:tcPr>
          <w:p w14:paraId="01DD34E4" w14:textId="77777777" w:rsidR="006B1CFA" w:rsidRDefault="006B1CFA">
            <w:pPr>
              <w:jc w:val="center"/>
              <w:rPr>
                <w:rFonts w:ascii="Arial" w:hAnsi="Arial" w:cs="Arial"/>
                <w:b/>
                <w:bCs/>
                <w:sz w:val="18"/>
                <w:szCs w:val="18"/>
              </w:rPr>
            </w:pPr>
            <w:r>
              <w:rPr>
                <w:rFonts w:ascii="Arial" w:hAnsi="Arial" w:cs="Arial"/>
                <w:b/>
                <w:bCs/>
                <w:sz w:val="18"/>
                <w:szCs w:val="18"/>
              </w:rPr>
              <w:t>Stav k 31.12.2018</w:t>
            </w:r>
          </w:p>
        </w:tc>
      </w:tr>
      <w:tr w:rsidR="006B1CFA" w14:paraId="07D5BE17" w14:textId="77777777" w:rsidTr="002B1EF8">
        <w:trPr>
          <w:gridBefore w:val="1"/>
          <w:wBefore w:w="482" w:type="dxa"/>
          <w:trHeight w:val="255"/>
        </w:trPr>
        <w:tc>
          <w:tcPr>
            <w:tcW w:w="4099" w:type="dxa"/>
            <w:gridSpan w:val="2"/>
            <w:tcBorders>
              <w:top w:val="nil"/>
              <w:left w:val="nil"/>
              <w:bottom w:val="nil"/>
              <w:right w:val="nil"/>
            </w:tcBorders>
            <w:shd w:val="clear" w:color="auto" w:fill="auto"/>
            <w:vAlign w:val="bottom"/>
            <w:hideMark/>
          </w:tcPr>
          <w:p w14:paraId="003C5200" w14:textId="77777777" w:rsidR="006B1CFA" w:rsidRDefault="006B1CFA">
            <w:pPr>
              <w:rPr>
                <w:rFonts w:ascii="Arial" w:hAnsi="Arial" w:cs="Arial"/>
                <w:sz w:val="18"/>
                <w:szCs w:val="18"/>
              </w:rPr>
            </w:pPr>
            <w:r>
              <w:rPr>
                <w:rFonts w:ascii="Arial" w:hAnsi="Arial" w:cs="Arial"/>
                <w:sz w:val="18"/>
                <w:szCs w:val="18"/>
              </w:rPr>
              <w:t>Základné imanie</w:t>
            </w:r>
          </w:p>
        </w:tc>
        <w:tc>
          <w:tcPr>
            <w:tcW w:w="1020" w:type="dxa"/>
            <w:gridSpan w:val="2"/>
            <w:tcBorders>
              <w:top w:val="nil"/>
              <w:left w:val="nil"/>
              <w:bottom w:val="nil"/>
              <w:right w:val="nil"/>
            </w:tcBorders>
            <w:shd w:val="clear" w:color="auto" w:fill="auto"/>
            <w:noWrap/>
            <w:vAlign w:val="bottom"/>
            <w:hideMark/>
          </w:tcPr>
          <w:p w14:paraId="252277B5" w14:textId="77777777" w:rsidR="006B1CFA" w:rsidRDefault="006B1CFA">
            <w:pPr>
              <w:jc w:val="right"/>
              <w:rPr>
                <w:rFonts w:ascii="Arial" w:hAnsi="Arial" w:cs="Arial"/>
                <w:sz w:val="18"/>
                <w:szCs w:val="18"/>
              </w:rPr>
            </w:pPr>
            <w:r>
              <w:rPr>
                <w:rFonts w:ascii="Arial" w:hAnsi="Arial" w:cs="Arial"/>
                <w:sz w:val="18"/>
                <w:szCs w:val="18"/>
              </w:rPr>
              <w:t>2 000 000</w:t>
            </w:r>
          </w:p>
        </w:tc>
        <w:tc>
          <w:tcPr>
            <w:tcW w:w="1020" w:type="dxa"/>
            <w:gridSpan w:val="2"/>
            <w:tcBorders>
              <w:top w:val="nil"/>
              <w:left w:val="nil"/>
              <w:bottom w:val="nil"/>
              <w:right w:val="nil"/>
            </w:tcBorders>
            <w:shd w:val="clear" w:color="auto" w:fill="auto"/>
            <w:vAlign w:val="bottom"/>
            <w:hideMark/>
          </w:tcPr>
          <w:p w14:paraId="36572CF4"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49645878"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29A2C68B"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64A778E4" w14:textId="77777777" w:rsidR="006B1CFA" w:rsidRDefault="006B1CFA">
            <w:pPr>
              <w:jc w:val="right"/>
              <w:rPr>
                <w:rFonts w:ascii="Arial" w:hAnsi="Arial" w:cs="Arial"/>
                <w:sz w:val="18"/>
                <w:szCs w:val="18"/>
              </w:rPr>
            </w:pPr>
            <w:r>
              <w:rPr>
                <w:rFonts w:ascii="Arial" w:hAnsi="Arial" w:cs="Arial"/>
                <w:sz w:val="18"/>
                <w:szCs w:val="18"/>
              </w:rPr>
              <w:t>2 000 000</w:t>
            </w:r>
          </w:p>
        </w:tc>
      </w:tr>
      <w:tr w:rsidR="006B1CFA" w14:paraId="679E1023" w14:textId="77777777" w:rsidTr="002B1EF8">
        <w:trPr>
          <w:gridBefore w:val="1"/>
          <w:wBefore w:w="482" w:type="dxa"/>
          <w:trHeight w:val="255"/>
        </w:trPr>
        <w:tc>
          <w:tcPr>
            <w:tcW w:w="4099" w:type="dxa"/>
            <w:gridSpan w:val="2"/>
            <w:tcBorders>
              <w:top w:val="nil"/>
              <w:left w:val="nil"/>
              <w:bottom w:val="nil"/>
              <w:right w:val="nil"/>
            </w:tcBorders>
            <w:shd w:val="clear" w:color="auto" w:fill="auto"/>
            <w:vAlign w:val="bottom"/>
            <w:hideMark/>
          </w:tcPr>
          <w:p w14:paraId="2DEA241D" w14:textId="77777777" w:rsidR="006B1CFA" w:rsidRDefault="006B1CFA">
            <w:pPr>
              <w:rPr>
                <w:rFonts w:ascii="Arial" w:hAnsi="Arial" w:cs="Arial"/>
                <w:sz w:val="18"/>
                <w:szCs w:val="18"/>
              </w:rPr>
            </w:pPr>
            <w:r>
              <w:rPr>
                <w:rFonts w:ascii="Arial" w:hAnsi="Arial" w:cs="Arial"/>
                <w:sz w:val="18"/>
                <w:szCs w:val="18"/>
              </w:rPr>
              <w:t>Zmena základného imania</w:t>
            </w:r>
          </w:p>
        </w:tc>
        <w:tc>
          <w:tcPr>
            <w:tcW w:w="1020" w:type="dxa"/>
            <w:gridSpan w:val="2"/>
            <w:tcBorders>
              <w:top w:val="nil"/>
              <w:left w:val="nil"/>
              <w:bottom w:val="nil"/>
              <w:right w:val="nil"/>
            </w:tcBorders>
            <w:shd w:val="clear" w:color="auto" w:fill="auto"/>
            <w:noWrap/>
            <w:vAlign w:val="bottom"/>
            <w:hideMark/>
          </w:tcPr>
          <w:p w14:paraId="0A784960"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43A39D60"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76D939DF"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068E2397"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15F809D6"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5CE788CB" w14:textId="77777777" w:rsidTr="002B1EF8">
        <w:trPr>
          <w:gridBefore w:val="1"/>
          <w:wBefore w:w="482" w:type="dxa"/>
          <w:trHeight w:val="240"/>
        </w:trPr>
        <w:tc>
          <w:tcPr>
            <w:tcW w:w="4099" w:type="dxa"/>
            <w:gridSpan w:val="2"/>
            <w:tcBorders>
              <w:top w:val="nil"/>
              <w:left w:val="nil"/>
              <w:bottom w:val="nil"/>
              <w:right w:val="nil"/>
            </w:tcBorders>
            <w:shd w:val="clear" w:color="auto" w:fill="auto"/>
            <w:vAlign w:val="bottom"/>
            <w:hideMark/>
          </w:tcPr>
          <w:p w14:paraId="35DDEDCD" w14:textId="77777777" w:rsidR="006B1CFA" w:rsidRDefault="006B1CFA">
            <w:pPr>
              <w:rPr>
                <w:rFonts w:ascii="Arial" w:hAnsi="Arial" w:cs="Arial"/>
                <w:sz w:val="18"/>
                <w:szCs w:val="18"/>
              </w:rPr>
            </w:pPr>
            <w:r>
              <w:rPr>
                <w:rFonts w:ascii="Arial" w:hAnsi="Arial" w:cs="Arial"/>
                <w:sz w:val="18"/>
                <w:szCs w:val="18"/>
              </w:rPr>
              <w:t>Pohľadávky za upísané vlastné imanie</w:t>
            </w:r>
          </w:p>
        </w:tc>
        <w:tc>
          <w:tcPr>
            <w:tcW w:w="1020" w:type="dxa"/>
            <w:gridSpan w:val="2"/>
            <w:tcBorders>
              <w:top w:val="nil"/>
              <w:left w:val="nil"/>
              <w:bottom w:val="nil"/>
              <w:right w:val="nil"/>
            </w:tcBorders>
            <w:shd w:val="clear" w:color="auto" w:fill="auto"/>
            <w:noWrap/>
            <w:vAlign w:val="bottom"/>
            <w:hideMark/>
          </w:tcPr>
          <w:p w14:paraId="1DF89835"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64F3EEB6"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7D19A490"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5BCB3075"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1D0ED3FE"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166B0D53" w14:textId="77777777" w:rsidTr="002B1EF8">
        <w:trPr>
          <w:gridBefore w:val="1"/>
          <w:wBefore w:w="482" w:type="dxa"/>
          <w:trHeight w:val="240"/>
        </w:trPr>
        <w:tc>
          <w:tcPr>
            <w:tcW w:w="4099" w:type="dxa"/>
            <w:gridSpan w:val="2"/>
            <w:tcBorders>
              <w:top w:val="nil"/>
              <w:left w:val="nil"/>
              <w:bottom w:val="nil"/>
              <w:right w:val="nil"/>
            </w:tcBorders>
            <w:shd w:val="clear" w:color="auto" w:fill="auto"/>
            <w:vAlign w:val="bottom"/>
            <w:hideMark/>
          </w:tcPr>
          <w:p w14:paraId="3977C590" w14:textId="77777777" w:rsidR="006B1CFA" w:rsidRDefault="006B1CFA">
            <w:pPr>
              <w:rPr>
                <w:rFonts w:ascii="Arial" w:hAnsi="Arial" w:cs="Arial"/>
                <w:sz w:val="18"/>
                <w:szCs w:val="18"/>
              </w:rPr>
            </w:pPr>
            <w:r>
              <w:rPr>
                <w:rFonts w:ascii="Arial" w:hAnsi="Arial" w:cs="Arial"/>
                <w:sz w:val="18"/>
                <w:szCs w:val="18"/>
              </w:rPr>
              <w:t>Emisné ážio</w:t>
            </w:r>
          </w:p>
        </w:tc>
        <w:tc>
          <w:tcPr>
            <w:tcW w:w="1020" w:type="dxa"/>
            <w:gridSpan w:val="2"/>
            <w:tcBorders>
              <w:top w:val="nil"/>
              <w:left w:val="nil"/>
              <w:bottom w:val="nil"/>
              <w:right w:val="nil"/>
            </w:tcBorders>
            <w:shd w:val="clear" w:color="auto" w:fill="auto"/>
            <w:noWrap/>
            <w:vAlign w:val="bottom"/>
            <w:hideMark/>
          </w:tcPr>
          <w:p w14:paraId="42E2FBC8"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18E1F2AA"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2F27106B"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08AD963E"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066972F0"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0F1922E4" w14:textId="77777777" w:rsidTr="002B1EF8">
        <w:trPr>
          <w:gridBefore w:val="1"/>
          <w:wBefore w:w="482" w:type="dxa"/>
          <w:trHeight w:val="240"/>
        </w:trPr>
        <w:tc>
          <w:tcPr>
            <w:tcW w:w="4099" w:type="dxa"/>
            <w:gridSpan w:val="2"/>
            <w:tcBorders>
              <w:top w:val="nil"/>
              <w:left w:val="nil"/>
              <w:bottom w:val="nil"/>
              <w:right w:val="nil"/>
            </w:tcBorders>
            <w:shd w:val="clear" w:color="auto" w:fill="auto"/>
            <w:vAlign w:val="bottom"/>
            <w:hideMark/>
          </w:tcPr>
          <w:p w14:paraId="23EADC1B" w14:textId="77777777" w:rsidR="006B1CFA" w:rsidRDefault="006B1CFA">
            <w:pPr>
              <w:rPr>
                <w:rFonts w:ascii="Arial" w:hAnsi="Arial" w:cs="Arial"/>
                <w:sz w:val="18"/>
                <w:szCs w:val="18"/>
              </w:rPr>
            </w:pPr>
            <w:r>
              <w:rPr>
                <w:rFonts w:ascii="Arial" w:hAnsi="Arial" w:cs="Arial"/>
                <w:sz w:val="18"/>
                <w:szCs w:val="18"/>
              </w:rPr>
              <w:t>Ostatné kapitálové fondy</w:t>
            </w:r>
          </w:p>
        </w:tc>
        <w:tc>
          <w:tcPr>
            <w:tcW w:w="1020" w:type="dxa"/>
            <w:gridSpan w:val="2"/>
            <w:tcBorders>
              <w:top w:val="nil"/>
              <w:left w:val="nil"/>
              <w:bottom w:val="nil"/>
              <w:right w:val="nil"/>
            </w:tcBorders>
            <w:shd w:val="clear" w:color="auto" w:fill="auto"/>
            <w:noWrap/>
            <w:vAlign w:val="bottom"/>
            <w:hideMark/>
          </w:tcPr>
          <w:p w14:paraId="040ABF12"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2B50BF0D"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53BE2153"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4011518E"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73729DB5"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4857EE0B" w14:textId="77777777" w:rsidTr="002B1EF8">
        <w:trPr>
          <w:gridBefore w:val="1"/>
          <w:wBefore w:w="482" w:type="dxa"/>
          <w:trHeight w:val="240"/>
        </w:trPr>
        <w:tc>
          <w:tcPr>
            <w:tcW w:w="4099" w:type="dxa"/>
            <w:gridSpan w:val="2"/>
            <w:tcBorders>
              <w:top w:val="nil"/>
              <w:left w:val="nil"/>
              <w:bottom w:val="nil"/>
              <w:right w:val="nil"/>
            </w:tcBorders>
            <w:shd w:val="clear" w:color="auto" w:fill="auto"/>
            <w:vAlign w:val="bottom"/>
            <w:hideMark/>
          </w:tcPr>
          <w:p w14:paraId="525C3B4D" w14:textId="77777777" w:rsidR="006B1CFA" w:rsidRDefault="006B1CFA">
            <w:pPr>
              <w:rPr>
                <w:rFonts w:ascii="Arial" w:hAnsi="Arial" w:cs="Arial"/>
                <w:sz w:val="18"/>
                <w:szCs w:val="18"/>
              </w:rPr>
            </w:pPr>
            <w:r>
              <w:rPr>
                <w:rFonts w:ascii="Arial" w:hAnsi="Arial" w:cs="Arial"/>
                <w:sz w:val="18"/>
                <w:szCs w:val="18"/>
              </w:rPr>
              <w:t>Kapitálové fondy z príspevkov</w:t>
            </w:r>
          </w:p>
        </w:tc>
        <w:tc>
          <w:tcPr>
            <w:tcW w:w="1020" w:type="dxa"/>
            <w:gridSpan w:val="2"/>
            <w:tcBorders>
              <w:top w:val="nil"/>
              <w:left w:val="nil"/>
              <w:bottom w:val="nil"/>
              <w:right w:val="nil"/>
            </w:tcBorders>
            <w:shd w:val="clear" w:color="auto" w:fill="auto"/>
            <w:noWrap/>
            <w:vAlign w:val="bottom"/>
            <w:hideMark/>
          </w:tcPr>
          <w:p w14:paraId="375BD4D6"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5900E3BE"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122DCD3D"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02274F24"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3913D179" w14:textId="4B0D2C2E" w:rsidR="006B1CFA" w:rsidRDefault="00092743">
            <w:pPr>
              <w:jc w:val="right"/>
              <w:rPr>
                <w:rFonts w:ascii="Arial" w:hAnsi="Arial" w:cs="Arial"/>
                <w:sz w:val="18"/>
                <w:szCs w:val="18"/>
              </w:rPr>
            </w:pPr>
            <w:r>
              <w:rPr>
                <w:rFonts w:ascii="Arial" w:hAnsi="Arial" w:cs="Arial"/>
                <w:sz w:val="18"/>
                <w:szCs w:val="18"/>
              </w:rPr>
              <w:t>0</w:t>
            </w:r>
          </w:p>
        </w:tc>
      </w:tr>
      <w:tr w:rsidR="006B1CFA" w14:paraId="2CDD1936" w14:textId="77777777" w:rsidTr="002B1EF8">
        <w:trPr>
          <w:gridBefore w:val="1"/>
          <w:wBefore w:w="482" w:type="dxa"/>
          <w:trHeight w:val="240"/>
        </w:trPr>
        <w:tc>
          <w:tcPr>
            <w:tcW w:w="4099" w:type="dxa"/>
            <w:gridSpan w:val="2"/>
            <w:tcBorders>
              <w:top w:val="nil"/>
              <w:left w:val="nil"/>
              <w:bottom w:val="nil"/>
              <w:right w:val="nil"/>
            </w:tcBorders>
            <w:shd w:val="clear" w:color="auto" w:fill="auto"/>
            <w:vAlign w:val="bottom"/>
            <w:hideMark/>
          </w:tcPr>
          <w:p w14:paraId="7053F9BB" w14:textId="77777777" w:rsidR="006B1CFA" w:rsidRDefault="006B1CFA">
            <w:pPr>
              <w:rPr>
                <w:rFonts w:ascii="Arial" w:hAnsi="Arial" w:cs="Arial"/>
                <w:sz w:val="18"/>
                <w:szCs w:val="18"/>
              </w:rPr>
            </w:pPr>
            <w:r>
              <w:rPr>
                <w:rFonts w:ascii="Arial" w:hAnsi="Arial" w:cs="Arial"/>
                <w:sz w:val="18"/>
                <w:szCs w:val="18"/>
              </w:rPr>
              <w:t>Zákonný rezervný fond a nedeliteľný fond</w:t>
            </w:r>
          </w:p>
        </w:tc>
        <w:tc>
          <w:tcPr>
            <w:tcW w:w="1020" w:type="dxa"/>
            <w:gridSpan w:val="2"/>
            <w:tcBorders>
              <w:top w:val="nil"/>
              <w:left w:val="nil"/>
              <w:bottom w:val="nil"/>
              <w:right w:val="nil"/>
            </w:tcBorders>
            <w:shd w:val="clear" w:color="auto" w:fill="auto"/>
            <w:noWrap/>
            <w:vAlign w:val="bottom"/>
            <w:hideMark/>
          </w:tcPr>
          <w:p w14:paraId="60A05DB0" w14:textId="77777777" w:rsidR="006B1CFA" w:rsidRDefault="006B1CFA">
            <w:pPr>
              <w:jc w:val="right"/>
              <w:rPr>
                <w:rFonts w:ascii="Arial" w:hAnsi="Arial" w:cs="Arial"/>
                <w:sz w:val="18"/>
                <w:szCs w:val="18"/>
              </w:rPr>
            </w:pPr>
            <w:r>
              <w:rPr>
                <w:rFonts w:ascii="Arial" w:hAnsi="Arial" w:cs="Arial"/>
                <w:sz w:val="18"/>
                <w:szCs w:val="18"/>
              </w:rPr>
              <w:t>200 000</w:t>
            </w:r>
          </w:p>
        </w:tc>
        <w:tc>
          <w:tcPr>
            <w:tcW w:w="1020" w:type="dxa"/>
            <w:gridSpan w:val="2"/>
            <w:tcBorders>
              <w:top w:val="nil"/>
              <w:left w:val="nil"/>
              <w:bottom w:val="nil"/>
              <w:right w:val="nil"/>
            </w:tcBorders>
            <w:shd w:val="clear" w:color="auto" w:fill="auto"/>
            <w:vAlign w:val="bottom"/>
            <w:hideMark/>
          </w:tcPr>
          <w:p w14:paraId="0337125E"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72C84310"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07C1AF62"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2C7202AB" w14:textId="77777777" w:rsidR="006B1CFA" w:rsidRDefault="006B1CFA">
            <w:pPr>
              <w:jc w:val="right"/>
              <w:rPr>
                <w:rFonts w:ascii="Arial" w:hAnsi="Arial" w:cs="Arial"/>
                <w:sz w:val="18"/>
                <w:szCs w:val="18"/>
              </w:rPr>
            </w:pPr>
            <w:r>
              <w:rPr>
                <w:rFonts w:ascii="Arial" w:hAnsi="Arial" w:cs="Arial"/>
                <w:sz w:val="18"/>
                <w:szCs w:val="18"/>
              </w:rPr>
              <w:t>200 000</w:t>
            </w:r>
          </w:p>
        </w:tc>
      </w:tr>
      <w:tr w:rsidR="006B1CFA" w14:paraId="7F423509" w14:textId="77777777" w:rsidTr="002B1EF8">
        <w:trPr>
          <w:gridBefore w:val="1"/>
          <w:wBefore w:w="482" w:type="dxa"/>
          <w:trHeight w:val="240"/>
        </w:trPr>
        <w:tc>
          <w:tcPr>
            <w:tcW w:w="4099" w:type="dxa"/>
            <w:gridSpan w:val="2"/>
            <w:tcBorders>
              <w:top w:val="nil"/>
              <w:left w:val="nil"/>
              <w:bottom w:val="nil"/>
              <w:right w:val="nil"/>
            </w:tcBorders>
            <w:shd w:val="clear" w:color="auto" w:fill="auto"/>
            <w:vAlign w:val="bottom"/>
            <w:hideMark/>
          </w:tcPr>
          <w:p w14:paraId="391D0436" w14:textId="77777777" w:rsidR="006B1CFA" w:rsidRDefault="006B1CFA">
            <w:pPr>
              <w:rPr>
                <w:rFonts w:ascii="Arial" w:hAnsi="Arial" w:cs="Arial"/>
                <w:sz w:val="18"/>
                <w:szCs w:val="18"/>
              </w:rPr>
            </w:pPr>
            <w:r>
              <w:rPr>
                <w:rFonts w:ascii="Arial" w:hAnsi="Arial" w:cs="Arial"/>
                <w:sz w:val="18"/>
                <w:szCs w:val="18"/>
              </w:rPr>
              <w:t>Rezervný fond na vlastné akcie a vlastné podiely</w:t>
            </w:r>
          </w:p>
        </w:tc>
        <w:tc>
          <w:tcPr>
            <w:tcW w:w="1020" w:type="dxa"/>
            <w:gridSpan w:val="2"/>
            <w:tcBorders>
              <w:top w:val="nil"/>
              <w:left w:val="nil"/>
              <w:bottom w:val="nil"/>
              <w:right w:val="nil"/>
            </w:tcBorders>
            <w:shd w:val="clear" w:color="auto" w:fill="auto"/>
            <w:noWrap/>
            <w:vAlign w:val="bottom"/>
            <w:hideMark/>
          </w:tcPr>
          <w:p w14:paraId="29374C0F"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496D9704"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0C475DCE"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28E66A26"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2A830421"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20D16AE" w14:textId="77777777" w:rsidTr="002B1EF8">
        <w:trPr>
          <w:gridBefore w:val="1"/>
          <w:wBefore w:w="482" w:type="dxa"/>
          <w:trHeight w:val="240"/>
        </w:trPr>
        <w:tc>
          <w:tcPr>
            <w:tcW w:w="4099" w:type="dxa"/>
            <w:gridSpan w:val="2"/>
            <w:tcBorders>
              <w:top w:val="nil"/>
              <w:left w:val="nil"/>
              <w:bottom w:val="nil"/>
              <w:right w:val="nil"/>
            </w:tcBorders>
            <w:shd w:val="clear" w:color="auto" w:fill="auto"/>
            <w:vAlign w:val="bottom"/>
            <w:hideMark/>
          </w:tcPr>
          <w:p w14:paraId="29F98C50" w14:textId="77777777" w:rsidR="006B1CFA" w:rsidRDefault="006B1CFA">
            <w:pPr>
              <w:rPr>
                <w:rFonts w:ascii="Arial" w:hAnsi="Arial" w:cs="Arial"/>
                <w:sz w:val="18"/>
                <w:szCs w:val="18"/>
              </w:rPr>
            </w:pPr>
            <w:r>
              <w:rPr>
                <w:rFonts w:ascii="Arial" w:hAnsi="Arial" w:cs="Arial"/>
                <w:sz w:val="18"/>
                <w:szCs w:val="18"/>
              </w:rPr>
              <w:t>Štatutárne fondy</w:t>
            </w:r>
          </w:p>
        </w:tc>
        <w:tc>
          <w:tcPr>
            <w:tcW w:w="1020" w:type="dxa"/>
            <w:gridSpan w:val="2"/>
            <w:tcBorders>
              <w:top w:val="nil"/>
              <w:left w:val="nil"/>
              <w:bottom w:val="nil"/>
              <w:right w:val="nil"/>
            </w:tcBorders>
            <w:shd w:val="clear" w:color="auto" w:fill="auto"/>
            <w:noWrap/>
            <w:vAlign w:val="bottom"/>
            <w:hideMark/>
          </w:tcPr>
          <w:p w14:paraId="65889E38"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452ABD49"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13AC656D"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57BBBA26"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57E11C72"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63A3E93" w14:textId="77777777" w:rsidTr="002B1EF8">
        <w:trPr>
          <w:gridBefore w:val="1"/>
          <w:wBefore w:w="482" w:type="dxa"/>
          <w:trHeight w:val="240"/>
        </w:trPr>
        <w:tc>
          <w:tcPr>
            <w:tcW w:w="4099" w:type="dxa"/>
            <w:gridSpan w:val="2"/>
            <w:tcBorders>
              <w:top w:val="nil"/>
              <w:left w:val="nil"/>
              <w:bottom w:val="nil"/>
              <w:right w:val="nil"/>
            </w:tcBorders>
            <w:shd w:val="clear" w:color="auto" w:fill="auto"/>
            <w:vAlign w:val="bottom"/>
            <w:hideMark/>
          </w:tcPr>
          <w:p w14:paraId="7B2C062C" w14:textId="77777777" w:rsidR="006B1CFA" w:rsidRDefault="006B1CFA">
            <w:pPr>
              <w:rPr>
                <w:rFonts w:ascii="Arial" w:hAnsi="Arial" w:cs="Arial"/>
                <w:sz w:val="18"/>
                <w:szCs w:val="18"/>
              </w:rPr>
            </w:pPr>
            <w:r>
              <w:rPr>
                <w:rFonts w:ascii="Arial" w:hAnsi="Arial" w:cs="Arial"/>
                <w:sz w:val="18"/>
                <w:szCs w:val="18"/>
              </w:rPr>
              <w:t>Ostatné fondy</w:t>
            </w:r>
          </w:p>
        </w:tc>
        <w:tc>
          <w:tcPr>
            <w:tcW w:w="1020" w:type="dxa"/>
            <w:gridSpan w:val="2"/>
            <w:tcBorders>
              <w:top w:val="nil"/>
              <w:left w:val="nil"/>
              <w:bottom w:val="nil"/>
              <w:right w:val="nil"/>
            </w:tcBorders>
            <w:shd w:val="clear" w:color="auto" w:fill="auto"/>
            <w:noWrap/>
            <w:vAlign w:val="bottom"/>
            <w:hideMark/>
          </w:tcPr>
          <w:p w14:paraId="62F5B4A7"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07204F73"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7D94AE03"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4BE4B4FB"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1FFFDFD2"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85C5676" w14:textId="77777777" w:rsidTr="002B1EF8">
        <w:trPr>
          <w:gridBefore w:val="1"/>
          <w:wBefore w:w="482" w:type="dxa"/>
          <w:trHeight w:val="270"/>
        </w:trPr>
        <w:tc>
          <w:tcPr>
            <w:tcW w:w="4099" w:type="dxa"/>
            <w:gridSpan w:val="2"/>
            <w:tcBorders>
              <w:top w:val="nil"/>
              <w:left w:val="nil"/>
              <w:bottom w:val="nil"/>
              <w:right w:val="nil"/>
            </w:tcBorders>
            <w:shd w:val="clear" w:color="auto" w:fill="auto"/>
            <w:vAlign w:val="bottom"/>
            <w:hideMark/>
          </w:tcPr>
          <w:p w14:paraId="737F6B96" w14:textId="77777777" w:rsidR="006B1CFA" w:rsidRDefault="006B1CFA">
            <w:pPr>
              <w:rPr>
                <w:rFonts w:ascii="Arial" w:hAnsi="Arial" w:cs="Arial"/>
                <w:sz w:val="18"/>
                <w:szCs w:val="18"/>
              </w:rPr>
            </w:pPr>
            <w:r>
              <w:rPr>
                <w:rFonts w:ascii="Arial" w:hAnsi="Arial" w:cs="Arial"/>
                <w:sz w:val="18"/>
                <w:szCs w:val="18"/>
              </w:rPr>
              <w:t>Oceňovacie rozdiely z precenenia majetku a záväzkov</w:t>
            </w:r>
          </w:p>
        </w:tc>
        <w:tc>
          <w:tcPr>
            <w:tcW w:w="1020" w:type="dxa"/>
            <w:gridSpan w:val="2"/>
            <w:tcBorders>
              <w:top w:val="nil"/>
              <w:left w:val="nil"/>
              <w:bottom w:val="nil"/>
              <w:right w:val="nil"/>
            </w:tcBorders>
            <w:shd w:val="clear" w:color="auto" w:fill="auto"/>
            <w:noWrap/>
            <w:vAlign w:val="bottom"/>
            <w:hideMark/>
          </w:tcPr>
          <w:p w14:paraId="7A4F3FB1"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4D4B6036"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5FB6DBA5"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05153597"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19B5A3DF"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B336B87" w14:textId="77777777" w:rsidTr="002B1EF8">
        <w:trPr>
          <w:gridBefore w:val="1"/>
          <w:wBefore w:w="482" w:type="dxa"/>
          <w:trHeight w:val="240"/>
        </w:trPr>
        <w:tc>
          <w:tcPr>
            <w:tcW w:w="4099" w:type="dxa"/>
            <w:gridSpan w:val="2"/>
            <w:tcBorders>
              <w:top w:val="nil"/>
              <w:left w:val="nil"/>
              <w:bottom w:val="nil"/>
              <w:right w:val="nil"/>
            </w:tcBorders>
            <w:shd w:val="clear" w:color="auto" w:fill="auto"/>
            <w:vAlign w:val="bottom"/>
            <w:hideMark/>
          </w:tcPr>
          <w:p w14:paraId="396DCC67" w14:textId="77777777" w:rsidR="006B1CFA" w:rsidRDefault="006B1CFA">
            <w:pPr>
              <w:rPr>
                <w:rFonts w:ascii="Arial" w:hAnsi="Arial" w:cs="Arial"/>
                <w:sz w:val="18"/>
                <w:szCs w:val="18"/>
              </w:rPr>
            </w:pPr>
            <w:r>
              <w:rPr>
                <w:rFonts w:ascii="Arial" w:hAnsi="Arial" w:cs="Arial"/>
                <w:sz w:val="18"/>
                <w:szCs w:val="18"/>
              </w:rPr>
              <w:t>Oceňovacie rozdiely z kapitálových účastín</w:t>
            </w:r>
          </w:p>
        </w:tc>
        <w:tc>
          <w:tcPr>
            <w:tcW w:w="1020" w:type="dxa"/>
            <w:gridSpan w:val="2"/>
            <w:tcBorders>
              <w:top w:val="nil"/>
              <w:left w:val="nil"/>
              <w:bottom w:val="nil"/>
              <w:right w:val="nil"/>
            </w:tcBorders>
            <w:shd w:val="clear" w:color="auto" w:fill="auto"/>
            <w:noWrap/>
            <w:vAlign w:val="bottom"/>
            <w:hideMark/>
          </w:tcPr>
          <w:p w14:paraId="44475599"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7FABA1AD"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7666548B"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4EC64B83"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284BB38A"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5ADA587A" w14:textId="77777777" w:rsidTr="002B1EF8">
        <w:trPr>
          <w:gridBefore w:val="1"/>
          <w:wBefore w:w="482" w:type="dxa"/>
          <w:trHeight w:val="255"/>
        </w:trPr>
        <w:tc>
          <w:tcPr>
            <w:tcW w:w="4099" w:type="dxa"/>
            <w:gridSpan w:val="2"/>
            <w:tcBorders>
              <w:top w:val="nil"/>
              <w:left w:val="nil"/>
              <w:bottom w:val="nil"/>
              <w:right w:val="nil"/>
            </w:tcBorders>
            <w:shd w:val="clear" w:color="auto" w:fill="auto"/>
            <w:vAlign w:val="bottom"/>
            <w:hideMark/>
          </w:tcPr>
          <w:p w14:paraId="7EB1154C" w14:textId="77777777" w:rsidR="006B1CFA" w:rsidRDefault="006B1CFA">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gridSpan w:val="2"/>
            <w:tcBorders>
              <w:top w:val="nil"/>
              <w:left w:val="nil"/>
              <w:bottom w:val="nil"/>
              <w:right w:val="nil"/>
            </w:tcBorders>
            <w:shd w:val="clear" w:color="auto" w:fill="auto"/>
            <w:noWrap/>
            <w:vAlign w:val="bottom"/>
            <w:hideMark/>
          </w:tcPr>
          <w:p w14:paraId="6A8AFD2B"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711F3E7F"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56AD9335"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5BF548DF"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6BF96D13"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4BB59B13" w14:textId="77777777" w:rsidTr="002B1EF8">
        <w:trPr>
          <w:gridBefore w:val="1"/>
          <w:wBefore w:w="482" w:type="dxa"/>
          <w:trHeight w:val="240"/>
        </w:trPr>
        <w:tc>
          <w:tcPr>
            <w:tcW w:w="4099" w:type="dxa"/>
            <w:gridSpan w:val="2"/>
            <w:tcBorders>
              <w:top w:val="nil"/>
              <w:left w:val="nil"/>
              <w:bottom w:val="nil"/>
              <w:right w:val="nil"/>
            </w:tcBorders>
            <w:shd w:val="clear" w:color="auto" w:fill="auto"/>
            <w:vAlign w:val="bottom"/>
            <w:hideMark/>
          </w:tcPr>
          <w:p w14:paraId="058133CA" w14:textId="77777777" w:rsidR="006B1CFA" w:rsidRDefault="006B1CFA">
            <w:pPr>
              <w:rPr>
                <w:rFonts w:ascii="Arial" w:hAnsi="Arial" w:cs="Arial"/>
                <w:sz w:val="18"/>
                <w:szCs w:val="18"/>
              </w:rPr>
            </w:pPr>
            <w:r>
              <w:rPr>
                <w:rFonts w:ascii="Arial" w:hAnsi="Arial" w:cs="Arial"/>
                <w:sz w:val="18"/>
                <w:szCs w:val="18"/>
              </w:rPr>
              <w:t>Nerozdelený zisk minulých rokov</w:t>
            </w:r>
          </w:p>
        </w:tc>
        <w:tc>
          <w:tcPr>
            <w:tcW w:w="1020" w:type="dxa"/>
            <w:gridSpan w:val="2"/>
            <w:tcBorders>
              <w:top w:val="nil"/>
              <w:left w:val="nil"/>
              <w:bottom w:val="nil"/>
              <w:right w:val="nil"/>
            </w:tcBorders>
            <w:shd w:val="clear" w:color="auto" w:fill="auto"/>
            <w:noWrap/>
            <w:vAlign w:val="bottom"/>
            <w:hideMark/>
          </w:tcPr>
          <w:p w14:paraId="48AC7C56" w14:textId="65ADE744" w:rsidR="006B1CFA" w:rsidRDefault="006B1CFA">
            <w:pPr>
              <w:jc w:val="right"/>
              <w:rPr>
                <w:rFonts w:ascii="Arial" w:hAnsi="Arial" w:cs="Arial"/>
                <w:sz w:val="18"/>
                <w:szCs w:val="18"/>
              </w:rPr>
            </w:pPr>
            <w:r>
              <w:rPr>
                <w:rFonts w:ascii="Arial" w:hAnsi="Arial" w:cs="Arial"/>
                <w:sz w:val="18"/>
                <w:szCs w:val="18"/>
              </w:rPr>
              <w:t>11 296063</w:t>
            </w:r>
          </w:p>
        </w:tc>
        <w:tc>
          <w:tcPr>
            <w:tcW w:w="1020" w:type="dxa"/>
            <w:gridSpan w:val="2"/>
            <w:tcBorders>
              <w:top w:val="nil"/>
              <w:left w:val="nil"/>
              <w:bottom w:val="nil"/>
              <w:right w:val="nil"/>
            </w:tcBorders>
            <w:shd w:val="clear" w:color="auto" w:fill="auto"/>
            <w:vAlign w:val="bottom"/>
            <w:hideMark/>
          </w:tcPr>
          <w:p w14:paraId="1C2AD2AD"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31E0EBC0" w14:textId="4411292C" w:rsidR="006B1CFA" w:rsidRDefault="00A27C68">
            <w:pPr>
              <w:jc w:val="right"/>
              <w:rPr>
                <w:rFonts w:ascii="Arial" w:hAnsi="Arial" w:cs="Arial"/>
                <w:sz w:val="18"/>
                <w:szCs w:val="18"/>
              </w:rPr>
            </w:pPr>
            <w:r>
              <w:rPr>
                <w:rFonts w:ascii="Arial" w:hAnsi="Arial" w:cs="Arial"/>
                <w:sz w:val="18"/>
                <w:szCs w:val="18"/>
              </w:rPr>
              <w:t>-</w:t>
            </w:r>
            <w:r w:rsidR="006B1CFA">
              <w:rPr>
                <w:rFonts w:ascii="Arial" w:hAnsi="Arial" w:cs="Arial"/>
                <w:sz w:val="18"/>
                <w:szCs w:val="18"/>
              </w:rPr>
              <w:t>2 813 512</w:t>
            </w:r>
          </w:p>
        </w:tc>
        <w:tc>
          <w:tcPr>
            <w:tcW w:w="1020" w:type="dxa"/>
            <w:gridSpan w:val="2"/>
            <w:tcBorders>
              <w:top w:val="nil"/>
              <w:left w:val="nil"/>
              <w:bottom w:val="nil"/>
              <w:right w:val="nil"/>
            </w:tcBorders>
            <w:shd w:val="clear" w:color="auto" w:fill="auto"/>
            <w:vAlign w:val="bottom"/>
            <w:hideMark/>
          </w:tcPr>
          <w:p w14:paraId="1CC0E15F" w14:textId="77777777" w:rsidR="006B1CFA" w:rsidRDefault="006B1CFA">
            <w:pPr>
              <w:jc w:val="right"/>
              <w:rPr>
                <w:rFonts w:ascii="Arial" w:hAnsi="Arial" w:cs="Arial"/>
                <w:sz w:val="18"/>
                <w:szCs w:val="18"/>
              </w:rPr>
            </w:pPr>
            <w:r>
              <w:rPr>
                <w:rFonts w:ascii="Arial" w:hAnsi="Arial" w:cs="Arial"/>
                <w:sz w:val="18"/>
                <w:szCs w:val="18"/>
              </w:rPr>
              <w:t>2 813 512</w:t>
            </w:r>
          </w:p>
        </w:tc>
        <w:tc>
          <w:tcPr>
            <w:tcW w:w="1041" w:type="dxa"/>
            <w:gridSpan w:val="2"/>
            <w:tcBorders>
              <w:top w:val="nil"/>
              <w:left w:val="nil"/>
              <w:bottom w:val="nil"/>
              <w:right w:val="nil"/>
            </w:tcBorders>
            <w:shd w:val="clear" w:color="auto" w:fill="auto"/>
            <w:noWrap/>
            <w:vAlign w:val="bottom"/>
            <w:hideMark/>
          </w:tcPr>
          <w:p w14:paraId="2E92AAF7" w14:textId="77777777" w:rsidR="006B1CFA" w:rsidRDefault="006B1CFA">
            <w:pPr>
              <w:jc w:val="right"/>
              <w:rPr>
                <w:rFonts w:ascii="Arial" w:hAnsi="Arial" w:cs="Arial"/>
                <w:sz w:val="18"/>
                <w:szCs w:val="18"/>
              </w:rPr>
            </w:pPr>
            <w:r>
              <w:rPr>
                <w:rFonts w:ascii="Arial" w:hAnsi="Arial" w:cs="Arial"/>
                <w:sz w:val="18"/>
                <w:szCs w:val="18"/>
              </w:rPr>
              <w:t>11 296 063</w:t>
            </w:r>
          </w:p>
        </w:tc>
      </w:tr>
      <w:tr w:rsidR="006B1CFA" w14:paraId="2F67CAFF" w14:textId="77777777" w:rsidTr="002B1EF8">
        <w:trPr>
          <w:gridBefore w:val="1"/>
          <w:wBefore w:w="482" w:type="dxa"/>
          <w:trHeight w:val="240"/>
        </w:trPr>
        <w:tc>
          <w:tcPr>
            <w:tcW w:w="4099" w:type="dxa"/>
            <w:gridSpan w:val="2"/>
            <w:tcBorders>
              <w:top w:val="nil"/>
              <w:left w:val="nil"/>
              <w:bottom w:val="nil"/>
              <w:right w:val="nil"/>
            </w:tcBorders>
            <w:shd w:val="clear" w:color="auto" w:fill="auto"/>
            <w:vAlign w:val="bottom"/>
            <w:hideMark/>
          </w:tcPr>
          <w:p w14:paraId="110AFD79" w14:textId="77777777" w:rsidR="006B1CFA" w:rsidRDefault="006B1CFA">
            <w:pPr>
              <w:rPr>
                <w:rFonts w:ascii="Arial" w:hAnsi="Arial" w:cs="Arial"/>
                <w:sz w:val="18"/>
                <w:szCs w:val="18"/>
              </w:rPr>
            </w:pPr>
            <w:r>
              <w:rPr>
                <w:rFonts w:ascii="Arial" w:hAnsi="Arial" w:cs="Arial"/>
                <w:sz w:val="18"/>
                <w:szCs w:val="18"/>
              </w:rPr>
              <w:t>Neuhradená strata minulých rokov</w:t>
            </w:r>
          </w:p>
        </w:tc>
        <w:tc>
          <w:tcPr>
            <w:tcW w:w="1020" w:type="dxa"/>
            <w:gridSpan w:val="2"/>
            <w:tcBorders>
              <w:top w:val="nil"/>
              <w:left w:val="nil"/>
              <w:bottom w:val="nil"/>
              <w:right w:val="nil"/>
            </w:tcBorders>
            <w:shd w:val="clear" w:color="auto" w:fill="auto"/>
            <w:noWrap/>
            <w:vAlign w:val="bottom"/>
            <w:hideMark/>
          </w:tcPr>
          <w:p w14:paraId="6DAACF10"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4CD69D49"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605CD8C0"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64F438C8"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0833343D"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486A37E2" w14:textId="77777777" w:rsidTr="002B1EF8">
        <w:trPr>
          <w:gridBefore w:val="1"/>
          <w:wBefore w:w="482" w:type="dxa"/>
          <w:trHeight w:val="480"/>
        </w:trPr>
        <w:tc>
          <w:tcPr>
            <w:tcW w:w="4099" w:type="dxa"/>
            <w:gridSpan w:val="2"/>
            <w:tcBorders>
              <w:top w:val="nil"/>
              <w:left w:val="nil"/>
              <w:bottom w:val="nil"/>
              <w:right w:val="nil"/>
            </w:tcBorders>
            <w:shd w:val="clear" w:color="auto" w:fill="auto"/>
            <w:vAlign w:val="bottom"/>
            <w:hideMark/>
          </w:tcPr>
          <w:p w14:paraId="3BE37360" w14:textId="77777777" w:rsidR="006B1CFA" w:rsidRDefault="006B1CFA">
            <w:pPr>
              <w:rPr>
                <w:rFonts w:ascii="Arial" w:hAnsi="Arial" w:cs="Arial"/>
                <w:sz w:val="18"/>
                <w:szCs w:val="18"/>
              </w:rPr>
            </w:pPr>
            <w:r>
              <w:rPr>
                <w:rFonts w:ascii="Arial" w:hAnsi="Arial" w:cs="Arial"/>
                <w:sz w:val="18"/>
                <w:szCs w:val="18"/>
              </w:rPr>
              <w:t>Výsledok hospodárenia bežného účtovného obdobia</w:t>
            </w:r>
          </w:p>
        </w:tc>
        <w:tc>
          <w:tcPr>
            <w:tcW w:w="1020" w:type="dxa"/>
            <w:gridSpan w:val="2"/>
            <w:tcBorders>
              <w:top w:val="nil"/>
              <w:left w:val="nil"/>
              <w:bottom w:val="nil"/>
              <w:right w:val="nil"/>
            </w:tcBorders>
            <w:shd w:val="clear" w:color="auto" w:fill="auto"/>
            <w:noWrap/>
            <w:vAlign w:val="bottom"/>
            <w:hideMark/>
          </w:tcPr>
          <w:p w14:paraId="1FCE0271" w14:textId="77777777" w:rsidR="006B1CFA" w:rsidRDefault="006B1CFA">
            <w:pPr>
              <w:jc w:val="right"/>
              <w:rPr>
                <w:rFonts w:ascii="Arial" w:hAnsi="Arial" w:cs="Arial"/>
                <w:sz w:val="18"/>
                <w:szCs w:val="18"/>
              </w:rPr>
            </w:pPr>
            <w:r>
              <w:rPr>
                <w:rFonts w:ascii="Arial" w:hAnsi="Arial" w:cs="Arial"/>
                <w:sz w:val="18"/>
                <w:szCs w:val="18"/>
              </w:rPr>
              <w:t>2 813 512</w:t>
            </w:r>
          </w:p>
        </w:tc>
        <w:tc>
          <w:tcPr>
            <w:tcW w:w="1020" w:type="dxa"/>
            <w:gridSpan w:val="2"/>
            <w:tcBorders>
              <w:top w:val="nil"/>
              <w:left w:val="nil"/>
              <w:bottom w:val="nil"/>
              <w:right w:val="nil"/>
            </w:tcBorders>
            <w:shd w:val="clear" w:color="auto" w:fill="auto"/>
            <w:vAlign w:val="bottom"/>
            <w:hideMark/>
          </w:tcPr>
          <w:p w14:paraId="3D40775A" w14:textId="77777777" w:rsidR="006B1CFA" w:rsidRDefault="006B1CFA">
            <w:pPr>
              <w:jc w:val="right"/>
              <w:rPr>
                <w:rFonts w:ascii="Arial" w:hAnsi="Arial" w:cs="Arial"/>
                <w:sz w:val="18"/>
                <w:szCs w:val="18"/>
              </w:rPr>
            </w:pPr>
            <w:r>
              <w:rPr>
                <w:rFonts w:ascii="Arial" w:hAnsi="Arial" w:cs="Arial"/>
                <w:sz w:val="18"/>
                <w:szCs w:val="18"/>
              </w:rPr>
              <w:t>3 045 288</w:t>
            </w:r>
          </w:p>
        </w:tc>
        <w:tc>
          <w:tcPr>
            <w:tcW w:w="1020" w:type="dxa"/>
            <w:gridSpan w:val="2"/>
            <w:tcBorders>
              <w:top w:val="nil"/>
              <w:left w:val="nil"/>
              <w:bottom w:val="nil"/>
              <w:right w:val="nil"/>
            </w:tcBorders>
            <w:shd w:val="clear" w:color="auto" w:fill="auto"/>
            <w:vAlign w:val="bottom"/>
            <w:hideMark/>
          </w:tcPr>
          <w:p w14:paraId="6D2F8A6A"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53DDF2BA" w14:textId="77777777" w:rsidR="006B1CFA" w:rsidRDefault="006B1CFA">
            <w:pPr>
              <w:jc w:val="right"/>
              <w:rPr>
                <w:rFonts w:ascii="Arial" w:hAnsi="Arial" w:cs="Arial"/>
                <w:sz w:val="18"/>
                <w:szCs w:val="18"/>
              </w:rPr>
            </w:pPr>
            <w:r>
              <w:rPr>
                <w:rFonts w:ascii="Arial" w:hAnsi="Arial" w:cs="Arial"/>
                <w:sz w:val="18"/>
                <w:szCs w:val="18"/>
              </w:rPr>
              <w:t>-2 813 512</w:t>
            </w:r>
          </w:p>
        </w:tc>
        <w:tc>
          <w:tcPr>
            <w:tcW w:w="1041" w:type="dxa"/>
            <w:gridSpan w:val="2"/>
            <w:tcBorders>
              <w:top w:val="nil"/>
              <w:left w:val="nil"/>
              <w:bottom w:val="nil"/>
              <w:right w:val="nil"/>
            </w:tcBorders>
            <w:shd w:val="clear" w:color="auto" w:fill="auto"/>
            <w:noWrap/>
            <w:vAlign w:val="bottom"/>
            <w:hideMark/>
          </w:tcPr>
          <w:p w14:paraId="04B5AAE8" w14:textId="77777777" w:rsidR="006B1CFA" w:rsidRDefault="006B1CFA">
            <w:pPr>
              <w:jc w:val="right"/>
              <w:rPr>
                <w:rFonts w:ascii="Arial" w:hAnsi="Arial" w:cs="Arial"/>
                <w:sz w:val="18"/>
                <w:szCs w:val="18"/>
              </w:rPr>
            </w:pPr>
            <w:r>
              <w:rPr>
                <w:rFonts w:ascii="Arial" w:hAnsi="Arial" w:cs="Arial"/>
                <w:sz w:val="18"/>
                <w:szCs w:val="18"/>
              </w:rPr>
              <w:t>3 045 288</w:t>
            </w:r>
          </w:p>
        </w:tc>
      </w:tr>
      <w:tr w:rsidR="006B1CFA" w14:paraId="30F1E53E" w14:textId="77777777" w:rsidTr="002B1EF8">
        <w:trPr>
          <w:gridBefore w:val="1"/>
          <w:wBefore w:w="482" w:type="dxa"/>
          <w:trHeight w:val="255"/>
        </w:trPr>
        <w:tc>
          <w:tcPr>
            <w:tcW w:w="4099" w:type="dxa"/>
            <w:gridSpan w:val="2"/>
            <w:tcBorders>
              <w:top w:val="nil"/>
              <w:left w:val="nil"/>
              <w:bottom w:val="nil"/>
              <w:right w:val="nil"/>
            </w:tcBorders>
            <w:shd w:val="clear" w:color="auto" w:fill="auto"/>
            <w:vAlign w:val="bottom"/>
            <w:hideMark/>
          </w:tcPr>
          <w:p w14:paraId="2DEEBC62" w14:textId="77777777" w:rsidR="006B1CFA" w:rsidRDefault="006B1CFA">
            <w:pPr>
              <w:rPr>
                <w:rFonts w:ascii="Arial" w:hAnsi="Arial" w:cs="Arial"/>
                <w:b/>
                <w:bCs/>
                <w:sz w:val="18"/>
                <w:szCs w:val="18"/>
              </w:rPr>
            </w:pPr>
            <w:r>
              <w:rPr>
                <w:rFonts w:ascii="Arial" w:hAnsi="Arial" w:cs="Arial"/>
                <w:b/>
                <w:bCs/>
                <w:sz w:val="18"/>
                <w:szCs w:val="18"/>
              </w:rPr>
              <w:t>Vlastné imanie spolu</w:t>
            </w:r>
          </w:p>
        </w:tc>
        <w:tc>
          <w:tcPr>
            <w:tcW w:w="1020" w:type="dxa"/>
            <w:gridSpan w:val="2"/>
            <w:tcBorders>
              <w:top w:val="single" w:sz="4" w:space="0" w:color="auto"/>
              <w:left w:val="nil"/>
              <w:bottom w:val="double" w:sz="6" w:space="0" w:color="auto"/>
              <w:right w:val="nil"/>
            </w:tcBorders>
            <w:shd w:val="clear" w:color="auto" w:fill="auto"/>
            <w:noWrap/>
            <w:vAlign w:val="bottom"/>
            <w:hideMark/>
          </w:tcPr>
          <w:p w14:paraId="3ABDC8EE" w14:textId="5786B3D5" w:rsidR="006B1CFA" w:rsidRDefault="006B1CFA">
            <w:pPr>
              <w:jc w:val="right"/>
              <w:rPr>
                <w:rFonts w:ascii="Arial" w:hAnsi="Arial" w:cs="Arial"/>
                <w:b/>
                <w:bCs/>
                <w:sz w:val="18"/>
                <w:szCs w:val="18"/>
              </w:rPr>
            </w:pPr>
            <w:r>
              <w:rPr>
                <w:rFonts w:ascii="Arial" w:hAnsi="Arial" w:cs="Arial"/>
                <w:b/>
                <w:bCs/>
                <w:sz w:val="18"/>
                <w:szCs w:val="18"/>
              </w:rPr>
              <w:t>16 309575</w:t>
            </w:r>
          </w:p>
        </w:tc>
        <w:tc>
          <w:tcPr>
            <w:tcW w:w="1020" w:type="dxa"/>
            <w:gridSpan w:val="2"/>
            <w:tcBorders>
              <w:top w:val="single" w:sz="4" w:space="0" w:color="auto"/>
              <w:left w:val="nil"/>
              <w:bottom w:val="double" w:sz="6" w:space="0" w:color="auto"/>
              <w:right w:val="nil"/>
            </w:tcBorders>
            <w:shd w:val="clear" w:color="auto" w:fill="auto"/>
            <w:noWrap/>
            <w:vAlign w:val="bottom"/>
            <w:hideMark/>
          </w:tcPr>
          <w:p w14:paraId="1DD21753" w14:textId="77777777" w:rsidR="006B1CFA" w:rsidRDefault="006B1CFA">
            <w:pPr>
              <w:jc w:val="right"/>
              <w:rPr>
                <w:rFonts w:ascii="Arial" w:hAnsi="Arial" w:cs="Arial"/>
                <w:b/>
                <w:bCs/>
                <w:sz w:val="18"/>
                <w:szCs w:val="18"/>
              </w:rPr>
            </w:pPr>
            <w:r>
              <w:rPr>
                <w:rFonts w:ascii="Arial" w:hAnsi="Arial" w:cs="Arial"/>
                <w:b/>
                <w:bCs/>
                <w:sz w:val="18"/>
                <w:szCs w:val="18"/>
              </w:rPr>
              <w:t>3 045 288</w:t>
            </w:r>
          </w:p>
        </w:tc>
        <w:tc>
          <w:tcPr>
            <w:tcW w:w="1020" w:type="dxa"/>
            <w:gridSpan w:val="2"/>
            <w:tcBorders>
              <w:top w:val="single" w:sz="4" w:space="0" w:color="auto"/>
              <w:left w:val="nil"/>
              <w:bottom w:val="double" w:sz="6" w:space="0" w:color="auto"/>
              <w:right w:val="nil"/>
            </w:tcBorders>
            <w:shd w:val="clear" w:color="auto" w:fill="auto"/>
            <w:noWrap/>
            <w:vAlign w:val="bottom"/>
            <w:hideMark/>
          </w:tcPr>
          <w:p w14:paraId="1FD57BDC" w14:textId="61656236" w:rsidR="006B1CFA" w:rsidRDefault="00A27C68">
            <w:pPr>
              <w:jc w:val="right"/>
              <w:rPr>
                <w:rFonts w:ascii="Arial" w:hAnsi="Arial" w:cs="Arial"/>
                <w:b/>
                <w:bCs/>
                <w:sz w:val="18"/>
                <w:szCs w:val="18"/>
              </w:rPr>
            </w:pPr>
            <w:r>
              <w:rPr>
                <w:rFonts w:ascii="Arial" w:hAnsi="Arial" w:cs="Arial"/>
                <w:b/>
                <w:bCs/>
                <w:sz w:val="18"/>
                <w:szCs w:val="18"/>
              </w:rPr>
              <w:t>-</w:t>
            </w:r>
            <w:r w:rsidR="006B1CFA">
              <w:rPr>
                <w:rFonts w:ascii="Arial" w:hAnsi="Arial" w:cs="Arial"/>
                <w:b/>
                <w:bCs/>
                <w:sz w:val="18"/>
                <w:szCs w:val="18"/>
              </w:rPr>
              <w:t>2 813 512</w:t>
            </w:r>
          </w:p>
        </w:tc>
        <w:tc>
          <w:tcPr>
            <w:tcW w:w="1020" w:type="dxa"/>
            <w:gridSpan w:val="2"/>
            <w:tcBorders>
              <w:top w:val="single" w:sz="4" w:space="0" w:color="auto"/>
              <w:left w:val="nil"/>
              <w:bottom w:val="double" w:sz="6" w:space="0" w:color="auto"/>
              <w:right w:val="nil"/>
            </w:tcBorders>
            <w:shd w:val="clear" w:color="auto" w:fill="auto"/>
            <w:noWrap/>
            <w:vAlign w:val="bottom"/>
            <w:hideMark/>
          </w:tcPr>
          <w:p w14:paraId="5BFD5CF2"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041" w:type="dxa"/>
            <w:gridSpan w:val="2"/>
            <w:tcBorders>
              <w:top w:val="single" w:sz="4" w:space="0" w:color="auto"/>
              <w:left w:val="nil"/>
              <w:bottom w:val="double" w:sz="6" w:space="0" w:color="auto"/>
              <w:right w:val="nil"/>
            </w:tcBorders>
            <w:shd w:val="clear" w:color="auto" w:fill="auto"/>
            <w:noWrap/>
            <w:vAlign w:val="bottom"/>
            <w:hideMark/>
          </w:tcPr>
          <w:p w14:paraId="21E38855" w14:textId="5B1EBBD7" w:rsidR="006B1CFA" w:rsidRDefault="006B1CFA">
            <w:pPr>
              <w:jc w:val="right"/>
              <w:rPr>
                <w:rFonts w:ascii="Arial" w:hAnsi="Arial" w:cs="Arial"/>
                <w:b/>
                <w:bCs/>
                <w:sz w:val="18"/>
                <w:szCs w:val="18"/>
              </w:rPr>
            </w:pPr>
            <w:r>
              <w:rPr>
                <w:rFonts w:ascii="Arial" w:hAnsi="Arial" w:cs="Arial"/>
                <w:b/>
                <w:bCs/>
                <w:sz w:val="18"/>
                <w:szCs w:val="18"/>
              </w:rPr>
              <w:t xml:space="preserve">16 </w:t>
            </w:r>
            <w:r w:rsidR="00092743">
              <w:rPr>
                <w:rFonts w:ascii="Arial" w:hAnsi="Arial" w:cs="Arial"/>
                <w:b/>
                <w:bCs/>
                <w:sz w:val="18"/>
                <w:szCs w:val="18"/>
              </w:rPr>
              <w:t>5</w:t>
            </w:r>
            <w:r>
              <w:rPr>
                <w:rFonts w:ascii="Arial" w:hAnsi="Arial" w:cs="Arial"/>
                <w:b/>
                <w:bCs/>
                <w:sz w:val="18"/>
                <w:szCs w:val="18"/>
              </w:rPr>
              <w:t>41 351</w:t>
            </w:r>
          </w:p>
        </w:tc>
      </w:tr>
      <w:tr w:rsidR="006B1CFA" w14:paraId="4BCAAA42" w14:textId="77777777" w:rsidTr="002B1EF8">
        <w:trPr>
          <w:gridAfter w:val="1"/>
          <w:wAfter w:w="482" w:type="dxa"/>
          <w:trHeight w:val="720"/>
        </w:trPr>
        <w:tc>
          <w:tcPr>
            <w:tcW w:w="4099" w:type="dxa"/>
            <w:gridSpan w:val="2"/>
            <w:tcBorders>
              <w:top w:val="nil"/>
              <w:left w:val="nil"/>
              <w:bottom w:val="single" w:sz="4" w:space="0" w:color="auto"/>
              <w:right w:val="nil"/>
            </w:tcBorders>
            <w:shd w:val="clear" w:color="auto" w:fill="auto"/>
            <w:vAlign w:val="bottom"/>
            <w:hideMark/>
          </w:tcPr>
          <w:p w14:paraId="7D081D1E" w14:textId="77777777" w:rsidR="006B1CFA" w:rsidRDefault="006B1CFA">
            <w:pPr>
              <w:jc w:val="center"/>
              <w:rPr>
                <w:rFonts w:ascii="Arial" w:hAnsi="Arial" w:cs="Arial"/>
                <w:b/>
                <w:bCs/>
                <w:sz w:val="18"/>
                <w:szCs w:val="18"/>
              </w:rPr>
            </w:pPr>
            <w:bookmarkStart w:id="91" w:name="RANGE!B24:G41"/>
            <w:bookmarkStart w:id="92" w:name="FWT_T48b"/>
            <w:bookmarkEnd w:id="89"/>
            <w:r>
              <w:rPr>
                <w:rFonts w:ascii="Arial" w:hAnsi="Arial" w:cs="Arial"/>
                <w:b/>
                <w:bCs/>
                <w:sz w:val="18"/>
                <w:szCs w:val="18"/>
              </w:rPr>
              <w:t>Položka vlastného imania</w:t>
            </w:r>
            <w:bookmarkEnd w:id="91"/>
          </w:p>
        </w:tc>
        <w:tc>
          <w:tcPr>
            <w:tcW w:w="1020" w:type="dxa"/>
            <w:gridSpan w:val="2"/>
            <w:tcBorders>
              <w:top w:val="nil"/>
              <w:left w:val="nil"/>
              <w:bottom w:val="single" w:sz="4" w:space="0" w:color="auto"/>
              <w:right w:val="nil"/>
            </w:tcBorders>
            <w:shd w:val="clear" w:color="auto" w:fill="auto"/>
            <w:vAlign w:val="bottom"/>
            <w:hideMark/>
          </w:tcPr>
          <w:p w14:paraId="3B5202B5" w14:textId="77777777" w:rsidR="006B1CFA" w:rsidRDefault="006B1CFA">
            <w:pPr>
              <w:jc w:val="center"/>
              <w:rPr>
                <w:rFonts w:ascii="Arial" w:hAnsi="Arial" w:cs="Arial"/>
                <w:b/>
                <w:bCs/>
                <w:sz w:val="18"/>
                <w:szCs w:val="18"/>
              </w:rPr>
            </w:pPr>
            <w:r>
              <w:rPr>
                <w:rFonts w:ascii="Arial" w:hAnsi="Arial" w:cs="Arial"/>
                <w:b/>
                <w:bCs/>
                <w:sz w:val="18"/>
                <w:szCs w:val="18"/>
              </w:rPr>
              <w:t>Stav k 1.1.2017</w:t>
            </w:r>
          </w:p>
        </w:tc>
        <w:tc>
          <w:tcPr>
            <w:tcW w:w="1020" w:type="dxa"/>
            <w:gridSpan w:val="2"/>
            <w:tcBorders>
              <w:top w:val="nil"/>
              <w:left w:val="nil"/>
              <w:bottom w:val="single" w:sz="4" w:space="0" w:color="auto"/>
              <w:right w:val="nil"/>
            </w:tcBorders>
            <w:shd w:val="clear" w:color="auto" w:fill="auto"/>
            <w:vAlign w:val="bottom"/>
            <w:hideMark/>
          </w:tcPr>
          <w:p w14:paraId="543EA881" w14:textId="77777777" w:rsidR="006B1CFA" w:rsidRDefault="006B1CFA">
            <w:pPr>
              <w:jc w:val="center"/>
              <w:rPr>
                <w:rFonts w:ascii="Arial" w:hAnsi="Arial" w:cs="Arial"/>
                <w:b/>
                <w:bCs/>
                <w:sz w:val="18"/>
                <w:szCs w:val="18"/>
              </w:rPr>
            </w:pPr>
            <w:r>
              <w:rPr>
                <w:rFonts w:ascii="Arial" w:hAnsi="Arial" w:cs="Arial"/>
                <w:b/>
                <w:bCs/>
                <w:sz w:val="18"/>
                <w:szCs w:val="18"/>
              </w:rPr>
              <w:t xml:space="preserve">Prírastky </w:t>
            </w:r>
          </w:p>
        </w:tc>
        <w:tc>
          <w:tcPr>
            <w:tcW w:w="1020" w:type="dxa"/>
            <w:gridSpan w:val="2"/>
            <w:tcBorders>
              <w:top w:val="nil"/>
              <w:left w:val="nil"/>
              <w:bottom w:val="single" w:sz="4" w:space="0" w:color="auto"/>
              <w:right w:val="nil"/>
            </w:tcBorders>
            <w:shd w:val="clear" w:color="auto" w:fill="auto"/>
            <w:vAlign w:val="bottom"/>
            <w:hideMark/>
          </w:tcPr>
          <w:p w14:paraId="02D33309" w14:textId="77777777" w:rsidR="006B1CFA" w:rsidRDefault="006B1CFA">
            <w:pPr>
              <w:jc w:val="center"/>
              <w:rPr>
                <w:rFonts w:ascii="Arial" w:hAnsi="Arial" w:cs="Arial"/>
                <w:b/>
                <w:bCs/>
                <w:sz w:val="18"/>
                <w:szCs w:val="18"/>
              </w:rPr>
            </w:pPr>
            <w:r>
              <w:rPr>
                <w:rFonts w:ascii="Arial" w:hAnsi="Arial" w:cs="Arial"/>
                <w:b/>
                <w:bCs/>
                <w:sz w:val="18"/>
                <w:szCs w:val="18"/>
              </w:rPr>
              <w:t xml:space="preserve">Úbytky </w:t>
            </w:r>
          </w:p>
        </w:tc>
        <w:tc>
          <w:tcPr>
            <w:tcW w:w="1020" w:type="dxa"/>
            <w:gridSpan w:val="2"/>
            <w:tcBorders>
              <w:top w:val="nil"/>
              <w:left w:val="nil"/>
              <w:bottom w:val="single" w:sz="4" w:space="0" w:color="auto"/>
              <w:right w:val="nil"/>
            </w:tcBorders>
            <w:shd w:val="clear" w:color="auto" w:fill="auto"/>
            <w:vAlign w:val="bottom"/>
            <w:hideMark/>
          </w:tcPr>
          <w:p w14:paraId="7B598F65" w14:textId="77777777" w:rsidR="006B1CFA" w:rsidRDefault="006B1CFA">
            <w:pPr>
              <w:jc w:val="center"/>
              <w:rPr>
                <w:rFonts w:ascii="Arial" w:hAnsi="Arial" w:cs="Arial"/>
                <w:b/>
                <w:bCs/>
                <w:sz w:val="18"/>
                <w:szCs w:val="18"/>
              </w:rPr>
            </w:pPr>
            <w:r>
              <w:rPr>
                <w:rFonts w:ascii="Arial" w:hAnsi="Arial" w:cs="Arial"/>
                <w:b/>
                <w:bCs/>
                <w:sz w:val="18"/>
                <w:szCs w:val="18"/>
              </w:rPr>
              <w:t>Presuny</w:t>
            </w:r>
          </w:p>
        </w:tc>
        <w:tc>
          <w:tcPr>
            <w:tcW w:w="1041" w:type="dxa"/>
            <w:gridSpan w:val="2"/>
            <w:tcBorders>
              <w:top w:val="nil"/>
              <w:left w:val="nil"/>
              <w:bottom w:val="single" w:sz="4" w:space="0" w:color="auto"/>
              <w:right w:val="nil"/>
            </w:tcBorders>
            <w:shd w:val="clear" w:color="auto" w:fill="auto"/>
            <w:vAlign w:val="bottom"/>
            <w:hideMark/>
          </w:tcPr>
          <w:p w14:paraId="35DF1F90" w14:textId="77777777" w:rsidR="006B1CFA" w:rsidRDefault="006B1CFA">
            <w:pPr>
              <w:jc w:val="center"/>
              <w:rPr>
                <w:rFonts w:ascii="Arial" w:hAnsi="Arial" w:cs="Arial"/>
                <w:b/>
                <w:bCs/>
                <w:sz w:val="18"/>
                <w:szCs w:val="18"/>
              </w:rPr>
            </w:pPr>
            <w:r>
              <w:rPr>
                <w:rFonts w:ascii="Arial" w:hAnsi="Arial" w:cs="Arial"/>
                <w:b/>
                <w:bCs/>
                <w:sz w:val="18"/>
                <w:szCs w:val="18"/>
              </w:rPr>
              <w:t>Stav k 31.12.2017</w:t>
            </w:r>
          </w:p>
        </w:tc>
      </w:tr>
      <w:tr w:rsidR="006B1CFA" w14:paraId="771999AD" w14:textId="77777777" w:rsidTr="002B1EF8">
        <w:trPr>
          <w:gridAfter w:val="1"/>
          <w:wAfter w:w="482" w:type="dxa"/>
          <w:trHeight w:val="240"/>
        </w:trPr>
        <w:tc>
          <w:tcPr>
            <w:tcW w:w="4099" w:type="dxa"/>
            <w:gridSpan w:val="2"/>
            <w:tcBorders>
              <w:top w:val="nil"/>
              <w:left w:val="nil"/>
              <w:bottom w:val="nil"/>
              <w:right w:val="nil"/>
            </w:tcBorders>
            <w:shd w:val="clear" w:color="auto" w:fill="auto"/>
            <w:vAlign w:val="bottom"/>
            <w:hideMark/>
          </w:tcPr>
          <w:p w14:paraId="38F282BD" w14:textId="77777777" w:rsidR="006B1CFA" w:rsidRDefault="006B1CFA">
            <w:pPr>
              <w:rPr>
                <w:rFonts w:ascii="Arial" w:hAnsi="Arial" w:cs="Arial"/>
                <w:sz w:val="18"/>
                <w:szCs w:val="18"/>
              </w:rPr>
            </w:pPr>
            <w:r>
              <w:rPr>
                <w:rFonts w:ascii="Arial" w:hAnsi="Arial" w:cs="Arial"/>
                <w:sz w:val="18"/>
                <w:szCs w:val="18"/>
              </w:rPr>
              <w:t>Základné imanie</w:t>
            </w:r>
          </w:p>
        </w:tc>
        <w:tc>
          <w:tcPr>
            <w:tcW w:w="1020" w:type="dxa"/>
            <w:gridSpan w:val="2"/>
            <w:tcBorders>
              <w:top w:val="nil"/>
              <w:left w:val="nil"/>
              <w:bottom w:val="nil"/>
              <w:right w:val="nil"/>
            </w:tcBorders>
            <w:shd w:val="clear" w:color="auto" w:fill="auto"/>
            <w:vAlign w:val="bottom"/>
            <w:hideMark/>
          </w:tcPr>
          <w:p w14:paraId="4A8E618E" w14:textId="77777777" w:rsidR="006B1CFA" w:rsidRDefault="006B1CFA">
            <w:pPr>
              <w:jc w:val="right"/>
              <w:rPr>
                <w:rFonts w:ascii="Arial" w:hAnsi="Arial" w:cs="Arial"/>
                <w:sz w:val="18"/>
                <w:szCs w:val="18"/>
              </w:rPr>
            </w:pPr>
            <w:r>
              <w:rPr>
                <w:rFonts w:ascii="Arial" w:hAnsi="Arial" w:cs="Arial"/>
                <w:sz w:val="18"/>
                <w:szCs w:val="18"/>
              </w:rPr>
              <w:t>2 000 000</w:t>
            </w:r>
          </w:p>
        </w:tc>
        <w:tc>
          <w:tcPr>
            <w:tcW w:w="1020" w:type="dxa"/>
            <w:gridSpan w:val="2"/>
            <w:tcBorders>
              <w:top w:val="nil"/>
              <w:left w:val="nil"/>
              <w:bottom w:val="nil"/>
              <w:right w:val="nil"/>
            </w:tcBorders>
            <w:shd w:val="clear" w:color="auto" w:fill="auto"/>
            <w:vAlign w:val="bottom"/>
            <w:hideMark/>
          </w:tcPr>
          <w:p w14:paraId="534156B5"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0CA83A98"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2CDC8EB8"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245BF6D9" w14:textId="77777777" w:rsidR="006B1CFA" w:rsidRDefault="006B1CFA">
            <w:pPr>
              <w:jc w:val="right"/>
              <w:rPr>
                <w:rFonts w:ascii="Arial" w:hAnsi="Arial" w:cs="Arial"/>
                <w:sz w:val="18"/>
                <w:szCs w:val="18"/>
              </w:rPr>
            </w:pPr>
            <w:r>
              <w:rPr>
                <w:rFonts w:ascii="Arial" w:hAnsi="Arial" w:cs="Arial"/>
                <w:sz w:val="18"/>
                <w:szCs w:val="18"/>
              </w:rPr>
              <w:t>2 000 000</w:t>
            </w:r>
          </w:p>
        </w:tc>
      </w:tr>
      <w:tr w:rsidR="006B1CFA" w14:paraId="4D138B55" w14:textId="77777777" w:rsidTr="002B1EF8">
        <w:trPr>
          <w:gridAfter w:val="1"/>
          <w:wAfter w:w="482" w:type="dxa"/>
          <w:trHeight w:val="240"/>
        </w:trPr>
        <w:tc>
          <w:tcPr>
            <w:tcW w:w="4099" w:type="dxa"/>
            <w:gridSpan w:val="2"/>
            <w:tcBorders>
              <w:top w:val="nil"/>
              <w:left w:val="nil"/>
              <w:bottom w:val="nil"/>
              <w:right w:val="nil"/>
            </w:tcBorders>
            <w:shd w:val="clear" w:color="auto" w:fill="auto"/>
            <w:vAlign w:val="bottom"/>
            <w:hideMark/>
          </w:tcPr>
          <w:p w14:paraId="2C29808E" w14:textId="77777777" w:rsidR="006B1CFA" w:rsidRDefault="006B1CFA">
            <w:pPr>
              <w:rPr>
                <w:rFonts w:ascii="Arial" w:hAnsi="Arial" w:cs="Arial"/>
                <w:sz w:val="18"/>
                <w:szCs w:val="18"/>
              </w:rPr>
            </w:pPr>
            <w:r>
              <w:rPr>
                <w:rFonts w:ascii="Arial" w:hAnsi="Arial" w:cs="Arial"/>
                <w:sz w:val="18"/>
                <w:szCs w:val="18"/>
              </w:rPr>
              <w:t>Zmena základného imania</w:t>
            </w:r>
          </w:p>
        </w:tc>
        <w:tc>
          <w:tcPr>
            <w:tcW w:w="1020" w:type="dxa"/>
            <w:gridSpan w:val="2"/>
            <w:tcBorders>
              <w:top w:val="nil"/>
              <w:left w:val="nil"/>
              <w:bottom w:val="nil"/>
              <w:right w:val="nil"/>
            </w:tcBorders>
            <w:shd w:val="clear" w:color="auto" w:fill="auto"/>
            <w:vAlign w:val="bottom"/>
            <w:hideMark/>
          </w:tcPr>
          <w:p w14:paraId="4F35810E"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52A4DC23"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199E13B1"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60663322"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4BC48448"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61E5C91" w14:textId="77777777" w:rsidTr="002B1EF8">
        <w:trPr>
          <w:gridAfter w:val="1"/>
          <w:wAfter w:w="482" w:type="dxa"/>
          <w:trHeight w:val="240"/>
        </w:trPr>
        <w:tc>
          <w:tcPr>
            <w:tcW w:w="4099" w:type="dxa"/>
            <w:gridSpan w:val="2"/>
            <w:tcBorders>
              <w:top w:val="nil"/>
              <w:left w:val="nil"/>
              <w:bottom w:val="nil"/>
              <w:right w:val="nil"/>
            </w:tcBorders>
            <w:shd w:val="clear" w:color="auto" w:fill="auto"/>
            <w:vAlign w:val="bottom"/>
            <w:hideMark/>
          </w:tcPr>
          <w:p w14:paraId="01D5192B" w14:textId="77777777" w:rsidR="006B1CFA" w:rsidRDefault="006B1CFA">
            <w:pPr>
              <w:rPr>
                <w:rFonts w:ascii="Arial" w:hAnsi="Arial" w:cs="Arial"/>
                <w:sz w:val="18"/>
                <w:szCs w:val="18"/>
              </w:rPr>
            </w:pPr>
            <w:r>
              <w:rPr>
                <w:rFonts w:ascii="Arial" w:hAnsi="Arial" w:cs="Arial"/>
                <w:sz w:val="18"/>
                <w:szCs w:val="18"/>
              </w:rPr>
              <w:t>Pohľadávky za upísané vlastné imanie</w:t>
            </w:r>
          </w:p>
        </w:tc>
        <w:tc>
          <w:tcPr>
            <w:tcW w:w="1020" w:type="dxa"/>
            <w:gridSpan w:val="2"/>
            <w:tcBorders>
              <w:top w:val="nil"/>
              <w:left w:val="nil"/>
              <w:bottom w:val="nil"/>
              <w:right w:val="nil"/>
            </w:tcBorders>
            <w:shd w:val="clear" w:color="auto" w:fill="auto"/>
            <w:vAlign w:val="bottom"/>
            <w:hideMark/>
          </w:tcPr>
          <w:p w14:paraId="67333F91"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341A7951"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76ACE885"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62613D30"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4775327A"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083C44D7" w14:textId="77777777" w:rsidTr="002B1EF8">
        <w:trPr>
          <w:gridAfter w:val="1"/>
          <w:wAfter w:w="482" w:type="dxa"/>
          <w:trHeight w:val="255"/>
        </w:trPr>
        <w:tc>
          <w:tcPr>
            <w:tcW w:w="4099" w:type="dxa"/>
            <w:gridSpan w:val="2"/>
            <w:tcBorders>
              <w:top w:val="nil"/>
              <w:left w:val="nil"/>
              <w:bottom w:val="nil"/>
              <w:right w:val="nil"/>
            </w:tcBorders>
            <w:shd w:val="clear" w:color="auto" w:fill="auto"/>
            <w:vAlign w:val="bottom"/>
            <w:hideMark/>
          </w:tcPr>
          <w:p w14:paraId="05D2163F" w14:textId="77777777" w:rsidR="006B1CFA" w:rsidRDefault="006B1CFA">
            <w:pPr>
              <w:rPr>
                <w:rFonts w:ascii="Arial" w:hAnsi="Arial" w:cs="Arial"/>
                <w:sz w:val="18"/>
                <w:szCs w:val="18"/>
              </w:rPr>
            </w:pPr>
            <w:r>
              <w:rPr>
                <w:rFonts w:ascii="Arial" w:hAnsi="Arial" w:cs="Arial"/>
                <w:sz w:val="18"/>
                <w:szCs w:val="18"/>
              </w:rPr>
              <w:t>Emisné ážio</w:t>
            </w:r>
          </w:p>
        </w:tc>
        <w:tc>
          <w:tcPr>
            <w:tcW w:w="1020" w:type="dxa"/>
            <w:gridSpan w:val="2"/>
            <w:tcBorders>
              <w:top w:val="nil"/>
              <w:left w:val="nil"/>
              <w:bottom w:val="nil"/>
              <w:right w:val="nil"/>
            </w:tcBorders>
            <w:shd w:val="clear" w:color="auto" w:fill="auto"/>
            <w:vAlign w:val="bottom"/>
            <w:hideMark/>
          </w:tcPr>
          <w:p w14:paraId="67AC3431"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545B3CAD"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4B33A2DF"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16FC1FAE"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61580171"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24DA9E5A" w14:textId="77777777" w:rsidTr="002B1EF8">
        <w:trPr>
          <w:gridAfter w:val="1"/>
          <w:wAfter w:w="482" w:type="dxa"/>
          <w:trHeight w:val="240"/>
        </w:trPr>
        <w:tc>
          <w:tcPr>
            <w:tcW w:w="4099" w:type="dxa"/>
            <w:gridSpan w:val="2"/>
            <w:tcBorders>
              <w:top w:val="nil"/>
              <w:left w:val="nil"/>
              <w:bottom w:val="nil"/>
              <w:right w:val="nil"/>
            </w:tcBorders>
            <w:shd w:val="clear" w:color="auto" w:fill="auto"/>
            <w:vAlign w:val="bottom"/>
            <w:hideMark/>
          </w:tcPr>
          <w:p w14:paraId="0B299818" w14:textId="77777777" w:rsidR="006B1CFA" w:rsidRDefault="006B1CFA">
            <w:pPr>
              <w:rPr>
                <w:rFonts w:ascii="Arial" w:hAnsi="Arial" w:cs="Arial"/>
                <w:sz w:val="18"/>
                <w:szCs w:val="18"/>
              </w:rPr>
            </w:pPr>
            <w:r>
              <w:rPr>
                <w:rFonts w:ascii="Arial" w:hAnsi="Arial" w:cs="Arial"/>
                <w:sz w:val="18"/>
                <w:szCs w:val="18"/>
              </w:rPr>
              <w:t>Ostatné kapitálové fondy</w:t>
            </w:r>
          </w:p>
        </w:tc>
        <w:tc>
          <w:tcPr>
            <w:tcW w:w="1020" w:type="dxa"/>
            <w:gridSpan w:val="2"/>
            <w:tcBorders>
              <w:top w:val="nil"/>
              <w:left w:val="nil"/>
              <w:bottom w:val="nil"/>
              <w:right w:val="nil"/>
            </w:tcBorders>
            <w:shd w:val="clear" w:color="auto" w:fill="auto"/>
            <w:vAlign w:val="bottom"/>
            <w:hideMark/>
          </w:tcPr>
          <w:p w14:paraId="55BC75BB"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39FD7CCC"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4CA96D3C"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1AD06972"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4869FB4D"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93B45FF" w14:textId="77777777" w:rsidTr="002B1EF8">
        <w:trPr>
          <w:gridAfter w:val="1"/>
          <w:wAfter w:w="482" w:type="dxa"/>
          <w:trHeight w:val="229"/>
        </w:trPr>
        <w:tc>
          <w:tcPr>
            <w:tcW w:w="4099" w:type="dxa"/>
            <w:gridSpan w:val="2"/>
            <w:tcBorders>
              <w:top w:val="nil"/>
              <w:left w:val="nil"/>
              <w:bottom w:val="nil"/>
              <w:right w:val="nil"/>
            </w:tcBorders>
            <w:shd w:val="clear" w:color="auto" w:fill="auto"/>
            <w:vAlign w:val="bottom"/>
            <w:hideMark/>
          </w:tcPr>
          <w:p w14:paraId="71F9B351" w14:textId="77777777" w:rsidR="006B1CFA" w:rsidRDefault="006B1CFA">
            <w:pPr>
              <w:rPr>
                <w:rFonts w:ascii="Arial" w:hAnsi="Arial" w:cs="Arial"/>
                <w:sz w:val="18"/>
                <w:szCs w:val="18"/>
              </w:rPr>
            </w:pPr>
            <w:r>
              <w:rPr>
                <w:rFonts w:ascii="Arial" w:hAnsi="Arial" w:cs="Arial"/>
                <w:sz w:val="18"/>
                <w:szCs w:val="18"/>
              </w:rPr>
              <w:t>Kapitálové fondy z príspevkov</w:t>
            </w:r>
          </w:p>
        </w:tc>
        <w:tc>
          <w:tcPr>
            <w:tcW w:w="1020" w:type="dxa"/>
            <w:gridSpan w:val="2"/>
            <w:tcBorders>
              <w:top w:val="nil"/>
              <w:left w:val="nil"/>
              <w:bottom w:val="nil"/>
              <w:right w:val="nil"/>
            </w:tcBorders>
            <w:shd w:val="clear" w:color="auto" w:fill="auto"/>
            <w:vAlign w:val="bottom"/>
            <w:hideMark/>
          </w:tcPr>
          <w:p w14:paraId="1361155A"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0E7CD8F8"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669C4934"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14B1490D"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704C468B"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BA85BDC" w14:textId="77777777" w:rsidTr="002B1EF8">
        <w:trPr>
          <w:gridAfter w:val="1"/>
          <w:wAfter w:w="482" w:type="dxa"/>
          <w:trHeight w:val="240"/>
        </w:trPr>
        <w:tc>
          <w:tcPr>
            <w:tcW w:w="4099" w:type="dxa"/>
            <w:gridSpan w:val="2"/>
            <w:tcBorders>
              <w:top w:val="nil"/>
              <w:left w:val="nil"/>
              <w:bottom w:val="nil"/>
              <w:right w:val="nil"/>
            </w:tcBorders>
            <w:shd w:val="clear" w:color="auto" w:fill="auto"/>
            <w:vAlign w:val="bottom"/>
            <w:hideMark/>
          </w:tcPr>
          <w:p w14:paraId="31F91916" w14:textId="77777777" w:rsidR="006B1CFA" w:rsidRDefault="006B1CFA">
            <w:pPr>
              <w:rPr>
                <w:rFonts w:ascii="Arial" w:hAnsi="Arial" w:cs="Arial"/>
                <w:sz w:val="18"/>
                <w:szCs w:val="18"/>
              </w:rPr>
            </w:pPr>
            <w:r>
              <w:rPr>
                <w:rFonts w:ascii="Arial" w:hAnsi="Arial" w:cs="Arial"/>
                <w:sz w:val="18"/>
                <w:szCs w:val="18"/>
              </w:rPr>
              <w:t>Zákonný rezervný fond a nedeliteľný fond</w:t>
            </w:r>
          </w:p>
        </w:tc>
        <w:tc>
          <w:tcPr>
            <w:tcW w:w="1020" w:type="dxa"/>
            <w:gridSpan w:val="2"/>
            <w:tcBorders>
              <w:top w:val="nil"/>
              <w:left w:val="nil"/>
              <w:bottom w:val="nil"/>
              <w:right w:val="nil"/>
            </w:tcBorders>
            <w:shd w:val="clear" w:color="auto" w:fill="auto"/>
            <w:vAlign w:val="bottom"/>
            <w:hideMark/>
          </w:tcPr>
          <w:p w14:paraId="3C44257A" w14:textId="77777777" w:rsidR="006B1CFA" w:rsidRDefault="006B1CFA">
            <w:pPr>
              <w:jc w:val="right"/>
              <w:rPr>
                <w:rFonts w:ascii="Arial" w:hAnsi="Arial" w:cs="Arial"/>
                <w:sz w:val="18"/>
                <w:szCs w:val="18"/>
              </w:rPr>
            </w:pPr>
            <w:r>
              <w:rPr>
                <w:rFonts w:ascii="Arial" w:hAnsi="Arial" w:cs="Arial"/>
                <w:sz w:val="18"/>
                <w:szCs w:val="18"/>
              </w:rPr>
              <w:t>200 000</w:t>
            </w:r>
          </w:p>
        </w:tc>
        <w:tc>
          <w:tcPr>
            <w:tcW w:w="1020" w:type="dxa"/>
            <w:gridSpan w:val="2"/>
            <w:tcBorders>
              <w:top w:val="nil"/>
              <w:left w:val="nil"/>
              <w:bottom w:val="nil"/>
              <w:right w:val="nil"/>
            </w:tcBorders>
            <w:shd w:val="clear" w:color="auto" w:fill="auto"/>
            <w:vAlign w:val="bottom"/>
            <w:hideMark/>
          </w:tcPr>
          <w:p w14:paraId="1D5E93E9"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505D1C46"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1F127FF9"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23C4456E" w14:textId="77777777" w:rsidR="006B1CFA" w:rsidRDefault="006B1CFA">
            <w:pPr>
              <w:jc w:val="right"/>
              <w:rPr>
                <w:rFonts w:ascii="Arial" w:hAnsi="Arial" w:cs="Arial"/>
                <w:sz w:val="18"/>
                <w:szCs w:val="18"/>
              </w:rPr>
            </w:pPr>
            <w:r>
              <w:rPr>
                <w:rFonts w:ascii="Arial" w:hAnsi="Arial" w:cs="Arial"/>
                <w:sz w:val="18"/>
                <w:szCs w:val="18"/>
              </w:rPr>
              <w:t>200 000</w:t>
            </w:r>
          </w:p>
        </w:tc>
      </w:tr>
      <w:tr w:rsidR="006B1CFA" w14:paraId="23094074" w14:textId="77777777" w:rsidTr="002B1EF8">
        <w:trPr>
          <w:gridAfter w:val="1"/>
          <w:wAfter w:w="482" w:type="dxa"/>
          <w:trHeight w:val="225"/>
        </w:trPr>
        <w:tc>
          <w:tcPr>
            <w:tcW w:w="4099" w:type="dxa"/>
            <w:gridSpan w:val="2"/>
            <w:tcBorders>
              <w:top w:val="nil"/>
              <w:left w:val="nil"/>
              <w:bottom w:val="nil"/>
              <w:right w:val="nil"/>
            </w:tcBorders>
            <w:shd w:val="clear" w:color="auto" w:fill="auto"/>
            <w:vAlign w:val="bottom"/>
            <w:hideMark/>
          </w:tcPr>
          <w:p w14:paraId="44D8EB07" w14:textId="77777777" w:rsidR="006B1CFA" w:rsidRDefault="006B1CFA">
            <w:pPr>
              <w:rPr>
                <w:rFonts w:ascii="Arial" w:hAnsi="Arial" w:cs="Arial"/>
                <w:sz w:val="18"/>
                <w:szCs w:val="18"/>
              </w:rPr>
            </w:pPr>
            <w:r>
              <w:rPr>
                <w:rFonts w:ascii="Arial" w:hAnsi="Arial" w:cs="Arial"/>
                <w:sz w:val="18"/>
                <w:szCs w:val="18"/>
              </w:rPr>
              <w:t>Rezervný fond na vlastné akcie a vlastné podiely</w:t>
            </w:r>
          </w:p>
        </w:tc>
        <w:tc>
          <w:tcPr>
            <w:tcW w:w="1020" w:type="dxa"/>
            <w:gridSpan w:val="2"/>
            <w:tcBorders>
              <w:top w:val="nil"/>
              <w:left w:val="nil"/>
              <w:bottom w:val="nil"/>
              <w:right w:val="nil"/>
            </w:tcBorders>
            <w:shd w:val="clear" w:color="auto" w:fill="auto"/>
            <w:vAlign w:val="bottom"/>
            <w:hideMark/>
          </w:tcPr>
          <w:p w14:paraId="50BD38CB"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0638A801"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4691E330"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65C58473"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65770BB6"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108D3F91" w14:textId="77777777" w:rsidTr="002B1EF8">
        <w:trPr>
          <w:gridAfter w:val="1"/>
          <w:wAfter w:w="482" w:type="dxa"/>
          <w:trHeight w:val="240"/>
        </w:trPr>
        <w:tc>
          <w:tcPr>
            <w:tcW w:w="4099" w:type="dxa"/>
            <w:gridSpan w:val="2"/>
            <w:tcBorders>
              <w:top w:val="nil"/>
              <w:left w:val="nil"/>
              <w:bottom w:val="nil"/>
              <w:right w:val="nil"/>
            </w:tcBorders>
            <w:shd w:val="clear" w:color="auto" w:fill="auto"/>
            <w:vAlign w:val="bottom"/>
            <w:hideMark/>
          </w:tcPr>
          <w:p w14:paraId="34FA54DE" w14:textId="77777777" w:rsidR="006B1CFA" w:rsidRDefault="006B1CFA">
            <w:pPr>
              <w:rPr>
                <w:rFonts w:ascii="Arial" w:hAnsi="Arial" w:cs="Arial"/>
                <w:sz w:val="18"/>
                <w:szCs w:val="18"/>
              </w:rPr>
            </w:pPr>
            <w:r>
              <w:rPr>
                <w:rFonts w:ascii="Arial" w:hAnsi="Arial" w:cs="Arial"/>
                <w:sz w:val="18"/>
                <w:szCs w:val="18"/>
              </w:rPr>
              <w:t>Štatutárne fondy</w:t>
            </w:r>
          </w:p>
        </w:tc>
        <w:tc>
          <w:tcPr>
            <w:tcW w:w="1020" w:type="dxa"/>
            <w:gridSpan w:val="2"/>
            <w:tcBorders>
              <w:top w:val="nil"/>
              <w:left w:val="nil"/>
              <w:bottom w:val="nil"/>
              <w:right w:val="nil"/>
            </w:tcBorders>
            <w:shd w:val="clear" w:color="auto" w:fill="auto"/>
            <w:vAlign w:val="bottom"/>
            <w:hideMark/>
          </w:tcPr>
          <w:p w14:paraId="0296A15E"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67B94905"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4A3335A9"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299E7401"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3ED51B83"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209E4895" w14:textId="77777777" w:rsidTr="002B1EF8">
        <w:trPr>
          <w:gridAfter w:val="1"/>
          <w:wAfter w:w="482" w:type="dxa"/>
          <w:trHeight w:val="240"/>
        </w:trPr>
        <w:tc>
          <w:tcPr>
            <w:tcW w:w="4099" w:type="dxa"/>
            <w:gridSpan w:val="2"/>
            <w:tcBorders>
              <w:top w:val="nil"/>
              <w:left w:val="nil"/>
              <w:bottom w:val="nil"/>
              <w:right w:val="nil"/>
            </w:tcBorders>
            <w:shd w:val="clear" w:color="auto" w:fill="auto"/>
            <w:vAlign w:val="bottom"/>
            <w:hideMark/>
          </w:tcPr>
          <w:p w14:paraId="15CC6263" w14:textId="77777777" w:rsidR="006B1CFA" w:rsidRDefault="006B1CFA">
            <w:pPr>
              <w:rPr>
                <w:rFonts w:ascii="Arial" w:hAnsi="Arial" w:cs="Arial"/>
                <w:sz w:val="18"/>
                <w:szCs w:val="18"/>
              </w:rPr>
            </w:pPr>
            <w:r>
              <w:rPr>
                <w:rFonts w:ascii="Arial" w:hAnsi="Arial" w:cs="Arial"/>
                <w:sz w:val="18"/>
                <w:szCs w:val="18"/>
              </w:rPr>
              <w:t>Ostatné fondy</w:t>
            </w:r>
          </w:p>
        </w:tc>
        <w:tc>
          <w:tcPr>
            <w:tcW w:w="1020" w:type="dxa"/>
            <w:gridSpan w:val="2"/>
            <w:tcBorders>
              <w:top w:val="nil"/>
              <w:left w:val="nil"/>
              <w:bottom w:val="nil"/>
              <w:right w:val="nil"/>
            </w:tcBorders>
            <w:shd w:val="clear" w:color="auto" w:fill="auto"/>
            <w:vAlign w:val="bottom"/>
            <w:hideMark/>
          </w:tcPr>
          <w:p w14:paraId="5CE73918"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2D863259"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10465800"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75AABF67"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327DD698"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505CD13" w14:textId="77777777" w:rsidTr="002B1EF8">
        <w:trPr>
          <w:gridAfter w:val="1"/>
          <w:wAfter w:w="482" w:type="dxa"/>
          <w:trHeight w:val="480"/>
        </w:trPr>
        <w:tc>
          <w:tcPr>
            <w:tcW w:w="4099" w:type="dxa"/>
            <w:gridSpan w:val="2"/>
            <w:tcBorders>
              <w:top w:val="nil"/>
              <w:left w:val="nil"/>
              <w:bottom w:val="nil"/>
              <w:right w:val="nil"/>
            </w:tcBorders>
            <w:shd w:val="clear" w:color="auto" w:fill="auto"/>
            <w:vAlign w:val="bottom"/>
            <w:hideMark/>
          </w:tcPr>
          <w:p w14:paraId="73533AEA" w14:textId="77777777" w:rsidR="006B1CFA" w:rsidRDefault="006B1CFA">
            <w:pPr>
              <w:rPr>
                <w:rFonts w:ascii="Arial" w:hAnsi="Arial" w:cs="Arial"/>
                <w:sz w:val="18"/>
                <w:szCs w:val="18"/>
              </w:rPr>
            </w:pPr>
            <w:r>
              <w:rPr>
                <w:rFonts w:ascii="Arial" w:hAnsi="Arial" w:cs="Arial"/>
                <w:sz w:val="18"/>
                <w:szCs w:val="18"/>
              </w:rPr>
              <w:t>Oceňovacie rozdiely z precenenia majetku a záväzkov</w:t>
            </w:r>
          </w:p>
        </w:tc>
        <w:tc>
          <w:tcPr>
            <w:tcW w:w="1020" w:type="dxa"/>
            <w:gridSpan w:val="2"/>
            <w:tcBorders>
              <w:top w:val="nil"/>
              <w:left w:val="nil"/>
              <w:bottom w:val="nil"/>
              <w:right w:val="nil"/>
            </w:tcBorders>
            <w:shd w:val="clear" w:color="auto" w:fill="auto"/>
            <w:vAlign w:val="bottom"/>
            <w:hideMark/>
          </w:tcPr>
          <w:p w14:paraId="5B082B73"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6377D223"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06C5701F"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5F6AFBD9"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264CA294"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DC36F31" w14:textId="77777777" w:rsidTr="002B1EF8">
        <w:trPr>
          <w:gridAfter w:val="1"/>
          <w:wAfter w:w="482" w:type="dxa"/>
          <w:trHeight w:val="240"/>
        </w:trPr>
        <w:tc>
          <w:tcPr>
            <w:tcW w:w="4099" w:type="dxa"/>
            <w:gridSpan w:val="2"/>
            <w:tcBorders>
              <w:top w:val="nil"/>
              <w:left w:val="nil"/>
              <w:bottom w:val="nil"/>
              <w:right w:val="nil"/>
            </w:tcBorders>
            <w:shd w:val="clear" w:color="auto" w:fill="auto"/>
            <w:vAlign w:val="bottom"/>
            <w:hideMark/>
          </w:tcPr>
          <w:p w14:paraId="2A992C6B" w14:textId="77777777" w:rsidR="006B1CFA" w:rsidRDefault="006B1CFA">
            <w:pPr>
              <w:rPr>
                <w:rFonts w:ascii="Arial" w:hAnsi="Arial" w:cs="Arial"/>
                <w:sz w:val="18"/>
                <w:szCs w:val="18"/>
              </w:rPr>
            </w:pPr>
            <w:r>
              <w:rPr>
                <w:rFonts w:ascii="Arial" w:hAnsi="Arial" w:cs="Arial"/>
                <w:sz w:val="18"/>
                <w:szCs w:val="18"/>
              </w:rPr>
              <w:t>Oceňovacie rozdiely z kapitálových účastín</w:t>
            </w:r>
          </w:p>
        </w:tc>
        <w:tc>
          <w:tcPr>
            <w:tcW w:w="1020" w:type="dxa"/>
            <w:gridSpan w:val="2"/>
            <w:tcBorders>
              <w:top w:val="nil"/>
              <w:left w:val="nil"/>
              <w:bottom w:val="nil"/>
              <w:right w:val="nil"/>
            </w:tcBorders>
            <w:shd w:val="clear" w:color="auto" w:fill="auto"/>
            <w:vAlign w:val="bottom"/>
            <w:hideMark/>
          </w:tcPr>
          <w:p w14:paraId="5149C888"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169EE413"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68A05822"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6A620922"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4E05560F"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A6EA6F2" w14:textId="77777777" w:rsidTr="002B1EF8">
        <w:trPr>
          <w:gridAfter w:val="1"/>
          <w:wAfter w:w="482" w:type="dxa"/>
          <w:trHeight w:val="480"/>
        </w:trPr>
        <w:tc>
          <w:tcPr>
            <w:tcW w:w="4099" w:type="dxa"/>
            <w:gridSpan w:val="2"/>
            <w:tcBorders>
              <w:top w:val="nil"/>
              <w:left w:val="nil"/>
              <w:bottom w:val="nil"/>
              <w:right w:val="nil"/>
            </w:tcBorders>
            <w:shd w:val="clear" w:color="auto" w:fill="auto"/>
            <w:vAlign w:val="bottom"/>
            <w:hideMark/>
          </w:tcPr>
          <w:p w14:paraId="0D8D7A4E" w14:textId="77777777" w:rsidR="006B1CFA" w:rsidRDefault="006B1CFA">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gridSpan w:val="2"/>
            <w:tcBorders>
              <w:top w:val="nil"/>
              <w:left w:val="nil"/>
              <w:bottom w:val="nil"/>
              <w:right w:val="nil"/>
            </w:tcBorders>
            <w:shd w:val="clear" w:color="auto" w:fill="auto"/>
            <w:vAlign w:val="bottom"/>
            <w:hideMark/>
          </w:tcPr>
          <w:p w14:paraId="0799AB1A"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2D45B0BB"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6599B6D2"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55077BAB"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1B201FBF"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72B7AE00" w14:textId="77777777" w:rsidTr="002B1EF8">
        <w:trPr>
          <w:gridAfter w:val="1"/>
          <w:wAfter w:w="482" w:type="dxa"/>
          <w:trHeight w:val="240"/>
        </w:trPr>
        <w:tc>
          <w:tcPr>
            <w:tcW w:w="4099" w:type="dxa"/>
            <w:gridSpan w:val="2"/>
            <w:tcBorders>
              <w:top w:val="nil"/>
              <w:left w:val="nil"/>
              <w:bottom w:val="nil"/>
              <w:right w:val="nil"/>
            </w:tcBorders>
            <w:shd w:val="clear" w:color="auto" w:fill="auto"/>
            <w:vAlign w:val="bottom"/>
            <w:hideMark/>
          </w:tcPr>
          <w:p w14:paraId="42077379" w14:textId="77777777" w:rsidR="006B1CFA" w:rsidRDefault="006B1CFA">
            <w:pPr>
              <w:rPr>
                <w:rFonts w:ascii="Arial" w:hAnsi="Arial" w:cs="Arial"/>
                <w:sz w:val="18"/>
                <w:szCs w:val="18"/>
              </w:rPr>
            </w:pPr>
            <w:r>
              <w:rPr>
                <w:rFonts w:ascii="Arial" w:hAnsi="Arial" w:cs="Arial"/>
                <w:sz w:val="18"/>
                <w:szCs w:val="18"/>
              </w:rPr>
              <w:t>Nerozdelený zisk minulých rokov</w:t>
            </w:r>
          </w:p>
        </w:tc>
        <w:tc>
          <w:tcPr>
            <w:tcW w:w="1020" w:type="dxa"/>
            <w:gridSpan w:val="2"/>
            <w:tcBorders>
              <w:top w:val="nil"/>
              <w:left w:val="nil"/>
              <w:bottom w:val="nil"/>
              <w:right w:val="nil"/>
            </w:tcBorders>
            <w:shd w:val="clear" w:color="auto" w:fill="auto"/>
            <w:vAlign w:val="bottom"/>
            <w:hideMark/>
          </w:tcPr>
          <w:p w14:paraId="32E5AF77" w14:textId="130C3CD7" w:rsidR="006B1CFA" w:rsidRDefault="006B1CFA">
            <w:pPr>
              <w:jc w:val="right"/>
              <w:rPr>
                <w:rFonts w:ascii="Arial" w:hAnsi="Arial" w:cs="Arial"/>
                <w:sz w:val="18"/>
                <w:szCs w:val="18"/>
              </w:rPr>
            </w:pPr>
            <w:r>
              <w:rPr>
                <w:rFonts w:ascii="Arial" w:hAnsi="Arial" w:cs="Arial"/>
                <w:sz w:val="18"/>
                <w:szCs w:val="18"/>
              </w:rPr>
              <w:t>11 296062</w:t>
            </w:r>
          </w:p>
        </w:tc>
        <w:tc>
          <w:tcPr>
            <w:tcW w:w="1020" w:type="dxa"/>
            <w:gridSpan w:val="2"/>
            <w:tcBorders>
              <w:top w:val="nil"/>
              <w:left w:val="nil"/>
              <w:bottom w:val="nil"/>
              <w:right w:val="nil"/>
            </w:tcBorders>
            <w:shd w:val="clear" w:color="auto" w:fill="auto"/>
            <w:vAlign w:val="bottom"/>
            <w:hideMark/>
          </w:tcPr>
          <w:p w14:paraId="30893F26"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1C486342" w14:textId="72491650" w:rsidR="006B1CFA" w:rsidRDefault="00A27C68">
            <w:pPr>
              <w:jc w:val="right"/>
              <w:rPr>
                <w:rFonts w:ascii="Arial" w:hAnsi="Arial" w:cs="Arial"/>
                <w:sz w:val="18"/>
                <w:szCs w:val="18"/>
              </w:rPr>
            </w:pPr>
            <w:r>
              <w:rPr>
                <w:rFonts w:ascii="Arial" w:hAnsi="Arial" w:cs="Arial"/>
                <w:sz w:val="18"/>
                <w:szCs w:val="18"/>
              </w:rPr>
              <w:t>-</w:t>
            </w:r>
            <w:r w:rsidR="006B1CFA">
              <w:rPr>
                <w:rFonts w:ascii="Arial" w:hAnsi="Arial" w:cs="Arial"/>
                <w:sz w:val="18"/>
                <w:szCs w:val="18"/>
              </w:rPr>
              <w:t>2 448</w:t>
            </w:r>
            <w:r>
              <w:rPr>
                <w:rFonts w:ascii="Arial" w:hAnsi="Arial" w:cs="Arial"/>
                <w:sz w:val="18"/>
                <w:szCs w:val="18"/>
              </w:rPr>
              <w:t> </w:t>
            </w:r>
            <w:r w:rsidR="006B1CFA">
              <w:rPr>
                <w:rFonts w:ascii="Arial" w:hAnsi="Arial" w:cs="Arial"/>
                <w:sz w:val="18"/>
                <w:szCs w:val="18"/>
              </w:rPr>
              <w:t>958</w:t>
            </w:r>
          </w:p>
        </w:tc>
        <w:tc>
          <w:tcPr>
            <w:tcW w:w="1020" w:type="dxa"/>
            <w:gridSpan w:val="2"/>
            <w:tcBorders>
              <w:top w:val="nil"/>
              <w:left w:val="nil"/>
              <w:bottom w:val="nil"/>
              <w:right w:val="nil"/>
            </w:tcBorders>
            <w:shd w:val="clear" w:color="auto" w:fill="auto"/>
            <w:vAlign w:val="bottom"/>
            <w:hideMark/>
          </w:tcPr>
          <w:p w14:paraId="20149546" w14:textId="77777777" w:rsidR="006B1CFA" w:rsidRDefault="006B1CFA">
            <w:pPr>
              <w:jc w:val="right"/>
              <w:rPr>
                <w:rFonts w:ascii="Arial" w:hAnsi="Arial" w:cs="Arial"/>
                <w:sz w:val="18"/>
                <w:szCs w:val="18"/>
              </w:rPr>
            </w:pPr>
            <w:r>
              <w:rPr>
                <w:rFonts w:ascii="Arial" w:hAnsi="Arial" w:cs="Arial"/>
                <w:sz w:val="18"/>
                <w:szCs w:val="18"/>
              </w:rPr>
              <w:t>2 448 959</w:t>
            </w:r>
          </w:p>
        </w:tc>
        <w:tc>
          <w:tcPr>
            <w:tcW w:w="1041" w:type="dxa"/>
            <w:gridSpan w:val="2"/>
            <w:tcBorders>
              <w:top w:val="nil"/>
              <w:left w:val="nil"/>
              <w:bottom w:val="nil"/>
              <w:right w:val="nil"/>
            </w:tcBorders>
            <w:shd w:val="clear" w:color="auto" w:fill="auto"/>
            <w:noWrap/>
            <w:vAlign w:val="bottom"/>
            <w:hideMark/>
          </w:tcPr>
          <w:p w14:paraId="50AF5E0B" w14:textId="77777777" w:rsidR="006B1CFA" w:rsidRDefault="006B1CFA">
            <w:pPr>
              <w:jc w:val="right"/>
              <w:rPr>
                <w:rFonts w:ascii="Arial" w:hAnsi="Arial" w:cs="Arial"/>
                <w:sz w:val="18"/>
                <w:szCs w:val="18"/>
              </w:rPr>
            </w:pPr>
            <w:r>
              <w:rPr>
                <w:rFonts w:ascii="Arial" w:hAnsi="Arial" w:cs="Arial"/>
                <w:sz w:val="18"/>
                <w:szCs w:val="18"/>
              </w:rPr>
              <w:t>11 296 063</w:t>
            </w:r>
          </w:p>
        </w:tc>
      </w:tr>
      <w:tr w:rsidR="006B1CFA" w14:paraId="5E40B57C" w14:textId="77777777" w:rsidTr="002B1EF8">
        <w:trPr>
          <w:gridAfter w:val="1"/>
          <w:wAfter w:w="482" w:type="dxa"/>
          <w:trHeight w:val="240"/>
        </w:trPr>
        <w:tc>
          <w:tcPr>
            <w:tcW w:w="4099" w:type="dxa"/>
            <w:gridSpan w:val="2"/>
            <w:tcBorders>
              <w:top w:val="nil"/>
              <w:left w:val="nil"/>
              <w:bottom w:val="nil"/>
              <w:right w:val="nil"/>
            </w:tcBorders>
            <w:shd w:val="clear" w:color="auto" w:fill="auto"/>
            <w:vAlign w:val="bottom"/>
            <w:hideMark/>
          </w:tcPr>
          <w:p w14:paraId="0B9B2652" w14:textId="77777777" w:rsidR="006B1CFA" w:rsidRDefault="006B1CFA">
            <w:pPr>
              <w:rPr>
                <w:rFonts w:ascii="Arial" w:hAnsi="Arial" w:cs="Arial"/>
                <w:sz w:val="18"/>
                <w:szCs w:val="18"/>
              </w:rPr>
            </w:pPr>
            <w:r>
              <w:rPr>
                <w:rFonts w:ascii="Arial" w:hAnsi="Arial" w:cs="Arial"/>
                <w:sz w:val="18"/>
                <w:szCs w:val="18"/>
              </w:rPr>
              <w:t>Neuhradená strata minulých rokov</w:t>
            </w:r>
          </w:p>
        </w:tc>
        <w:tc>
          <w:tcPr>
            <w:tcW w:w="1020" w:type="dxa"/>
            <w:gridSpan w:val="2"/>
            <w:tcBorders>
              <w:top w:val="nil"/>
              <w:left w:val="nil"/>
              <w:bottom w:val="nil"/>
              <w:right w:val="nil"/>
            </w:tcBorders>
            <w:shd w:val="clear" w:color="auto" w:fill="auto"/>
            <w:vAlign w:val="bottom"/>
            <w:hideMark/>
          </w:tcPr>
          <w:p w14:paraId="5A19D60E"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2C35AEC1"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227DE986"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53747120" w14:textId="77777777" w:rsidR="006B1CFA" w:rsidRDefault="006B1CFA">
            <w:pPr>
              <w:jc w:val="right"/>
              <w:rPr>
                <w:rFonts w:ascii="Arial" w:hAnsi="Arial" w:cs="Arial"/>
                <w:sz w:val="18"/>
                <w:szCs w:val="18"/>
              </w:rPr>
            </w:pPr>
            <w:r>
              <w:rPr>
                <w:rFonts w:ascii="Arial" w:hAnsi="Arial" w:cs="Arial"/>
                <w:sz w:val="18"/>
                <w:szCs w:val="18"/>
              </w:rPr>
              <w:t>0</w:t>
            </w:r>
          </w:p>
        </w:tc>
        <w:tc>
          <w:tcPr>
            <w:tcW w:w="1041" w:type="dxa"/>
            <w:gridSpan w:val="2"/>
            <w:tcBorders>
              <w:top w:val="nil"/>
              <w:left w:val="nil"/>
              <w:bottom w:val="nil"/>
              <w:right w:val="nil"/>
            </w:tcBorders>
            <w:shd w:val="clear" w:color="auto" w:fill="auto"/>
            <w:noWrap/>
            <w:vAlign w:val="bottom"/>
            <w:hideMark/>
          </w:tcPr>
          <w:p w14:paraId="3524C25A"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396505E" w14:textId="77777777" w:rsidTr="002B1EF8">
        <w:trPr>
          <w:gridAfter w:val="1"/>
          <w:wAfter w:w="482" w:type="dxa"/>
          <w:trHeight w:val="480"/>
        </w:trPr>
        <w:tc>
          <w:tcPr>
            <w:tcW w:w="4099" w:type="dxa"/>
            <w:gridSpan w:val="2"/>
            <w:tcBorders>
              <w:top w:val="nil"/>
              <w:left w:val="nil"/>
              <w:bottom w:val="nil"/>
              <w:right w:val="nil"/>
            </w:tcBorders>
            <w:shd w:val="clear" w:color="auto" w:fill="auto"/>
            <w:vAlign w:val="bottom"/>
            <w:hideMark/>
          </w:tcPr>
          <w:p w14:paraId="737F3820" w14:textId="77777777" w:rsidR="006B1CFA" w:rsidRDefault="006B1CFA">
            <w:pPr>
              <w:rPr>
                <w:rFonts w:ascii="Arial" w:hAnsi="Arial" w:cs="Arial"/>
                <w:sz w:val="18"/>
                <w:szCs w:val="18"/>
              </w:rPr>
            </w:pPr>
            <w:r>
              <w:rPr>
                <w:rFonts w:ascii="Arial" w:hAnsi="Arial" w:cs="Arial"/>
                <w:sz w:val="18"/>
                <w:szCs w:val="18"/>
              </w:rPr>
              <w:t>Výsledok hospodárenia bežného účtovného obdobia</w:t>
            </w:r>
          </w:p>
        </w:tc>
        <w:tc>
          <w:tcPr>
            <w:tcW w:w="1020" w:type="dxa"/>
            <w:gridSpan w:val="2"/>
            <w:tcBorders>
              <w:top w:val="nil"/>
              <w:left w:val="nil"/>
              <w:bottom w:val="nil"/>
              <w:right w:val="nil"/>
            </w:tcBorders>
            <w:shd w:val="clear" w:color="auto" w:fill="auto"/>
            <w:vAlign w:val="bottom"/>
            <w:hideMark/>
          </w:tcPr>
          <w:p w14:paraId="72991AE8" w14:textId="77777777" w:rsidR="006B1CFA" w:rsidRDefault="006B1CFA">
            <w:pPr>
              <w:jc w:val="right"/>
              <w:rPr>
                <w:rFonts w:ascii="Arial" w:hAnsi="Arial" w:cs="Arial"/>
                <w:sz w:val="18"/>
                <w:szCs w:val="18"/>
              </w:rPr>
            </w:pPr>
            <w:r>
              <w:rPr>
                <w:rFonts w:ascii="Arial" w:hAnsi="Arial" w:cs="Arial"/>
                <w:sz w:val="18"/>
                <w:szCs w:val="18"/>
              </w:rPr>
              <w:t>2 448 959</w:t>
            </w:r>
          </w:p>
        </w:tc>
        <w:tc>
          <w:tcPr>
            <w:tcW w:w="1020" w:type="dxa"/>
            <w:gridSpan w:val="2"/>
            <w:tcBorders>
              <w:top w:val="nil"/>
              <w:left w:val="nil"/>
              <w:bottom w:val="nil"/>
              <w:right w:val="nil"/>
            </w:tcBorders>
            <w:shd w:val="clear" w:color="auto" w:fill="auto"/>
            <w:vAlign w:val="bottom"/>
            <w:hideMark/>
          </w:tcPr>
          <w:p w14:paraId="76AA3D13" w14:textId="77777777" w:rsidR="006B1CFA" w:rsidRDefault="006B1CFA">
            <w:pPr>
              <w:jc w:val="right"/>
              <w:rPr>
                <w:rFonts w:ascii="Arial" w:hAnsi="Arial" w:cs="Arial"/>
                <w:sz w:val="18"/>
                <w:szCs w:val="18"/>
              </w:rPr>
            </w:pPr>
            <w:r>
              <w:rPr>
                <w:rFonts w:ascii="Arial" w:hAnsi="Arial" w:cs="Arial"/>
                <w:sz w:val="18"/>
                <w:szCs w:val="18"/>
              </w:rPr>
              <w:t>2 813 512</w:t>
            </w:r>
          </w:p>
        </w:tc>
        <w:tc>
          <w:tcPr>
            <w:tcW w:w="1020" w:type="dxa"/>
            <w:gridSpan w:val="2"/>
            <w:tcBorders>
              <w:top w:val="nil"/>
              <w:left w:val="nil"/>
              <w:bottom w:val="nil"/>
              <w:right w:val="nil"/>
            </w:tcBorders>
            <w:shd w:val="clear" w:color="auto" w:fill="auto"/>
            <w:vAlign w:val="bottom"/>
            <w:hideMark/>
          </w:tcPr>
          <w:p w14:paraId="7BF5F969" w14:textId="77777777" w:rsidR="006B1CFA" w:rsidRDefault="006B1CFA">
            <w:pPr>
              <w:jc w:val="right"/>
              <w:rPr>
                <w:rFonts w:ascii="Arial" w:hAnsi="Arial" w:cs="Arial"/>
                <w:sz w:val="18"/>
                <w:szCs w:val="18"/>
              </w:rPr>
            </w:pPr>
            <w:r>
              <w:rPr>
                <w:rFonts w:ascii="Arial" w:hAnsi="Arial" w:cs="Arial"/>
                <w:sz w:val="18"/>
                <w:szCs w:val="18"/>
              </w:rPr>
              <w:t>0</w:t>
            </w:r>
          </w:p>
        </w:tc>
        <w:tc>
          <w:tcPr>
            <w:tcW w:w="1020" w:type="dxa"/>
            <w:gridSpan w:val="2"/>
            <w:tcBorders>
              <w:top w:val="nil"/>
              <w:left w:val="nil"/>
              <w:bottom w:val="nil"/>
              <w:right w:val="nil"/>
            </w:tcBorders>
            <w:shd w:val="clear" w:color="auto" w:fill="auto"/>
            <w:vAlign w:val="bottom"/>
            <w:hideMark/>
          </w:tcPr>
          <w:p w14:paraId="266E268F" w14:textId="77777777" w:rsidR="006B1CFA" w:rsidRDefault="006B1CFA">
            <w:pPr>
              <w:jc w:val="right"/>
              <w:rPr>
                <w:rFonts w:ascii="Arial" w:hAnsi="Arial" w:cs="Arial"/>
                <w:sz w:val="18"/>
                <w:szCs w:val="18"/>
              </w:rPr>
            </w:pPr>
            <w:r>
              <w:rPr>
                <w:rFonts w:ascii="Arial" w:hAnsi="Arial" w:cs="Arial"/>
                <w:sz w:val="18"/>
                <w:szCs w:val="18"/>
              </w:rPr>
              <w:t>-2 448 959</w:t>
            </w:r>
          </w:p>
        </w:tc>
        <w:tc>
          <w:tcPr>
            <w:tcW w:w="1041" w:type="dxa"/>
            <w:gridSpan w:val="2"/>
            <w:tcBorders>
              <w:top w:val="nil"/>
              <w:left w:val="nil"/>
              <w:bottom w:val="nil"/>
              <w:right w:val="nil"/>
            </w:tcBorders>
            <w:shd w:val="clear" w:color="auto" w:fill="auto"/>
            <w:noWrap/>
            <w:vAlign w:val="bottom"/>
            <w:hideMark/>
          </w:tcPr>
          <w:p w14:paraId="6ACA07B3" w14:textId="77777777" w:rsidR="006B1CFA" w:rsidRDefault="006B1CFA">
            <w:pPr>
              <w:jc w:val="right"/>
              <w:rPr>
                <w:rFonts w:ascii="Arial" w:hAnsi="Arial" w:cs="Arial"/>
                <w:sz w:val="18"/>
                <w:szCs w:val="18"/>
              </w:rPr>
            </w:pPr>
            <w:r>
              <w:rPr>
                <w:rFonts w:ascii="Arial" w:hAnsi="Arial" w:cs="Arial"/>
                <w:sz w:val="18"/>
                <w:szCs w:val="18"/>
              </w:rPr>
              <w:t>2 813 512</w:t>
            </w:r>
          </w:p>
        </w:tc>
      </w:tr>
      <w:tr w:rsidR="006B1CFA" w14:paraId="34AFA6C8" w14:textId="77777777" w:rsidTr="002B1EF8">
        <w:trPr>
          <w:gridAfter w:val="1"/>
          <w:wAfter w:w="482" w:type="dxa"/>
          <w:trHeight w:val="255"/>
        </w:trPr>
        <w:tc>
          <w:tcPr>
            <w:tcW w:w="4099" w:type="dxa"/>
            <w:gridSpan w:val="2"/>
            <w:tcBorders>
              <w:top w:val="nil"/>
              <w:left w:val="nil"/>
              <w:bottom w:val="nil"/>
              <w:right w:val="nil"/>
            </w:tcBorders>
            <w:shd w:val="clear" w:color="auto" w:fill="auto"/>
            <w:vAlign w:val="bottom"/>
            <w:hideMark/>
          </w:tcPr>
          <w:p w14:paraId="1896072F" w14:textId="77777777" w:rsidR="006B1CFA" w:rsidRDefault="006B1CFA">
            <w:pPr>
              <w:rPr>
                <w:rFonts w:ascii="Arial" w:hAnsi="Arial" w:cs="Arial"/>
                <w:b/>
                <w:bCs/>
                <w:sz w:val="18"/>
                <w:szCs w:val="18"/>
              </w:rPr>
            </w:pPr>
            <w:r>
              <w:rPr>
                <w:rFonts w:ascii="Arial" w:hAnsi="Arial" w:cs="Arial"/>
                <w:b/>
                <w:bCs/>
                <w:sz w:val="18"/>
                <w:szCs w:val="18"/>
              </w:rPr>
              <w:t>Vlastné imanie spolu</w:t>
            </w:r>
          </w:p>
        </w:tc>
        <w:tc>
          <w:tcPr>
            <w:tcW w:w="1020" w:type="dxa"/>
            <w:gridSpan w:val="2"/>
            <w:tcBorders>
              <w:top w:val="single" w:sz="4" w:space="0" w:color="auto"/>
              <w:left w:val="nil"/>
              <w:bottom w:val="double" w:sz="6" w:space="0" w:color="auto"/>
              <w:right w:val="nil"/>
            </w:tcBorders>
            <w:shd w:val="clear" w:color="auto" w:fill="auto"/>
            <w:noWrap/>
            <w:vAlign w:val="bottom"/>
            <w:hideMark/>
          </w:tcPr>
          <w:p w14:paraId="4E9E522B" w14:textId="19A9681F" w:rsidR="006B1CFA" w:rsidRDefault="006B1CFA">
            <w:pPr>
              <w:jc w:val="right"/>
              <w:rPr>
                <w:rFonts w:ascii="Arial" w:hAnsi="Arial" w:cs="Arial"/>
                <w:b/>
                <w:bCs/>
                <w:sz w:val="18"/>
                <w:szCs w:val="18"/>
              </w:rPr>
            </w:pPr>
            <w:r>
              <w:rPr>
                <w:rFonts w:ascii="Arial" w:hAnsi="Arial" w:cs="Arial"/>
                <w:b/>
                <w:bCs/>
                <w:sz w:val="18"/>
                <w:szCs w:val="18"/>
              </w:rPr>
              <w:t>15 945021</w:t>
            </w:r>
          </w:p>
        </w:tc>
        <w:tc>
          <w:tcPr>
            <w:tcW w:w="1020" w:type="dxa"/>
            <w:gridSpan w:val="2"/>
            <w:tcBorders>
              <w:top w:val="single" w:sz="4" w:space="0" w:color="auto"/>
              <w:left w:val="nil"/>
              <w:bottom w:val="double" w:sz="6" w:space="0" w:color="auto"/>
              <w:right w:val="nil"/>
            </w:tcBorders>
            <w:shd w:val="clear" w:color="auto" w:fill="auto"/>
            <w:noWrap/>
            <w:vAlign w:val="bottom"/>
            <w:hideMark/>
          </w:tcPr>
          <w:p w14:paraId="2AC30906" w14:textId="77777777" w:rsidR="006B1CFA" w:rsidRDefault="006B1CFA">
            <w:pPr>
              <w:jc w:val="right"/>
              <w:rPr>
                <w:rFonts w:ascii="Arial" w:hAnsi="Arial" w:cs="Arial"/>
                <w:b/>
                <w:bCs/>
                <w:sz w:val="18"/>
                <w:szCs w:val="18"/>
              </w:rPr>
            </w:pPr>
            <w:r>
              <w:rPr>
                <w:rFonts w:ascii="Arial" w:hAnsi="Arial" w:cs="Arial"/>
                <w:b/>
                <w:bCs/>
                <w:sz w:val="18"/>
                <w:szCs w:val="18"/>
              </w:rPr>
              <w:t>2 813 512</w:t>
            </w:r>
          </w:p>
        </w:tc>
        <w:tc>
          <w:tcPr>
            <w:tcW w:w="1020" w:type="dxa"/>
            <w:gridSpan w:val="2"/>
            <w:tcBorders>
              <w:top w:val="single" w:sz="4" w:space="0" w:color="auto"/>
              <w:left w:val="nil"/>
              <w:bottom w:val="double" w:sz="6" w:space="0" w:color="auto"/>
              <w:right w:val="nil"/>
            </w:tcBorders>
            <w:shd w:val="clear" w:color="auto" w:fill="auto"/>
            <w:noWrap/>
            <w:vAlign w:val="bottom"/>
            <w:hideMark/>
          </w:tcPr>
          <w:p w14:paraId="173DF703" w14:textId="78EA000F" w:rsidR="006B1CFA" w:rsidRDefault="00A27C68">
            <w:pPr>
              <w:jc w:val="right"/>
              <w:rPr>
                <w:rFonts w:ascii="Arial" w:hAnsi="Arial" w:cs="Arial"/>
                <w:b/>
                <w:bCs/>
                <w:sz w:val="18"/>
                <w:szCs w:val="18"/>
              </w:rPr>
            </w:pPr>
            <w:r>
              <w:rPr>
                <w:rFonts w:ascii="Arial" w:hAnsi="Arial" w:cs="Arial"/>
                <w:b/>
                <w:bCs/>
                <w:sz w:val="18"/>
                <w:szCs w:val="18"/>
              </w:rPr>
              <w:t>-</w:t>
            </w:r>
            <w:r w:rsidR="006B1CFA">
              <w:rPr>
                <w:rFonts w:ascii="Arial" w:hAnsi="Arial" w:cs="Arial"/>
                <w:b/>
                <w:bCs/>
                <w:sz w:val="18"/>
                <w:szCs w:val="18"/>
              </w:rPr>
              <w:t>2 448 958</w:t>
            </w:r>
          </w:p>
        </w:tc>
        <w:tc>
          <w:tcPr>
            <w:tcW w:w="1020" w:type="dxa"/>
            <w:gridSpan w:val="2"/>
            <w:tcBorders>
              <w:top w:val="single" w:sz="4" w:space="0" w:color="auto"/>
              <w:left w:val="nil"/>
              <w:bottom w:val="double" w:sz="6" w:space="0" w:color="auto"/>
              <w:right w:val="nil"/>
            </w:tcBorders>
            <w:shd w:val="clear" w:color="auto" w:fill="auto"/>
            <w:noWrap/>
            <w:vAlign w:val="bottom"/>
            <w:hideMark/>
          </w:tcPr>
          <w:p w14:paraId="3F39DAAC" w14:textId="77777777" w:rsidR="006B1CFA" w:rsidRDefault="006B1CFA">
            <w:pPr>
              <w:jc w:val="right"/>
              <w:rPr>
                <w:rFonts w:ascii="Arial" w:hAnsi="Arial" w:cs="Arial"/>
                <w:b/>
                <w:bCs/>
                <w:sz w:val="18"/>
                <w:szCs w:val="18"/>
              </w:rPr>
            </w:pPr>
            <w:r>
              <w:rPr>
                <w:rFonts w:ascii="Arial" w:hAnsi="Arial" w:cs="Arial"/>
                <w:b/>
                <w:bCs/>
                <w:sz w:val="18"/>
                <w:szCs w:val="18"/>
              </w:rPr>
              <w:t>0</w:t>
            </w:r>
          </w:p>
        </w:tc>
        <w:tc>
          <w:tcPr>
            <w:tcW w:w="1041" w:type="dxa"/>
            <w:gridSpan w:val="2"/>
            <w:tcBorders>
              <w:top w:val="single" w:sz="4" w:space="0" w:color="auto"/>
              <w:left w:val="nil"/>
              <w:bottom w:val="double" w:sz="6" w:space="0" w:color="auto"/>
              <w:right w:val="nil"/>
            </w:tcBorders>
            <w:shd w:val="clear" w:color="auto" w:fill="auto"/>
            <w:noWrap/>
            <w:vAlign w:val="bottom"/>
            <w:hideMark/>
          </w:tcPr>
          <w:p w14:paraId="2986D53F" w14:textId="77777777" w:rsidR="006B1CFA" w:rsidRDefault="006B1CFA">
            <w:pPr>
              <w:jc w:val="right"/>
              <w:rPr>
                <w:rFonts w:ascii="Arial" w:hAnsi="Arial" w:cs="Arial"/>
                <w:b/>
                <w:bCs/>
                <w:sz w:val="18"/>
                <w:szCs w:val="18"/>
              </w:rPr>
            </w:pPr>
            <w:r>
              <w:rPr>
                <w:rFonts w:ascii="Arial" w:hAnsi="Arial" w:cs="Arial"/>
                <w:b/>
                <w:bCs/>
                <w:sz w:val="18"/>
                <w:szCs w:val="18"/>
              </w:rPr>
              <w:t>16 309 575</w:t>
            </w:r>
          </w:p>
        </w:tc>
      </w:tr>
    </w:tbl>
    <w:p w14:paraId="75759AB7" w14:textId="673F042F" w:rsidR="00E2065D" w:rsidRPr="00F66A8A" w:rsidRDefault="00E2065D">
      <w:pPr>
        <w:rPr>
          <w:rFonts w:ascii="Arial" w:hAnsi="Arial" w:cs="Arial"/>
          <w:bCs/>
          <w:iCs/>
          <w:sz w:val="20"/>
          <w:szCs w:val="20"/>
          <w:highlight w:val="yellow"/>
        </w:rPr>
      </w:pPr>
    </w:p>
    <w:bookmarkEnd w:id="92"/>
    <w:p w14:paraId="27501DA6" w14:textId="4AA5F57F" w:rsidR="00BC4E38" w:rsidRPr="00F66A8A" w:rsidRDefault="00BC4E38" w:rsidP="00563AB7">
      <w:pPr>
        <w:pStyle w:val="Nadpis2"/>
        <w:numPr>
          <w:ilvl w:val="1"/>
          <w:numId w:val="16"/>
        </w:numPr>
        <w:rPr>
          <w:rFonts w:ascii="Arial" w:hAnsi="Arial"/>
        </w:rPr>
      </w:pPr>
      <w:r w:rsidRPr="00F66A8A">
        <w:rPr>
          <w:rFonts w:ascii="Arial" w:hAnsi="Arial"/>
        </w:rPr>
        <w:t>Rozdelenie zisku</w:t>
      </w:r>
      <w:r w:rsidR="00482FEE" w:rsidRPr="00F66A8A">
        <w:rPr>
          <w:rFonts w:ascii="Arial" w:hAnsi="Arial"/>
        </w:rPr>
        <w:t xml:space="preserve"> za</w:t>
      </w:r>
      <w:r w:rsidRPr="00F66A8A">
        <w:rPr>
          <w:rFonts w:ascii="Arial" w:hAnsi="Arial"/>
        </w:rPr>
        <w:t xml:space="preserve"> predchádzajúci ro</w:t>
      </w:r>
      <w:r w:rsidR="009C2CE3" w:rsidRPr="00F66A8A">
        <w:rPr>
          <w:rFonts w:ascii="Arial" w:hAnsi="Arial"/>
        </w:rPr>
        <w:t>k 201</w:t>
      </w:r>
      <w:r w:rsidR="0021054A">
        <w:rPr>
          <w:rFonts w:ascii="Arial" w:hAnsi="Arial"/>
        </w:rPr>
        <w:t>7</w:t>
      </w:r>
    </w:p>
    <w:p w14:paraId="001AA9D5" w14:textId="0D2236FF" w:rsidR="00BC4E38" w:rsidRPr="00F66A8A" w:rsidRDefault="001968E0" w:rsidP="00BC4E38">
      <w:pPr>
        <w:pStyle w:val="odstavec"/>
        <w:rPr>
          <w:rFonts w:ascii="Arial" w:hAnsi="Arial" w:cs="Arial"/>
        </w:rPr>
      </w:pPr>
      <w:r w:rsidRPr="00F66A8A">
        <w:rPr>
          <w:rFonts w:ascii="Arial" w:hAnsi="Arial" w:cs="Arial"/>
        </w:rPr>
        <w:t>Účtovný zisk vo výške 2 </w:t>
      </w:r>
      <w:r w:rsidR="0021054A">
        <w:rPr>
          <w:rFonts w:ascii="Arial" w:hAnsi="Arial" w:cs="Arial"/>
        </w:rPr>
        <w:t>813</w:t>
      </w:r>
      <w:r w:rsidRPr="00F66A8A">
        <w:rPr>
          <w:rFonts w:ascii="Arial" w:hAnsi="Arial" w:cs="Arial"/>
        </w:rPr>
        <w:t> </w:t>
      </w:r>
      <w:r w:rsidR="0021054A">
        <w:rPr>
          <w:rFonts w:ascii="Arial" w:hAnsi="Arial" w:cs="Arial"/>
        </w:rPr>
        <w:t>512</w:t>
      </w:r>
      <w:r w:rsidRPr="00F66A8A">
        <w:rPr>
          <w:rFonts w:ascii="Arial" w:hAnsi="Arial" w:cs="Arial"/>
        </w:rPr>
        <w:t xml:space="preserve"> EUR bol rozdelený na základe rozhodnutia Valného zhromaždenia Spoločnosti zo dňa </w:t>
      </w:r>
      <w:r w:rsidR="0021054A">
        <w:rPr>
          <w:rFonts w:ascii="Arial" w:hAnsi="Arial" w:cs="Arial"/>
        </w:rPr>
        <w:t>12</w:t>
      </w:r>
      <w:r w:rsidRPr="00F66A8A">
        <w:rPr>
          <w:rFonts w:ascii="Arial" w:hAnsi="Arial" w:cs="Arial"/>
        </w:rPr>
        <w:t>.3.201</w:t>
      </w:r>
      <w:r w:rsidR="0021054A">
        <w:rPr>
          <w:rFonts w:ascii="Arial" w:hAnsi="Arial" w:cs="Arial"/>
        </w:rPr>
        <w:t>8</w:t>
      </w:r>
      <w:r w:rsidRPr="00F66A8A">
        <w:rPr>
          <w:rFonts w:ascii="Arial" w:hAnsi="Arial" w:cs="Arial"/>
        </w:rPr>
        <w:t xml:space="preserve"> nasledovne:</w:t>
      </w:r>
    </w:p>
    <w:p w14:paraId="04F77158" w14:textId="21838E38" w:rsidR="001968E0" w:rsidRPr="00F66A8A" w:rsidRDefault="001968E0" w:rsidP="00BC4E38">
      <w:pPr>
        <w:pStyle w:val="odstavec"/>
        <w:rPr>
          <w:rFonts w:ascii="Arial" w:hAnsi="Arial" w:cs="Arial"/>
        </w:rPr>
      </w:pPr>
    </w:p>
    <w:tbl>
      <w:tblPr>
        <w:tblW w:w="4746" w:type="pct"/>
        <w:jc w:val="right"/>
        <w:tblCellMar>
          <w:left w:w="70" w:type="dxa"/>
          <w:right w:w="70" w:type="dxa"/>
        </w:tblCellMar>
        <w:tblLook w:val="04A0" w:firstRow="1" w:lastRow="0" w:firstColumn="1" w:lastColumn="0" w:noHBand="0" w:noVBand="1"/>
      </w:tblPr>
      <w:tblGrid>
        <w:gridCol w:w="6497"/>
        <w:gridCol w:w="2651"/>
      </w:tblGrid>
      <w:tr w:rsidR="001968E0" w:rsidRPr="00F66A8A" w14:paraId="3EA99D7D" w14:textId="77777777" w:rsidTr="003E75A4">
        <w:trPr>
          <w:trHeight w:hRule="exact" w:val="227"/>
          <w:jc w:val="right"/>
        </w:trPr>
        <w:tc>
          <w:tcPr>
            <w:tcW w:w="3551" w:type="pct"/>
            <w:tcBorders>
              <w:top w:val="nil"/>
              <w:left w:val="nil"/>
              <w:bottom w:val="single" w:sz="4" w:space="0" w:color="auto"/>
              <w:right w:val="nil"/>
            </w:tcBorders>
            <w:shd w:val="clear" w:color="auto" w:fill="auto"/>
            <w:vAlign w:val="bottom"/>
            <w:hideMark/>
          </w:tcPr>
          <w:p w14:paraId="38A2AC6E" w14:textId="1EB167A1" w:rsidR="001968E0" w:rsidRPr="00F66A8A" w:rsidRDefault="001968E0" w:rsidP="003E75A4">
            <w:pPr>
              <w:suppressAutoHyphens/>
              <w:jc w:val="center"/>
              <w:rPr>
                <w:rFonts w:ascii="Arial" w:hAnsi="Arial" w:cs="Arial"/>
                <w:b/>
                <w:bCs/>
                <w:sz w:val="18"/>
                <w:szCs w:val="18"/>
              </w:rPr>
            </w:pPr>
            <w:r w:rsidRPr="00F66A8A">
              <w:rPr>
                <w:rFonts w:ascii="Arial" w:hAnsi="Arial" w:cs="Arial"/>
                <w:b/>
                <w:bCs/>
                <w:sz w:val="18"/>
                <w:szCs w:val="18"/>
              </w:rPr>
              <w:t>Názov položky</w:t>
            </w:r>
          </w:p>
        </w:tc>
        <w:tc>
          <w:tcPr>
            <w:tcW w:w="1449" w:type="pct"/>
            <w:tcBorders>
              <w:top w:val="nil"/>
              <w:left w:val="nil"/>
              <w:bottom w:val="single" w:sz="4" w:space="0" w:color="auto"/>
              <w:right w:val="nil"/>
            </w:tcBorders>
            <w:shd w:val="clear" w:color="auto" w:fill="auto"/>
            <w:vAlign w:val="bottom"/>
            <w:hideMark/>
          </w:tcPr>
          <w:p w14:paraId="53BDD625" w14:textId="77777777" w:rsidR="001968E0" w:rsidRPr="00F66A8A" w:rsidRDefault="001968E0" w:rsidP="007363DC">
            <w:pPr>
              <w:suppressAutoHyphens/>
              <w:jc w:val="center"/>
              <w:rPr>
                <w:rFonts w:ascii="Arial" w:hAnsi="Arial" w:cs="Arial"/>
                <w:b/>
                <w:bCs/>
                <w:sz w:val="18"/>
                <w:szCs w:val="18"/>
              </w:rPr>
            </w:pPr>
            <w:r w:rsidRPr="00F66A8A">
              <w:rPr>
                <w:rFonts w:ascii="Arial" w:hAnsi="Arial" w:cs="Arial"/>
                <w:b/>
                <w:bCs/>
                <w:sz w:val="18"/>
                <w:szCs w:val="18"/>
              </w:rPr>
              <w:t>Rozdelenie účtovného zisku</w:t>
            </w:r>
          </w:p>
          <w:p w14:paraId="34CD2FA5" w14:textId="33A3C254" w:rsidR="001968E0" w:rsidRPr="00F66A8A" w:rsidRDefault="001968E0" w:rsidP="007363DC">
            <w:pPr>
              <w:suppressAutoHyphens/>
              <w:jc w:val="center"/>
              <w:rPr>
                <w:rFonts w:ascii="Arial" w:hAnsi="Arial" w:cs="Arial"/>
                <w:b/>
                <w:bCs/>
                <w:sz w:val="18"/>
                <w:szCs w:val="18"/>
              </w:rPr>
            </w:pPr>
            <w:r w:rsidRPr="00F66A8A">
              <w:rPr>
                <w:rFonts w:ascii="Arial" w:hAnsi="Arial" w:cs="Arial"/>
                <w:b/>
                <w:bCs/>
                <w:sz w:val="18"/>
                <w:szCs w:val="18"/>
              </w:rPr>
              <w:t>2016</w:t>
            </w:r>
          </w:p>
        </w:tc>
      </w:tr>
      <w:tr w:rsidR="001968E0" w:rsidRPr="00F66A8A" w14:paraId="57AAE45D" w14:textId="77777777" w:rsidTr="003E75A4">
        <w:trPr>
          <w:trHeight w:hRule="exact" w:val="227"/>
          <w:jc w:val="right"/>
        </w:trPr>
        <w:tc>
          <w:tcPr>
            <w:tcW w:w="3551" w:type="pct"/>
            <w:tcBorders>
              <w:top w:val="single" w:sz="4" w:space="0" w:color="auto"/>
              <w:left w:val="nil"/>
              <w:bottom w:val="nil"/>
              <w:right w:val="nil"/>
            </w:tcBorders>
            <w:shd w:val="clear" w:color="auto" w:fill="auto"/>
            <w:vAlign w:val="bottom"/>
            <w:hideMark/>
          </w:tcPr>
          <w:p w14:paraId="0C0BA85E" w14:textId="77777777" w:rsidR="001968E0" w:rsidRPr="00F66A8A" w:rsidRDefault="001968E0" w:rsidP="007363DC">
            <w:pPr>
              <w:suppressAutoHyphens/>
              <w:rPr>
                <w:rFonts w:ascii="Arial" w:hAnsi="Arial" w:cs="Arial"/>
                <w:sz w:val="18"/>
                <w:szCs w:val="18"/>
              </w:rPr>
            </w:pPr>
            <w:r w:rsidRPr="00F66A8A">
              <w:rPr>
                <w:rFonts w:ascii="Arial" w:hAnsi="Arial" w:cs="Arial"/>
                <w:sz w:val="18"/>
                <w:szCs w:val="18"/>
              </w:rPr>
              <w:t>Prídel do zákonného rezervného fondu</w:t>
            </w:r>
          </w:p>
        </w:tc>
        <w:tc>
          <w:tcPr>
            <w:tcW w:w="1449" w:type="pct"/>
            <w:tcBorders>
              <w:top w:val="single" w:sz="4" w:space="0" w:color="auto"/>
              <w:left w:val="nil"/>
              <w:bottom w:val="nil"/>
              <w:right w:val="nil"/>
            </w:tcBorders>
            <w:shd w:val="clear" w:color="auto" w:fill="auto"/>
            <w:vAlign w:val="bottom"/>
            <w:hideMark/>
          </w:tcPr>
          <w:p w14:paraId="3646DD77" w14:textId="77777777" w:rsidR="001968E0" w:rsidRPr="00F66A8A" w:rsidRDefault="001968E0" w:rsidP="007363DC">
            <w:pPr>
              <w:suppressAutoHyphens/>
              <w:jc w:val="right"/>
              <w:rPr>
                <w:rFonts w:ascii="Arial" w:hAnsi="Arial" w:cs="Arial"/>
                <w:sz w:val="18"/>
                <w:szCs w:val="18"/>
              </w:rPr>
            </w:pPr>
            <w:r w:rsidRPr="00F66A8A">
              <w:rPr>
                <w:rFonts w:ascii="Arial" w:hAnsi="Arial" w:cs="Arial"/>
                <w:sz w:val="18"/>
                <w:szCs w:val="18"/>
              </w:rPr>
              <w:t>0</w:t>
            </w:r>
          </w:p>
        </w:tc>
      </w:tr>
      <w:tr w:rsidR="001968E0" w:rsidRPr="00F66A8A" w14:paraId="532EA8C8" w14:textId="77777777" w:rsidTr="003E75A4">
        <w:trPr>
          <w:trHeight w:hRule="exact" w:val="227"/>
          <w:jc w:val="right"/>
        </w:trPr>
        <w:tc>
          <w:tcPr>
            <w:tcW w:w="3551" w:type="pct"/>
            <w:tcBorders>
              <w:top w:val="nil"/>
              <w:left w:val="nil"/>
              <w:bottom w:val="nil"/>
              <w:right w:val="nil"/>
            </w:tcBorders>
            <w:shd w:val="clear" w:color="auto" w:fill="auto"/>
            <w:vAlign w:val="bottom"/>
            <w:hideMark/>
          </w:tcPr>
          <w:p w14:paraId="45519255" w14:textId="77777777" w:rsidR="001968E0" w:rsidRPr="00F66A8A" w:rsidRDefault="001968E0" w:rsidP="007363DC">
            <w:pPr>
              <w:suppressAutoHyphens/>
              <w:rPr>
                <w:rFonts w:ascii="Arial" w:hAnsi="Arial" w:cs="Arial"/>
                <w:sz w:val="18"/>
                <w:szCs w:val="18"/>
              </w:rPr>
            </w:pPr>
            <w:r w:rsidRPr="00F66A8A">
              <w:rPr>
                <w:rFonts w:ascii="Arial" w:hAnsi="Arial" w:cs="Arial"/>
                <w:sz w:val="18"/>
                <w:szCs w:val="18"/>
              </w:rPr>
              <w:t>Prevod do nerozdeleného zisku minulých rokov</w:t>
            </w:r>
          </w:p>
        </w:tc>
        <w:tc>
          <w:tcPr>
            <w:tcW w:w="1449" w:type="pct"/>
            <w:tcBorders>
              <w:top w:val="nil"/>
              <w:left w:val="nil"/>
              <w:bottom w:val="nil"/>
              <w:right w:val="nil"/>
            </w:tcBorders>
            <w:shd w:val="clear" w:color="auto" w:fill="auto"/>
            <w:vAlign w:val="bottom"/>
            <w:hideMark/>
          </w:tcPr>
          <w:p w14:paraId="65679E3E" w14:textId="77777777" w:rsidR="001968E0" w:rsidRPr="00F66A8A" w:rsidRDefault="001968E0" w:rsidP="007363DC">
            <w:pPr>
              <w:suppressAutoHyphens/>
              <w:jc w:val="right"/>
              <w:rPr>
                <w:rFonts w:ascii="Arial" w:hAnsi="Arial" w:cs="Arial"/>
                <w:sz w:val="18"/>
                <w:szCs w:val="18"/>
              </w:rPr>
            </w:pPr>
            <w:r w:rsidRPr="00F66A8A">
              <w:rPr>
                <w:rFonts w:ascii="Arial" w:hAnsi="Arial" w:cs="Arial"/>
                <w:sz w:val="18"/>
                <w:szCs w:val="18"/>
              </w:rPr>
              <w:t>0</w:t>
            </w:r>
          </w:p>
        </w:tc>
      </w:tr>
      <w:tr w:rsidR="001968E0" w:rsidRPr="00F66A8A" w14:paraId="73DCC9BD" w14:textId="77777777" w:rsidTr="003E75A4">
        <w:trPr>
          <w:trHeight w:hRule="exact" w:val="227"/>
          <w:jc w:val="right"/>
        </w:trPr>
        <w:tc>
          <w:tcPr>
            <w:tcW w:w="3551" w:type="pct"/>
            <w:tcBorders>
              <w:top w:val="nil"/>
              <w:left w:val="nil"/>
              <w:bottom w:val="nil"/>
              <w:right w:val="nil"/>
            </w:tcBorders>
            <w:shd w:val="clear" w:color="auto" w:fill="auto"/>
            <w:vAlign w:val="bottom"/>
            <w:hideMark/>
          </w:tcPr>
          <w:p w14:paraId="400DEEF3" w14:textId="77777777" w:rsidR="001968E0" w:rsidRPr="00F66A8A" w:rsidRDefault="001968E0" w:rsidP="007363DC">
            <w:pPr>
              <w:suppressAutoHyphens/>
              <w:rPr>
                <w:rFonts w:ascii="Arial" w:hAnsi="Arial" w:cs="Arial"/>
                <w:sz w:val="18"/>
                <w:szCs w:val="18"/>
              </w:rPr>
            </w:pPr>
            <w:r w:rsidRPr="00F66A8A">
              <w:rPr>
                <w:rFonts w:ascii="Arial" w:hAnsi="Arial" w:cs="Arial"/>
                <w:sz w:val="18"/>
                <w:szCs w:val="18"/>
              </w:rPr>
              <w:t>Rozdelenie podielu na zisku spoločníkom, členom</w:t>
            </w:r>
          </w:p>
        </w:tc>
        <w:tc>
          <w:tcPr>
            <w:tcW w:w="1449" w:type="pct"/>
            <w:tcBorders>
              <w:top w:val="nil"/>
              <w:left w:val="nil"/>
              <w:bottom w:val="nil"/>
              <w:right w:val="nil"/>
            </w:tcBorders>
            <w:shd w:val="clear" w:color="auto" w:fill="auto"/>
            <w:vAlign w:val="bottom"/>
            <w:hideMark/>
          </w:tcPr>
          <w:p w14:paraId="7194C880" w14:textId="2276EC28" w:rsidR="001968E0" w:rsidRPr="00F66A8A" w:rsidRDefault="001968E0" w:rsidP="007363DC">
            <w:pPr>
              <w:suppressAutoHyphens/>
              <w:jc w:val="right"/>
              <w:rPr>
                <w:rFonts w:ascii="Arial" w:hAnsi="Arial" w:cs="Arial"/>
                <w:sz w:val="18"/>
                <w:szCs w:val="18"/>
              </w:rPr>
            </w:pPr>
            <w:r w:rsidRPr="00F66A8A">
              <w:rPr>
                <w:rFonts w:ascii="Arial" w:hAnsi="Arial" w:cs="Arial"/>
                <w:sz w:val="18"/>
                <w:szCs w:val="18"/>
              </w:rPr>
              <w:t>2 </w:t>
            </w:r>
            <w:r w:rsidR="0021054A">
              <w:rPr>
                <w:rFonts w:ascii="Arial" w:hAnsi="Arial" w:cs="Arial"/>
                <w:sz w:val="18"/>
                <w:szCs w:val="18"/>
              </w:rPr>
              <w:t>813</w:t>
            </w:r>
            <w:r w:rsidRPr="00F66A8A">
              <w:rPr>
                <w:rFonts w:ascii="Arial" w:hAnsi="Arial" w:cs="Arial"/>
                <w:sz w:val="18"/>
                <w:szCs w:val="18"/>
              </w:rPr>
              <w:t xml:space="preserve"> </w:t>
            </w:r>
            <w:r w:rsidR="0021054A">
              <w:rPr>
                <w:rFonts w:ascii="Arial" w:hAnsi="Arial" w:cs="Arial"/>
                <w:sz w:val="18"/>
                <w:szCs w:val="18"/>
              </w:rPr>
              <w:t>512</w:t>
            </w:r>
          </w:p>
        </w:tc>
      </w:tr>
      <w:tr w:rsidR="001968E0" w:rsidRPr="00F66A8A" w14:paraId="29938DC4" w14:textId="77777777" w:rsidTr="003E75A4">
        <w:trPr>
          <w:trHeight w:hRule="exact" w:val="227"/>
          <w:jc w:val="right"/>
        </w:trPr>
        <w:tc>
          <w:tcPr>
            <w:tcW w:w="3551" w:type="pct"/>
            <w:tcBorders>
              <w:top w:val="nil"/>
              <w:left w:val="nil"/>
              <w:bottom w:val="nil"/>
              <w:right w:val="nil"/>
            </w:tcBorders>
            <w:shd w:val="clear" w:color="auto" w:fill="auto"/>
            <w:vAlign w:val="bottom"/>
            <w:hideMark/>
          </w:tcPr>
          <w:p w14:paraId="78343F95" w14:textId="77777777" w:rsidR="001968E0" w:rsidRPr="00F66A8A" w:rsidRDefault="001968E0" w:rsidP="007363DC">
            <w:pPr>
              <w:suppressAutoHyphens/>
              <w:rPr>
                <w:rFonts w:ascii="Arial" w:hAnsi="Arial" w:cs="Arial"/>
                <w:b/>
                <w:bCs/>
                <w:sz w:val="18"/>
                <w:szCs w:val="18"/>
              </w:rPr>
            </w:pPr>
            <w:r w:rsidRPr="00F66A8A">
              <w:rPr>
                <w:rFonts w:ascii="Arial" w:hAnsi="Arial" w:cs="Arial"/>
                <w:b/>
                <w:bCs/>
                <w:sz w:val="18"/>
                <w:szCs w:val="18"/>
              </w:rPr>
              <w:t>Spolu</w:t>
            </w:r>
          </w:p>
        </w:tc>
        <w:tc>
          <w:tcPr>
            <w:tcW w:w="1449" w:type="pct"/>
            <w:tcBorders>
              <w:top w:val="single" w:sz="4" w:space="0" w:color="auto"/>
              <w:left w:val="nil"/>
              <w:bottom w:val="double" w:sz="6" w:space="0" w:color="auto"/>
              <w:right w:val="nil"/>
            </w:tcBorders>
            <w:shd w:val="clear" w:color="auto" w:fill="auto"/>
            <w:noWrap/>
            <w:vAlign w:val="bottom"/>
            <w:hideMark/>
          </w:tcPr>
          <w:p w14:paraId="077834F0" w14:textId="06C03E8D" w:rsidR="001968E0" w:rsidRPr="00F66A8A" w:rsidRDefault="001968E0" w:rsidP="007363DC">
            <w:pPr>
              <w:suppressAutoHyphens/>
              <w:jc w:val="right"/>
              <w:rPr>
                <w:rFonts w:ascii="Arial" w:hAnsi="Arial" w:cs="Arial"/>
                <w:b/>
                <w:bCs/>
                <w:sz w:val="18"/>
                <w:szCs w:val="18"/>
              </w:rPr>
            </w:pPr>
            <w:r w:rsidRPr="00F66A8A">
              <w:rPr>
                <w:rFonts w:ascii="Arial" w:hAnsi="Arial" w:cs="Arial"/>
                <w:b/>
                <w:bCs/>
                <w:sz w:val="18"/>
                <w:szCs w:val="18"/>
              </w:rPr>
              <w:t>2 </w:t>
            </w:r>
            <w:r w:rsidR="00092743">
              <w:rPr>
                <w:rFonts w:ascii="Arial" w:hAnsi="Arial" w:cs="Arial"/>
                <w:b/>
                <w:bCs/>
                <w:sz w:val="18"/>
                <w:szCs w:val="18"/>
              </w:rPr>
              <w:t>813</w:t>
            </w:r>
            <w:r w:rsidRPr="00F66A8A">
              <w:rPr>
                <w:rFonts w:ascii="Arial" w:hAnsi="Arial" w:cs="Arial"/>
                <w:b/>
                <w:bCs/>
                <w:sz w:val="18"/>
                <w:szCs w:val="18"/>
              </w:rPr>
              <w:t xml:space="preserve"> </w:t>
            </w:r>
            <w:r w:rsidR="00092743">
              <w:rPr>
                <w:rFonts w:ascii="Arial" w:hAnsi="Arial" w:cs="Arial"/>
                <w:b/>
                <w:bCs/>
                <w:sz w:val="18"/>
                <w:szCs w:val="18"/>
              </w:rPr>
              <w:t>512</w:t>
            </w:r>
          </w:p>
        </w:tc>
      </w:tr>
    </w:tbl>
    <w:p w14:paraId="4EF3B935" w14:textId="77777777" w:rsidR="001968E0" w:rsidRPr="00F66A8A" w:rsidRDefault="001968E0" w:rsidP="00BC4E38">
      <w:pPr>
        <w:pStyle w:val="odstavec"/>
        <w:rPr>
          <w:rFonts w:ascii="Arial" w:hAnsi="Arial" w:cs="Arial"/>
        </w:rPr>
      </w:pPr>
    </w:p>
    <w:p w14:paraId="0E67FB50" w14:textId="4E10D08A" w:rsidR="001968E0" w:rsidRPr="00F66A8A" w:rsidRDefault="001968E0" w:rsidP="00BC4E38">
      <w:pPr>
        <w:pStyle w:val="odstavec"/>
        <w:rPr>
          <w:rFonts w:ascii="Arial" w:hAnsi="Arial" w:cs="Arial"/>
        </w:rPr>
      </w:pPr>
    </w:p>
    <w:p w14:paraId="19F1FF5D" w14:textId="28DEBD61" w:rsidR="00BC4E38" w:rsidRPr="00F66A8A" w:rsidRDefault="00BC4E38" w:rsidP="00563AB7">
      <w:pPr>
        <w:pStyle w:val="Nadpis2"/>
        <w:numPr>
          <w:ilvl w:val="1"/>
          <w:numId w:val="16"/>
        </w:numPr>
        <w:rPr>
          <w:rFonts w:ascii="Arial" w:hAnsi="Arial"/>
        </w:rPr>
      </w:pPr>
      <w:r w:rsidRPr="00F66A8A">
        <w:rPr>
          <w:rFonts w:ascii="Arial" w:hAnsi="Arial"/>
        </w:rPr>
        <w:t>Rozdelenie zisku za bežný rok</w:t>
      </w:r>
      <w:r w:rsidR="001D6197" w:rsidRPr="00F66A8A">
        <w:rPr>
          <w:rFonts w:ascii="Arial" w:hAnsi="Arial"/>
        </w:rPr>
        <w:t xml:space="preserve"> 201</w:t>
      </w:r>
      <w:r w:rsidR="0021054A">
        <w:rPr>
          <w:rFonts w:ascii="Arial" w:hAnsi="Arial"/>
        </w:rPr>
        <w:t>8</w:t>
      </w:r>
    </w:p>
    <w:p w14:paraId="1BC19BA2" w14:textId="36FFD91C" w:rsidR="00BC4E38" w:rsidRPr="00F66A8A" w:rsidRDefault="007363DC" w:rsidP="00684D00">
      <w:pPr>
        <w:pStyle w:val="Nadpis2"/>
        <w:numPr>
          <w:ilvl w:val="0"/>
          <w:numId w:val="0"/>
        </w:numPr>
        <w:ind w:left="360"/>
        <w:rPr>
          <w:rFonts w:ascii="Arial" w:hAnsi="Arial"/>
          <w:b w:val="0"/>
          <w:bCs w:val="0"/>
          <w:kern w:val="32"/>
          <w:lang w:val="en-US"/>
        </w:rPr>
      </w:pPr>
      <w:r w:rsidRPr="00F66A8A">
        <w:rPr>
          <w:rFonts w:ascii="Arial" w:hAnsi="Arial"/>
          <w:b w:val="0"/>
        </w:rPr>
        <w:t xml:space="preserve">Valné zhromaždenie Spoločnosti </w:t>
      </w:r>
      <w:r w:rsidR="009D57B9">
        <w:rPr>
          <w:rFonts w:ascii="Arial" w:hAnsi="Arial"/>
          <w:b w:val="0"/>
        </w:rPr>
        <w:t xml:space="preserve">navrhuje </w:t>
      </w:r>
      <w:r w:rsidR="00B07E36">
        <w:rPr>
          <w:rFonts w:ascii="Arial" w:hAnsi="Arial"/>
          <w:b w:val="0"/>
        </w:rPr>
        <w:t>vyplatiť</w:t>
      </w:r>
      <w:r w:rsidRPr="00F66A8A">
        <w:rPr>
          <w:rFonts w:ascii="Arial" w:hAnsi="Arial"/>
          <w:b w:val="0"/>
        </w:rPr>
        <w:t xml:space="preserve"> zisk za rok 201</w:t>
      </w:r>
      <w:r w:rsidR="0021054A">
        <w:rPr>
          <w:rFonts w:ascii="Arial" w:hAnsi="Arial"/>
          <w:b w:val="0"/>
        </w:rPr>
        <w:t>8</w:t>
      </w:r>
      <w:r w:rsidRPr="00F66A8A">
        <w:rPr>
          <w:rFonts w:ascii="Arial" w:hAnsi="Arial"/>
          <w:b w:val="0"/>
        </w:rPr>
        <w:t xml:space="preserve"> </w:t>
      </w:r>
      <w:r w:rsidR="00F81543">
        <w:rPr>
          <w:rFonts w:ascii="Arial" w:hAnsi="Arial"/>
          <w:b w:val="0"/>
        </w:rPr>
        <w:t>vo výške 3.</w:t>
      </w:r>
      <w:r w:rsidR="00860EB1">
        <w:rPr>
          <w:rFonts w:ascii="Arial" w:hAnsi="Arial"/>
          <w:b w:val="0"/>
        </w:rPr>
        <w:t xml:space="preserve">045.288 € </w:t>
      </w:r>
      <w:r w:rsidR="00B07E36">
        <w:rPr>
          <w:rFonts w:ascii="Arial" w:hAnsi="Arial"/>
          <w:b w:val="0"/>
        </w:rPr>
        <w:t xml:space="preserve"> spoločníkovi ako dividendu </w:t>
      </w:r>
      <w:r w:rsidRPr="00F66A8A">
        <w:rPr>
          <w:rFonts w:ascii="Arial" w:hAnsi="Arial"/>
          <w:b w:val="0"/>
        </w:rPr>
        <w:t>spolu so schválením tejto ročnej účtovnej závierky.</w:t>
      </w:r>
    </w:p>
    <w:p w14:paraId="6D7C4820" w14:textId="77777777" w:rsidR="002A6B50" w:rsidRPr="00F66A8A" w:rsidRDefault="00316173" w:rsidP="00CB6452">
      <w:pPr>
        <w:pStyle w:val="Nadpis1"/>
        <w:ind w:left="426" w:hanging="426"/>
        <w:rPr>
          <w:rFonts w:ascii="Arial" w:hAnsi="Arial"/>
          <w:sz w:val="20"/>
          <w:szCs w:val="20"/>
          <w:lang w:val="en-US"/>
        </w:rPr>
      </w:pPr>
      <w:r w:rsidRPr="00F66A8A">
        <w:rPr>
          <w:rFonts w:ascii="Arial" w:hAnsi="Arial"/>
          <w:sz w:val="20"/>
          <w:szCs w:val="20"/>
          <w:lang w:val="en-US"/>
        </w:rPr>
        <w:t xml:space="preserve">PREHĽAD PEŇAŽNÝCH TOKOV </w:t>
      </w:r>
    </w:p>
    <w:p w14:paraId="53E7EF41" w14:textId="77777777" w:rsidR="003274B9" w:rsidRPr="00F66A8A" w:rsidRDefault="003274B9" w:rsidP="003274B9">
      <w:pPr>
        <w:pStyle w:val="odstavec"/>
        <w:spacing w:after="240"/>
        <w:rPr>
          <w:rFonts w:ascii="Arial" w:hAnsi="Arial" w:cs="Arial"/>
        </w:rPr>
      </w:pPr>
      <w:r w:rsidRPr="00F66A8A">
        <w:rPr>
          <w:rFonts w:ascii="Arial" w:hAnsi="Arial" w:cs="Arial"/>
        </w:rPr>
        <w:t xml:space="preserve">Na účely uvádzania údajov v prehľade peňažných tokov sa rozumie: </w:t>
      </w:r>
    </w:p>
    <w:p w14:paraId="03D285BB" w14:textId="77777777" w:rsidR="003274B9" w:rsidRPr="00F66A8A" w:rsidRDefault="003274B9" w:rsidP="00563AB7">
      <w:pPr>
        <w:pStyle w:val="odstavec"/>
        <w:numPr>
          <w:ilvl w:val="0"/>
          <w:numId w:val="13"/>
        </w:numPr>
        <w:spacing w:after="240"/>
        <w:rPr>
          <w:rFonts w:ascii="Arial" w:hAnsi="Arial" w:cs="Arial"/>
        </w:rPr>
      </w:pPr>
      <w:r w:rsidRPr="00F66A8A">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F66A8A" w:rsidRDefault="003274B9" w:rsidP="00563AB7">
      <w:pPr>
        <w:pStyle w:val="odstavec"/>
        <w:numPr>
          <w:ilvl w:val="0"/>
          <w:numId w:val="13"/>
        </w:numPr>
        <w:rPr>
          <w:rFonts w:ascii="Arial" w:hAnsi="Arial" w:cs="Arial"/>
        </w:rPr>
      </w:pPr>
      <w:r w:rsidRPr="00F66A8A">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F66A8A" w:rsidRDefault="003274B9" w:rsidP="00C84848">
      <w:pPr>
        <w:pStyle w:val="odstavec"/>
        <w:rPr>
          <w:rFonts w:ascii="Arial" w:hAnsi="Arial" w:cs="Arial"/>
        </w:rPr>
      </w:pPr>
    </w:p>
    <w:p w14:paraId="102122A7" w14:textId="77777777" w:rsidR="00032592" w:rsidRPr="00F66A8A" w:rsidRDefault="00032592">
      <w:pPr>
        <w:rPr>
          <w:rFonts w:ascii="Arial" w:hAnsi="Arial" w:cs="Arial"/>
          <w:bCs/>
          <w:iCs/>
          <w:sz w:val="20"/>
          <w:szCs w:val="20"/>
        </w:rPr>
      </w:pPr>
      <w:r w:rsidRPr="00F66A8A">
        <w:rPr>
          <w:rFonts w:ascii="Arial" w:hAnsi="Arial" w:cs="Arial"/>
        </w:rPr>
        <w:br w:type="page"/>
      </w:r>
    </w:p>
    <w:p w14:paraId="2A91F9AD" w14:textId="7DC12A1B" w:rsidR="00C84848" w:rsidRDefault="0058595C" w:rsidP="00C84848">
      <w:pPr>
        <w:pStyle w:val="odstavec"/>
        <w:rPr>
          <w:rFonts w:ascii="Arial" w:hAnsi="Arial" w:cs="Arial"/>
        </w:rPr>
      </w:pPr>
      <w:r w:rsidRPr="00F66A8A">
        <w:rPr>
          <w:rFonts w:ascii="Arial" w:hAnsi="Arial" w:cs="Arial"/>
        </w:rPr>
        <w:t>Spoločnosť zostavila prehľad peňažných tokov pomocou nepriamej metódy</w:t>
      </w:r>
      <w:r w:rsidR="00B82851" w:rsidRPr="00F66A8A">
        <w:rPr>
          <w:rFonts w:ascii="Arial" w:hAnsi="Arial" w:cs="Arial"/>
        </w:rPr>
        <w:t>:</w:t>
      </w:r>
    </w:p>
    <w:p w14:paraId="76794072" w14:textId="77777777" w:rsidR="006B1CFA" w:rsidRDefault="006B1CFA" w:rsidP="00C84848">
      <w:pPr>
        <w:pStyle w:val="odstavec"/>
        <w:rPr>
          <w:rFonts w:ascii="Arial" w:hAnsi="Arial" w:cs="Arial"/>
        </w:rPr>
      </w:pPr>
    </w:p>
    <w:tbl>
      <w:tblPr>
        <w:tblW w:w="9220" w:type="dxa"/>
        <w:tblCellMar>
          <w:left w:w="70" w:type="dxa"/>
          <w:right w:w="70" w:type="dxa"/>
        </w:tblCellMar>
        <w:tblLook w:val="04A0" w:firstRow="1" w:lastRow="0" w:firstColumn="1" w:lastColumn="0" w:noHBand="0" w:noVBand="1"/>
      </w:tblPr>
      <w:tblGrid>
        <w:gridCol w:w="6420"/>
        <w:gridCol w:w="1400"/>
        <w:gridCol w:w="1400"/>
      </w:tblGrid>
      <w:tr w:rsidR="006B1CFA" w14:paraId="379D8844" w14:textId="77777777" w:rsidTr="006B1CFA">
        <w:trPr>
          <w:trHeight w:val="240"/>
        </w:trPr>
        <w:tc>
          <w:tcPr>
            <w:tcW w:w="6420" w:type="dxa"/>
            <w:tcBorders>
              <w:top w:val="nil"/>
              <w:left w:val="nil"/>
              <w:bottom w:val="single" w:sz="4" w:space="0" w:color="auto"/>
              <w:right w:val="nil"/>
            </w:tcBorders>
            <w:shd w:val="clear" w:color="auto" w:fill="auto"/>
            <w:vAlign w:val="bottom"/>
            <w:hideMark/>
          </w:tcPr>
          <w:p w14:paraId="0F796776" w14:textId="77777777" w:rsidR="006B1CFA" w:rsidRDefault="006B1CFA">
            <w:pPr>
              <w:jc w:val="center"/>
              <w:rPr>
                <w:rFonts w:ascii="Arial" w:hAnsi="Arial" w:cs="Arial"/>
                <w:b/>
                <w:bCs/>
                <w:sz w:val="18"/>
                <w:szCs w:val="18"/>
              </w:rPr>
            </w:pPr>
            <w:bookmarkStart w:id="93" w:name="RANGE!B4:D26"/>
            <w:r>
              <w:rPr>
                <w:rFonts w:ascii="Arial" w:hAnsi="Arial" w:cs="Arial"/>
                <w:b/>
                <w:bCs/>
                <w:sz w:val="18"/>
                <w:szCs w:val="18"/>
              </w:rPr>
              <w:t>Názov položky</w:t>
            </w:r>
            <w:bookmarkEnd w:id="93"/>
          </w:p>
        </w:tc>
        <w:tc>
          <w:tcPr>
            <w:tcW w:w="1400" w:type="dxa"/>
            <w:tcBorders>
              <w:top w:val="nil"/>
              <w:left w:val="nil"/>
              <w:bottom w:val="single" w:sz="4" w:space="0" w:color="auto"/>
              <w:right w:val="nil"/>
            </w:tcBorders>
            <w:shd w:val="clear" w:color="auto" w:fill="auto"/>
            <w:vAlign w:val="bottom"/>
            <w:hideMark/>
          </w:tcPr>
          <w:p w14:paraId="3F82D091" w14:textId="77777777" w:rsidR="006B1CFA" w:rsidRDefault="006B1CFA">
            <w:pPr>
              <w:jc w:val="right"/>
              <w:rPr>
                <w:rFonts w:ascii="Arial" w:hAnsi="Arial" w:cs="Arial"/>
                <w:b/>
                <w:bCs/>
                <w:sz w:val="18"/>
                <w:szCs w:val="18"/>
              </w:rPr>
            </w:pPr>
            <w:r>
              <w:rPr>
                <w:rFonts w:ascii="Arial" w:hAnsi="Arial" w:cs="Arial"/>
                <w:b/>
                <w:bCs/>
                <w:sz w:val="18"/>
                <w:szCs w:val="18"/>
              </w:rPr>
              <w:t>2018</w:t>
            </w:r>
          </w:p>
        </w:tc>
        <w:tc>
          <w:tcPr>
            <w:tcW w:w="1400" w:type="dxa"/>
            <w:tcBorders>
              <w:top w:val="nil"/>
              <w:left w:val="nil"/>
              <w:bottom w:val="single" w:sz="4" w:space="0" w:color="auto"/>
              <w:right w:val="nil"/>
            </w:tcBorders>
            <w:shd w:val="clear" w:color="auto" w:fill="auto"/>
            <w:vAlign w:val="bottom"/>
            <w:hideMark/>
          </w:tcPr>
          <w:p w14:paraId="18881515" w14:textId="77777777" w:rsidR="006B1CFA" w:rsidRDefault="006B1CFA">
            <w:pPr>
              <w:jc w:val="right"/>
              <w:rPr>
                <w:rFonts w:ascii="Arial" w:hAnsi="Arial" w:cs="Arial"/>
                <w:b/>
                <w:bCs/>
                <w:sz w:val="18"/>
                <w:szCs w:val="18"/>
              </w:rPr>
            </w:pPr>
            <w:r>
              <w:rPr>
                <w:rFonts w:ascii="Arial" w:hAnsi="Arial" w:cs="Arial"/>
                <w:b/>
                <w:bCs/>
                <w:sz w:val="18"/>
                <w:szCs w:val="18"/>
              </w:rPr>
              <w:t>2017</w:t>
            </w:r>
          </w:p>
        </w:tc>
      </w:tr>
      <w:tr w:rsidR="006B1CFA" w14:paraId="21A4DC7C" w14:textId="77777777" w:rsidTr="006B1CFA">
        <w:trPr>
          <w:trHeight w:val="240"/>
        </w:trPr>
        <w:tc>
          <w:tcPr>
            <w:tcW w:w="6420" w:type="dxa"/>
            <w:tcBorders>
              <w:top w:val="nil"/>
              <w:left w:val="nil"/>
              <w:bottom w:val="nil"/>
              <w:right w:val="nil"/>
            </w:tcBorders>
            <w:shd w:val="clear" w:color="auto" w:fill="auto"/>
            <w:vAlign w:val="bottom"/>
            <w:hideMark/>
          </w:tcPr>
          <w:p w14:paraId="3181770A" w14:textId="77777777" w:rsidR="006B1CFA" w:rsidRDefault="006B1CFA">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EC08868" w14:textId="77777777" w:rsidR="006B1CFA" w:rsidRDefault="006B1CFA">
            <w:pPr>
              <w:rPr>
                <w:sz w:val="20"/>
                <w:szCs w:val="20"/>
              </w:rPr>
            </w:pPr>
          </w:p>
        </w:tc>
        <w:tc>
          <w:tcPr>
            <w:tcW w:w="1400" w:type="dxa"/>
            <w:tcBorders>
              <w:top w:val="nil"/>
              <w:left w:val="nil"/>
              <w:bottom w:val="nil"/>
              <w:right w:val="nil"/>
            </w:tcBorders>
            <w:shd w:val="clear" w:color="auto" w:fill="auto"/>
            <w:vAlign w:val="bottom"/>
            <w:hideMark/>
          </w:tcPr>
          <w:p w14:paraId="4B3DEC73" w14:textId="77777777" w:rsidR="006B1CFA" w:rsidRDefault="006B1CFA">
            <w:pPr>
              <w:jc w:val="right"/>
              <w:rPr>
                <w:sz w:val="20"/>
                <w:szCs w:val="20"/>
              </w:rPr>
            </w:pPr>
          </w:p>
        </w:tc>
      </w:tr>
      <w:tr w:rsidR="006B1CFA" w14:paraId="7C13FF31" w14:textId="77777777" w:rsidTr="006B1CFA">
        <w:trPr>
          <w:trHeight w:val="240"/>
        </w:trPr>
        <w:tc>
          <w:tcPr>
            <w:tcW w:w="6420" w:type="dxa"/>
            <w:tcBorders>
              <w:top w:val="nil"/>
              <w:left w:val="nil"/>
              <w:bottom w:val="nil"/>
              <w:right w:val="nil"/>
            </w:tcBorders>
            <w:shd w:val="clear" w:color="auto" w:fill="auto"/>
            <w:vAlign w:val="bottom"/>
            <w:hideMark/>
          </w:tcPr>
          <w:p w14:paraId="4CAB3951" w14:textId="77777777" w:rsidR="006B1CFA" w:rsidRDefault="006B1CFA">
            <w:pPr>
              <w:rPr>
                <w:rFonts w:ascii="Arial" w:hAnsi="Arial" w:cs="Arial"/>
                <w:b/>
                <w:bCs/>
                <w:sz w:val="18"/>
                <w:szCs w:val="18"/>
              </w:rPr>
            </w:pPr>
            <w:r>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5FC2C213" w14:textId="77777777" w:rsidR="006B1CFA" w:rsidRDefault="006B1CFA">
            <w:pPr>
              <w:jc w:val="right"/>
              <w:rPr>
                <w:rFonts w:ascii="Arial" w:hAnsi="Arial" w:cs="Arial"/>
                <w:b/>
                <w:bCs/>
                <w:sz w:val="18"/>
                <w:szCs w:val="18"/>
              </w:rPr>
            </w:pPr>
            <w:r>
              <w:rPr>
                <w:rFonts w:ascii="Arial" w:hAnsi="Arial" w:cs="Arial"/>
                <w:b/>
                <w:bCs/>
                <w:sz w:val="18"/>
                <w:szCs w:val="18"/>
              </w:rPr>
              <w:t>3 928 460</w:t>
            </w:r>
          </w:p>
        </w:tc>
        <w:tc>
          <w:tcPr>
            <w:tcW w:w="1400" w:type="dxa"/>
            <w:tcBorders>
              <w:top w:val="nil"/>
              <w:left w:val="nil"/>
              <w:bottom w:val="nil"/>
              <w:right w:val="nil"/>
            </w:tcBorders>
            <w:shd w:val="clear" w:color="auto" w:fill="auto"/>
            <w:vAlign w:val="bottom"/>
            <w:hideMark/>
          </w:tcPr>
          <w:p w14:paraId="4D9C3116" w14:textId="77777777" w:rsidR="006B1CFA" w:rsidRDefault="006B1CFA">
            <w:pPr>
              <w:jc w:val="right"/>
              <w:rPr>
                <w:rFonts w:ascii="Arial" w:hAnsi="Arial" w:cs="Arial"/>
                <w:b/>
                <w:bCs/>
                <w:sz w:val="18"/>
                <w:szCs w:val="18"/>
              </w:rPr>
            </w:pPr>
            <w:r>
              <w:rPr>
                <w:rFonts w:ascii="Arial" w:hAnsi="Arial" w:cs="Arial"/>
                <w:b/>
                <w:bCs/>
                <w:sz w:val="18"/>
                <w:szCs w:val="18"/>
              </w:rPr>
              <w:t>3 594 844</w:t>
            </w:r>
          </w:p>
        </w:tc>
      </w:tr>
      <w:tr w:rsidR="006B1CFA" w14:paraId="64627B5E" w14:textId="77777777" w:rsidTr="006B1CFA">
        <w:trPr>
          <w:trHeight w:val="240"/>
        </w:trPr>
        <w:tc>
          <w:tcPr>
            <w:tcW w:w="6420" w:type="dxa"/>
            <w:tcBorders>
              <w:top w:val="nil"/>
              <w:left w:val="nil"/>
              <w:bottom w:val="nil"/>
              <w:right w:val="nil"/>
            </w:tcBorders>
            <w:shd w:val="clear" w:color="auto" w:fill="auto"/>
            <w:vAlign w:val="bottom"/>
            <w:hideMark/>
          </w:tcPr>
          <w:p w14:paraId="2631F1B7" w14:textId="77777777" w:rsidR="006B1CFA" w:rsidRDefault="006B1CFA">
            <w:pPr>
              <w:rPr>
                <w:rFonts w:ascii="Arial" w:hAnsi="Arial" w:cs="Arial"/>
                <w:i/>
                <w:iCs/>
                <w:sz w:val="18"/>
                <w:szCs w:val="18"/>
              </w:rPr>
            </w:pPr>
            <w:r>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6512B725" w14:textId="77777777" w:rsidR="006B1CFA" w:rsidRDefault="006B1CFA">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1A08F317" w14:textId="77777777" w:rsidR="006B1CFA" w:rsidRDefault="006B1CFA">
            <w:pPr>
              <w:jc w:val="right"/>
              <w:rPr>
                <w:sz w:val="20"/>
                <w:szCs w:val="20"/>
              </w:rPr>
            </w:pPr>
          </w:p>
        </w:tc>
      </w:tr>
      <w:tr w:rsidR="006B1CFA" w14:paraId="317C112E" w14:textId="77777777" w:rsidTr="006B1CFA">
        <w:trPr>
          <w:trHeight w:val="240"/>
        </w:trPr>
        <w:tc>
          <w:tcPr>
            <w:tcW w:w="6420" w:type="dxa"/>
            <w:tcBorders>
              <w:top w:val="nil"/>
              <w:left w:val="nil"/>
              <w:bottom w:val="nil"/>
              <w:right w:val="nil"/>
            </w:tcBorders>
            <w:shd w:val="clear" w:color="auto" w:fill="auto"/>
            <w:vAlign w:val="bottom"/>
            <w:hideMark/>
          </w:tcPr>
          <w:p w14:paraId="31239FF6" w14:textId="77777777" w:rsidR="006B1CFA" w:rsidRDefault="006B1CFA">
            <w:pPr>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3EBC7FE7" w14:textId="77777777" w:rsidR="006B1CFA" w:rsidRDefault="006B1CFA">
            <w:pPr>
              <w:jc w:val="right"/>
              <w:rPr>
                <w:rFonts w:ascii="Arial" w:hAnsi="Arial" w:cs="Arial"/>
                <w:sz w:val="18"/>
                <w:szCs w:val="18"/>
              </w:rPr>
            </w:pPr>
            <w:r>
              <w:rPr>
                <w:rFonts w:ascii="Arial" w:hAnsi="Arial" w:cs="Arial"/>
                <w:sz w:val="18"/>
                <w:szCs w:val="18"/>
              </w:rPr>
              <w:t>856 386</w:t>
            </w:r>
          </w:p>
        </w:tc>
        <w:tc>
          <w:tcPr>
            <w:tcW w:w="1400" w:type="dxa"/>
            <w:tcBorders>
              <w:top w:val="nil"/>
              <w:left w:val="nil"/>
              <w:bottom w:val="nil"/>
              <w:right w:val="nil"/>
            </w:tcBorders>
            <w:shd w:val="clear" w:color="auto" w:fill="auto"/>
            <w:vAlign w:val="bottom"/>
            <w:hideMark/>
          </w:tcPr>
          <w:p w14:paraId="60838B18" w14:textId="77777777" w:rsidR="006B1CFA" w:rsidRDefault="006B1CFA">
            <w:pPr>
              <w:jc w:val="right"/>
              <w:rPr>
                <w:rFonts w:ascii="Arial" w:hAnsi="Arial" w:cs="Arial"/>
                <w:sz w:val="18"/>
                <w:szCs w:val="18"/>
              </w:rPr>
            </w:pPr>
            <w:r>
              <w:rPr>
                <w:rFonts w:ascii="Arial" w:hAnsi="Arial" w:cs="Arial"/>
                <w:sz w:val="18"/>
                <w:szCs w:val="18"/>
              </w:rPr>
              <w:t>831 244</w:t>
            </w:r>
          </w:p>
        </w:tc>
      </w:tr>
      <w:tr w:rsidR="006B1CFA" w14:paraId="333AF31B" w14:textId="77777777" w:rsidTr="006B1CFA">
        <w:trPr>
          <w:trHeight w:val="240"/>
        </w:trPr>
        <w:tc>
          <w:tcPr>
            <w:tcW w:w="6420" w:type="dxa"/>
            <w:tcBorders>
              <w:top w:val="nil"/>
              <w:left w:val="nil"/>
              <w:bottom w:val="nil"/>
              <w:right w:val="nil"/>
            </w:tcBorders>
            <w:shd w:val="clear" w:color="auto" w:fill="auto"/>
            <w:vAlign w:val="bottom"/>
            <w:hideMark/>
          </w:tcPr>
          <w:p w14:paraId="7FABD60B" w14:textId="77777777" w:rsidR="006B1CFA" w:rsidRDefault="006B1CFA">
            <w:pPr>
              <w:rPr>
                <w:rFonts w:ascii="Arial" w:hAnsi="Arial" w:cs="Arial"/>
                <w:sz w:val="18"/>
                <w:szCs w:val="18"/>
              </w:rPr>
            </w:pPr>
            <w:r>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7E3F5702" w14:textId="77777777" w:rsidR="006B1CFA" w:rsidRDefault="006B1CFA">
            <w:pPr>
              <w:jc w:val="right"/>
              <w:rPr>
                <w:rFonts w:ascii="Arial" w:hAnsi="Arial" w:cs="Arial"/>
                <w:sz w:val="18"/>
                <w:szCs w:val="18"/>
              </w:rPr>
            </w:pPr>
            <w:r>
              <w:rPr>
                <w:rFonts w:ascii="Arial" w:hAnsi="Arial" w:cs="Arial"/>
                <w:sz w:val="18"/>
                <w:szCs w:val="18"/>
              </w:rPr>
              <w:t>15 119</w:t>
            </w:r>
          </w:p>
        </w:tc>
        <w:tc>
          <w:tcPr>
            <w:tcW w:w="1400" w:type="dxa"/>
            <w:tcBorders>
              <w:top w:val="nil"/>
              <w:left w:val="nil"/>
              <w:bottom w:val="nil"/>
              <w:right w:val="nil"/>
            </w:tcBorders>
            <w:shd w:val="clear" w:color="auto" w:fill="auto"/>
            <w:vAlign w:val="bottom"/>
            <w:hideMark/>
          </w:tcPr>
          <w:p w14:paraId="5EF9E109" w14:textId="77777777" w:rsidR="006B1CFA" w:rsidRDefault="006B1CFA">
            <w:pPr>
              <w:jc w:val="right"/>
              <w:rPr>
                <w:rFonts w:ascii="Arial" w:hAnsi="Arial" w:cs="Arial"/>
                <w:sz w:val="18"/>
                <w:szCs w:val="18"/>
              </w:rPr>
            </w:pPr>
            <w:r>
              <w:rPr>
                <w:rFonts w:ascii="Arial" w:hAnsi="Arial" w:cs="Arial"/>
                <w:sz w:val="18"/>
                <w:szCs w:val="18"/>
              </w:rPr>
              <w:t>16 111</w:t>
            </w:r>
          </w:p>
        </w:tc>
      </w:tr>
      <w:tr w:rsidR="006B1CFA" w14:paraId="64B22043" w14:textId="77777777" w:rsidTr="006B1CFA">
        <w:trPr>
          <w:trHeight w:val="240"/>
        </w:trPr>
        <w:tc>
          <w:tcPr>
            <w:tcW w:w="6420" w:type="dxa"/>
            <w:tcBorders>
              <w:top w:val="nil"/>
              <w:left w:val="nil"/>
              <w:bottom w:val="nil"/>
              <w:right w:val="nil"/>
            </w:tcBorders>
            <w:shd w:val="clear" w:color="auto" w:fill="auto"/>
            <w:vAlign w:val="bottom"/>
            <w:hideMark/>
          </w:tcPr>
          <w:p w14:paraId="778D2EAB" w14:textId="77777777" w:rsidR="006B1CFA" w:rsidRDefault="006B1CFA">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7E444A7B" w14:textId="77777777" w:rsidR="006B1CFA" w:rsidRDefault="006B1CFA">
            <w:pPr>
              <w:jc w:val="right"/>
              <w:rPr>
                <w:rFonts w:ascii="Arial" w:hAnsi="Arial" w:cs="Arial"/>
                <w:sz w:val="18"/>
                <w:szCs w:val="18"/>
              </w:rPr>
            </w:pPr>
            <w:r>
              <w:rPr>
                <w:rFonts w:ascii="Arial" w:hAnsi="Arial" w:cs="Arial"/>
                <w:sz w:val="18"/>
                <w:szCs w:val="18"/>
              </w:rPr>
              <w:t>4 631</w:t>
            </w:r>
          </w:p>
        </w:tc>
        <w:tc>
          <w:tcPr>
            <w:tcW w:w="1400" w:type="dxa"/>
            <w:tcBorders>
              <w:top w:val="nil"/>
              <w:left w:val="nil"/>
              <w:bottom w:val="nil"/>
              <w:right w:val="nil"/>
            </w:tcBorders>
            <w:shd w:val="clear" w:color="auto" w:fill="auto"/>
            <w:vAlign w:val="bottom"/>
            <w:hideMark/>
          </w:tcPr>
          <w:p w14:paraId="1CEA5456" w14:textId="77777777" w:rsidR="006B1CFA" w:rsidRDefault="006B1CFA">
            <w:pPr>
              <w:jc w:val="right"/>
              <w:rPr>
                <w:rFonts w:ascii="Arial" w:hAnsi="Arial" w:cs="Arial"/>
                <w:sz w:val="18"/>
                <w:szCs w:val="18"/>
              </w:rPr>
            </w:pPr>
            <w:r>
              <w:rPr>
                <w:rFonts w:ascii="Arial" w:hAnsi="Arial" w:cs="Arial"/>
                <w:sz w:val="18"/>
                <w:szCs w:val="18"/>
              </w:rPr>
              <w:t>41 189</w:t>
            </w:r>
          </w:p>
        </w:tc>
      </w:tr>
      <w:tr w:rsidR="006B1CFA" w14:paraId="5BFA6839" w14:textId="77777777" w:rsidTr="006B1CFA">
        <w:trPr>
          <w:trHeight w:val="240"/>
        </w:trPr>
        <w:tc>
          <w:tcPr>
            <w:tcW w:w="6420" w:type="dxa"/>
            <w:tcBorders>
              <w:top w:val="nil"/>
              <w:left w:val="nil"/>
              <w:bottom w:val="nil"/>
              <w:right w:val="nil"/>
            </w:tcBorders>
            <w:shd w:val="clear" w:color="auto" w:fill="auto"/>
            <w:vAlign w:val="bottom"/>
            <w:hideMark/>
          </w:tcPr>
          <w:p w14:paraId="208C8CF3" w14:textId="77777777" w:rsidR="006B1CFA" w:rsidRDefault="006B1CFA">
            <w:pPr>
              <w:rPr>
                <w:rFonts w:ascii="Arial" w:hAnsi="Arial" w:cs="Arial"/>
                <w:sz w:val="18"/>
                <w:szCs w:val="18"/>
              </w:rPr>
            </w:pPr>
            <w:r>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4B07FB40" w14:textId="77777777" w:rsidR="006B1CFA" w:rsidRDefault="006B1CFA">
            <w:pPr>
              <w:jc w:val="right"/>
              <w:rPr>
                <w:rFonts w:ascii="Arial" w:hAnsi="Arial" w:cs="Arial"/>
                <w:sz w:val="18"/>
                <w:szCs w:val="18"/>
              </w:rPr>
            </w:pPr>
            <w:r>
              <w:rPr>
                <w:rFonts w:ascii="Arial" w:hAnsi="Arial" w:cs="Arial"/>
                <w:sz w:val="18"/>
                <w:szCs w:val="18"/>
              </w:rPr>
              <w:t>-13 000</w:t>
            </w:r>
          </w:p>
        </w:tc>
        <w:tc>
          <w:tcPr>
            <w:tcW w:w="1400" w:type="dxa"/>
            <w:tcBorders>
              <w:top w:val="nil"/>
              <w:left w:val="nil"/>
              <w:bottom w:val="nil"/>
              <w:right w:val="nil"/>
            </w:tcBorders>
            <w:shd w:val="clear" w:color="auto" w:fill="auto"/>
            <w:vAlign w:val="bottom"/>
            <w:hideMark/>
          </w:tcPr>
          <w:p w14:paraId="0C3EB034"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256B3F2F" w14:textId="77777777" w:rsidTr="006B1CFA">
        <w:trPr>
          <w:trHeight w:val="240"/>
        </w:trPr>
        <w:tc>
          <w:tcPr>
            <w:tcW w:w="6420" w:type="dxa"/>
            <w:tcBorders>
              <w:top w:val="nil"/>
              <w:left w:val="nil"/>
              <w:bottom w:val="nil"/>
              <w:right w:val="nil"/>
            </w:tcBorders>
            <w:shd w:val="clear" w:color="auto" w:fill="auto"/>
            <w:vAlign w:val="bottom"/>
            <w:hideMark/>
          </w:tcPr>
          <w:p w14:paraId="307D286D" w14:textId="77777777" w:rsidR="006B1CFA" w:rsidRDefault="006B1CFA">
            <w:pPr>
              <w:rPr>
                <w:rFonts w:ascii="Arial" w:hAnsi="Arial" w:cs="Arial"/>
                <w:sz w:val="18"/>
                <w:szCs w:val="18"/>
              </w:rPr>
            </w:pPr>
            <w:r>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4C84AFA5" w14:textId="77777777" w:rsidR="006B1CFA" w:rsidRDefault="006B1CFA">
            <w:pPr>
              <w:jc w:val="right"/>
              <w:rPr>
                <w:rFonts w:ascii="Arial" w:hAnsi="Arial" w:cs="Arial"/>
                <w:sz w:val="18"/>
                <w:szCs w:val="18"/>
              </w:rPr>
            </w:pPr>
            <w:r>
              <w:rPr>
                <w:rFonts w:ascii="Arial" w:hAnsi="Arial" w:cs="Arial"/>
                <w:sz w:val="18"/>
                <w:szCs w:val="18"/>
              </w:rPr>
              <w:t>-50 474</w:t>
            </w:r>
          </w:p>
        </w:tc>
        <w:tc>
          <w:tcPr>
            <w:tcW w:w="1400" w:type="dxa"/>
            <w:tcBorders>
              <w:top w:val="nil"/>
              <w:left w:val="nil"/>
              <w:bottom w:val="nil"/>
              <w:right w:val="nil"/>
            </w:tcBorders>
            <w:shd w:val="clear" w:color="auto" w:fill="auto"/>
            <w:vAlign w:val="bottom"/>
            <w:hideMark/>
          </w:tcPr>
          <w:p w14:paraId="195322D0" w14:textId="77777777" w:rsidR="006B1CFA" w:rsidRDefault="006B1CFA">
            <w:pPr>
              <w:jc w:val="right"/>
              <w:rPr>
                <w:rFonts w:ascii="Arial" w:hAnsi="Arial" w:cs="Arial"/>
                <w:sz w:val="18"/>
                <w:szCs w:val="18"/>
              </w:rPr>
            </w:pPr>
            <w:r>
              <w:rPr>
                <w:rFonts w:ascii="Arial" w:hAnsi="Arial" w:cs="Arial"/>
                <w:sz w:val="18"/>
                <w:szCs w:val="18"/>
              </w:rPr>
              <w:t>49 550</w:t>
            </w:r>
          </w:p>
        </w:tc>
      </w:tr>
      <w:tr w:rsidR="006B1CFA" w14:paraId="0695E246" w14:textId="77777777" w:rsidTr="006B1CFA">
        <w:trPr>
          <w:trHeight w:val="240"/>
        </w:trPr>
        <w:tc>
          <w:tcPr>
            <w:tcW w:w="6420" w:type="dxa"/>
            <w:tcBorders>
              <w:top w:val="nil"/>
              <w:left w:val="nil"/>
              <w:bottom w:val="nil"/>
              <w:right w:val="nil"/>
            </w:tcBorders>
            <w:shd w:val="clear" w:color="auto" w:fill="auto"/>
            <w:vAlign w:val="bottom"/>
            <w:hideMark/>
          </w:tcPr>
          <w:p w14:paraId="1E63BBB4" w14:textId="77777777" w:rsidR="006B1CFA" w:rsidRDefault="006B1CFA">
            <w:pPr>
              <w:rPr>
                <w:rFonts w:ascii="Arial" w:hAnsi="Arial" w:cs="Arial"/>
                <w:sz w:val="18"/>
                <w:szCs w:val="18"/>
              </w:rPr>
            </w:pPr>
            <w:r>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7324A2C2" w14:textId="77777777" w:rsidR="006B1CFA" w:rsidRDefault="006B1CFA">
            <w:pPr>
              <w:jc w:val="right"/>
              <w:rPr>
                <w:rFonts w:ascii="Arial" w:hAnsi="Arial" w:cs="Arial"/>
                <w:sz w:val="18"/>
                <w:szCs w:val="18"/>
              </w:rPr>
            </w:pPr>
            <w:r>
              <w:rPr>
                <w:rFonts w:ascii="Arial" w:hAnsi="Arial" w:cs="Arial"/>
                <w:sz w:val="18"/>
                <w:szCs w:val="18"/>
              </w:rPr>
              <w:t>45 419</w:t>
            </w:r>
          </w:p>
        </w:tc>
        <w:tc>
          <w:tcPr>
            <w:tcW w:w="1400" w:type="dxa"/>
            <w:tcBorders>
              <w:top w:val="nil"/>
              <w:left w:val="nil"/>
              <w:bottom w:val="nil"/>
              <w:right w:val="nil"/>
            </w:tcBorders>
            <w:shd w:val="clear" w:color="auto" w:fill="auto"/>
            <w:vAlign w:val="bottom"/>
            <w:hideMark/>
          </w:tcPr>
          <w:p w14:paraId="5F84D96C" w14:textId="77777777" w:rsidR="006B1CFA" w:rsidRDefault="006B1CFA">
            <w:pPr>
              <w:jc w:val="right"/>
              <w:rPr>
                <w:rFonts w:ascii="Arial" w:hAnsi="Arial" w:cs="Arial"/>
                <w:sz w:val="18"/>
                <w:szCs w:val="18"/>
              </w:rPr>
            </w:pPr>
            <w:r>
              <w:rPr>
                <w:rFonts w:ascii="Arial" w:hAnsi="Arial" w:cs="Arial"/>
                <w:sz w:val="18"/>
                <w:szCs w:val="18"/>
              </w:rPr>
              <w:t>-67 818</w:t>
            </w:r>
          </w:p>
        </w:tc>
      </w:tr>
      <w:tr w:rsidR="006B1CFA" w14:paraId="54175DDF" w14:textId="77777777" w:rsidTr="006B1CFA">
        <w:trPr>
          <w:trHeight w:val="240"/>
        </w:trPr>
        <w:tc>
          <w:tcPr>
            <w:tcW w:w="6420" w:type="dxa"/>
            <w:tcBorders>
              <w:top w:val="nil"/>
              <w:left w:val="nil"/>
              <w:bottom w:val="nil"/>
              <w:right w:val="nil"/>
            </w:tcBorders>
            <w:shd w:val="clear" w:color="auto" w:fill="auto"/>
            <w:vAlign w:val="bottom"/>
            <w:hideMark/>
          </w:tcPr>
          <w:p w14:paraId="3F164955" w14:textId="77777777" w:rsidR="006B1CFA" w:rsidRDefault="006B1CFA">
            <w:pPr>
              <w:rPr>
                <w:rFonts w:ascii="Arial" w:hAnsi="Arial" w:cs="Arial"/>
                <w:sz w:val="18"/>
                <w:szCs w:val="18"/>
              </w:rPr>
            </w:pPr>
            <w:r>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55081AAB" w14:textId="77777777" w:rsidR="006B1CFA" w:rsidRDefault="006B1CFA">
            <w:pPr>
              <w:jc w:val="right"/>
              <w:rPr>
                <w:rFonts w:ascii="Arial" w:hAnsi="Arial" w:cs="Arial"/>
                <w:sz w:val="18"/>
                <w:szCs w:val="18"/>
              </w:rPr>
            </w:pPr>
            <w:r>
              <w:rPr>
                <w:rFonts w:ascii="Arial" w:hAnsi="Arial" w:cs="Arial"/>
                <w:sz w:val="18"/>
                <w:szCs w:val="18"/>
              </w:rPr>
              <w:t>-47 432</w:t>
            </w:r>
          </w:p>
        </w:tc>
        <w:tc>
          <w:tcPr>
            <w:tcW w:w="1400" w:type="dxa"/>
            <w:tcBorders>
              <w:top w:val="nil"/>
              <w:left w:val="nil"/>
              <w:bottom w:val="nil"/>
              <w:right w:val="nil"/>
            </w:tcBorders>
            <w:shd w:val="clear" w:color="auto" w:fill="auto"/>
            <w:vAlign w:val="bottom"/>
            <w:hideMark/>
          </w:tcPr>
          <w:p w14:paraId="32F3F554" w14:textId="77777777" w:rsidR="006B1CFA" w:rsidRDefault="006B1CFA">
            <w:pPr>
              <w:jc w:val="right"/>
              <w:rPr>
                <w:rFonts w:ascii="Arial" w:hAnsi="Arial" w:cs="Arial"/>
                <w:sz w:val="18"/>
                <w:szCs w:val="18"/>
              </w:rPr>
            </w:pPr>
            <w:r>
              <w:rPr>
                <w:rFonts w:ascii="Arial" w:hAnsi="Arial" w:cs="Arial"/>
                <w:sz w:val="18"/>
                <w:szCs w:val="18"/>
              </w:rPr>
              <w:t>411 968</w:t>
            </w:r>
          </w:p>
        </w:tc>
      </w:tr>
      <w:tr w:rsidR="006B1CFA" w14:paraId="5B98BB0D" w14:textId="77777777" w:rsidTr="006B1CFA">
        <w:trPr>
          <w:trHeight w:val="240"/>
        </w:trPr>
        <w:tc>
          <w:tcPr>
            <w:tcW w:w="6420" w:type="dxa"/>
            <w:tcBorders>
              <w:top w:val="nil"/>
              <w:left w:val="nil"/>
              <w:bottom w:val="nil"/>
              <w:right w:val="nil"/>
            </w:tcBorders>
            <w:shd w:val="clear" w:color="auto" w:fill="auto"/>
            <w:vAlign w:val="bottom"/>
            <w:hideMark/>
          </w:tcPr>
          <w:p w14:paraId="1F79235C" w14:textId="77777777" w:rsidR="006B1CFA" w:rsidRDefault="006B1CFA">
            <w:pPr>
              <w:rPr>
                <w:rFonts w:ascii="Arial" w:hAnsi="Arial" w:cs="Arial"/>
                <w:sz w:val="18"/>
                <w:szCs w:val="18"/>
              </w:rPr>
            </w:pPr>
            <w:r>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054E30C1" w14:textId="77777777" w:rsidR="006B1CFA" w:rsidRDefault="006B1CFA">
            <w:pPr>
              <w:jc w:val="right"/>
              <w:rPr>
                <w:rFonts w:ascii="Arial" w:hAnsi="Arial" w:cs="Arial"/>
                <w:sz w:val="18"/>
                <w:szCs w:val="18"/>
              </w:rPr>
            </w:pPr>
            <w:r>
              <w:rPr>
                <w:rFonts w:ascii="Arial" w:hAnsi="Arial" w:cs="Arial"/>
                <w:sz w:val="18"/>
                <w:szCs w:val="18"/>
              </w:rPr>
              <w:t>39 835</w:t>
            </w:r>
          </w:p>
        </w:tc>
        <w:tc>
          <w:tcPr>
            <w:tcW w:w="1400" w:type="dxa"/>
            <w:tcBorders>
              <w:top w:val="nil"/>
              <w:left w:val="nil"/>
              <w:bottom w:val="nil"/>
              <w:right w:val="nil"/>
            </w:tcBorders>
            <w:shd w:val="clear" w:color="auto" w:fill="auto"/>
            <w:vAlign w:val="bottom"/>
            <w:hideMark/>
          </w:tcPr>
          <w:p w14:paraId="23B115A9" w14:textId="77777777" w:rsidR="006B1CFA" w:rsidRDefault="006B1CFA">
            <w:pPr>
              <w:jc w:val="right"/>
              <w:rPr>
                <w:rFonts w:ascii="Arial" w:hAnsi="Arial" w:cs="Arial"/>
                <w:sz w:val="18"/>
                <w:szCs w:val="18"/>
              </w:rPr>
            </w:pPr>
            <w:r>
              <w:rPr>
                <w:rFonts w:ascii="Arial" w:hAnsi="Arial" w:cs="Arial"/>
                <w:sz w:val="18"/>
                <w:szCs w:val="18"/>
              </w:rPr>
              <w:t>45 897</w:t>
            </w:r>
          </w:p>
        </w:tc>
      </w:tr>
      <w:tr w:rsidR="006B1CFA" w14:paraId="47B77338" w14:textId="77777777" w:rsidTr="006B1CFA">
        <w:trPr>
          <w:trHeight w:val="240"/>
        </w:trPr>
        <w:tc>
          <w:tcPr>
            <w:tcW w:w="6420" w:type="dxa"/>
            <w:tcBorders>
              <w:top w:val="nil"/>
              <w:left w:val="nil"/>
              <w:bottom w:val="nil"/>
              <w:right w:val="nil"/>
            </w:tcBorders>
            <w:shd w:val="clear" w:color="auto" w:fill="auto"/>
            <w:vAlign w:val="bottom"/>
            <w:hideMark/>
          </w:tcPr>
          <w:p w14:paraId="0D4CC694" w14:textId="77777777" w:rsidR="006B1CFA" w:rsidRDefault="006B1CFA">
            <w:pPr>
              <w:rPr>
                <w:rFonts w:ascii="Arial" w:hAnsi="Arial" w:cs="Arial"/>
                <w:sz w:val="18"/>
                <w:szCs w:val="18"/>
              </w:rPr>
            </w:pPr>
            <w:r>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556AE1F9" w14:textId="77777777" w:rsidR="006B1CFA" w:rsidRDefault="006B1CFA">
            <w:pPr>
              <w:jc w:val="right"/>
              <w:rPr>
                <w:rFonts w:ascii="Arial" w:hAnsi="Arial" w:cs="Arial"/>
                <w:sz w:val="18"/>
                <w:szCs w:val="18"/>
              </w:rPr>
            </w:pPr>
            <w:r>
              <w:rPr>
                <w:rFonts w:ascii="Arial" w:hAnsi="Arial" w:cs="Arial"/>
                <w:sz w:val="18"/>
                <w:szCs w:val="18"/>
              </w:rPr>
              <w:t>-271 480</w:t>
            </w:r>
          </w:p>
        </w:tc>
        <w:tc>
          <w:tcPr>
            <w:tcW w:w="1400" w:type="dxa"/>
            <w:tcBorders>
              <w:top w:val="nil"/>
              <w:left w:val="nil"/>
              <w:bottom w:val="nil"/>
              <w:right w:val="nil"/>
            </w:tcBorders>
            <w:shd w:val="clear" w:color="auto" w:fill="auto"/>
            <w:vAlign w:val="bottom"/>
            <w:hideMark/>
          </w:tcPr>
          <w:p w14:paraId="006BEEDE" w14:textId="77777777" w:rsidR="006B1CFA" w:rsidRDefault="006B1CFA">
            <w:pPr>
              <w:jc w:val="right"/>
              <w:rPr>
                <w:rFonts w:ascii="Arial" w:hAnsi="Arial" w:cs="Arial"/>
                <w:sz w:val="18"/>
                <w:szCs w:val="18"/>
              </w:rPr>
            </w:pPr>
            <w:r>
              <w:rPr>
                <w:rFonts w:ascii="Arial" w:hAnsi="Arial" w:cs="Arial"/>
                <w:sz w:val="18"/>
                <w:szCs w:val="18"/>
              </w:rPr>
              <w:t>-365 986</w:t>
            </w:r>
          </w:p>
        </w:tc>
      </w:tr>
      <w:tr w:rsidR="006B1CFA" w14:paraId="6CCC5252" w14:textId="77777777" w:rsidTr="006B1CFA">
        <w:trPr>
          <w:trHeight w:val="240"/>
        </w:trPr>
        <w:tc>
          <w:tcPr>
            <w:tcW w:w="6420" w:type="dxa"/>
            <w:tcBorders>
              <w:top w:val="nil"/>
              <w:left w:val="nil"/>
              <w:bottom w:val="nil"/>
              <w:right w:val="nil"/>
            </w:tcBorders>
            <w:shd w:val="clear" w:color="auto" w:fill="auto"/>
            <w:vAlign w:val="bottom"/>
            <w:hideMark/>
          </w:tcPr>
          <w:p w14:paraId="24921D4B" w14:textId="77777777" w:rsidR="006B1CFA" w:rsidRDefault="006B1CFA">
            <w:pPr>
              <w:rPr>
                <w:rFonts w:ascii="Arial" w:hAnsi="Arial" w:cs="Arial"/>
                <w:sz w:val="18"/>
                <w:szCs w:val="18"/>
              </w:rPr>
            </w:pPr>
            <w:r>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147A8B68"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42E15C"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4EF03FA2" w14:textId="77777777" w:rsidTr="006B1CFA">
        <w:trPr>
          <w:trHeight w:val="255"/>
        </w:trPr>
        <w:tc>
          <w:tcPr>
            <w:tcW w:w="6420" w:type="dxa"/>
            <w:tcBorders>
              <w:top w:val="nil"/>
              <w:left w:val="nil"/>
              <w:bottom w:val="nil"/>
              <w:right w:val="nil"/>
            </w:tcBorders>
            <w:shd w:val="clear" w:color="auto" w:fill="auto"/>
            <w:vAlign w:val="bottom"/>
            <w:hideMark/>
          </w:tcPr>
          <w:p w14:paraId="757F1410" w14:textId="77777777" w:rsidR="006B1CFA" w:rsidRDefault="006B1CFA">
            <w:pPr>
              <w:rPr>
                <w:rFonts w:ascii="Arial" w:hAnsi="Arial" w:cs="Arial"/>
                <w:b/>
                <w:bCs/>
                <w:sz w:val="18"/>
                <w:szCs w:val="18"/>
              </w:rPr>
            </w:pPr>
            <w:r>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2731A8D1" w14:textId="77777777" w:rsidR="006B1CFA" w:rsidRDefault="006B1CFA">
            <w:pPr>
              <w:jc w:val="right"/>
              <w:rPr>
                <w:rFonts w:ascii="Arial" w:hAnsi="Arial" w:cs="Arial"/>
                <w:b/>
                <w:bCs/>
                <w:sz w:val="18"/>
                <w:szCs w:val="18"/>
              </w:rPr>
            </w:pPr>
            <w:r>
              <w:rPr>
                <w:rFonts w:ascii="Arial" w:hAnsi="Arial" w:cs="Arial"/>
                <w:b/>
                <w:bCs/>
                <w:sz w:val="18"/>
                <w:szCs w:val="18"/>
              </w:rPr>
              <w:t>4 507 464</w:t>
            </w:r>
          </w:p>
        </w:tc>
        <w:tc>
          <w:tcPr>
            <w:tcW w:w="1400" w:type="dxa"/>
            <w:tcBorders>
              <w:top w:val="single" w:sz="4" w:space="0" w:color="auto"/>
              <w:left w:val="nil"/>
              <w:bottom w:val="double" w:sz="6" w:space="0" w:color="auto"/>
              <w:right w:val="nil"/>
            </w:tcBorders>
            <w:shd w:val="clear" w:color="auto" w:fill="auto"/>
            <w:vAlign w:val="bottom"/>
            <w:hideMark/>
          </w:tcPr>
          <w:p w14:paraId="37262F45" w14:textId="77777777" w:rsidR="006B1CFA" w:rsidRDefault="006B1CFA">
            <w:pPr>
              <w:jc w:val="right"/>
              <w:rPr>
                <w:rFonts w:ascii="Arial" w:hAnsi="Arial" w:cs="Arial"/>
                <w:b/>
                <w:bCs/>
                <w:color w:val="000000"/>
                <w:sz w:val="18"/>
                <w:szCs w:val="18"/>
              </w:rPr>
            </w:pPr>
            <w:r>
              <w:rPr>
                <w:rFonts w:ascii="Arial" w:hAnsi="Arial" w:cs="Arial"/>
                <w:b/>
                <w:bCs/>
                <w:color w:val="000000"/>
                <w:sz w:val="18"/>
                <w:szCs w:val="18"/>
              </w:rPr>
              <w:t>4 556 999</w:t>
            </w:r>
          </w:p>
        </w:tc>
      </w:tr>
      <w:tr w:rsidR="006B1CFA" w14:paraId="74FE2312" w14:textId="77777777" w:rsidTr="006B1CFA">
        <w:trPr>
          <w:trHeight w:val="255"/>
        </w:trPr>
        <w:tc>
          <w:tcPr>
            <w:tcW w:w="6420" w:type="dxa"/>
            <w:tcBorders>
              <w:top w:val="nil"/>
              <w:left w:val="nil"/>
              <w:bottom w:val="nil"/>
              <w:right w:val="nil"/>
            </w:tcBorders>
            <w:shd w:val="clear" w:color="auto" w:fill="auto"/>
            <w:vAlign w:val="bottom"/>
            <w:hideMark/>
          </w:tcPr>
          <w:p w14:paraId="71C61452" w14:textId="77777777" w:rsidR="006B1CFA" w:rsidRDefault="006B1CFA">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57069243" w14:textId="77777777" w:rsidR="006B1CFA" w:rsidRDefault="006B1CFA">
            <w:pPr>
              <w:rPr>
                <w:sz w:val="20"/>
                <w:szCs w:val="20"/>
              </w:rPr>
            </w:pPr>
          </w:p>
        </w:tc>
        <w:tc>
          <w:tcPr>
            <w:tcW w:w="1400" w:type="dxa"/>
            <w:tcBorders>
              <w:top w:val="nil"/>
              <w:left w:val="nil"/>
              <w:bottom w:val="nil"/>
              <w:right w:val="nil"/>
            </w:tcBorders>
            <w:shd w:val="clear" w:color="auto" w:fill="auto"/>
            <w:vAlign w:val="bottom"/>
            <w:hideMark/>
          </w:tcPr>
          <w:p w14:paraId="3225F393" w14:textId="77777777" w:rsidR="006B1CFA" w:rsidRDefault="006B1CFA">
            <w:pPr>
              <w:jc w:val="right"/>
              <w:rPr>
                <w:sz w:val="20"/>
                <w:szCs w:val="20"/>
              </w:rPr>
            </w:pPr>
          </w:p>
        </w:tc>
      </w:tr>
      <w:tr w:rsidR="006B1CFA" w14:paraId="01B078C0" w14:textId="77777777" w:rsidTr="006B1CFA">
        <w:trPr>
          <w:trHeight w:val="240"/>
        </w:trPr>
        <w:tc>
          <w:tcPr>
            <w:tcW w:w="6420" w:type="dxa"/>
            <w:tcBorders>
              <w:top w:val="nil"/>
              <w:left w:val="nil"/>
              <w:bottom w:val="nil"/>
              <w:right w:val="nil"/>
            </w:tcBorders>
            <w:shd w:val="clear" w:color="auto" w:fill="auto"/>
            <w:vAlign w:val="bottom"/>
            <w:hideMark/>
          </w:tcPr>
          <w:p w14:paraId="54944D1E" w14:textId="77777777" w:rsidR="006B1CFA" w:rsidRDefault="006B1CFA">
            <w:pPr>
              <w:rPr>
                <w:rFonts w:ascii="Arial" w:hAnsi="Arial" w:cs="Arial"/>
                <w:i/>
                <w:iCs/>
                <w:sz w:val="18"/>
                <w:szCs w:val="18"/>
              </w:rPr>
            </w:pPr>
            <w:r>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585F612C" w14:textId="77777777" w:rsidR="006B1CFA" w:rsidRDefault="006B1CFA">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5E1FB6B0" w14:textId="77777777" w:rsidR="006B1CFA" w:rsidRDefault="006B1CFA">
            <w:pPr>
              <w:jc w:val="right"/>
              <w:rPr>
                <w:sz w:val="20"/>
                <w:szCs w:val="20"/>
              </w:rPr>
            </w:pPr>
          </w:p>
        </w:tc>
      </w:tr>
      <w:tr w:rsidR="006B1CFA" w14:paraId="60E1ABD1" w14:textId="77777777" w:rsidTr="006B1CFA">
        <w:trPr>
          <w:trHeight w:val="240"/>
        </w:trPr>
        <w:tc>
          <w:tcPr>
            <w:tcW w:w="6420" w:type="dxa"/>
            <w:tcBorders>
              <w:top w:val="nil"/>
              <w:left w:val="nil"/>
              <w:bottom w:val="nil"/>
              <w:right w:val="nil"/>
            </w:tcBorders>
            <w:shd w:val="clear" w:color="auto" w:fill="auto"/>
            <w:vAlign w:val="bottom"/>
            <w:hideMark/>
          </w:tcPr>
          <w:p w14:paraId="6A15060F" w14:textId="77777777" w:rsidR="006B1CFA" w:rsidRDefault="006B1CFA">
            <w:pPr>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43966304" w14:textId="77777777" w:rsidR="006B1CFA" w:rsidRDefault="006B1CFA">
            <w:pPr>
              <w:jc w:val="right"/>
              <w:rPr>
                <w:rFonts w:ascii="Arial" w:hAnsi="Arial" w:cs="Arial"/>
                <w:sz w:val="18"/>
                <w:szCs w:val="18"/>
              </w:rPr>
            </w:pPr>
            <w:r>
              <w:rPr>
                <w:rFonts w:ascii="Arial" w:hAnsi="Arial" w:cs="Arial"/>
                <w:sz w:val="18"/>
                <w:szCs w:val="18"/>
              </w:rPr>
              <w:t>2 301 449</w:t>
            </w:r>
          </w:p>
        </w:tc>
        <w:tc>
          <w:tcPr>
            <w:tcW w:w="1400" w:type="dxa"/>
            <w:tcBorders>
              <w:top w:val="nil"/>
              <w:left w:val="nil"/>
              <w:bottom w:val="nil"/>
              <w:right w:val="nil"/>
            </w:tcBorders>
            <w:shd w:val="clear" w:color="auto" w:fill="auto"/>
            <w:vAlign w:val="bottom"/>
            <w:hideMark/>
          </w:tcPr>
          <w:p w14:paraId="7B615AB4" w14:textId="77777777" w:rsidR="006B1CFA" w:rsidRDefault="006B1CFA">
            <w:pPr>
              <w:jc w:val="right"/>
              <w:rPr>
                <w:rFonts w:ascii="Arial" w:hAnsi="Arial" w:cs="Arial"/>
                <w:sz w:val="18"/>
                <w:szCs w:val="18"/>
              </w:rPr>
            </w:pPr>
            <w:r>
              <w:rPr>
                <w:rFonts w:ascii="Arial" w:hAnsi="Arial" w:cs="Arial"/>
                <w:sz w:val="18"/>
                <w:szCs w:val="18"/>
              </w:rPr>
              <w:t>-2 720 607</w:t>
            </w:r>
          </w:p>
        </w:tc>
      </w:tr>
      <w:tr w:rsidR="006B1CFA" w14:paraId="1E16B44E" w14:textId="77777777" w:rsidTr="006B1CFA">
        <w:trPr>
          <w:trHeight w:val="240"/>
        </w:trPr>
        <w:tc>
          <w:tcPr>
            <w:tcW w:w="6420" w:type="dxa"/>
            <w:tcBorders>
              <w:top w:val="nil"/>
              <w:left w:val="nil"/>
              <w:bottom w:val="nil"/>
              <w:right w:val="nil"/>
            </w:tcBorders>
            <w:shd w:val="clear" w:color="auto" w:fill="auto"/>
            <w:vAlign w:val="bottom"/>
            <w:hideMark/>
          </w:tcPr>
          <w:p w14:paraId="4C8957A7" w14:textId="77777777" w:rsidR="006B1CFA" w:rsidRDefault="006B1CFA">
            <w:pPr>
              <w:rPr>
                <w:rFonts w:ascii="Arial" w:hAnsi="Arial" w:cs="Arial"/>
                <w:sz w:val="18"/>
                <w:szCs w:val="18"/>
              </w:rPr>
            </w:pPr>
            <w:r>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4BF47CA1" w14:textId="77777777" w:rsidR="006B1CFA" w:rsidRDefault="006B1CFA">
            <w:pPr>
              <w:jc w:val="right"/>
              <w:rPr>
                <w:rFonts w:ascii="Arial" w:hAnsi="Arial" w:cs="Arial"/>
                <w:sz w:val="18"/>
                <w:szCs w:val="18"/>
              </w:rPr>
            </w:pPr>
            <w:r>
              <w:rPr>
                <w:rFonts w:ascii="Arial" w:hAnsi="Arial" w:cs="Arial"/>
                <w:sz w:val="18"/>
                <w:szCs w:val="18"/>
              </w:rPr>
              <w:t>-3 065 209</w:t>
            </w:r>
          </w:p>
        </w:tc>
        <w:tc>
          <w:tcPr>
            <w:tcW w:w="1400" w:type="dxa"/>
            <w:tcBorders>
              <w:top w:val="nil"/>
              <w:left w:val="nil"/>
              <w:bottom w:val="nil"/>
              <w:right w:val="nil"/>
            </w:tcBorders>
            <w:shd w:val="clear" w:color="auto" w:fill="auto"/>
            <w:vAlign w:val="bottom"/>
            <w:hideMark/>
          </w:tcPr>
          <w:p w14:paraId="7D5E19F5" w14:textId="77777777" w:rsidR="006B1CFA" w:rsidRDefault="006B1CFA">
            <w:pPr>
              <w:jc w:val="right"/>
              <w:rPr>
                <w:rFonts w:ascii="Arial" w:hAnsi="Arial" w:cs="Arial"/>
                <w:sz w:val="18"/>
                <w:szCs w:val="18"/>
              </w:rPr>
            </w:pPr>
            <w:r>
              <w:rPr>
                <w:rFonts w:ascii="Arial" w:hAnsi="Arial" w:cs="Arial"/>
                <w:sz w:val="18"/>
                <w:szCs w:val="18"/>
              </w:rPr>
              <w:t>-739 686</w:t>
            </w:r>
          </w:p>
        </w:tc>
      </w:tr>
      <w:tr w:rsidR="006B1CFA" w14:paraId="33CDFA42" w14:textId="77777777" w:rsidTr="006B1CFA">
        <w:trPr>
          <w:trHeight w:val="240"/>
        </w:trPr>
        <w:tc>
          <w:tcPr>
            <w:tcW w:w="6420" w:type="dxa"/>
            <w:tcBorders>
              <w:top w:val="nil"/>
              <w:left w:val="nil"/>
              <w:bottom w:val="nil"/>
              <w:right w:val="nil"/>
            </w:tcBorders>
            <w:shd w:val="clear" w:color="auto" w:fill="auto"/>
            <w:vAlign w:val="bottom"/>
            <w:hideMark/>
          </w:tcPr>
          <w:p w14:paraId="680FE82E" w14:textId="77777777" w:rsidR="006B1CFA" w:rsidRDefault="006B1CFA">
            <w:pPr>
              <w:rPr>
                <w:rFonts w:ascii="Arial" w:hAnsi="Arial" w:cs="Arial"/>
                <w:sz w:val="18"/>
                <w:szCs w:val="18"/>
              </w:rPr>
            </w:pPr>
            <w:r>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454B105E" w14:textId="77777777" w:rsidR="006B1CFA" w:rsidRDefault="006B1CFA">
            <w:pPr>
              <w:jc w:val="right"/>
              <w:rPr>
                <w:rFonts w:ascii="Arial" w:hAnsi="Arial" w:cs="Arial"/>
                <w:sz w:val="18"/>
                <w:szCs w:val="18"/>
              </w:rPr>
            </w:pPr>
            <w:r>
              <w:rPr>
                <w:rFonts w:ascii="Arial" w:hAnsi="Arial" w:cs="Arial"/>
                <w:sz w:val="18"/>
                <w:szCs w:val="18"/>
              </w:rPr>
              <w:t>-707 447</w:t>
            </w:r>
          </w:p>
        </w:tc>
        <w:tc>
          <w:tcPr>
            <w:tcW w:w="1400" w:type="dxa"/>
            <w:tcBorders>
              <w:top w:val="nil"/>
              <w:left w:val="nil"/>
              <w:bottom w:val="nil"/>
              <w:right w:val="nil"/>
            </w:tcBorders>
            <w:shd w:val="clear" w:color="auto" w:fill="auto"/>
            <w:vAlign w:val="bottom"/>
            <w:hideMark/>
          </w:tcPr>
          <w:p w14:paraId="6BBFAFF3" w14:textId="77777777" w:rsidR="006B1CFA" w:rsidRDefault="006B1CFA">
            <w:pPr>
              <w:jc w:val="right"/>
              <w:rPr>
                <w:rFonts w:ascii="Arial" w:hAnsi="Arial" w:cs="Arial"/>
                <w:sz w:val="18"/>
                <w:szCs w:val="18"/>
              </w:rPr>
            </w:pPr>
            <w:r>
              <w:rPr>
                <w:rFonts w:ascii="Arial" w:hAnsi="Arial" w:cs="Arial"/>
                <w:sz w:val="18"/>
                <w:szCs w:val="18"/>
              </w:rPr>
              <w:t>1 584 349</w:t>
            </w:r>
          </w:p>
        </w:tc>
      </w:tr>
      <w:tr w:rsidR="006B1CFA" w14:paraId="24589DE8" w14:textId="77777777" w:rsidTr="006B1CFA">
        <w:trPr>
          <w:trHeight w:val="240"/>
        </w:trPr>
        <w:tc>
          <w:tcPr>
            <w:tcW w:w="6420" w:type="dxa"/>
            <w:tcBorders>
              <w:top w:val="nil"/>
              <w:left w:val="nil"/>
              <w:bottom w:val="nil"/>
              <w:right w:val="nil"/>
            </w:tcBorders>
            <w:shd w:val="clear" w:color="auto" w:fill="auto"/>
            <w:vAlign w:val="bottom"/>
            <w:hideMark/>
          </w:tcPr>
          <w:p w14:paraId="00068EEC" w14:textId="77777777" w:rsidR="006B1CFA" w:rsidRDefault="006B1CFA">
            <w:pPr>
              <w:rPr>
                <w:rFonts w:ascii="Arial" w:hAnsi="Arial" w:cs="Arial"/>
                <w:sz w:val="18"/>
                <w:szCs w:val="18"/>
              </w:rPr>
            </w:pPr>
            <w:r>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14:paraId="16A59827"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CACE48"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14D07C4C" w14:textId="77777777" w:rsidTr="006B1CFA">
        <w:trPr>
          <w:trHeight w:val="255"/>
        </w:trPr>
        <w:tc>
          <w:tcPr>
            <w:tcW w:w="6420" w:type="dxa"/>
            <w:tcBorders>
              <w:top w:val="nil"/>
              <w:left w:val="nil"/>
              <w:bottom w:val="nil"/>
              <w:right w:val="nil"/>
            </w:tcBorders>
            <w:shd w:val="clear" w:color="auto" w:fill="auto"/>
            <w:vAlign w:val="bottom"/>
            <w:hideMark/>
          </w:tcPr>
          <w:p w14:paraId="76AE974F" w14:textId="77777777" w:rsidR="006B1CFA" w:rsidRDefault="006B1CFA">
            <w:pPr>
              <w:rPr>
                <w:rFonts w:ascii="Arial" w:hAnsi="Arial" w:cs="Arial"/>
                <w:b/>
                <w:bCs/>
                <w:sz w:val="18"/>
                <w:szCs w:val="18"/>
              </w:rPr>
            </w:pPr>
            <w:r>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22EF9D39" w14:textId="77777777" w:rsidR="006B1CFA" w:rsidRDefault="006B1CFA">
            <w:pPr>
              <w:jc w:val="right"/>
              <w:rPr>
                <w:rFonts w:ascii="Arial" w:hAnsi="Arial" w:cs="Arial"/>
                <w:b/>
                <w:bCs/>
                <w:sz w:val="18"/>
                <w:szCs w:val="18"/>
              </w:rPr>
            </w:pPr>
            <w:r>
              <w:rPr>
                <w:rFonts w:ascii="Arial" w:hAnsi="Arial" w:cs="Arial"/>
                <w:b/>
                <w:bCs/>
                <w:sz w:val="18"/>
                <w:szCs w:val="18"/>
              </w:rPr>
              <w:t>3 036 257</w:t>
            </w:r>
          </w:p>
        </w:tc>
        <w:tc>
          <w:tcPr>
            <w:tcW w:w="1400" w:type="dxa"/>
            <w:tcBorders>
              <w:top w:val="single" w:sz="4" w:space="0" w:color="auto"/>
              <w:left w:val="nil"/>
              <w:bottom w:val="double" w:sz="6" w:space="0" w:color="auto"/>
              <w:right w:val="nil"/>
            </w:tcBorders>
            <w:shd w:val="clear" w:color="auto" w:fill="auto"/>
            <w:vAlign w:val="bottom"/>
            <w:hideMark/>
          </w:tcPr>
          <w:p w14:paraId="5D6F605B" w14:textId="77777777" w:rsidR="006B1CFA" w:rsidRDefault="006B1CFA">
            <w:pPr>
              <w:jc w:val="right"/>
              <w:rPr>
                <w:rFonts w:ascii="Arial" w:hAnsi="Arial" w:cs="Arial"/>
                <w:b/>
                <w:bCs/>
                <w:color w:val="000000"/>
                <w:sz w:val="18"/>
                <w:szCs w:val="18"/>
              </w:rPr>
            </w:pPr>
            <w:r>
              <w:rPr>
                <w:rFonts w:ascii="Arial" w:hAnsi="Arial" w:cs="Arial"/>
                <w:b/>
                <w:bCs/>
                <w:color w:val="000000"/>
                <w:sz w:val="18"/>
                <w:szCs w:val="18"/>
              </w:rPr>
              <w:t>2 681 055</w:t>
            </w:r>
          </w:p>
        </w:tc>
      </w:tr>
      <w:tr w:rsidR="006B1CFA" w14:paraId="6CD13014" w14:textId="77777777" w:rsidTr="006B1CFA">
        <w:trPr>
          <w:trHeight w:val="255"/>
        </w:trPr>
        <w:tc>
          <w:tcPr>
            <w:tcW w:w="6420" w:type="dxa"/>
            <w:tcBorders>
              <w:top w:val="nil"/>
              <w:left w:val="nil"/>
              <w:bottom w:val="nil"/>
              <w:right w:val="nil"/>
            </w:tcBorders>
            <w:shd w:val="clear" w:color="auto" w:fill="auto"/>
            <w:vAlign w:val="bottom"/>
            <w:hideMark/>
          </w:tcPr>
          <w:p w14:paraId="1D3D1F0B" w14:textId="77777777" w:rsidR="006B1CFA" w:rsidRDefault="006B1CFA">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4CDC9BA6" w14:textId="77777777" w:rsidR="006B1CFA" w:rsidRDefault="006B1CFA">
            <w:pPr>
              <w:rPr>
                <w:sz w:val="20"/>
                <w:szCs w:val="20"/>
              </w:rPr>
            </w:pPr>
          </w:p>
        </w:tc>
        <w:tc>
          <w:tcPr>
            <w:tcW w:w="1400" w:type="dxa"/>
            <w:tcBorders>
              <w:top w:val="nil"/>
              <w:left w:val="nil"/>
              <w:bottom w:val="nil"/>
              <w:right w:val="nil"/>
            </w:tcBorders>
            <w:shd w:val="clear" w:color="auto" w:fill="auto"/>
            <w:vAlign w:val="bottom"/>
            <w:hideMark/>
          </w:tcPr>
          <w:p w14:paraId="464C010D" w14:textId="77777777" w:rsidR="006B1CFA" w:rsidRDefault="006B1CFA">
            <w:pPr>
              <w:rPr>
                <w:sz w:val="20"/>
                <w:szCs w:val="20"/>
              </w:rPr>
            </w:pPr>
          </w:p>
        </w:tc>
      </w:tr>
      <w:tr w:rsidR="006B1CFA" w14:paraId="47BFC841" w14:textId="77777777" w:rsidTr="006B1CFA">
        <w:trPr>
          <w:trHeight w:val="240"/>
        </w:trPr>
        <w:tc>
          <w:tcPr>
            <w:tcW w:w="6420" w:type="dxa"/>
            <w:tcBorders>
              <w:top w:val="nil"/>
              <w:left w:val="nil"/>
              <w:bottom w:val="nil"/>
              <w:right w:val="nil"/>
            </w:tcBorders>
            <w:shd w:val="clear" w:color="auto" w:fill="auto"/>
            <w:vAlign w:val="bottom"/>
            <w:hideMark/>
          </w:tcPr>
          <w:p w14:paraId="302E5FBC" w14:textId="77777777" w:rsidR="006B1CFA" w:rsidRDefault="006B1CFA">
            <w:pPr>
              <w:rPr>
                <w:rFonts w:ascii="Arial" w:hAnsi="Arial" w:cs="Arial"/>
                <w:b/>
                <w:bCs/>
                <w:sz w:val="18"/>
                <w:szCs w:val="18"/>
              </w:rPr>
            </w:pPr>
            <w:bookmarkStart w:id="94" w:name="RANGE!B28:D58"/>
            <w:r>
              <w:rPr>
                <w:rFonts w:ascii="Arial" w:hAnsi="Arial" w:cs="Arial"/>
                <w:b/>
                <w:bCs/>
                <w:sz w:val="18"/>
                <w:szCs w:val="18"/>
              </w:rPr>
              <w:t>Peňažné toky z prevádzkovej činnosti</w:t>
            </w:r>
            <w:bookmarkEnd w:id="94"/>
          </w:p>
        </w:tc>
        <w:tc>
          <w:tcPr>
            <w:tcW w:w="1400" w:type="dxa"/>
            <w:tcBorders>
              <w:top w:val="nil"/>
              <w:left w:val="nil"/>
              <w:bottom w:val="nil"/>
              <w:right w:val="nil"/>
            </w:tcBorders>
            <w:shd w:val="clear" w:color="auto" w:fill="auto"/>
            <w:vAlign w:val="bottom"/>
            <w:hideMark/>
          </w:tcPr>
          <w:p w14:paraId="7E1B7B7F" w14:textId="77777777" w:rsidR="006B1CFA" w:rsidRDefault="006B1CFA">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F5DACEC" w14:textId="77777777" w:rsidR="006B1CFA" w:rsidRDefault="006B1CFA">
            <w:pPr>
              <w:jc w:val="right"/>
              <w:rPr>
                <w:sz w:val="20"/>
                <w:szCs w:val="20"/>
              </w:rPr>
            </w:pPr>
          </w:p>
        </w:tc>
      </w:tr>
      <w:tr w:rsidR="006B1CFA" w14:paraId="01AA90D6" w14:textId="77777777" w:rsidTr="006B1CFA">
        <w:trPr>
          <w:trHeight w:val="240"/>
        </w:trPr>
        <w:tc>
          <w:tcPr>
            <w:tcW w:w="6420" w:type="dxa"/>
            <w:tcBorders>
              <w:top w:val="nil"/>
              <w:left w:val="nil"/>
              <w:bottom w:val="nil"/>
              <w:right w:val="nil"/>
            </w:tcBorders>
            <w:shd w:val="clear" w:color="auto" w:fill="auto"/>
            <w:vAlign w:val="bottom"/>
            <w:hideMark/>
          </w:tcPr>
          <w:p w14:paraId="23723C75" w14:textId="77777777" w:rsidR="006B1CFA" w:rsidRDefault="006B1CFA">
            <w:pPr>
              <w:rPr>
                <w:rFonts w:ascii="Arial" w:hAnsi="Arial" w:cs="Arial"/>
                <w:sz w:val="18"/>
                <w:szCs w:val="18"/>
              </w:rPr>
            </w:pPr>
            <w:r>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70861BFC" w14:textId="77777777" w:rsidR="006B1CFA" w:rsidRDefault="006B1CFA">
            <w:pPr>
              <w:jc w:val="right"/>
              <w:rPr>
                <w:rFonts w:ascii="Arial" w:hAnsi="Arial" w:cs="Arial"/>
                <w:b/>
                <w:bCs/>
                <w:sz w:val="18"/>
                <w:szCs w:val="18"/>
              </w:rPr>
            </w:pPr>
            <w:r>
              <w:rPr>
                <w:rFonts w:ascii="Arial" w:hAnsi="Arial" w:cs="Arial"/>
                <w:b/>
                <w:bCs/>
                <w:sz w:val="18"/>
                <w:szCs w:val="18"/>
              </w:rPr>
              <w:t>3 036 257</w:t>
            </w:r>
          </w:p>
        </w:tc>
        <w:tc>
          <w:tcPr>
            <w:tcW w:w="1400" w:type="dxa"/>
            <w:tcBorders>
              <w:top w:val="nil"/>
              <w:left w:val="nil"/>
              <w:bottom w:val="nil"/>
              <w:right w:val="nil"/>
            </w:tcBorders>
            <w:shd w:val="clear" w:color="auto" w:fill="auto"/>
            <w:vAlign w:val="bottom"/>
            <w:hideMark/>
          </w:tcPr>
          <w:p w14:paraId="63EC7753" w14:textId="77777777" w:rsidR="006B1CFA" w:rsidRDefault="006B1CFA">
            <w:pPr>
              <w:jc w:val="right"/>
              <w:rPr>
                <w:rFonts w:ascii="Arial" w:hAnsi="Arial" w:cs="Arial"/>
                <w:b/>
                <w:bCs/>
                <w:sz w:val="18"/>
                <w:szCs w:val="18"/>
              </w:rPr>
            </w:pPr>
            <w:r>
              <w:rPr>
                <w:rFonts w:ascii="Arial" w:hAnsi="Arial" w:cs="Arial"/>
                <w:b/>
                <w:bCs/>
                <w:sz w:val="18"/>
                <w:szCs w:val="18"/>
              </w:rPr>
              <w:t>2 681 055</w:t>
            </w:r>
          </w:p>
        </w:tc>
      </w:tr>
      <w:tr w:rsidR="006B1CFA" w14:paraId="21841CA7" w14:textId="77777777" w:rsidTr="006B1CFA">
        <w:trPr>
          <w:trHeight w:val="240"/>
        </w:trPr>
        <w:tc>
          <w:tcPr>
            <w:tcW w:w="6420" w:type="dxa"/>
            <w:tcBorders>
              <w:top w:val="nil"/>
              <w:left w:val="nil"/>
              <w:bottom w:val="nil"/>
              <w:right w:val="nil"/>
            </w:tcBorders>
            <w:shd w:val="clear" w:color="auto" w:fill="auto"/>
            <w:vAlign w:val="bottom"/>
            <w:hideMark/>
          </w:tcPr>
          <w:p w14:paraId="07830184" w14:textId="77777777" w:rsidR="006B1CFA" w:rsidRDefault="006B1CFA">
            <w:pPr>
              <w:rPr>
                <w:rFonts w:ascii="Arial" w:hAnsi="Arial" w:cs="Arial"/>
                <w:sz w:val="18"/>
                <w:szCs w:val="18"/>
              </w:rPr>
            </w:pPr>
            <w:r>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47DDD908" w14:textId="77777777" w:rsidR="006B1CFA" w:rsidRDefault="006B1CFA">
            <w:pPr>
              <w:jc w:val="right"/>
              <w:rPr>
                <w:rFonts w:ascii="Arial" w:hAnsi="Arial" w:cs="Arial"/>
                <w:sz w:val="18"/>
                <w:szCs w:val="18"/>
              </w:rPr>
            </w:pPr>
            <w:r>
              <w:rPr>
                <w:rFonts w:ascii="Arial" w:hAnsi="Arial" w:cs="Arial"/>
                <w:sz w:val="18"/>
                <w:szCs w:val="18"/>
              </w:rPr>
              <w:t>-39 835</w:t>
            </w:r>
          </w:p>
        </w:tc>
        <w:tc>
          <w:tcPr>
            <w:tcW w:w="1400" w:type="dxa"/>
            <w:tcBorders>
              <w:top w:val="nil"/>
              <w:left w:val="nil"/>
              <w:bottom w:val="nil"/>
              <w:right w:val="nil"/>
            </w:tcBorders>
            <w:shd w:val="clear" w:color="auto" w:fill="auto"/>
            <w:vAlign w:val="bottom"/>
            <w:hideMark/>
          </w:tcPr>
          <w:p w14:paraId="24DBDB98" w14:textId="77777777" w:rsidR="006B1CFA" w:rsidRDefault="006B1CFA">
            <w:pPr>
              <w:jc w:val="right"/>
              <w:rPr>
                <w:rFonts w:ascii="Arial" w:hAnsi="Arial" w:cs="Arial"/>
                <w:sz w:val="18"/>
                <w:szCs w:val="18"/>
              </w:rPr>
            </w:pPr>
            <w:r>
              <w:rPr>
                <w:rFonts w:ascii="Arial" w:hAnsi="Arial" w:cs="Arial"/>
                <w:sz w:val="18"/>
                <w:szCs w:val="18"/>
              </w:rPr>
              <w:t>-45 576</w:t>
            </w:r>
          </w:p>
        </w:tc>
      </w:tr>
      <w:tr w:rsidR="006B1CFA" w14:paraId="693BAF5F" w14:textId="77777777" w:rsidTr="006B1CFA">
        <w:trPr>
          <w:trHeight w:val="240"/>
        </w:trPr>
        <w:tc>
          <w:tcPr>
            <w:tcW w:w="6420" w:type="dxa"/>
            <w:tcBorders>
              <w:top w:val="nil"/>
              <w:left w:val="nil"/>
              <w:bottom w:val="nil"/>
              <w:right w:val="nil"/>
            </w:tcBorders>
            <w:shd w:val="clear" w:color="auto" w:fill="auto"/>
            <w:vAlign w:val="bottom"/>
            <w:hideMark/>
          </w:tcPr>
          <w:p w14:paraId="644C029D" w14:textId="77777777" w:rsidR="006B1CFA" w:rsidRDefault="006B1CFA">
            <w:pPr>
              <w:rPr>
                <w:rFonts w:ascii="Arial" w:hAnsi="Arial" w:cs="Arial"/>
                <w:sz w:val="18"/>
                <w:szCs w:val="18"/>
              </w:rPr>
            </w:pPr>
            <w:r>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530D39F8"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75BF61"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AF42838" w14:textId="77777777" w:rsidTr="006B1CFA">
        <w:trPr>
          <w:trHeight w:val="240"/>
        </w:trPr>
        <w:tc>
          <w:tcPr>
            <w:tcW w:w="6420" w:type="dxa"/>
            <w:tcBorders>
              <w:top w:val="nil"/>
              <w:left w:val="nil"/>
              <w:bottom w:val="nil"/>
              <w:right w:val="nil"/>
            </w:tcBorders>
            <w:shd w:val="clear" w:color="auto" w:fill="auto"/>
            <w:vAlign w:val="bottom"/>
            <w:hideMark/>
          </w:tcPr>
          <w:p w14:paraId="31C3C620" w14:textId="77777777" w:rsidR="006B1CFA" w:rsidRDefault="006B1CFA">
            <w:pPr>
              <w:rPr>
                <w:rFonts w:ascii="Arial" w:hAnsi="Arial" w:cs="Arial"/>
                <w:sz w:val="18"/>
                <w:szCs w:val="18"/>
              </w:rPr>
            </w:pPr>
            <w:r>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3E9481B5" w14:textId="77777777" w:rsidR="006B1CFA" w:rsidRDefault="006B1CFA">
            <w:pPr>
              <w:jc w:val="right"/>
              <w:rPr>
                <w:rFonts w:ascii="Arial" w:hAnsi="Arial" w:cs="Arial"/>
                <w:sz w:val="18"/>
                <w:szCs w:val="18"/>
              </w:rPr>
            </w:pPr>
            <w:r>
              <w:rPr>
                <w:rFonts w:ascii="Arial" w:hAnsi="Arial" w:cs="Arial"/>
                <w:sz w:val="18"/>
                <w:szCs w:val="18"/>
              </w:rPr>
              <w:t>-966 894</w:t>
            </w:r>
          </w:p>
        </w:tc>
        <w:tc>
          <w:tcPr>
            <w:tcW w:w="1400" w:type="dxa"/>
            <w:tcBorders>
              <w:top w:val="nil"/>
              <w:left w:val="nil"/>
              <w:bottom w:val="nil"/>
              <w:right w:val="nil"/>
            </w:tcBorders>
            <w:shd w:val="clear" w:color="auto" w:fill="auto"/>
            <w:vAlign w:val="bottom"/>
            <w:hideMark/>
          </w:tcPr>
          <w:p w14:paraId="6240CC8D" w14:textId="77777777" w:rsidR="006B1CFA" w:rsidRDefault="006B1CFA">
            <w:pPr>
              <w:jc w:val="right"/>
              <w:rPr>
                <w:rFonts w:ascii="Arial" w:hAnsi="Arial" w:cs="Arial"/>
                <w:sz w:val="18"/>
                <w:szCs w:val="18"/>
              </w:rPr>
            </w:pPr>
            <w:r>
              <w:rPr>
                <w:rFonts w:ascii="Arial" w:hAnsi="Arial" w:cs="Arial"/>
                <w:sz w:val="18"/>
                <w:szCs w:val="18"/>
              </w:rPr>
              <w:t>-542 816</w:t>
            </w:r>
          </w:p>
        </w:tc>
      </w:tr>
      <w:tr w:rsidR="006B1CFA" w14:paraId="6D09A426" w14:textId="77777777" w:rsidTr="006B1CFA">
        <w:trPr>
          <w:trHeight w:val="240"/>
        </w:trPr>
        <w:tc>
          <w:tcPr>
            <w:tcW w:w="6420" w:type="dxa"/>
            <w:tcBorders>
              <w:top w:val="nil"/>
              <w:left w:val="nil"/>
              <w:bottom w:val="nil"/>
              <w:right w:val="nil"/>
            </w:tcBorders>
            <w:shd w:val="clear" w:color="auto" w:fill="auto"/>
            <w:vAlign w:val="bottom"/>
            <w:hideMark/>
          </w:tcPr>
          <w:p w14:paraId="33B7D4DF" w14:textId="77777777" w:rsidR="006B1CFA" w:rsidRDefault="006B1CFA">
            <w:pPr>
              <w:rPr>
                <w:rFonts w:ascii="Arial" w:hAnsi="Arial" w:cs="Arial"/>
                <w:sz w:val="18"/>
                <w:szCs w:val="18"/>
              </w:rPr>
            </w:pPr>
            <w:r>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2E6E3179" w14:textId="77777777" w:rsidR="006B1CFA" w:rsidRDefault="006B1CFA">
            <w:pPr>
              <w:jc w:val="right"/>
              <w:rPr>
                <w:rFonts w:ascii="Arial" w:hAnsi="Arial" w:cs="Arial"/>
                <w:sz w:val="18"/>
                <w:szCs w:val="18"/>
              </w:rPr>
            </w:pPr>
            <w:r>
              <w:rPr>
                <w:rFonts w:ascii="Arial" w:hAnsi="Arial" w:cs="Arial"/>
                <w:sz w:val="18"/>
                <w:szCs w:val="18"/>
              </w:rPr>
              <w:t>-2 813 512</w:t>
            </w:r>
          </w:p>
        </w:tc>
        <w:tc>
          <w:tcPr>
            <w:tcW w:w="1400" w:type="dxa"/>
            <w:tcBorders>
              <w:top w:val="nil"/>
              <w:left w:val="nil"/>
              <w:bottom w:val="nil"/>
              <w:right w:val="nil"/>
            </w:tcBorders>
            <w:shd w:val="clear" w:color="auto" w:fill="auto"/>
            <w:vAlign w:val="bottom"/>
            <w:hideMark/>
          </w:tcPr>
          <w:p w14:paraId="546CCD37" w14:textId="77777777" w:rsidR="006B1CFA" w:rsidRDefault="006B1CFA">
            <w:pPr>
              <w:jc w:val="right"/>
              <w:rPr>
                <w:rFonts w:ascii="Arial" w:hAnsi="Arial" w:cs="Arial"/>
                <w:sz w:val="18"/>
                <w:szCs w:val="18"/>
              </w:rPr>
            </w:pPr>
            <w:r>
              <w:rPr>
                <w:rFonts w:ascii="Arial" w:hAnsi="Arial" w:cs="Arial"/>
                <w:sz w:val="18"/>
                <w:szCs w:val="18"/>
              </w:rPr>
              <w:t>-2 448 958</w:t>
            </w:r>
          </w:p>
        </w:tc>
      </w:tr>
      <w:tr w:rsidR="006B1CFA" w14:paraId="6B2DF089" w14:textId="77777777" w:rsidTr="006B1CFA">
        <w:trPr>
          <w:trHeight w:val="240"/>
        </w:trPr>
        <w:tc>
          <w:tcPr>
            <w:tcW w:w="6420" w:type="dxa"/>
            <w:tcBorders>
              <w:top w:val="nil"/>
              <w:left w:val="nil"/>
              <w:bottom w:val="nil"/>
              <w:right w:val="nil"/>
            </w:tcBorders>
            <w:shd w:val="clear" w:color="auto" w:fill="auto"/>
            <w:vAlign w:val="bottom"/>
            <w:hideMark/>
          </w:tcPr>
          <w:p w14:paraId="0D5CAD5C" w14:textId="77777777" w:rsidR="006B1CFA" w:rsidRDefault="006B1CFA">
            <w:pPr>
              <w:rPr>
                <w:rFonts w:ascii="Arial" w:hAnsi="Arial" w:cs="Arial"/>
                <w:sz w:val="18"/>
                <w:szCs w:val="18"/>
              </w:rPr>
            </w:pPr>
            <w:r>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14:paraId="3773547A" w14:textId="77777777" w:rsidR="006B1CFA" w:rsidRDefault="006B1CFA">
            <w:pPr>
              <w:jc w:val="right"/>
              <w:rPr>
                <w:rFonts w:ascii="Arial" w:hAnsi="Arial" w:cs="Arial"/>
                <w:sz w:val="18"/>
                <w:szCs w:val="18"/>
              </w:rPr>
            </w:pPr>
            <w:r>
              <w:rPr>
                <w:rFonts w:ascii="Arial" w:hAnsi="Arial" w:cs="Arial"/>
                <w:sz w:val="18"/>
                <w:szCs w:val="18"/>
              </w:rPr>
              <w:t>-1</w:t>
            </w:r>
          </w:p>
        </w:tc>
        <w:tc>
          <w:tcPr>
            <w:tcW w:w="1400" w:type="dxa"/>
            <w:tcBorders>
              <w:top w:val="nil"/>
              <w:left w:val="nil"/>
              <w:bottom w:val="nil"/>
              <w:right w:val="nil"/>
            </w:tcBorders>
            <w:shd w:val="clear" w:color="auto" w:fill="auto"/>
            <w:vAlign w:val="bottom"/>
            <w:hideMark/>
          </w:tcPr>
          <w:p w14:paraId="5E7C8CAF"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001B72AB" w14:textId="77777777" w:rsidTr="006B1CFA">
        <w:trPr>
          <w:trHeight w:val="255"/>
        </w:trPr>
        <w:tc>
          <w:tcPr>
            <w:tcW w:w="6420" w:type="dxa"/>
            <w:tcBorders>
              <w:top w:val="nil"/>
              <w:left w:val="nil"/>
              <w:bottom w:val="nil"/>
              <w:right w:val="nil"/>
            </w:tcBorders>
            <w:shd w:val="clear" w:color="auto" w:fill="auto"/>
            <w:vAlign w:val="bottom"/>
            <w:hideMark/>
          </w:tcPr>
          <w:p w14:paraId="5C71A53D" w14:textId="77777777" w:rsidR="006B1CFA" w:rsidRDefault="006B1CFA">
            <w:pPr>
              <w:rPr>
                <w:rFonts w:ascii="Arial" w:hAnsi="Arial" w:cs="Arial"/>
                <w:b/>
                <w:bCs/>
                <w:sz w:val="18"/>
                <w:szCs w:val="18"/>
              </w:rPr>
            </w:pPr>
            <w:r>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0EDCFD8A" w14:textId="77777777" w:rsidR="006B1CFA" w:rsidRDefault="006B1CFA">
            <w:pPr>
              <w:jc w:val="right"/>
              <w:rPr>
                <w:rFonts w:ascii="Arial" w:hAnsi="Arial" w:cs="Arial"/>
                <w:b/>
                <w:bCs/>
                <w:sz w:val="18"/>
                <w:szCs w:val="18"/>
              </w:rPr>
            </w:pPr>
            <w:r>
              <w:rPr>
                <w:rFonts w:ascii="Arial" w:hAnsi="Arial" w:cs="Arial"/>
                <w:b/>
                <w:bCs/>
                <w:sz w:val="18"/>
                <w:szCs w:val="18"/>
              </w:rPr>
              <w:t>-783 985</w:t>
            </w:r>
          </w:p>
        </w:tc>
        <w:tc>
          <w:tcPr>
            <w:tcW w:w="1400" w:type="dxa"/>
            <w:tcBorders>
              <w:top w:val="single" w:sz="4" w:space="0" w:color="auto"/>
              <w:left w:val="nil"/>
              <w:bottom w:val="double" w:sz="6" w:space="0" w:color="auto"/>
              <w:right w:val="nil"/>
            </w:tcBorders>
            <w:shd w:val="clear" w:color="auto" w:fill="auto"/>
            <w:vAlign w:val="bottom"/>
            <w:hideMark/>
          </w:tcPr>
          <w:p w14:paraId="4EF74B95" w14:textId="77777777" w:rsidR="006B1CFA" w:rsidRDefault="006B1CFA">
            <w:pPr>
              <w:jc w:val="right"/>
              <w:rPr>
                <w:rFonts w:ascii="Arial" w:hAnsi="Arial" w:cs="Arial"/>
                <w:b/>
                <w:bCs/>
                <w:color w:val="000000"/>
                <w:sz w:val="18"/>
                <w:szCs w:val="18"/>
              </w:rPr>
            </w:pPr>
            <w:r>
              <w:rPr>
                <w:rFonts w:ascii="Arial" w:hAnsi="Arial" w:cs="Arial"/>
                <w:b/>
                <w:bCs/>
                <w:color w:val="000000"/>
                <w:sz w:val="18"/>
                <w:szCs w:val="18"/>
              </w:rPr>
              <w:t>-356 295</w:t>
            </w:r>
          </w:p>
        </w:tc>
      </w:tr>
      <w:tr w:rsidR="006B1CFA" w14:paraId="1477E462" w14:textId="77777777" w:rsidTr="006B1CFA">
        <w:trPr>
          <w:trHeight w:val="255"/>
        </w:trPr>
        <w:tc>
          <w:tcPr>
            <w:tcW w:w="6420" w:type="dxa"/>
            <w:tcBorders>
              <w:top w:val="nil"/>
              <w:left w:val="nil"/>
              <w:bottom w:val="nil"/>
              <w:right w:val="nil"/>
            </w:tcBorders>
            <w:shd w:val="clear" w:color="auto" w:fill="auto"/>
            <w:vAlign w:val="bottom"/>
            <w:hideMark/>
          </w:tcPr>
          <w:p w14:paraId="380AADF0" w14:textId="77777777" w:rsidR="006B1CFA" w:rsidRDefault="006B1CFA">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0CBFA34A" w14:textId="77777777" w:rsidR="006B1CFA" w:rsidRDefault="006B1CFA">
            <w:pPr>
              <w:rPr>
                <w:sz w:val="20"/>
                <w:szCs w:val="20"/>
              </w:rPr>
            </w:pPr>
          </w:p>
        </w:tc>
        <w:tc>
          <w:tcPr>
            <w:tcW w:w="1400" w:type="dxa"/>
            <w:tcBorders>
              <w:top w:val="nil"/>
              <w:left w:val="nil"/>
              <w:bottom w:val="nil"/>
              <w:right w:val="nil"/>
            </w:tcBorders>
            <w:shd w:val="clear" w:color="auto" w:fill="auto"/>
            <w:vAlign w:val="bottom"/>
            <w:hideMark/>
          </w:tcPr>
          <w:p w14:paraId="2EE7FA3E" w14:textId="77777777" w:rsidR="006B1CFA" w:rsidRDefault="006B1CFA">
            <w:pPr>
              <w:jc w:val="right"/>
              <w:rPr>
                <w:sz w:val="20"/>
                <w:szCs w:val="20"/>
              </w:rPr>
            </w:pPr>
          </w:p>
        </w:tc>
      </w:tr>
      <w:tr w:rsidR="006B1CFA" w14:paraId="15B9F311" w14:textId="77777777" w:rsidTr="006B1CFA">
        <w:trPr>
          <w:trHeight w:val="240"/>
        </w:trPr>
        <w:tc>
          <w:tcPr>
            <w:tcW w:w="6420" w:type="dxa"/>
            <w:tcBorders>
              <w:top w:val="nil"/>
              <w:left w:val="nil"/>
              <w:bottom w:val="nil"/>
              <w:right w:val="nil"/>
            </w:tcBorders>
            <w:shd w:val="clear" w:color="auto" w:fill="auto"/>
            <w:vAlign w:val="bottom"/>
            <w:hideMark/>
          </w:tcPr>
          <w:p w14:paraId="56813E7F" w14:textId="77777777" w:rsidR="006B1CFA" w:rsidRDefault="006B1CFA">
            <w:pPr>
              <w:rPr>
                <w:rFonts w:ascii="Arial" w:hAnsi="Arial" w:cs="Arial"/>
                <w:b/>
                <w:bCs/>
                <w:sz w:val="18"/>
                <w:szCs w:val="18"/>
              </w:rPr>
            </w:pPr>
            <w:r>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37475F23" w14:textId="77777777" w:rsidR="006B1CFA" w:rsidRDefault="006B1CFA">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81982C1" w14:textId="77777777" w:rsidR="006B1CFA" w:rsidRDefault="006B1CFA">
            <w:pPr>
              <w:jc w:val="right"/>
              <w:rPr>
                <w:sz w:val="20"/>
                <w:szCs w:val="20"/>
              </w:rPr>
            </w:pPr>
          </w:p>
        </w:tc>
      </w:tr>
      <w:tr w:rsidR="006B1CFA" w14:paraId="1798BD70" w14:textId="77777777" w:rsidTr="006B1CFA">
        <w:trPr>
          <w:trHeight w:val="240"/>
        </w:trPr>
        <w:tc>
          <w:tcPr>
            <w:tcW w:w="6420" w:type="dxa"/>
            <w:tcBorders>
              <w:top w:val="nil"/>
              <w:left w:val="nil"/>
              <w:bottom w:val="nil"/>
              <w:right w:val="nil"/>
            </w:tcBorders>
            <w:shd w:val="clear" w:color="auto" w:fill="auto"/>
            <w:vAlign w:val="bottom"/>
            <w:hideMark/>
          </w:tcPr>
          <w:p w14:paraId="19AE9B8F" w14:textId="77777777" w:rsidR="006B1CFA" w:rsidRDefault="006B1CFA">
            <w:pPr>
              <w:rPr>
                <w:rFonts w:ascii="Arial" w:hAnsi="Arial" w:cs="Arial"/>
                <w:sz w:val="18"/>
                <w:szCs w:val="18"/>
              </w:rPr>
            </w:pPr>
            <w:r>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5A928242" w14:textId="77777777" w:rsidR="006B1CFA" w:rsidRDefault="006B1CFA">
            <w:pPr>
              <w:jc w:val="right"/>
              <w:rPr>
                <w:rFonts w:ascii="Arial" w:hAnsi="Arial" w:cs="Arial"/>
                <w:sz w:val="18"/>
                <w:szCs w:val="18"/>
              </w:rPr>
            </w:pPr>
            <w:r>
              <w:rPr>
                <w:rFonts w:ascii="Arial" w:hAnsi="Arial" w:cs="Arial"/>
                <w:sz w:val="18"/>
                <w:szCs w:val="18"/>
              </w:rPr>
              <w:t>-3 176 385</w:t>
            </w:r>
          </w:p>
        </w:tc>
        <w:tc>
          <w:tcPr>
            <w:tcW w:w="1400" w:type="dxa"/>
            <w:tcBorders>
              <w:top w:val="nil"/>
              <w:left w:val="nil"/>
              <w:bottom w:val="nil"/>
              <w:right w:val="nil"/>
            </w:tcBorders>
            <w:shd w:val="clear" w:color="auto" w:fill="auto"/>
            <w:vAlign w:val="bottom"/>
            <w:hideMark/>
          </w:tcPr>
          <w:p w14:paraId="419BF87D" w14:textId="77777777" w:rsidR="006B1CFA" w:rsidRDefault="006B1CFA">
            <w:pPr>
              <w:jc w:val="right"/>
              <w:rPr>
                <w:rFonts w:ascii="Arial" w:hAnsi="Arial" w:cs="Arial"/>
                <w:sz w:val="18"/>
                <w:szCs w:val="18"/>
              </w:rPr>
            </w:pPr>
            <w:r>
              <w:rPr>
                <w:rFonts w:ascii="Arial" w:hAnsi="Arial" w:cs="Arial"/>
                <w:sz w:val="18"/>
                <w:szCs w:val="18"/>
              </w:rPr>
              <w:t>-3 161 988</w:t>
            </w:r>
          </w:p>
        </w:tc>
      </w:tr>
      <w:tr w:rsidR="006B1CFA" w14:paraId="316437A7" w14:textId="77777777" w:rsidTr="006B1CFA">
        <w:trPr>
          <w:trHeight w:val="240"/>
        </w:trPr>
        <w:tc>
          <w:tcPr>
            <w:tcW w:w="6420" w:type="dxa"/>
            <w:tcBorders>
              <w:top w:val="nil"/>
              <w:left w:val="nil"/>
              <w:bottom w:val="nil"/>
              <w:right w:val="nil"/>
            </w:tcBorders>
            <w:shd w:val="clear" w:color="auto" w:fill="auto"/>
            <w:vAlign w:val="bottom"/>
            <w:hideMark/>
          </w:tcPr>
          <w:p w14:paraId="59A825FC" w14:textId="77777777" w:rsidR="006B1CFA" w:rsidRDefault="006B1CFA">
            <w:pPr>
              <w:rPr>
                <w:rFonts w:ascii="Arial" w:hAnsi="Arial" w:cs="Arial"/>
                <w:sz w:val="18"/>
                <w:szCs w:val="18"/>
              </w:rPr>
            </w:pPr>
            <w:r>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22C62C82" w14:textId="77777777" w:rsidR="006B1CFA" w:rsidRDefault="006B1CFA">
            <w:pPr>
              <w:jc w:val="right"/>
              <w:rPr>
                <w:rFonts w:ascii="Arial" w:hAnsi="Arial" w:cs="Arial"/>
                <w:sz w:val="18"/>
                <w:szCs w:val="18"/>
              </w:rPr>
            </w:pPr>
            <w:r>
              <w:rPr>
                <w:rFonts w:ascii="Arial" w:hAnsi="Arial" w:cs="Arial"/>
                <w:sz w:val="18"/>
                <w:szCs w:val="18"/>
              </w:rPr>
              <w:t>2 656 366</w:t>
            </w:r>
          </w:p>
        </w:tc>
        <w:tc>
          <w:tcPr>
            <w:tcW w:w="1400" w:type="dxa"/>
            <w:tcBorders>
              <w:top w:val="nil"/>
              <w:left w:val="nil"/>
              <w:bottom w:val="nil"/>
              <w:right w:val="nil"/>
            </w:tcBorders>
            <w:shd w:val="clear" w:color="auto" w:fill="auto"/>
            <w:vAlign w:val="bottom"/>
            <w:hideMark/>
          </w:tcPr>
          <w:p w14:paraId="27A649A6" w14:textId="77777777" w:rsidR="006B1CFA" w:rsidRDefault="006B1CFA">
            <w:pPr>
              <w:jc w:val="right"/>
              <w:rPr>
                <w:rFonts w:ascii="Arial" w:hAnsi="Arial" w:cs="Arial"/>
                <w:sz w:val="18"/>
                <w:szCs w:val="18"/>
              </w:rPr>
            </w:pPr>
            <w:r>
              <w:rPr>
                <w:rFonts w:ascii="Arial" w:hAnsi="Arial" w:cs="Arial"/>
                <w:sz w:val="18"/>
                <w:szCs w:val="18"/>
              </w:rPr>
              <w:t>3 184 931</w:t>
            </w:r>
          </w:p>
        </w:tc>
      </w:tr>
      <w:tr w:rsidR="006B1CFA" w14:paraId="20E27DE1" w14:textId="77777777" w:rsidTr="006B1CFA">
        <w:trPr>
          <w:trHeight w:val="240"/>
        </w:trPr>
        <w:tc>
          <w:tcPr>
            <w:tcW w:w="6420" w:type="dxa"/>
            <w:tcBorders>
              <w:top w:val="nil"/>
              <w:left w:val="nil"/>
              <w:bottom w:val="nil"/>
              <w:right w:val="nil"/>
            </w:tcBorders>
            <w:shd w:val="clear" w:color="auto" w:fill="auto"/>
            <w:vAlign w:val="bottom"/>
            <w:hideMark/>
          </w:tcPr>
          <w:p w14:paraId="6CB7CD0B" w14:textId="77777777" w:rsidR="006B1CFA" w:rsidRDefault="006B1CFA">
            <w:pPr>
              <w:rPr>
                <w:rFonts w:ascii="Arial" w:hAnsi="Arial" w:cs="Arial"/>
                <w:sz w:val="18"/>
                <w:szCs w:val="18"/>
              </w:rPr>
            </w:pPr>
            <w:r>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
          <w:p w14:paraId="624214DB"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270B20"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465731D1" w14:textId="77777777" w:rsidTr="006B1CFA">
        <w:trPr>
          <w:trHeight w:val="240"/>
        </w:trPr>
        <w:tc>
          <w:tcPr>
            <w:tcW w:w="6420" w:type="dxa"/>
            <w:tcBorders>
              <w:top w:val="nil"/>
              <w:left w:val="nil"/>
              <w:bottom w:val="nil"/>
              <w:right w:val="nil"/>
            </w:tcBorders>
            <w:shd w:val="clear" w:color="auto" w:fill="auto"/>
            <w:vAlign w:val="bottom"/>
            <w:hideMark/>
          </w:tcPr>
          <w:p w14:paraId="2C03DD82" w14:textId="77777777" w:rsidR="006B1CFA" w:rsidRDefault="006B1CFA">
            <w:pPr>
              <w:rPr>
                <w:rFonts w:ascii="Arial" w:hAnsi="Arial" w:cs="Arial"/>
                <w:sz w:val="18"/>
                <w:szCs w:val="18"/>
              </w:rPr>
            </w:pPr>
            <w:r>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14:paraId="2B55839E"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A71181"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AD55161" w14:textId="77777777" w:rsidTr="006B1CFA">
        <w:trPr>
          <w:trHeight w:val="240"/>
        </w:trPr>
        <w:tc>
          <w:tcPr>
            <w:tcW w:w="6420" w:type="dxa"/>
            <w:tcBorders>
              <w:top w:val="nil"/>
              <w:left w:val="nil"/>
              <w:bottom w:val="nil"/>
              <w:right w:val="nil"/>
            </w:tcBorders>
            <w:shd w:val="clear" w:color="auto" w:fill="auto"/>
            <w:vAlign w:val="bottom"/>
            <w:hideMark/>
          </w:tcPr>
          <w:p w14:paraId="1A1F025C" w14:textId="77777777" w:rsidR="006B1CFA" w:rsidRDefault="006B1CFA">
            <w:pPr>
              <w:rPr>
                <w:rFonts w:ascii="Arial" w:hAnsi="Arial" w:cs="Arial"/>
                <w:sz w:val="18"/>
                <w:szCs w:val="18"/>
              </w:rPr>
            </w:pPr>
            <w:r>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
          <w:p w14:paraId="32AA3853"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3F84C5"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495BF188" w14:textId="77777777" w:rsidTr="006B1CFA">
        <w:trPr>
          <w:trHeight w:val="255"/>
        </w:trPr>
        <w:tc>
          <w:tcPr>
            <w:tcW w:w="6420" w:type="dxa"/>
            <w:tcBorders>
              <w:top w:val="nil"/>
              <w:left w:val="nil"/>
              <w:bottom w:val="nil"/>
              <w:right w:val="nil"/>
            </w:tcBorders>
            <w:shd w:val="clear" w:color="auto" w:fill="auto"/>
            <w:vAlign w:val="bottom"/>
            <w:hideMark/>
          </w:tcPr>
          <w:p w14:paraId="149FF1F3" w14:textId="77777777" w:rsidR="006B1CFA" w:rsidRDefault="006B1CFA">
            <w:pPr>
              <w:rPr>
                <w:rFonts w:ascii="Arial" w:hAnsi="Arial" w:cs="Arial"/>
                <w:b/>
                <w:bCs/>
                <w:sz w:val="18"/>
                <w:szCs w:val="18"/>
              </w:rPr>
            </w:pPr>
            <w:r>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5711A68E" w14:textId="77777777" w:rsidR="006B1CFA" w:rsidRDefault="006B1CFA">
            <w:pPr>
              <w:jc w:val="right"/>
              <w:rPr>
                <w:rFonts w:ascii="Arial" w:hAnsi="Arial" w:cs="Arial"/>
                <w:b/>
                <w:bCs/>
                <w:sz w:val="18"/>
                <w:szCs w:val="18"/>
              </w:rPr>
            </w:pPr>
            <w:r>
              <w:rPr>
                <w:rFonts w:ascii="Arial" w:hAnsi="Arial" w:cs="Arial"/>
                <w:b/>
                <w:bCs/>
                <w:sz w:val="18"/>
                <w:szCs w:val="18"/>
              </w:rPr>
              <w:t>-520 019</w:t>
            </w:r>
          </w:p>
        </w:tc>
        <w:tc>
          <w:tcPr>
            <w:tcW w:w="1400" w:type="dxa"/>
            <w:tcBorders>
              <w:top w:val="single" w:sz="4" w:space="0" w:color="auto"/>
              <w:left w:val="nil"/>
              <w:bottom w:val="double" w:sz="6" w:space="0" w:color="auto"/>
              <w:right w:val="nil"/>
            </w:tcBorders>
            <w:shd w:val="clear" w:color="auto" w:fill="auto"/>
            <w:vAlign w:val="bottom"/>
            <w:hideMark/>
          </w:tcPr>
          <w:p w14:paraId="5B2F8707" w14:textId="77777777" w:rsidR="006B1CFA" w:rsidRDefault="006B1CFA">
            <w:pPr>
              <w:jc w:val="right"/>
              <w:rPr>
                <w:rFonts w:ascii="Arial" w:hAnsi="Arial" w:cs="Arial"/>
                <w:b/>
                <w:bCs/>
                <w:color w:val="000000"/>
                <w:sz w:val="18"/>
                <w:szCs w:val="18"/>
              </w:rPr>
            </w:pPr>
            <w:r>
              <w:rPr>
                <w:rFonts w:ascii="Arial" w:hAnsi="Arial" w:cs="Arial"/>
                <w:b/>
                <w:bCs/>
                <w:color w:val="000000"/>
                <w:sz w:val="18"/>
                <w:szCs w:val="18"/>
              </w:rPr>
              <w:t>22 943</w:t>
            </w:r>
          </w:p>
        </w:tc>
      </w:tr>
      <w:tr w:rsidR="006B1CFA" w14:paraId="1D047C72" w14:textId="77777777" w:rsidTr="006B1CFA">
        <w:trPr>
          <w:trHeight w:val="255"/>
        </w:trPr>
        <w:tc>
          <w:tcPr>
            <w:tcW w:w="6420" w:type="dxa"/>
            <w:tcBorders>
              <w:top w:val="nil"/>
              <w:left w:val="nil"/>
              <w:bottom w:val="nil"/>
              <w:right w:val="nil"/>
            </w:tcBorders>
            <w:shd w:val="clear" w:color="auto" w:fill="auto"/>
            <w:vAlign w:val="bottom"/>
            <w:hideMark/>
          </w:tcPr>
          <w:p w14:paraId="674DCE03" w14:textId="77777777" w:rsidR="006B1CFA" w:rsidRDefault="006B1CFA">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2EE5409A" w14:textId="77777777" w:rsidR="006B1CFA" w:rsidRDefault="006B1CFA">
            <w:pPr>
              <w:rPr>
                <w:sz w:val="20"/>
                <w:szCs w:val="20"/>
              </w:rPr>
            </w:pPr>
          </w:p>
        </w:tc>
        <w:tc>
          <w:tcPr>
            <w:tcW w:w="1400" w:type="dxa"/>
            <w:tcBorders>
              <w:top w:val="nil"/>
              <w:left w:val="nil"/>
              <w:bottom w:val="nil"/>
              <w:right w:val="nil"/>
            </w:tcBorders>
            <w:shd w:val="clear" w:color="auto" w:fill="auto"/>
            <w:vAlign w:val="bottom"/>
            <w:hideMark/>
          </w:tcPr>
          <w:p w14:paraId="2BEC22EC" w14:textId="77777777" w:rsidR="006B1CFA" w:rsidRDefault="006B1CFA">
            <w:pPr>
              <w:jc w:val="right"/>
              <w:rPr>
                <w:sz w:val="20"/>
                <w:szCs w:val="20"/>
              </w:rPr>
            </w:pPr>
          </w:p>
        </w:tc>
      </w:tr>
      <w:tr w:rsidR="006B1CFA" w14:paraId="1E540EA8" w14:textId="77777777" w:rsidTr="006B1CFA">
        <w:trPr>
          <w:trHeight w:val="240"/>
        </w:trPr>
        <w:tc>
          <w:tcPr>
            <w:tcW w:w="6420" w:type="dxa"/>
            <w:tcBorders>
              <w:top w:val="nil"/>
              <w:left w:val="nil"/>
              <w:bottom w:val="nil"/>
              <w:right w:val="nil"/>
            </w:tcBorders>
            <w:shd w:val="clear" w:color="auto" w:fill="auto"/>
            <w:vAlign w:val="bottom"/>
            <w:hideMark/>
          </w:tcPr>
          <w:p w14:paraId="5026EA8B" w14:textId="77777777" w:rsidR="006B1CFA" w:rsidRDefault="006B1CFA">
            <w:pPr>
              <w:rPr>
                <w:rFonts w:ascii="Arial" w:hAnsi="Arial" w:cs="Arial"/>
                <w:b/>
                <w:bCs/>
                <w:sz w:val="18"/>
                <w:szCs w:val="18"/>
              </w:rPr>
            </w:pPr>
            <w:r>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0000BB21" w14:textId="77777777" w:rsidR="006B1CFA" w:rsidRDefault="006B1CFA">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717924B" w14:textId="77777777" w:rsidR="006B1CFA" w:rsidRDefault="006B1CFA">
            <w:pPr>
              <w:jc w:val="right"/>
              <w:rPr>
                <w:sz w:val="20"/>
                <w:szCs w:val="20"/>
              </w:rPr>
            </w:pPr>
          </w:p>
        </w:tc>
      </w:tr>
      <w:tr w:rsidR="006B1CFA" w14:paraId="7A5DDC31" w14:textId="77777777" w:rsidTr="006B1CFA">
        <w:trPr>
          <w:trHeight w:val="240"/>
        </w:trPr>
        <w:tc>
          <w:tcPr>
            <w:tcW w:w="6420" w:type="dxa"/>
            <w:tcBorders>
              <w:top w:val="nil"/>
              <w:left w:val="nil"/>
              <w:bottom w:val="nil"/>
              <w:right w:val="nil"/>
            </w:tcBorders>
            <w:shd w:val="clear" w:color="auto" w:fill="auto"/>
            <w:vAlign w:val="bottom"/>
            <w:hideMark/>
          </w:tcPr>
          <w:p w14:paraId="19C30845" w14:textId="77777777" w:rsidR="006B1CFA" w:rsidRDefault="006B1CFA">
            <w:pPr>
              <w:rPr>
                <w:rFonts w:ascii="Arial" w:hAnsi="Arial" w:cs="Arial"/>
                <w:sz w:val="18"/>
                <w:szCs w:val="18"/>
              </w:rPr>
            </w:pPr>
            <w:r>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6A20EC3F"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141B09"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31867ACB" w14:textId="77777777" w:rsidTr="006B1CFA">
        <w:trPr>
          <w:trHeight w:val="240"/>
        </w:trPr>
        <w:tc>
          <w:tcPr>
            <w:tcW w:w="6420" w:type="dxa"/>
            <w:tcBorders>
              <w:top w:val="nil"/>
              <w:left w:val="nil"/>
              <w:bottom w:val="nil"/>
              <w:right w:val="nil"/>
            </w:tcBorders>
            <w:shd w:val="clear" w:color="auto" w:fill="auto"/>
            <w:vAlign w:val="bottom"/>
            <w:hideMark/>
          </w:tcPr>
          <w:p w14:paraId="7DD53F47" w14:textId="77777777" w:rsidR="006B1CFA" w:rsidRDefault="006B1CFA">
            <w:pPr>
              <w:rPr>
                <w:rFonts w:ascii="Arial" w:hAnsi="Arial" w:cs="Arial"/>
                <w:sz w:val="18"/>
                <w:szCs w:val="18"/>
              </w:rPr>
            </w:pPr>
            <w:r>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78E9942E" w14:textId="77777777" w:rsidR="006B1CFA" w:rsidRDefault="006B1CFA">
            <w:pPr>
              <w:jc w:val="right"/>
              <w:rPr>
                <w:rFonts w:ascii="Arial" w:hAnsi="Arial" w:cs="Arial"/>
                <w:sz w:val="18"/>
                <w:szCs w:val="18"/>
              </w:rPr>
            </w:pPr>
            <w:r>
              <w:rPr>
                <w:rFonts w:ascii="Arial" w:hAnsi="Arial" w:cs="Arial"/>
                <w:sz w:val="18"/>
                <w:szCs w:val="18"/>
              </w:rPr>
              <w:t>1 597 403</w:t>
            </w:r>
          </w:p>
        </w:tc>
        <w:tc>
          <w:tcPr>
            <w:tcW w:w="1400" w:type="dxa"/>
            <w:tcBorders>
              <w:top w:val="nil"/>
              <w:left w:val="nil"/>
              <w:bottom w:val="nil"/>
              <w:right w:val="nil"/>
            </w:tcBorders>
            <w:shd w:val="clear" w:color="auto" w:fill="auto"/>
            <w:vAlign w:val="bottom"/>
            <w:hideMark/>
          </w:tcPr>
          <w:p w14:paraId="33E69FA0" w14:textId="77777777" w:rsidR="006B1CFA" w:rsidRDefault="006B1CFA">
            <w:pPr>
              <w:jc w:val="right"/>
              <w:rPr>
                <w:rFonts w:ascii="Arial" w:hAnsi="Arial" w:cs="Arial"/>
                <w:sz w:val="18"/>
                <w:szCs w:val="18"/>
              </w:rPr>
            </w:pPr>
            <w:r>
              <w:rPr>
                <w:rFonts w:ascii="Arial" w:hAnsi="Arial" w:cs="Arial"/>
                <w:sz w:val="18"/>
                <w:szCs w:val="18"/>
              </w:rPr>
              <w:t>-464 573</w:t>
            </w:r>
          </w:p>
        </w:tc>
      </w:tr>
      <w:tr w:rsidR="006B1CFA" w14:paraId="7C169C9B" w14:textId="77777777" w:rsidTr="006B1CFA">
        <w:trPr>
          <w:trHeight w:val="240"/>
        </w:trPr>
        <w:tc>
          <w:tcPr>
            <w:tcW w:w="6420" w:type="dxa"/>
            <w:tcBorders>
              <w:top w:val="nil"/>
              <w:left w:val="nil"/>
              <w:bottom w:val="nil"/>
              <w:right w:val="nil"/>
            </w:tcBorders>
            <w:shd w:val="clear" w:color="auto" w:fill="auto"/>
            <w:vAlign w:val="bottom"/>
            <w:hideMark/>
          </w:tcPr>
          <w:p w14:paraId="0F218408" w14:textId="77777777" w:rsidR="006B1CFA" w:rsidRDefault="006B1CFA">
            <w:pPr>
              <w:rPr>
                <w:rFonts w:ascii="Arial" w:hAnsi="Arial" w:cs="Arial"/>
                <w:sz w:val="18"/>
                <w:szCs w:val="18"/>
              </w:rPr>
            </w:pPr>
            <w:r>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13D2E8EC" w14:textId="77777777" w:rsidR="006B1CFA" w:rsidRDefault="006B1CFA">
            <w:pPr>
              <w:jc w:val="right"/>
              <w:rPr>
                <w:rFonts w:ascii="Arial" w:hAnsi="Arial" w:cs="Arial"/>
                <w:sz w:val="18"/>
                <w:szCs w:val="18"/>
              </w:rPr>
            </w:pPr>
            <w:r>
              <w:rPr>
                <w:rFonts w:ascii="Arial" w:hAnsi="Arial" w:cs="Arial"/>
                <w:sz w:val="18"/>
                <w:szCs w:val="18"/>
              </w:rPr>
              <w:t>-299 826</w:t>
            </w:r>
          </w:p>
        </w:tc>
        <w:tc>
          <w:tcPr>
            <w:tcW w:w="1400" w:type="dxa"/>
            <w:tcBorders>
              <w:top w:val="nil"/>
              <w:left w:val="nil"/>
              <w:bottom w:val="nil"/>
              <w:right w:val="nil"/>
            </w:tcBorders>
            <w:shd w:val="clear" w:color="auto" w:fill="auto"/>
            <w:vAlign w:val="bottom"/>
            <w:hideMark/>
          </w:tcPr>
          <w:p w14:paraId="1D3E5A30" w14:textId="77777777" w:rsidR="006B1CFA" w:rsidRDefault="006B1CFA">
            <w:pPr>
              <w:jc w:val="right"/>
              <w:rPr>
                <w:rFonts w:ascii="Arial" w:hAnsi="Arial" w:cs="Arial"/>
                <w:sz w:val="18"/>
                <w:szCs w:val="18"/>
              </w:rPr>
            </w:pPr>
            <w:r>
              <w:rPr>
                <w:rFonts w:ascii="Arial" w:hAnsi="Arial" w:cs="Arial"/>
                <w:sz w:val="18"/>
                <w:szCs w:val="18"/>
              </w:rPr>
              <w:t>800 321</w:t>
            </w:r>
          </w:p>
        </w:tc>
      </w:tr>
      <w:tr w:rsidR="006B1CFA" w14:paraId="1C0A6D90" w14:textId="77777777" w:rsidTr="006B1CFA">
        <w:trPr>
          <w:trHeight w:val="240"/>
        </w:trPr>
        <w:tc>
          <w:tcPr>
            <w:tcW w:w="6420" w:type="dxa"/>
            <w:tcBorders>
              <w:top w:val="nil"/>
              <w:left w:val="nil"/>
              <w:bottom w:val="nil"/>
              <w:right w:val="nil"/>
            </w:tcBorders>
            <w:shd w:val="clear" w:color="auto" w:fill="auto"/>
            <w:vAlign w:val="bottom"/>
            <w:hideMark/>
          </w:tcPr>
          <w:p w14:paraId="0A82D6DB" w14:textId="77777777" w:rsidR="006B1CFA" w:rsidRDefault="006B1CFA">
            <w:pPr>
              <w:rPr>
                <w:rFonts w:ascii="Arial" w:hAnsi="Arial" w:cs="Arial"/>
                <w:sz w:val="18"/>
                <w:szCs w:val="18"/>
              </w:rPr>
            </w:pPr>
            <w:r>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hideMark/>
          </w:tcPr>
          <w:p w14:paraId="58793C71"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108D53"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06ACD689" w14:textId="77777777" w:rsidTr="006B1CFA">
        <w:trPr>
          <w:trHeight w:val="255"/>
        </w:trPr>
        <w:tc>
          <w:tcPr>
            <w:tcW w:w="6420" w:type="dxa"/>
            <w:tcBorders>
              <w:top w:val="nil"/>
              <w:left w:val="nil"/>
              <w:bottom w:val="nil"/>
              <w:right w:val="nil"/>
            </w:tcBorders>
            <w:shd w:val="clear" w:color="auto" w:fill="auto"/>
            <w:vAlign w:val="bottom"/>
            <w:hideMark/>
          </w:tcPr>
          <w:p w14:paraId="571A00EE" w14:textId="77777777" w:rsidR="006B1CFA" w:rsidRDefault="006B1CFA">
            <w:pPr>
              <w:rPr>
                <w:rFonts w:ascii="Arial" w:hAnsi="Arial" w:cs="Arial"/>
                <w:b/>
                <w:bCs/>
                <w:sz w:val="18"/>
                <w:szCs w:val="18"/>
              </w:rPr>
            </w:pPr>
            <w:r>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1BA29F94" w14:textId="77777777" w:rsidR="006B1CFA" w:rsidRDefault="006B1CFA">
            <w:pPr>
              <w:jc w:val="right"/>
              <w:rPr>
                <w:rFonts w:ascii="Arial" w:hAnsi="Arial" w:cs="Arial"/>
                <w:b/>
                <w:bCs/>
                <w:sz w:val="18"/>
                <w:szCs w:val="18"/>
              </w:rPr>
            </w:pPr>
            <w:r>
              <w:rPr>
                <w:rFonts w:ascii="Arial" w:hAnsi="Arial" w:cs="Arial"/>
                <w:b/>
                <w:bCs/>
                <w:sz w:val="18"/>
                <w:szCs w:val="18"/>
              </w:rPr>
              <w:t>1 297 577</w:t>
            </w:r>
          </w:p>
        </w:tc>
        <w:tc>
          <w:tcPr>
            <w:tcW w:w="1400" w:type="dxa"/>
            <w:tcBorders>
              <w:top w:val="single" w:sz="4" w:space="0" w:color="auto"/>
              <w:left w:val="nil"/>
              <w:bottom w:val="double" w:sz="6" w:space="0" w:color="auto"/>
              <w:right w:val="nil"/>
            </w:tcBorders>
            <w:shd w:val="clear" w:color="auto" w:fill="auto"/>
            <w:vAlign w:val="bottom"/>
            <w:hideMark/>
          </w:tcPr>
          <w:p w14:paraId="48D0A092" w14:textId="77777777" w:rsidR="006B1CFA" w:rsidRDefault="006B1CFA">
            <w:pPr>
              <w:jc w:val="right"/>
              <w:rPr>
                <w:rFonts w:ascii="Arial" w:hAnsi="Arial" w:cs="Arial"/>
                <w:b/>
                <w:bCs/>
                <w:color w:val="000000"/>
                <w:sz w:val="18"/>
                <w:szCs w:val="18"/>
              </w:rPr>
            </w:pPr>
            <w:r>
              <w:rPr>
                <w:rFonts w:ascii="Arial" w:hAnsi="Arial" w:cs="Arial"/>
                <w:b/>
                <w:bCs/>
                <w:color w:val="000000"/>
                <w:sz w:val="18"/>
                <w:szCs w:val="18"/>
              </w:rPr>
              <w:t>335 748</w:t>
            </w:r>
          </w:p>
        </w:tc>
      </w:tr>
      <w:tr w:rsidR="006B1CFA" w14:paraId="03B2BBFE" w14:textId="77777777" w:rsidTr="006B1CFA">
        <w:trPr>
          <w:trHeight w:val="255"/>
        </w:trPr>
        <w:tc>
          <w:tcPr>
            <w:tcW w:w="6420" w:type="dxa"/>
            <w:tcBorders>
              <w:top w:val="nil"/>
              <w:left w:val="nil"/>
              <w:bottom w:val="nil"/>
              <w:right w:val="nil"/>
            </w:tcBorders>
            <w:shd w:val="clear" w:color="auto" w:fill="auto"/>
            <w:vAlign w:val="bottom"/>
            <w:hideMark/>
          </w:tcPr>
          <w:p w14:paraId="2FAF02EA" w14:textId="77777777" w:rsidR="006B1CFA" w:rsidRDefault="006B1CFA">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80F86E0" w14:textId="77777777" w:rsidR="006B1CFA" w:rsidRDefault="006B1CFA">
            <w:pPr>
              <w:rPr>
                <w:sz w:val="20"/>
                <w:szCs w:val="20"/>
              </w:rPr>
            </w:pPr>
          </w:p>
        </w:tc>
        <w:tc>
          <w:tcPr>
            <w:tcW w:w="1400" w:type="dxa"/>
            <w:tcBorders>
              <w:top w:val="nil"/>
              <w:left w:val="nil"/>
              <w:bottom w:val="nil"/>
              <w:right w:val="nil"/>
            </w:tcBorders>
            <w:shd w:val="clear" w:color="auto" w:fill="auto"/>
            <w:vAlign w:val="bottom"/>
            <w:hideMark/>
          </w:tcPr>
          <w:p w14:paraId="36B61E3C" w14:textId="77777777" w:rsidR="006B1CFA" w:rsidRDefault="006B1CFA">
            <w:pPr>
              <w:jc w:val="right"/>
              <w:rPr>
                <w:sz w:val="20"/>
                <w:szCs w:val="20"/>
              </w:rPr>
            </w:pPr>
          </w:p>
        </w:tc>
      </w:tr>
      <w:tr w:rsidR="006B1CFA" w14:paraId="4B9E1386" w14:textId="77777777" w:rsidTr="006B1CFA">
        <w:trPr>
          <w:trHeight w:val="240"/>
        </w:trPr>
        <w:tc>
          <w:tcPr>
            <w:tcW w:w="6420" w:type="dxa"/>
            <w:tcBorders>
              <w:top w:val="nil"/>
              <w:left w:val="nil"/>
              <w:bottom w:val="nil"/>
              <w:right w:val="nil"/>
            </w:tcBorders>
            <w:shd w:val="clear" w:color="auto" w:fill="auto"/>
            <w:vAlign w:val="bottom"/>
            <w:hideMark/>
          </w:tcPr>
          <w:p w14:paraId="7AE2AABB" w14:textId="77777777" w:rsidR="006B1CFA" w:rsidRDefault="006B1CFA">
            <w:pPr>
              <w:rPr>
                <w:rFonts w:ascii="Arial" w:hAnsi="Arial" w:cs="Arial"/>
                <w:sz w:val="18"/>
                <w:szCs w:val="18"/>
              </w:rPr>
            </w:pPr>
            <w:r>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64BCAF42" w14:textId="77777777" w:rsidR="006B1CFA" w:rsidRDefault="006B1CF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9C6366" w14:textId="77777777" w:rsidR="006B1CFA" w:rsidRDefault="006B1CFA">
            <w:pPr>
              <w:jc w:val="right"/>
              <w:rPr>
                <w:rFonts w:ascii="Arial" w:hAnsi="Arial" w:cs="Arial"/>
                <w:sz w:val="18"/>
                <w:szCs w:val="18"/>
              </w:rPr>
            </w:pPr>
            <w:r>
              <w:rPr>
                <w:rFonts w:ascii="Arial" w:hAnsi="Arial" w:cs="Arial"/>
                <w:sz w:val="18"/>
                <w:szCs w:val="18"/>
              </w:rPr>
              <w:t>0</w:t>
            </w:r>
          </w:p>
        </w:tc>
      </w:tr>
      <w:tr w:rsidR="006B1CFA" w14:paraId="6C8B134A" w14:textId="77777777" w:rsidTr="006B1CFA">
        <w:trPr>
          <w:trHeight w:val="240"/>
        </w:trPr>
        <w:tc>
          <w:tcPr>
            <w:tcW w:w="6420" w:type="dxa"/>
            <w:tcBorders>
              <w:top w:val="nil"/>
              <w:left w:val="nil"/>
              <w:bottom w:val="nil"/>
              <w:right w:val="nil"/>
            </w:tcBorders>
            <w:shd w:val="clear" w:color="auto" w:fill="auto"/>
            <w:vAlign w:val="bottom"/>
            <w:hideMark/>
          </w:tcPr>
          <w:p w14:paraId="0A5FE2DC" w14:textId="77777777" w:rsidR="006B1CFA" w:rsidRDefault="006B1CFA">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B8EC9F9" w14:textId="77777777" w:rsidR="006B1CFA" w:rsidRDefault="006B1CFA">
            <w:pPr>
              <w:rPr>
                <w:sz w:val="20"/>
                <w:szCs w:val="20"/>
              </w:rPr>
            </w:pPr>
          </w:p>
        </w:tc>
        <w:tc>
          <w:tcPr>
            <w:tcW w:w="1400" w:type="dxa"/>
            <w:tcBorders>
              <w:top w:val="nil"/>
              <w:left w:val="nil"/>
              <w:bottom w:val="nil"/>
              <w:right w:val="nil"/>
            </w:tcBorders>
            <w:shd w:val="clear" w:color="auto" w:fill="auto"/>
            <w:vAlign w:val="bottom"/>
            <w:hideMark/>
          </w:tcPr>
          <w:p w14:paraId="4FE703D6" w14:textId="77777777" w:rsidR="006B1CFA" w:rsidRDefault="006B1CFA">
            <w:pPr>
              <w:jc w:val="right"/>
              <w:rPr>
                <w:sz w:val="20"/>
                <w:szCs w:val="20"/>
              </w:rPr>
            </w:pPr>
          </w:p>
        </w:tc>
      </w:tr>
      <w:tr w:rsidR="006B1CFA" w14:paraId="755D6284" w14:textId="77777777" w:rsidTr="006B1CFA">
        <w:trPr>
          <w:trHeight w:val="240"/>
        </w:trPr>
        <w:tc>
          <w:tcPr>
            <w:tcW w:w="6420" w:type="dxa"/>
            <w:tcBorders>
              <w:top w:val="nil"/>
              <w:left w:val="nil"/>
              <w:bottom w:val="nil"/>
              <w:right w:val="nil"/>
            </w:tcBorders>
            <w:shd w:val="clear" w:color="auto" w:fill="auto"/>
            <w:vAlign w:val="bottom"/>
            <w:hideMark/>
          </w:tcPr>
          <w:p w14:paraId="2E6FE2F6" w14:textId="77777777" w:rsidR="006B1CFA" w:rsidRDefault="006B1CFA">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1562D28F" w14:textId="77777777" w:rsidR="006B1CFA" w:rsidRDefault="006B1CFA">
            <w:pPr>
              <w:jc w:val="right"/>
              <w:rPr>
                <w:rFonts w:ascii="Arial" w:hAnsi="Arial" w:cs="Arial"/>
                <w:b/>
                <w:bCs/>
                <w:sz w:val="18"/>
                <w:szCs w:val="18"/>
              </w:rPr>
            </w:pPr>
            <w:r>
              <w:rPr>
                <w:rFonts w:ascii="Arial" w:hAnsi="Arial" w:cs="Arial"/>
                <w:b/>
                <w:bCs/>
                <w:sz w:val="18"/>
                <w:szCs w:val="18"/>
              </w:rPr>
              <w:t>-6 427</w:t>
            </w:r>
          </w:p>
        </w:tc>
        <w:tc>
          <w:tcPr>
            <w:tcW w:w="1400" w:type="dxa"/>
            <w:tcBorders>
              <w:top w:val="nil"/>
              <w:left w:val="nil"/>
              <w:bottom w:val="nil"/>
              <w:right w:val="nil"/>
            </w:tcBorders>
            <w:shd w:val="clear" w:color="auto" w:fill="auto"/>
            <w:vAlign w:val="bottom"/>
            <w:hideMark/>
          </w:tcPr>
          <w:p w14:paraId="0B346D9A" w14:textId="77777777" w:rsidR="006B1CFA" w:rsidRDefault="006B1CFA">
            <w:pPr>
              <w:jc w:val="right"/>
              <w:rPr>
                <w:rFonts w:ascii="Arial" w:hAnsi="Arial" w:cs="Arial"/>
                <w:b/>
                <w:bCs/>
                <w:color w:val="000000"/>
                <w:sz w:val="18"/>
                <w:szCs w:val="18"/>
              </w:rPr>
            </w:pPr>
            <w:r>
              <w:rPr>
                <w:rFonts w:ascii="Arial" w:hAnsi="Arial" w:cs="Arial"/>
                <w:b/>
                <w:bCs/>
                <w:color w:val="000000"/>
                <w:sz w:val="18"/>
                <w:szCs w:val="18"/>
              </w:rPr>
              <w:t>2 396</w:t>
            </w:r>
          </w:p>
        </w:tc>
      </w:tr>
      <w:tr w:rsidR="006B1CFA" w14:paraId="7CFFDCFB" w14:textId="77777777" w:rsidTr="006B1CFA">
        <w:trPr>
          <w:trHeight w:val="240"/>
        </w:trPr>
        <w:tc>
          <w:tcPr>
            <w:tcW w:w="6420" w:type="dxa"/>
            <w:tcBorders>
              <w:top w:val="nil"/>
              <w:left w:val="nil"/>
              <w:bottom w:val="nil"/>
              <w:right w:val="nil"/>
            </w:tcBorders>
            <w:shd w:val="clear" w:color="auto" w:fill="auto"/>
            <w:vAlign w:val="bottom"/>
            <w:hideMark/>
          </w:tcPr>
          <w:p w14:paraId="1A995D4A" w14:textId="77777777" w:rsidR="006B1CFA" w:rsidRDefault="006B1CFA">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089C92C3" w14:textId="77777777" w:rsidR="006B1CFA" w:rsidRDefault="006B1CFA">
            <w:pPr>
              <w:rPr>
                <w:sz w:val="20"/>
                <w:szCs w:val="20"/>
              </w:rPr>
            </w:pPr>
          </w:p>
        </w:tc>
        <w:tc>
          <w:tcPr>
            <w:tcW w:w="1400" w:type="dxa"/>
            <w:tcBorders>
              <w:top w:val="nil"/>
              <w:left w:val="nil"/>
              <w:bottom w:val="nil"/>
              <w:right w:val="nil"/>
            </w:tcBorders>
            <w:shd w:val="clear" w:color="auto" w:fill="auto"/>
            <w:vAlign w:val="bottom"/>
            <w:hideMark/>
          </w:tcPr>
          <w:p w14:paraId="79B70320" w14:textId="77777777" w:rsidR="006B1CFA" w:rsidRDefault="006B1CFA">
            <w:pPr>
              <w:jc w:val="right"/>
              <w:rPr>
                <w:sz w:val="20"/>
                <w:szCs w:val="20"/>
              </w:rPr>
            </w:pPr>
          </w:p>
        </w:tc>
      </w:tr>
      <w:tr w:rsidR="006B1CFA" w14:paraId="3293C4F6" w14:textId="77777777" w:rsidTr="006B1CFA">
        <w:trPr>
          <w:trHeight w:val="240"/>
        </w:trPr>
        <w:tc>
          <w:tcPr>
            <w:tcW w:w="6420" w:type="dxa"/>
            <w:tcBorders>
              <w:top w:val="nil"/>
              <w:left w:val="nil"/>
              <w:bottom w:val="nil"/>
              <w:right w:val="nil"/>
            </w:tcBorders>
            <w:shd w:val="clear" w:color="auto" w:fill="auto"/>
            <w:vAlign w:val="bottom"/>
            <w:hideMark/>
          </w:tcPr>
          <w:p w14:paraId="7ECD7AD9" w14:textId="77777777" w:rsidR="006B1CFA" w:rsidRDefault="006B1CFA">
            <w:pPr>
              <w:rPr>
                <w:rFonts w:ascii="Arial" w:hAnsi="Arial" w:cs="Arial"/>
                <w:sz w:val="18"/>
                <w:szCs w:val="18"/>
              </w:rPr>
            </w:pPr>
            <w:r>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2BEEC5CD" w14:textId="77777777" w:rsidR="006B1CFA" w:rsidRDefault="006B1CFA">
            <w:pPr>
              <w:jc w:val="right"/>
              <w:rPr>
                <w:rFonts w:ascii="Arial" w:hAnsi="Arial" w:cs="Arial"/>
                <w:sz w:val="18"/>
                <w:szCs w:val="18"/>
              </w:rPr>
            </w:pPr>
            <w:r>
              <w:rPr>
                <w:rFonts w:ascii="Arial" w:hAnsi="Arial" w:cs="Arial"/>
                <w:sz w:val="18"/>
                <w:szCs w:val="18"/>
              </w:rPr>
              <w:t>50 309</w:t>
            </w:r>
          </w:p>
        </w:tc>
        <w:tc>
          <w:tcPr>
            <w:tcW w:w="1400" w:type="dxa"/>
            <w:tcBorders>
              <w:top w:val="nil"/>
              <w:left w:val="nil"/>
              <w:bottom w:val="nil"/>
              <w:right w:val="nil"/>
            </w:tcBorders>
            <w:shd w:val="clear" w:color="auto" w:fill="auto"/>
            <w:vAlign w:val="bottom"/>
            <w:hideMark/>
          </w:tcPr>
          <w:p w14:paraId="022723C4" w14:textId="77777777" w:rsidR="006B1CFA" w:rsidRDefault="006B1CFA">
            <w:pPr>
              <w:jc w:val="right"/>
              <w:rPr>
                <w:rFonts w:ascii="Arial" w:hAnsi="Arial" w:cs="Arial"/>
                <w:sz w:val="18"/>
                <w:szCs w:val="18"/>
              </w:rPr>
            </w:pPr>
            <w:r>
              <w:rPr>
                <w:rFonts w:ascii="Arial" w:hAnsi="Arial" w:cs="Arial"/>
                <w:sz w:val="18"/>
                <w:szCs w:val="18"/>
              </w:rPr>
              <w:t>47 913</w:t>
            </w:r>
          </w:p>
        </w:tc>
      </w:tr>
      <w:tr w:rsidR="006B1CFA" w14:paraId="5ABCF3F0" w14:textId="77777777" w:rsidTr="006B1CFA">
        <w:trPr>
          <w:trHeight w:val="255"/>
        </w:trPr>
        <w:tc>
          <w:tcPr>
            <w:tcW w:w="6420" w:type="dxa"/>
            <w:tcBorders>
              <w:top w:val="nil"/>
              <w:left w:val="nil"/>
              <w:bottom w:val="nil"/>
              <w:right w:val="nil"/>
            </w:tcBorders>
            <w:shd w:val="clear" w:color="auto" w:fill="auto"/>
            <w:vAlign w:val="bottom"/>
            <w:hideMark/>
          </w:tcPr>
          <w:p w14:paraId="69F7D208" w14:textId="77777777" w:rsidR="006B1CFA" w:rsidRDefault="006B1CFA">
            <w:pPr>
              <w:rPr>
                <w:rFonts w:ascii="Arial" w:hAnsi="Arial" w:cs="Arial"/>
                <w:b/>
                <w:bCs/>
                <w:sz w:val="18"/>
                <w:szCs w:val="18"/>
              </w:rPr>
            </w:pPr>
            <w:r>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63416461" w14:textId="77777777" w:rsidR="006B1CFA" w:rsidRDefault="006B1CFA">
            <w:pPr>
              <w:jc w:val="right"/>
              <w:rPr>
                <w:rFonts w:ascii="Arial" w:hAnsi="Arial" w:cs="Arial"/>
                <w:b/>
                <w:bCs/>
                <w:sz w:val="18"/>
                <w:szCs w:val="18"/>
              </w:rPr>
            </w:pPr>
            <w:r>
              <w:rPr>
                <w:rFonts w:ascii="Arial" w:hAnsi="Arial" w:cs="Arial"/>
                <w:b/>
                <w:bCs/>
                <w:sz w:val="18"/>
                <w:szCs w:val="18"/>
              </w:rPr>
              <w:t>43 882</w:t>
            </w:r>
          </w:p>
        </w:tc>
        <w:tc>
          <w:tcPr>
            <w:tcW w:w="1400" w:type="dxa"/>
            <w:tcBorders>
              <w:top w:val="single" w:sz="4" w:space="0" w:color="auto"/>
              <w:left w:val="nil"/>
              <w:bottom w:val="double" w:sz="6" w:space="0" w:color="auto"/>
              <w:right w:val="nil"/>
            </w:tcBorders>
            <w:shd w:val="clear" w:color="auto" w:fill="auto"/>
            <w:vAlign w:val="bottom"/>
            <w:hideMark/>
          </w:tcPr>
          <w:p w14:paraId="5EB4D785" w14:textId="77777777" w:rsidR="006B1CFA" w:rsidRDefault="006B1CFA">
            <w:pPr>
              <w:jc w:val="right"/>
              <w:rPr>
                <w:rFonts w:ascii="Arial" w:hAnsi="Arial" w:cs="Arial"/>
                <w:b/>
                <w:bCs/>
                <w:color w:val="000000"/>
                <w:sz w:val="18"/>
                <w:szCs w:val="18"/>
              </w:rPr>
            </w:pPr>
            <w:r>
              <w:rPr>
                <w:rFonts w:ascii="Arial" w:hAnsi="Arial" w:cs="Arial"/>
                <w:b/>
                <w:bCs/>
                <w:color w:val="000000"/>
                <w:sz w:val="18"/>
                <w:szCs w:val="18"/>
              </w:rPr>
              <w:t>50 309</w:t>
            </w:r>
          </w:p>
        </w:tc>
      </w:tr>
      <w:tr w:rsidR="006B1CFA" w14:paraId="39AB4D03" w14:textId="77777777" w:rsidTr="006B1CFA">
        <w:trPr>
          <w:trHeight w:val="255"/>
        </w:trPr>
        <w:tc>
          <w:tcPr>
            <w:tcW w:w="6420" w:type="dxa"/>
            <w:tcBorders>
              <w:top w:val="nil"/>
              <w:left w:val="nil"/>
              <w:bottom w:val="nil"/>
              <w:right w:val="nil"/>
            </w:tcBorders>
            <w:shd w:val="clear" w:color="auto" w:fill="auto"/>
            <w:vAlign w:val="bottom"/>
            <w:hideMark/>
          </w:tcPr>
          <w:p w14:paraId="1DE72A3D" w14:textId="77777777" w:rsidR="006B1CFA" w:rsidRDefault="006B1CFA">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484C16CA" w14:textId="77777777" w:rsidR="006B1CFA" w:rsidRDefault="006B1CFA">
            <w:pPr>
              <w:rPr>
                <w:sz w:val="20"/>
                <w:szCs w:val="20"/>
              </w:rPr>
            </w:pPr>
          </w:p>
        </w:tc>
        <w:tc>
          <w:tcPr>
            <w:tcW w:w="1400" w:type="dxa"/>
            <w:tcBorders>
              <w:top w:val="nil"/>
              <w:left w:val="nil"/>
              <w:bottom w:val="nil"/>
              <w:right w:val="nil"/>
            </w:tcBorders>
            <w:shd w:val="clear" w:color="auto" w:fill="auto"/>
            <w:vAlign w:val="bottom"/>
            <w:hideMark/>
          </w:tcPr>
          <w:p w14:paraId="2A1318CD" w14:textId="77777777" w:rsidR="006B1CFA" w:rsidRDefault="006B1CFA">
            <w:pPr>
              <w:jc w:val="right"/>
              <w:rPr>
                <w:sz w:val="20"/>
                <w:szCs w:val="20"/>
              </w:rPr>
            </w:pPr>
          </w:p>
        </w:tc>
      </w:tr>
    </w:tbl>
    <w:p w14:paraId="06E58A3D" w14:textId="77777777" w:rsidR="006B1CFA" w:rsidRPr="00F66A8A" w:rsidRDefault="006B1CFA" w:rsidP="002B1EF8">
      <w:pPr>
        <w:pStyle w:val="odstavec"/>
        <w:ind w:left="0"/>
        <w:rPr>
          <w:rFonts w:ascii="Arial" w:hAnsi="Arial" w:cs="Arial"/>
        </w:rPr>
      </w:pPr>
    </w:p>
    <w:sectPr w:rsidR="006B1CFA" w:rsidRPr="00F66A8A" w:rsidSect="00EE1118">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2A757C" w14:textId="77777777" w:rsidR="00901C0A" w:rsidRDefault="00901C0A">
      <w:r>
        <w:separator/>
      </w:r>
    </w:p>
  </w:endnote>
  <w:endnote w:type="continuationSeparator" w:id="0">
    <w:p w14:paraId="6B51FAED" w14:textId="77777777" w:rsidR="00901C0A" w:rsidRDefault="00901C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altName w:val="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altName w:val="Palatino Linotype"/>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38B9C1" w14:textId="77777777" w:rsidR="00901C0A" w:rsidRDefault="00901C0A">
      <w:r>
        <w:separator/>
      </w:r>
    </w:p>
  </w:footnote>
  <w:footnote w:type="continuationSeparator" w:id="0">
    <w:p w14:paraId="4A71A981" w14:textId="77777777" w:rsidR="00901C0A" w:rsidRDefault="00901C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364A1A" w:rsidRPr="00400B95" w14:paraId="0C388ED2" w14:textId="77777777" w:rsidTr="00715AFE">
      <w:tc>
        <w:tcPr>
          <w:tcW w:w="3259" w:type="dxa"/>
        </w:tcPr>
        <w:p w14:paraId="79A44B5D" w14:textId="52C7305A" w:rsidR="00364A1A" w:rsidRPr="00400B95" w:rsidRDefault="00364A1A" w:rsidP="007F4B1B">
          <w:pPr>
            <w:pStyle w:val="Hlavika"/>
            <w:tabs>
              <w:tab w:val="clear" w:pos="4536"/>
              <w:tab w:val="clear" w:pos="9072"/>
              <w:tab w:val="right" w:pos="9639"/>
            </w:tabs>
            <w:ind w:right="-82"/>
            <w:rPr>
              <w:rFonts w:ascii="Arial" w:hAnsi="Arial" w:cs="Arial"/>
              <w:sz w:val="20"/>
              <w:szCs w:val="20"/>
            </w:rPr>
          </w:pPr>
          <w:bookmarkStart w:id="13"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3"/>
        </w:p>
      </w:tc>
      <w:tc>
        <w:tcPr>
          <w:tcW w:w="3259" w:type="dxa"/>
        </w:tcPr>
        <w:p w14:paraId="2EEC1B82" w14:textId="77777777" w:rsidR="00364A1A" w:rsidRPr="00400B95" w:rsidRDefault="00364A1A"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7703D62F" w:rsidR="00364A1A" w:rsidRPr="00400B95" w:rsidRDefault="00364A1A" w:rsidP="00713B12">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4" w:name="EntityICO"/>
          <w:r>
            <w:rPr>
              <w:rFonts w:ascii="Arial" w:hAnsi="Arial" w:cs="Arial"/>
              <w:sz w:val="20"/>
              <w:szCs w:val="20"/>
            </w:rPr>
            <w:t>31579710</w:t>
          </w:r>
          <w:bookmarkEnd w:id="14"/>
        </w:p>
      </w:tc>
    </w:tr>
    <w:tr w:rsidR="00364A1A" w:rsidRPr="00400B95" w14:paraId="73D549B3" w14:textId="77777777" w:rsidTr="00715AFE">
      <w:tc>
        <w:tcPr>
          <w:tcW w:w="3259" w:type="dxa"/>
        </w:tcPr>
        <w:p w14:paraId="70CBC3B6" w14:textId="5B8F13B3" w:rsidR="00364A1A" w:rsidRPr="00400B95" w:rsidRDefault="00364A1A" w:rsidP="00CE19D0">
          <w:pPr>
            <w:pStyle w:val="Hlavika"/>
            <w:tabs>
              <w:tab w:val="clear" w:pos="4536"/>
              <w:tab w:val="clear" w:pos="9072"/>
              <w:tab w:val="center" w:pos="1562"/>
            </w:tabs>
            <w:ind w:right="-82"/>
            <w:rPr>
              <w:rFonts w:ascii="Arial" w:hAnsi="Arial" w:cs="Arial"/>
              <w:sz w:val="20"/>
              <w:szCs w:val="20"/>
            </w:rPr>
          </w:pPr>
          <w:bookmarkStart w:id="15" w:name="EntityName"/>
          <w:proofErr w:type="spellStart"/>
          <w:r>
            <w:rPr>
              <w:rFonts w:ascii="Arial" w:hAnsi="Arial" w:cs="Arial"/>
              <w:sz w:val="20"/>
              <w:szCs w:val="20"/>
            </w:rPr>
            <w:t>Zeppelin</w:t>
          </w:r>
          <w:proofErr w:type="spellEnd"/>
          <w:r>
            <w:rPr>
              <w:rFonts w:ascii="Arial" w:hAnsi="Arial" w:cs="Arial"/>
              <w:sz w:val="20"/>
              <w:szCs w:val="20"/>
            </w:rPr>
            <w:t xml:space="preserve"> SK</w:t>
          </w:r>
          <w:bookmarkEnd w:id="15"/>
          <w:r w:rsidRPr="00400B95">
            <w:rPr>
              <w:rFonts w:ascii="Arial" w:hAnsi="Arial" w:cs="Arial"/>
              <w:sz w:val="20"/>
              <w:szCs w:val="20"/>
            </w:rPr>
            <w:tab/>
          </w:r>
        </w:p>
      </w:tc>
      <w:tc>
        <w:tcPr>
          <w:tcW w:w="3259" w:type="dxa"/>
        </w:tcPr>
        <w:p w14:paraId="54200A83" w14:textId="1001165F" w:rsidR="00364A1A" w:rsidRPr="00400B95" w:rsidRDefault="00364A1A"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2AFACCEB" w:rsidR="00364A1A" w:rsidRPr="00400B95" w:rsidRDefault="00364A1A" w:rsidP="00713B12">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6" w:name="EntityDIC"/>
          <w:r>
            <w:rPr>
              <w:rFonts w:ascii="Arial" w:hAnsi="Arial" w:cs="Arial"/>
              <w:sz w:val="20"/>
              <w:szCs w:val="20"/>
            </w:rPr>
            <w:t>2020460079</w:t>
          </w:r>
          <w:bookmarkEnd w:id="16"/>
        </w:p>
      </w:tc>
    </w:tr>
  </w:tbl>
  <w:p w14:paraId="58793B75" w14:textId="77777777" w:rsidR="00364A1A" w:rsidRPr="006A0668" w:rsidRDefault="00364A1A"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364A1A" w:rsidRPr="00400B95" w14:paraId="54F45A49" w14:textId="77777777" w:rsidTr="005F347F">
      <w:tc>
        <w:tcPr>
          <w:tcW w:w="4903" w:type="dxa"/>
        </w:tcPr>
        <w:p w14:paraId="7C757172" w14:textId="081E60AF" w:rsidR="00364A1A" w:rsidRPr="00400B95" w:rsidRDefault="00364A1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157768">
            <w:rPr>
              <w:rFonts w:ascii="Arial" w:hAnsi="Arial" w:cs="Arial"/>
              <w:sz w:val="20"/>
              <w:szCs w:val="20"/>
            </w:rPr>
            <w:t xml:space="preserve">Poznámky </w:t>
          </w:r>
          <w:proofErr w:type="spellStart"/>
          <w:r w:rsidR="00157768">
            <w:rPr>
              <w:rFonts w:ascii="Arial" w:hAnsi="Arial" w:cs="Arial"/>
              <w:sz w:val="20"/>
              <w:szCs w:val="20"/>
            </w:rPr>
            <w:t>Úč</w:t>
          </w:r>
          <w:proofErr w:type="spellEnd"/>
          <w:r w:rsidR="00157768">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408E1C2D" w14:textId="77777777" w:rsidR="00364A1A" w:rsidRPr="00400B95" w:rsidRDefault="00364A1A">
          <w:pPr>
            <w:pStyle w:val="Hlavika"/>
            <w:rPr>
              <w:rFonts w:ascii="Arial" w:hAnsi="Arial" w:cs="Arial"/>
              <w:sz w:val="20"/>
              <w:szCs w:val="20"/>
            </w:rPr>
          </w:pPr>
        </w:p>
      </w:tc>
      <w:tc>
        <w:tcPr>
          <w:tcW w:w="4904" w:type="dxa"/>
        </w:tcPr>
        <w:p w14:paraId="26DBAFCF" w14:textId="5DBAC947" w:rsidR="00364A1A" w:rsidRPr="00400B95" w:rsidRDefault="00364A1A"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157768">
            <w:rPr>
              <w:rFonts w:ascii="Arial" w:hAnsi="Arial" w:cs="Arial"/>
              <w:sz w:val="20"/>
              <w:szCs w:val="20"/>
            </w:rPr>
            <w:t>31579710</w:t>
          </w:r>
          <w:r w:rsidRPr="00400B95">
            <w:rPr>
              <w:rFonts w:ascii="Arial" w:hAnsi="Arial" w:cs="Arial"/>
              <w:sz w:val="20"/>
              <w:szCs w:val="20"/>
            </w:rPr>
            <w:fldChar w:fldCharType="end"/>
          </w:r>
        </w:p>
      </w:tc>
    </w:tr>
    <w:tr w:rsidR="00364A1A" w:rsidRPr="00400B95" w14:paraId="56DCBEE4" w14:textId="77777777" w:rsidTr="005F347F">
      <w:tc>
        <w:tcPr>
          <w:tcW w:w="4903" w:type="dxa"/>
        </w:tcPr>
        <w:p w14:paraId="3D38844D" w14:textId="6E8F24ED" w:rsidR="00364A1A" w:rsidRPr="00400B95" w:rsidRDefault="00364A1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157768">
            <w:rPr>
              <w:rFonts w:ascii="Arial" w:hAnsi="Arial" w:cs="Arial"/>
              <w:sz w:val="20"/>
              <w:szCs w:val="20"/>
            </w:rPr>
            <w:t>Zeppelin</w:t>
          </w:r>
          <w:proofErr w:type="spellEnd"/>
          <w:r w:rsidR="00157768">
            <w:rPr>
              <w:rFonts w:ascii="Arial" w:hAnsi="Arial" w:cs="Arial"/>
              <w:sz w:val="20"/>
              <w:szCs w:val="20"/>
            </w:rPr>
            <w:t xml:space="preserve"> SK</w:t>
          </w:r>
          <w:r w:rsidRPr="00400B95">
            <w:rPr>
              <w:rFonts w:ascii="Arial" w:hAnsi="Arial" w:cs="Arial"/>
              <w:sz w:val="20"/>
              <w:szCs w:val="20"/>
            </w:rPr>
            <w:fldChar w:fldCharType="end"/>
          </w:r>
        </w:p>
      </w:tc>
      <w:tc>
        <w:tcPr>
          <w:tcW w:w="4903" w:type="dxa"/>
        </w:tcPr>
        <w:p w14:paraId="3C385963" w14:textId="58AA77CD" w:rsidR="00364A1A" w:rsidRPr="00400B95" w:rsidRDefault="00364A1A"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10</w:t>
          </w:r>
          <w:r w:rsidRPr="00400B95">
            <w:rPr>
              <w:rFonts w:ascii="Arial" w:hAnsi="Arial" w:cs="Arial"/>
              <w:sz w:val="20"/>
              <w:szCs w:val="20"/>
            </w:rPr>
            <w:fldChar w:fldCharType="end"/>
          </w:r>
        </w:p>
      </w:tc>
      <w:tc>
        <w:tcPr>
          <w:tcW w:w="4904" w:type="dxa"/>
        </w:tcPr>
        <w:p w14:paraId="58C9F584" w14:textId="08A5D3FA" w:rsidR="00364A1A" w:rsidRPr="00400B95" w:rsidRDefault="00364A1A"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157768">
            <w:rPr>
              <w:rFonts w:ascii="Arial" w:hAnsi="Arial" w:cs="Arial"/>
              <w:sz w:val="20"/>
              <w:szCs w:val="20"/>
            </w:rPr>
            <w:t>2020460079</w:t>
          </w:r>
          <w:r w:rsidRPr="00400B95">
            <w:rPr>
              <w:rFonts w:ascii="Arial" w:hAnsi="Arial" w:cs="Arial"/>
              <w:sz w:val="20"/>
              <w:szCs w:val="20"/>
              <w:lang w:val="en-US"/>
            </w:rPr>
            <w:fldChar w:fldCharType="end"/>
          </w:r>
        </w:p>
      </w:tc>
    </w:tr>
  </w:tbl>
  <w:p w14:paraId="6D9406EB" w14:textId="77777777" w:rsidR="00364A1A" w:rsidRPr="004D5ED9" w:rsidRDefault="00364A1A"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364A1A" w:rsidRPr="00400B95" w14:paraId="6CF9CEA1" w14:textId="77777777" w:rsidTr="005F347F">
      <w:tc>
        <w:tcPr>
          <w:tcW w:w="4903" w:type="dxa"/>
        </w:tcPr>
        <w:p w14:paraId="711A49BE" w14:textId="1DF0BA29" w:rsidR="00364A1A" w:rsidRPr="00400B95" w:rsidRDefault="00364A1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157768">
            <w:rPr>
              <w:rFonts w:ascii="Arial" w:hAnsi="Arial" w:cs="Arial"/>
              <w:sz w:val="20"/>
              <w:szCs w:val="20"/>
            </w:rPr>
            <w:t xml:space="preserve">Poznámky </w:t>
          </w:r>
          <w:proofErr w:type="spellStart"/>
          <w:r w:rsidR="00157768">
            <w:rPr>
              <w:rFonts w:ascii="Arial" w:hAnsi="Arial" w:cs="Arial"/>
              <w:sz w:val="20"/>
              <w:szCs w:val="20"/>
            </w:rPr>
            <w:t>Úč</w:t>
          </w:r>
          <w:proofErr w:type="spellEnd"/>
          <w:r w:rsidR="00157768">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188C0379" w14:textId="77777777" w:rsidR="00364A1A" w:rsidRPr="00400B95" w:rsidRDefault="00364A1A">
          <w:pPr>
            <w:pStyle w:val="Hlavika"/>
            <w:rPr>
              <w:rFonts w:ascii="Arial" w:hAnsi="Arial" w:cs="Arial"/>
              <w:sz w:val="20"/>
              <w:szCs w:val="20"/>
            </w:rPr>
          </w:pPr>
        </w:p>
      </w:tc>
      <w:tc>
        <w:tcPr>
          <w:tcW w:w="4904" w:type="dxa"/>
        </w:tcPr>
        <w:p w14:paraId="4E6DFFC4" w14:textId="7E3317B6" w:rsidR="00364A1A" w:rsidRPr="00400B95" w:rsidRDefault="00364A1A"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157768">
            <w:rPr>
              <w:rFonts w:ascii="Arial" w:hAnsi="Arial" w:cs="Arial"/>
              <w:sz w:val="20"/>
              <w:szCs w:val="20"/>
            </w:rPr>
            <w:t>31579710</w:t>
          </w:r>
          <w:r w:rsidRPr="00400B95">
            <w:rPr>
              <w:rFonts w:ascii="Arial" w:hAnsi="Arial" w:cs="Arial"/>
              <w:sz w:val="20"/>
              <w:szCs w:val="20"/>
            </w:rPr>
            <w:fldChar w:fldCharType="end"/>
          </w:r>
        </w:p>
      </w:tc>
    </w:tr>
    <w:tr w:rsidR="00364A1A" w:rsidRPr="00400B95" w14:paraId="7A893384" w14:textId="77777777" w:rsidTr="005F347F">
      <w:tc>
        <w:tcPr>
          <w:tcW w:w="4903" w:type="dxa"/>
        </w:tcPr>
        <w:p w14:paraId="4678DAD1" w14:textId="1BEF65CA" w:rsidR="00364A1A" w:rsidRPr="00400B95" w:rsidRDefault="00364A1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157768">
            <w:rPr>
              <w:rFonts w:ascii="Arial" w:hAnsi="Arial" w:cs="Arial"/>
              <w:sz w:val="20"/>
              <w:szCs w:val="20"/>
            </w:rPr>
            <w:t>Zeppelin</w:t>
          </w:r>
          <w:proofErr w:type="spellEnd"/>
          <w:r w:rsidR="00157768">
            <w:rPr>
              <w:rFonts w:ascii="Arial" w:hAnsi="Arial" w:cs="Arial"/>
              <w:sz w:val="20"/>
              <w:szCs w:val="20"/>
            </w:rPr>
            <w:t xml:space="preserve"> SK</w:t>
          </w:r>
          <w:r w:rsidRPr="00400B95">
            <w:rPr>
              <w:rFonts w:ascii="Arial" w:hAnsi="Arial" w:cs="Arial"/>
              <w:sz w:val="20"/>
              <w:szCs w:val="20"/>
            </w:rPr>
            <w:fldChar w:fldCharType="end"/>
          </w:r>
        </w:p>
      </w:tc>
      <w:tc>
        <w:tcPr>
          <w:tcW w:w="4903" w:type="dxa"/>
        </w:tcPr>
        <w:p w14:paraId="256F6629" w14:textId="4C0AE105" w:rsidR="00364A1A" w:rsidRPr="00400B95" w:rsidRDefault="00364A1A"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11</w:t>
          </w:r>
          <w:r w:rsidRPr="00400B95">
            <w:rPr>
              <w:rFonts w:ascii="Arial" w:hAnsi="Arial" w:cs="Arial"/>
              <w:sz w:val="20"/>
              <w:szCs w:val="20"/>
            </w:rPr>
            <w:fldChar w:fldCharType="end"/>
          </w:r>
        </w:p>
      </w:tc>
      <w:tc>
        <w:tcPr>
          <w:tcW w:w="4904" w:type="dxa"/>
        </w:tcPr>
        <w:p w14:paraId="3DAEEB64" w14:textId="7FD329BE" w:rsidR="00364A1A" w:rsidRPr="00400B95" w:rsidRDefault="00364A1A"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157768">
            <w:rPr>
              <w:rFonts w:ascii="Arial" w:hAnsi="Arial" w:cs="Arial"/>
              <w:sz w:val="20"/>
              <w:szCs w:val="20"/>
            </w:rPr>
            <w:t>2020460079</w:t>
          </w:r>
          <w:r w:rsidRPr="00400B95">
            <w:rPr>
              <w:rFonts w:ascii="Arial" w:hAnsi="Arial" w:cs="Arial"/>
              <w:sz w:val="20"/>
              <w:szCs w:val="20"/>
              <w:lang w:val="en-US"/>
            </w:rPr>
            <w:fldChar w:fldCharType="end"/>
          </w:r>
        </w:p>
      </w:tc>
    </w:tr>
  </w:tbl>
  <w:p w14:paraId="7C8A4722" w14:textId="77777777" w:rsidR="00364A1A" w:rsidRPr="004D5ED9" w:rsidRDefault="00364A1A"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364A1A" w:rsidRPr="00400B95" w14:paraId="13EEBD94" w14:textId="77777777" w:rsidTr="00715AFE">
      <w:tc>
        <w:tcPr>
          <w:tcW w:w="3259" w:type="dxa"/>
        </w:tcPr>
        <w:p w14:paraId="2BBB5D37" w14:textId="3ED0BC8D" w:rsidR="00364A1A" w:rsidRPr="00400B95" w:rsidRDefault="00364A1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157768">
            <w:rPr>
              <w:rFonts w:ascii="Arial" w:hAnsi="Arial" w:cs="Arial"/>
              <w:sz w:val="20"/>
              <w:szCs w:val="20"/>
            </w:rPr>
            <w:t xml:space="preserve">Poznámky </w:t>
          </w:r>
          <w:proofErr w:type="spellStart"/>
          <w:r w:rsidR="00157768">
            <w:rPr>
              <w:rFonts w:ascii="Arial" w:hAnsi="Arial" w:cs="Arial"/>
              <w:sz w:val="20"/>
              <w:szCs w:val="20"/>
            </w:rPr>
            <w:t>Úč</w:t>
          </w:r>
          <w:proofErr w:type="spellEnd"/>
          <w:r w:rsidR="00157768">
            <w:rPr>
              <w:rFonts w:ascii="Arial" w:hAnsi="Arial" w:cs="Arial"/>
              <w:sz w:val="20"/>
              <w:szCs w:val="20"/>
            </w:rPr>
            <w:t xml:space="preserve"> POD 3-01</w:t>
          </w:r>
          <w:r w:rsidRPr="00400B95">
            <w:rPr>
              <w:rFonts w:ascii="Arial" w:hAnsi="Arial" w:cs="Arial"/>
              <w:sz w:val="20"/>
              <w:szCs w:val="20"/>
            </w:rPr>
            <w:fldChar w:fldCharType="end"/>
          </w:r>
        </w:p>
      </w:tc>
      <w:tc>
        <w:tcPr>
          <w:tcW w:w="3259" w:type="dxa"/>
        </w:tcPr>
        <w:p w14:paraId="4DF3CB04" w14:textId="77777777" w:rsidR="00364A1A" w:rsidRPr="00400B95" w:rsidRDefault="00364A1A">
          <w:pPr>
            <w:pStyle w:val="Hlavika"/>
            <w:rPr>
              <w:rFonts w:ascii="Arial" w:hAnsi="Arial" w:cs="Arial"/>
              <w:sz w:val="20"/>
              <w:szCs w:val="20"/>
            </w:rPr>
          </w:pPr>
        </w:p>
      </w:tc>
      <w:tc>
        <w:tcPr>
          <w:tcW w:w="3260" w:type="dxa"/>
        </w:tcPr>
        <w:p w14:paraId="1CC02F99" w14:textId="2A953336" w:rsidR="00364A1A" w:rsidRPr="00400B95" w:rsidRDefault="00364A1A"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157768">
            <w:rPr>
              <w:rFonts w:ascii="Arial" w:hAnsi="Arial" w:cs="Arial"/>
              <w:sz w:val="20"/>
              <w:szCs w:val="20"/>
            </w:rPr>
            <w:t>31579710</w:t>
          </w:r>
          <w:r w:rsidRPr="00400B95">
            <w:rPr>
              <w:rFonts w:ascii="Arial" w:hAnsi="Arial" w:cs="Arial"/>
              <w:sz w:val="20"/>
              <w:szCs w:val="20"/>
              <w:lang w:val="en-US"/>
            </w:rPr>
            <w:fldChar w:fldCharType="end"/>
          </w:r>
        </w:p>
      </w:tc>
    </w:tr>
    <w:tr w:rsidR="00364A1A" w:rsidRPr="00400B95" w14:paraId="2BD22FCF" w14:textId="77777777" w:rsidTr="00715AFE">
      <w:tc>
        <w:tcPr>
          <w:tcW w:w="3259" w:type="dxa"/>
        </w:tcPr>
        <w:p w14:paraId="48EB84B2" w14:textId="200FDAF5" w:rsidR="00364A1A" w:rsidRPr="00400B95" w:rsidRDefault="00364A1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157768">
            <w:rPr>
              <w:rFonts w:ascii="Arial" w:hAnsi="Arial" w:cs="Arial"/>
              <w:sz w:val="20"/>
              <w:szCs w:val="20"/>
            </w:rPr>
            <w:t>Zeppelin</w:t>
          </w:r>
          <w:proofErr w:type="spellEnd"/>
          <w:r w:rsidR="00157768">
            <w:rPr>
              <w:rFonts w:ascii="Arial" w:hAnsi="Arial" w:cs="Arial"/>
              <w:sz w:val="20"/>
              <w:szCs w:val="20"/>
            </w:rPr>
            <w:t xml:space="preserve"> SK</w:t>
          </w:r>
          <w:r w:rsidRPr="00400B95">
            <w:rPr>
              <w:rFonts w:ascii="Arial" w:hAnsi="Arial" w:cs="Arial"/>
              <w:sz w:val="20"/>
              <w:szCs w:val="20"/>
            </w:rPr>
            <w:fldChar w:fldCharType="end"/>
          </w:r>
        </w:p>
      </w:tc>
      <w:tc>
        <w:tcPr>
          <w:tcW w:w="3259" w:type="dxa"/>
        </w:tcPr>
        <w:p w14:paraId="0E4E87C5" w14:textId="1648293E" w:rsidR="00364A1A" w:rsidRPr="00400B95" w:rsidRDefault="00364A1A"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14</w:t>
          </w:r>
          <w:r w:rsidRPr="00400B95">
            <w:rPr>
              <w:rFonts w:ascii="Arial" w:hAnsi="Arial" w:cs="Arial"/>
              <w:sz w:val="20"/>
              <w:szCs w:val="20"/>
            </w:rPr>
            <w:fldChar w:fldCharType="end"/>
          </w:r>
        </w:p>
      </w:tc>
      <w:tc>
        <w:tcPr>
          <w:tcW w:w="3260" w:type="dxa"/>
        </w:tcPr>
        <w:p w14:paraId="75BB41A4" w14:textId="7A7CE473" w:rsidR="00364A1A" w:rsidRPr="00400B95" w:rsidRDefault="00364A1A"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157768">
            <w:rPr>
              <w:rFonts w:ascii="Arial" w:hAnsi="Arial" w:cs="Arial"/>
              <w:sz w:val="20"/>
              <w:szCs w:val="20"/>
            </w:rPr>
            <w:t>2020460079</w:t>
          </w:r>
          <w:r w:rsidRPr="00400B95">
            <w:rPr>
              <w:rFonts w:ascii="Arial" w:hAnsi="Arial" w:cs="Arial"/>
              <w:sz w:val="20"/>
              <w:szCs w:val="20"/>
              <w:lang w:val="en-US"/>
            </w:rPr>
            <w:fldChar w:fldCharType="end"/>
          </w:r>
        </w:p>
      </w:tc>
    </w:tr>
  </w:tbl>
  <w:p w14:paraId="3980DC29" w14:textId="77777777" w:rsidR="00364A1A" w:rsidRPr="009918B7" w:rsidRDefault="00364A1A">
    <w:pPr>
      <w:pStyle w:val="Hlavika"/>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364A1A" w:rsidRPr="00400B95" w14:paraId="43A30F95" w14:textId="77777777" w:rsidTr="00EE1118">
      <w:tc>
        <w:tcPr>
          <w:tcW w:w="3259" w:type="dxa"/>
        </w:tcPr>
        <w:p w14:paraId="2DE930A7" w14:textId="2461446E" w:rsidR="00364A1A" w:rsidRPr="00400B95" w:rsidRDefault="00364A1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157768">
            <w:rPr>
              <w:rFonts w:ascii="Arial" w:hAnsi="Arial" w:cs="Arial"/>
              <w:sz w:val="20"/>
              <w:szCs w:val="20"/>
            </w:rPr>
            <w:t xml:space="preserve">Poznámky </w:t>
          </w:r>
          <w:proofErr w:type="spellStart"/>
          <w:r w:rsidR="00157768">
            <w:rPr>
              <w:rFonts w:ascii="Arial" w:hAnsi="Arial" w:cs="Arial"/>
              <w:sz w:val="20"/>
              <w:szCs w:val="20"/>
            </w:rPr>
            <w:t>Úč</w:t>
          </w:r>
          <w:proofErr w:type="spellEnd"/>
          <w:r w:rsidR="00157768">
            <w:rPr>
              <w:rFonts w:ascii="Arial" w:hAnsi="Arial" w:cs="Arial"/>
              <w:sz w:val="20"/>
              <w:szCs w:val="20"/>
            </w:rPr>
            <w:t xml:space="preserve"> POD 3-01</w:t>
          </w:r>
          <w:r w:rsidRPr="00400B95">
            <w:rPr>
              <w:rFonts w:ascii="Arial" w:hAnsi="Arial" w:cs="Arial"/>
              <w:sz w:val="20"/>
              <w:szCs w:val="20"/>
            </w:rPr>
            <w:fldChar w:fldCharType="end"/>
          </w:r>
        </w:p>
      </w:tc>
      <w:tc>
        <w:tcPr>
          <w:tcW w:w="8331" w:type="dxa"/>
        </w:tcPr>
        <w:p w14:paraId="65FC4A96" w14:textId="77777777" w:rsidR="00364A1A" w:rsidRPr="00400B95" w:rsidRDefault="00364A1A">
          <w:pPr>
            <w:pStyle w:val="Hlavika"/>
            <w:rPr>
              <w:rFonts w:ascii="Arial" w:hAnsi="Arial" w:cs="Arial"/>
              <w:sz w:val="20"/>
              <w:szCs w:val="20"/>
            </w:rPr>
          </w:pPr>
        </w:p>
      </w:tc>
      <w:tc>
        <w:tcPr>
          <w:tcW w:w="3260" w:type="dxa"/>
        </w:tcPr>
        <w:p w14:paraId="1AC6471E" w14:textId="3685B90C" w:rsidR="00364A1A" w:rsidRPr="00400B95" w:rsidRDefault="00364A1A"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157768">
            <w:rPr>
              <w:rFonts w:ascii="Arial" w:hAnsi="Arial" w:cs="Arial"/>
              <w:sz w:val="20"/>
              <w:szCs w:val="20"/>
            </w:rPr>
            <w:t>31579710</w:t>
          </w:r>
          <w:r w:rsidRPr="00400B95">
            <w:rPr>
              <w:rFonts w:ascii="Arial" w:hAnsi="Arial" w:cs="Arial"/>
              <w:sz w:val="20"/>
              <w:szCs w:val="20"/>
              <w:lang w:val="en-US"/>
            </w:rPr>
            <w:fldChar w:fldCharType="end"/>
          </w:r>
        </w:p>
      </w:tc>
    </w:tr>
    <w:tr w:rsidR="00364A1A" w:rsidRPr="00400B95" w14:paraId="130338BE" w14:textId="77777777" w:rsidTr="00EE1118">
      <w:tc>
        <w:tcPr>
          <w:tcW w:w="3259" w:type="dxa"/>
        </w:tcPr>
        <w:p w14:paraId="61999E1E" w14:textId="3FAD0DCF" w:rsidR="00364A1A" w:rsidRPr="00400B95" w:rsidRDefault="00364A1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157768">
            <w:rPr>
              <w:rFonts w:ascii="Arial" w:hAnsi="Arial" w:cs="Arial"/>
              <w:sz w:val="20"/>
              <w:szCs w:val="20"/>
            </w:rPr>
            <w:t>Zeppelin</w:t>
          </w:r>
          <w:proofErr w:type="spellEnd"/>
          <w:r w:rsidR="00157768">
            <w:rPr>
              <w:rFonts w:ascii="Arial" w:hAnsi="Arial" w:cs="Arial"/>
              <w:sz w:val="20"/>
              <w:szCs w:val="20"/>
            </w:rPr>
            <w:t xml:space="preserve"> SK</w:t>
          </w:r>
          <w:r w:rsidRPr="00400B95">
            <w:rPr>
              <w:rFonts w:ascii="Arial" w:hAnsi="Arial" w:cs="Arial"/>
              <w:sz w:val="20"/>
              <w:szCs w:val="20"/>
            </w:rPr>
            <w:fldChar w:fldCharType="end"/>
          </w:r>
        </w:p>
      </w:tc>
      <w:tc>
        <w:tcPr>
          <w:tcW w:w="8331" w:type="dxa"/>
        </w:tcPr>
        <w:p w14:paraId="5D53E0AE" w14:textId="4B638824" w:rsidR="00364A1A" w:rsidRPr="00400B95" w:rsidRDefault="00364A1A"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16</w:t>
          </w:r>
          <w:r w:rsidRPr="00400B95">
            <w:rPr>
              <w:rFonts w:ascii="Arial" w:hAnsi="Arial" w:cs="Arial"/>
              <w:sz w:val="20"/>
              <w:szCs w:val="20"/>
            </w:rPr>
            <w:fldChar w:fldCharType="end"/>
          </w:r>
        </w:p>
      </w:tc>
      <w:tc>
        <w:tcPr>
          <w:tcW w:w="3260" w:type="dxa"/>
        </w:tcPr>
        <w:p w14:paraId="75DF4FBF" w14:textId="5AFAB6A2" w:rsidR="00364A1A" w:rsidRPr="00400B95" w:rsidRDefault="00364A1A"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157768">
            <w:rPr>
              <w:rFonts w:ascii="Arial" w:hAnsi="Arial" w:cs="Arial"/>
              <w:sz w:val="20"/>
              <w:szCs w:val="20"/>
            </w:rPr>
            <w:t>2020460079</w:t>
          </w:r>
          <w:r w:rsidRPr="00400B95">
            <w:rPr>
              <w:rFonts w:ascii="Arial" w:hAnsi="Arial" w:cs="Arial"/>
              <w:sz w:val="20"/>
              <w:szCs w:val="20"/>
              <w:lang w:val="en-US"/>
            </w:rPr>
            <w:fldChar w:fldCharType="end"/>
          </w:r>
        </w:p>
      </w:tc>
    </w:tr>
  </w:tbl>
  <w:p w14:paraId="7DA4894B" w14:textId="77777777" w:rsidR="00364A1A" w:rsidRPr="009918B7" w:rsidRDefault="00364A1A">
    <w:pPr>
      <w:pStyle w:val="Hlavika"/>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364A1A" w:rsidRPr="00400B95" w14:paraId="2F21F9EC" w14:textId="77777777" w:rsidTr="00D85075">
      <w:tc>
        <w:tcPr>
          <w:tcW w:w="2802" w:type="dxa"/>
        </w:tcPr>
        <w:p w14:paraId="5EED8E86" w14:textId="24ACDE55" w:rsidR="00364A1A" w:rsidRPr="00400B95" w:rsidRDefault="00364A1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157768">
            <w:rPr>
              <w:rFonts w:ascii="Arial" w:hAnsi="Arial" w:cs="Arial"/>
              <w:sz w:val="20"/>
              <w:szCs w:val="20"/>
            </w:rPr>
            <w:t xml:space="preserve">Poznámky </w:t>
          </w:r>
          <w:proofErr w:type="spellStart"/>
          <w:r w:rsidR="00157768">
            <w:rPr>
              <w:rFonts w:ascii="Arial" w:hAnsi="Arial" w:cs="Arial"/>
              <w:sz w:val="20"/>
              <w:szCs w:val="20"/>
            </w:rPr>
            <w:t>Úč</w:t>
          </w:r>
          <w:proofErr w:type="spellEnd"/>
          <w:r w:rsidR="00157768">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364A1A" w:rsidRPr="00400B95" w:rsidRDefault="00364A1A">
          <w:pPr>
            <w:pStyle w:val="Hlavika"/>
            <w:rPr>
              <w:rFonts w:ascii="Arial" w:hAnsi="Arial" w:cs="Arial"/>
              <w:sz w:val="20"/>
              <w:szCs w:val="20"/>
            </w:rPr>
          </w:pPr>
        </w:p>
      </w:tc>
      <w:tc>
        <w:tcPr>
          <w:tcW w:w="3260" w:type="dxa"/>
        </w:tcPr>
        <w:p w14:paraId="39B6A698" w14:textId="01B0153E" w:rsidR="00364A1A" w:rsidRPr="00400B95" w:rsidRDefault="00364A1A"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157768">
            <w:rPr>
              <w:rFonts w:ascii="Arial" w:hAnsi="Arial" w:cs="Arial"/>
              <w:sz w:val="20"/>
              <w:szCs w:val="20"/>
            </w:rPr>
            <w:t>31579710</w:t>
          </w:r>
          <w:r w:rsidRPr="00400B95">
            <w:rPr>
              <w:rFonts w:ascii="Arial" w:hAnsi="Arial" w:cs="Arial"/>
              <w:sz w:val="20"/>
              <w:szCs w:val="20"/>
              <w:lang w:val="en-US"/>
            </w:rPr>
            <w:fldChar w:fldCharType="end"/>
          </w:r>
        </w:p>
      </w:tc>
    </w:tr>
    <w:tr w:rsidR="00364A1A" w:rsidRPr="00400B95" w14:paraId="54B17F73" w14:textId="77777777" w:rsidTr="00D85075">
      <w:tc>
        <w:tcPr>
          <w:tcW w:w="2802" w:type="dxa"/>
        </w:tcPr>
        <w:p w14:paraId="457DB15E" w14:textId="41E65E53" w:rsidR="00364A1A" w:rsidRPr="00400B95" w:rsidRDefault="00364A1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157768">
            <w:rPr>
              <w:rFonts w:ascii="Arial" w:hAnsi="Arial" w:cs="Arial"/>
              <w:sz w:val="20"/>
              <w:szCs w:val="20"/>
            </w:rPr>
            <w:t>Zeppelin</w:t>
          </w:r>
          <w:proofErr w:type="spellEnd"/>
          <w:r w:rsidR="00157768">
            <w:rPr>
              <w:rFonts w:ascii="Arial" w:hAnsi="Arial" w:cs="Arial"/>
              <w:sz w:val="20"/>
              <w:szCs w:val="20"/>
            </w:rPr>
            <w:t xml:space="preserve"> SK</w:t>
          </w:r>
          <w:r w:rsidRPr="00400B95">
            <w:rPr>
              <w:rFonts w:ascii="Arial" w:hAnsi="Arial" w:cs="Arial"/>
              <w:sz w:val="20"/>
              <w:szCs w:val="20"/>
            </w:rPr>
            <w:fldChar w:fldCharType="end"/>
          </w:r>
        </w:p>
      </w:tc>
      <w:tc>
        <w:tcPr>
          <w:tcW w:w="3685" w:type="dxa"/>
        </w:tcPr>
        <w:p w14:paraId="020A4CCD" w14:textId="2EB1B76D" w:rsidR="00364A1A" w:rsidRPr="00400B95" w:rsidRDefault="00364A1A"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19</w:t>
          </w:r>
          <w:r w:rsidRPr="00400B95">
            <w:rPr>
              <w:rFonts w:ascii="Arial" w:hAnsi="Arial" w:cs="Arial"/>
              <w:sz w:val="20"/>
              <w:szCs w:val="20"/>
            </w:rPr>
            <w:fldChar w:fldCharType="end"/>
          </w:r>
        </w:p>
      </w:tc>
      <w:tc>
        <w:tcPr>
          <w:tcW w:w="3260" w:type="dxa"/>
        </w:tcPr>
        <w:p w14:paraId="60310C4B" w14:textId="0FB527C4" w:rsidR="00364A1A" w:rsidRPr="00400B95" w:rsidRDefault="00364A1A"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157768">
            <w:rPr>
              <w:rFonts w:ascii="Arial" w:hAnsi="Arial" w:cs="Arial"/>
              <w:sz w:val="20"/>
              <w:szCs w:val="20"/>
            </w:rPr>
            <w:t>2020460079</w:t>
          </w:r>
          <w:r w:rsidRPr="00400B95">
            <w:rPr>
              <w:rFonts w:ascii="Arial" w:hAnsi="Arial" w:cs="Arial"/>
              <w:sz w:val="20"/>
              <w:szCs w:val="20"/>
              <w:lang w:val="en-US"/>
            </w:rPr>
            <w:fldChar w:fldCharType="end"/>
          </w:r>
        </w:p>
      </w:tc>
    </w:tr>
  </w:tbl>
  <w:p w14:paraId="38734654" w14:textId="77777777" w:rsidR="00364A1A" w:rsidRPr="009918B7" w:rsidRDefault="00364A1A">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01B5BCA"/>
    <w:multiLevelType w:val="hybridMultilevel"/>
    <w:tmpl w:val="23B2AD4E"/>
    <w:lvl w:ilvl="0" w:tplc="6CDE198A">
      <w:start w:val="974"/>
      <w:numFmt w:val="bullet"/>
      <w:lvlText w:val="-"/>
      <w:lvlJc w:val="left"/>
      <w:pPr>
        <w:ind w:left="1146" w:hanging="360"/>
      </w:pPr>
      <w:rPr>
        <w:rFonts w:ascii="Helv" w:eastAsia="Times New Roman" w:hAnsi="Helv" w:cs="Helv"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773C030F"/>
    <w:multiLevelType w:val="hybridMultilevel"/>
    <w:tmpl w:val="1A74161E"/>
    <w:lvl w:ilvl="0" w:tplc="6CDE198A">
      <w:start w:val="974"/>
      <w:numFmt w:val="bullet"/>
      <w:lvlText w:val="-"/>
      <w:lvlJc w:val="left"/>
      <w:pPr>
        <w:ind w:left="786" w:hanging="360"/>
      </w:pPr>
      <w:rPr>
        <w:rFonts w:ascii="Helv" w:eastAsia="Times New Roman" w:hAnsi="Helv"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num w:numId="1">
    <w:abstractNumId w:val="1"/>
  </w:num>
  <w:num w:numId="2">
    <w:abstractNumId w:val="11"/>
  </w:num>
  <w:num w:numId="3">
    <w:abstractNumId w:val="2"/>
  </w:num>
  <w:num w:numId="4">
    <w:abstractNumId w:val="4"/>
  </w:num>
  <w:num w:numId="5">
    <w:abstractNumId w:val="9"/>
  </w:num>
  <w:num w:numId="6">
    <w:abstractNumId w:val="8"/>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10"/>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7"/>
  </w:num>
  <w:num w:numId="20">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4D37"/>
    <w:rsid w:val="00005B6B"/>
    <w:rsid w:val="0000618A"/>
    <w:rsid w:val="00006CBE"/>
    <w:rsid w:val="00007B33"/>
    <w:rsid w:val="00010006"/>
    <w:rsid w:val="00011AEB"/>
    <w:rsid w:val="00012952"/>
    <w:rsid w:val="00013266"/>
    <w:rsid w:val="00013994"/>
    <w:rsid w:val="00014EC1"/>
    <w:rsid w:val="00015744"/>
    <w:rsid w:val="00015C2A"/>
    <w:rsid w:val="00016A6D"/>
    <w:rsid w:val="00017D1D"/>
    <w:rsid w:val="00022490"/>
    <w:rsid w:val="000228C8"/>
    <w:rsid w:val="00023519"/>
    <w:rsid w:val="00024966"/>
    <w:rsid w:val="00026762"/>
    <w:rsid w:val="00027503"/>
    <w:rsid w:val="00027942"/>
    <w:rsid w:val="000317FE"/>
    <w:rsid w:val="00032370"/>
    <w:rsid w:val="00032592"/>
    <w:rsid w:val="000328FE"/>
    <w:rsid w:val="00032A7A"/>
    <w:rsid w:val="00032E34"/>
    <w:rsid w:val="00033D10"/>
    <w:rsid w:val="00034B92"/>
    <w:rsid w:val="00035552"/>
    <w:rsid w:val="00036E89"/>
    <w:rsid w:val="00040907"/>
    <w:rsid w:val="00041B91"/>
    <w:rsid w:val="00041C17"/>
    <w:rsid w:val="000422B1"/>
    <w:rsid w:val="000448C5"/>
    <w:rsid w:val="00044BED"/>
    <w:rsid w:val="00046F2D"/>
    <w:rsid w:val="00051B9D"/>
    <w:rsid w:val="00051D25"/>
    <w:rsid w:val="00051ED6"/>
    <w:rsid w:val="00052D5F"/>
    <w:rsid w:val="00053F5B"/>
    <w:rsid w:val="0005509D"/>
    <w:rsid w:val="00055F9C"/>
    <w:rsid w:val="00056331"/>
    <w:rsid w:val="00057B2A"/>
    <w:rsid w:val="00061B46"/>
    <w:rsid w:val="000636E9"/>
    <w:rsid w:val="00063FBB"/>
    <w:rsid w:val="000644DD"/>
    <w:rsid w:val="00064A92"/>
    <w:rsid w:val="00065002"/>
    <w:rsid w:val="000651F1"/>
    <w:rsid w:val="0006540C"/>
    <w:rsid w:val="000659CA"/>
    <w:rsid w:val="00066B8F"/>
    <w:rsid w:val="00066BEF"/>
    <w:rsid w:val="000739E2"/>
    <w:rsid w:val="00074520"/>
    <w:rsid w:val="00075966"/>
    <w:rsid w:val="00076221"/>
    <w:rsid w:val="000763B4"/>
    <w:rsid w:val="0007646D"/>
    <w:rsid w:val="00077BA2"/>
    <w:rsid w:val="00077F87"/>
    <w:rsid w:val="00080547"/>
    <w:rsid w:val="000817FE"/>
    <w:rsid w:val="00081D5A"/>
    <w:rsid w:val="000827FC"/>
    <w:rsid w:val="00084743"/>
    <w:rsid w:val="000854CE"/>
    <w:rsid w:val="00085C9A"/>
    <w:rsid w:val="00090F1B"/>
    <w:rsid w:val="00091898"/>
    <w:rsid w:val="00092743"/>
    <w:rsid w:val="000938FD"/>
    <w:rsid w:val="00095958"/>
    <w:rsid w:val="00096576"/>
    <w:rsid w:val="000966F4"/>
    <w:rsid w:val="0009686E"/>
    <w:rsid w:val="00097389"/>
    <w:rsid w:val="0009775C"/>
    <w:rsid w:val="00097A0A"/>
    <w:rsid w:val="00097A13"/>
    <w:rsid w:val="000A2EA7"/>
    <w:rsid w:val="000A3FB9"/>
    <w:rsid w:val="000A5592"/>
    <w:rsid w:val="000A7CAB"/>
    <w:rsid w:val="000B17DD"/>
    <w:rsid w:val="000B283C"/>
    <w:rsid w:val="000B2ED1"/>
    <w:rsid w:val="000B338E"/>
    <w:rsid w:val="000B483B"/>
    <w:rsid w:val="000B5187"/>
    <w:rsid w:val="000B5510"/>
    <w:rsid w:val="000B5DEA"/>
    <w:rsid w:val="000B6DB5"/>
    <w:rsid w:val="000C0E75"/>
    <w:rsid w:val="000C1658"/>
    <w:rsid w:val="000C27F4"/>
    <w:rsid w:val="000C429D"/>
    <w:rsid w:val="000C4682"/>
    <w:rsid w:val="000C4DE4"/>
    <w:rsid w:val="000C5551"/>
    <w:rsid w:val="000C59E8"/>
    <w:rsid w:val="000C771F"/>
    <w:rsid w:val="000C7925"/>
    <w:rsid w:val="000D0514"/>
    <w:rsid w:val="000D1289"/>
    <w:rsid w:val="000D1614"/>
    <w:rsid w:val="000D197E"/>
    <w:rsid w:val="000D267B"/>
    <w:rsid w:val="000D330C"/>
    <w:rsid w:val="000D4C36"/>
    <w:rsid w:val="000D592E"/>
    <w:rsid w:val="000D6EC1"/>
    <w:rsid w:val="000D717B"/>
    <w:rsid w:val="000E0774"/>
    <w:rsid w:val="000E1F98"/>
    <w:rsid w:val="000E34F6"/>
    <w:rsid w:val="000E4080"/>
    <w:rsid w:val="000E5187"/>
    <w:rsid w:val="000E6466"/>
    <w:rsid w:val="000E6B8A"/>
    <w:rsid w:val="000F0AF7"/>
    <w:rsid w:val="000F0B77"/>
    <w:rsid w:val="000F250E"/>
    <w:rsid w:val="000F2C12"/>
    <w:rsid w:val="000F32B8"/>
    <w:rsid w:val="000F450C"/>
    <w:rsid w:val="000F5571"/>
    <w:rsid w:val="000F5A6B"/>
    <w:rsid w:val="000F7D2D"/>
    <w:rsid w:val="00101862"/>
    <w:rsid w:val="0010223C"/>
    <w:rsid w:val="00103580"/>
    <w:rsid w:val="001039A5"/>
    <w:rsid w:val="00106608"/>
    <w:rsid w:val="00106901"/>
    <w:rsid w:val="00107111"/>
    <w:rsid w:val="00107D13"/>
    <w:rsid w:val="00110F3A"/>
    <w:rsid w:val="00111C04"/>
    <w:rsid w:val="00112E94"/>
    <w:rsid w:val="001130AF"/>
    <w:rsid w:val="0011375B"/>
    <w:rsid w:val="00113B90"/>
    <w:rsid w:val="00114937"/>
    <w:rsid w:val="00114DD7"/>
    <w:rsid w:val="00114E78"/>
    <w:rsid w:val="001153E3"/>
    <w:rsid w:val="00115694"/>
    <w:rsid w:val="001161B8"/>
    <w:rsid w:val="00117013"/>
    <w:rsid w:val="0011737F"/>
    <w:rsid w:val="0011750F"/>
    <w:rsid w:val="001177E0"/>
    <w:rsid w:val="001210C5"/>
    <w:rsid w:val="00122977"/>
    <w:rsid w:val="00122C5E"/>
    <w:rsid w:val="00125CCD"/>
    <w:rsid w:val="0012634D"/>
    <w:rsid w:val="001277F3"/>
    <w:rsid w:val="00130E35"/>
    <w:rsid w:val="00131666"/>
    <w:rsid w:val="001324FA"/>
    <w:rsid w:val="00133929"/>
    <w:rsid w:val="001365F1"/>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57768"/>
    <w:rsid w:val="0016015D"/>
    <w:rsid w:val="0016039B"/>
    <w:rsid w:val="00160910"/>
    <w:rsid w:val="00161FD0"/>
    <w:rsid w:val="00162183"/>
    <w:rsid w:val="0016269F"/>
    <w:rsid w:val="001641FE"/>
    <w:rsid w:val="00164712"/>
    <w:rsid w:val="001657DB"/>
    <w:rsid w:val="001657E7"/>
    <w:rsid w:val="00165970"/>
    <w:rsid w:val="0016605A"/>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49C0"/>
    <w:rsid w:val="001955E5"/>
    <w:rsid w:val="001968E0"/>
    <w:rsid w:val="001969D5"/>
    <w:rsid w:val="0019782E"/>
    <w:rsid w:val="00197EC9"/>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0FD"/>
    <w:rsid w:val="001C27E4"/>
    <w:rsid w:val="001C29BF"/>
    <w:rsid w:val="001C4DBB"/>
    <w:rsid w:val="001C510B"/>
    <w:rsid w:val="001C5368"/>
    <w:rsid w:val="001C5D8B"/>
    <w:rsid w:val="001C63C9"/>
    <w:rsid w:val="001C63EA"/>
    <w:rsid w:val="001C6DD9"/>
    <w:rsid w:val="001C7431"/>
    <w:rsid w:val="001D0E02"/>
    <w:rsid w:val="001D21E6"/>
    <w:rsid w:val="001D2F1F"/>
    <w:rsid w:val="001D3DFF"/>
    <w:rsid w:val="001D5032"/>
    <w:rsid w:val="001D52F2"/>
    <w:rsid w:val="001D5B35"/>
    <w:rsid w:val="001D6197"/>
    <w:rsid w:val="001D7AA1"/>
    <w:rsid w:val="001E1C38"/>
    <w:rsid w:val="001E4DDB"/>
    <w:rsid w:val="001E552C"/>
    <w:rsid w:val="001E6101"/>
    <w:rsid w:val="001E6FE4"/>
    <w:rsid w:val="001E7A77"/>
    <w:rsid w:val="001E7CC7"/>
    <w:rsid w:val="001F1131"/>
    <w:rsid w:val="001F17BA"/>
    <w:rsid w:val="001F2618"/>
    <w:rsid w:val="001F45A4"/>
    <w:rsid w:val="001F4A24"/>
    <w:rsid w:val="001F4BC5"/>
    <w:rsid w:val="001F536A"/>
    <w:rsid w:val="001F5579"/>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54A"/>
    <w:rsid w:val="0021065A"/>
    <w:rsid w:val="00210797"/>
    <w:rsid w:val="00210C19"/>
    <w:rsid w:val="0021107C"/>
    <w:rsid w:val="00211503"/>
    <w:rsid w:val="00211BAA"/>
    <w:rsid w:val="0021202F"/>
    <w:rsid w:val="00212D2F"/>
    <w:rsid w:val="002146E1"/>
    <w:rsid w:val="0021501F"/>
    <w:rsid w:val="002157E8"/>
    <w:rsid w:val="00215AE1"/>
    <w:rsid w:val="00216166"/>
    <w:rsid w:val="00216D21"/>
    <w:rsid w:val="00217E39"/>
    <w:rsid w:val="00220A20"/>
    <w:rsid w:val="00220AAE"/>
    <w:rsid w:val="00220B20"/>
    <w:rsid w:val="0022143D"/>
    <w:rsid w:val="00221877"/>
    <w:rsid w:val="00221F82"/>
    <w:rsid w:val="002220A8"/>
    <w:rsid w:val="00224244"/>
    <w:rsid w:val="00225413"/>
    <w:rsid w:val="00225DD4"/>
    <w:rsid w:val="00226567"/>
    <w:rsid w:val="00227689"/>
    <w:rsid w:val="0023074B"/>
    <w:rsid w:val="00231806"/>
    <w:rsid w:val="002320F4"/>
    <w:rsid w:val="00233519"/>
    <w:rsid w:val="002336C6"/>
    <w:rsid w:val="00233E4C"/>
    <w:rsid w:val="0023587A"/>
    <w:rsid w:val="00236EA3"/>
    <w:rsid w:val="002375B8"/>
    <w:rsid w:val="00237EC9"/>
    <w:rsid w:val="00241AF0"/>
    <w:rsid w:val="00242854"/>
    <w:rsid w:val="00242B02"/>
    <w:rsid w:val="002433FE"/>
    <w:rsid w:val="0024408C"/>
    <w:rsid w:val="00244751"/>
    <w:rsid w:val="00244D3D"/>
    <w:rsid w:val="00247936"/>
    <w:rsid w:val="002518E0"/>
    <w:rsid w:val="0025243A"/>
    <w:rsid w:val="0025488B"/>
    <w:rsid w:val="00254998"/>
    <w:rsid w:val="002552A6"/>
    <w:rsid w:val="002556B7"/>
    <w:rsid w:val="002569EB"/>
    <w:rsid w:val="00260054"/>
    <w:rsid w:val="002627E6"/>
    <w:rsid w:val="00263B75"/>
    <w:rsid w:val="0026401A"/>
    <w:rsid w:val="0026444F"/>
    <w:rsid w:val="00264A5C"/>
    <w:rsid w:val="002654CE"/>
    <w:rsid w:val="00265550"/>
    <w:rsid w:val="00266434"/>
    <w:rsid w:val="0026687B"/>
    <w:rsid w:val="00266E05"/>
    <w:rsid w:val="002709B1"/>
    <w:rsid w:val="00270C64"/>
    <w:rsid w:val="00270D8B"/>
    <w:rsid w:val="00271748"/>
    <w:rsid w:val="002719D1"/>
    <w:rsid w:val="00273207"/>
    <w:rsid w:val="002736C2"/>
    <w:rsid w:val="0027459D"/>
    <w:rsid w:val="00276FA6"/>
    <w:rsid w:val="00277BC2"/>
    <w:rsid w:val="0028088F"/>
    <w:rsid w:val="00281355"/>
    <w:rsid w:val="002814BC"/>
    <w:rsid w:val="002816DF"/>
    <w:rsid w:val="00281EAF"/>
    <w:rsid w:val="00283310"/>
    <w:rsid w:val="00283CD0"/>
    <w:rsid w:val="00283F02"/>
    <w:rsid w:val="00284BBB"/>
    <w:rsid w:val="00290018"/>
    <w:rsid w:val="00291F97"/>
    <w:rsid w:val="002958BA"/>
    <w:rsid w:val="00295A1C"/>
    <w:rsid w:val="002973A5"/>
    <w:rsid w:val="0029741A"/>
    <w:rsid w:val="0029783C"/>
    <w:rsid w:val="00297DB7"/>
    <w:rsid w:val="00297F73"/>
    <w:rsid w:val="002A046F"/>
    <w:rsid w:val="002A1685"/>
    <w:rsid w:val="002A1ABE"/>
    <w:rsid w:val="002A2803"/>
    <w:rsid w:val="002A4231"/>
    <w:rsid w:val="002A436B"/>
    <w:rsid w:val="002A4CE6"/>
    <w:rsid w:val="002A5627"/>
    <w:rsid w:val="002A57F3"/>
    <w:rsid w:val="002A5F71"/>
    <w:rsid w:val="002A6B50"/>
    <w:rsid w:val="002A7DCC"/>
    <w:rsid w:val="002B1504"/>
    <w:rsid w:val="002B1989"/>
    <w:rsid w:val="002B1CCA"/>
    <w:rsid w:val="002B1EF8"/>
    <w:rsid w:val="002B23F1"/>
    <w:rsid w:val="002B277F"/>
    <w:rsid w:val="002B6BFA"/>
    <w:rsid w:val="002B75A2"/>
    <w:rsid w:val="002B791E"/>
    <w:rsid w:val="002C06E6"/>
    <w:rsid w:val="002C0E26"/>
    <w:rsid w:val="002C2A11"/>
    <w:rsid w:val="002C31A8"/>
    <w:rsid w:val="002C3668"/>
    <w:rsid w:val="002C44E0"/>
    <w:rsid w:val="002C50F2"/>
    <w:rsid w:val="002C604E"/>
    <w:rsid w:val="002C6DA1"/>
    <w:rsid w:val="002C7C3C"/>
    <w:rsid w:val="002D123E"/>
    <w:rsid w:val="002D4B72"/>
    <w:rsid w:val="002D4FF1"/>
    <w:rsid w:val="002D5E54"/>
    <w:rsid w:val="002E1132"/>
    <w:rsid w:val="002E13A2"/>
    <w:rsid w:val="002E1AFD"/>
    <w:rsid w:val="002E22A7"/>
    <w:rsid w:val="002E437F"/>
    <w:rsid w:val="002E444B"/>
    <w:rsid w:val="002E5313"/>
    <w:rsid w:val="002E6102"/>
    <w:rsid w:val="002E6266"/>
    <w:rsid w:val="002E6698"/>
    <w:rsid w:val="002E6712"/>
    <w:rsid w:val="002F0939"/>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46F"/>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6E2"/>
    <w:rsid w:val="00347C36"/>
    <w:rsid w:val="0035158B"/>
    <w:rsid w:val="00353B4B"/>
    <w:rsid w:val="0035558D"/>
    <w:rsid w:val="0035657D"/>
    <w:rsid w:val="003575CE"/>
    <w:rsid w:val="00360016"/>
    <w:rsid w:val="0036011D"/>
    <w:rsid w:val="00362528"/>
    <w:rsid w:val="003637D4"/>
    <w:rsid w:val="003648E0"/>
    <w:rsid w:val="00364A1A"/>
    <w:rsid w:val="00367363"/>
    <w:rsid w:val="00367C3A"/>
    <w:rsid w:val="00367F4B"/>
    <w:rsid w:val="00370341"/>
    <w:rsid w:val="00370769"/>
    <w:rsid w:val="0037086B"/>
    <w:rsid w:val="00370C42"/>
    <w:rsid w:val="003717C9"/>
    <w:rsid w:val="003717FB"/>
    <w:rsid w:val="0037203C"/>
    <w:rsid w:val="00374D21"/>
    <w:rsid w:val="00375F50"/>
    <w:rsid w:val="00376DDB"/>
    <w:rsid w:val="0037705C"/>
    <w:rsid w:val="00377369"/>
    <w:rsid w:val="0037752F"/>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1A"/>
    <w:rsid w:val="003929A2"/>
    <w:rsid w:val="00394F2A"/>
    <w:rsid w:val="00394F82"/>
    <w:rsid w:val="00395A1A"/>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B31"/>
    <w:rsid w:val="003A7D29"/>
    <w:rsid w:val="003B0DC1"/>
    <w:rsid w:val="003B1308"/>
    <w:rsid w:val="003B1326"/>
    <w:rsid w:val="003B1FD3"/>
    <w:rsid w:val="003B3343"/>
    <w:rsid w:val="003B44C8"/>
    <w:rsid w:val="003B4D78"/>
    <w:rsid w:val="003B62EB"/>
    <w:rsid w:val="003B69E8"/>
    <w:rsid w:val="003C2332"/>
    <w:rsid w:val="003C2627"/>
    <w:rsid w:val="003C3CAA"/>
    <w:rsid w:val="003C492A"/>
    <w:rsid w:val="003C4A82"/>
    <w:rsid w:val="003C5660"/>
    <w:rsid w:val="003C593B"/>
    <w:rsid w:val="003C7AA4"/>
    <w:rsid w:val="003D073B"/>
    <w:rsid w:val="003D1EC0"/>
    <w:rsid w:val="003D256D"/>
    <w:rsid w:val="003D2EFD"/>
    <w:rsid w:val="003D3F39"/>
    <w:rsid w:val="003D519C"/>
    <w:rsid w:val="003D669E"/>
    <w:rsid w:val="003D776E"/>
    <w:rsid w:val="003D796D"/>
    <w:rsid w:val="003D79D4"/>
    <w:rsid w:val="003E0EAE"/>
    <w:rsid w:val="003E11CD"/>
    <w:rsid w:val="003E18F2"/>
    <w:rsid w:val="003E2868"/>
    <w:rsid w:val="003E444F"/>
    <w:rsid w:val="003E5058"/>
    <w:rsid w:val="003E6401"/>
    <w:rsid w:val="003E75A4"/>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1E26"/>
    <w:rsid w:val="00413A4B"/>
    <w:rsid w:val="00414A2C"/>
    <w:rsid w:val="0041607D"/>
    <w:rsid w:val="0041609A"/>
    <w:rsid w:val="00416BD7"/>
    <w:rsid w:val="00420AC7"/>
    <w:rsid w:val="00420C91"/>
    <w:rsid w:val="00420F03"/>
    <w:rsid w:val="00421E76"/>
    <w:rsid w:val="004235C7"/>
    <w:rsid w:val="00423D87"/>
    <w:rsid w:val="00424780"/>
    <w:rsid w:val="00424EF2"/>
    <w:rsid w:val="00426E35"/>
    <w:rsid w:val="004305B8"/>
    <w:rsid w:val="004312D3"/>
    <w:rsid w:val="00431641"/>
    <w:rsid w:val="004319E8"/>
    <w:rsid w:val="00432B3B"/>
    <w:rsid w:val="00432D54"/>
    <w:rsid w:val="0043369D"/>
    <w:rsid w:val="00435073"/>
    <w:rsid w:val="00435753"/>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2FAA"/>
    <w:rsid w:val="004531B0"/>
    <w:rsid w:val="004549F6"/>
    <w:rsid w:val="00454AB1"/>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2FEE"/>
    <w:rsid w:val="00483BB8"/>
    <w:rsid w:val="00484770"/>
    <w:rsid w:val="00484C11"/>
    <w:rsid w:val="00484DA9"/>
    <w:rsid w:val="004852B1"/>
    <w:rsid w:val="00487E9B"/>
    <w:rsid w:val="00490BDB"/>
    <w:rsid w:val="00491E55"/>
    <w:rsid w:val="00492967"/>
    <w:rsid w:val="00492979"/>
    <w:rsid w:val="00494CA2"/>
    <w:rsid w:val="00495730"/>
    <w:rsid w:val="004958E9"/>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0B03"/>
    <w:rsid w:val="004D1A5C"/>
    <w:rsid w:val="004D1F7F"/>
    <w:rsid w:val="004D210B"/>
    <w:rsid w:val="004D283E"/>
    <w:rsid w:val="004D29EB"/>
    <w:rsid w:val="004D3A3C"/>
    <w:rsid w:val="004D3DFA"/>
    <w:rsid w:val="004D50F4"/>
    <w:rsid w:val="004D534A"/>
    <w:rsid w:val="004D5ED9"/>
    <w:rsid w:val="004D69AB"/>
    <w:rsid w:val="004D737B"/>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312A"/>
    <w:rsid w:val="004F5A38"/>
    <w:rsid w:val="004F6094"/>
    <w:rsid w:val="004F621D"/>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05DE"/>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2123"/>
    <w:rsid w:val="005436C9"/>
    <w:rsid w:val="005440CC"/>
    <w:rsid w:val="005441F4"/>
    <w:rsid w:val="00544EC2"/>
    <w:rsid w:val="00545715"/>
    <w:rsid w:val="005464E8"/>
    <w:rsid w:val="00550892"/>
    <w:rsid w:val="00550E18"/>
    <w:rsid w:val="005511CB"/>
    <w:rsid w:val="00551A57"/>
    <w:rsid w:val="00551DE7"/>
    <w:rsid w:val="005533C3"/>
    <w:rsid w:val="005551C2"/>
    <w:rsid w:val="0055568C"/>
    <w:rsid w:val="00555EC8"/>
    <w:rsid w:val="00556518"/>
    <w:rsid w:val="00557203"/>
    <w:rsid w:val="005572EA"/>
    <w:rsid w:val="00557C11"/>
    <w:rsid w:val="005602CF"/>
    <w:rsid w:val="005610DA"/>
    <w:rsid w:val="00561457"/>
    <w:rsid w:val="005634D7"/>
    <w:rsid w:val="00563737"/>
    <w:rsid w:val="00563AB7"/>
    <w:rsid w:val="0056428F"/>
    <w:rsid w:val="00566055"/>
    <w:rsid w:val="00566C02"/>
    <w:rsid w:val="00570F63"/>
    <w:rsid w:val="005715AE"/>
    <w:rsid w:val="00572F4A"/>
    <w:rsid w:val="00573851"/>
    <w:rsid w:val="005739D4"/>
    <w:rsid w:val="00573D2C"/>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8748D"/>
    <w:rsid w:val="00590746"/>
    <w:rsid w:val="00590E4D"/>
    <w:rsid w:val="00591092"/>
    <w:rsid w:val="00592595"/>
    <w:rsid w:val="005925FC"/>
    <w:rsid w:val="005930D2"/>
    <w:rsid w:val="00593390"/>
    <w:rsid w:val="005937CE"/>
    <w:rsid w:val="00593FE9"/>
    <w:rsid w:val="00594074"/>
    <w:rsid w:val="00594ADE"/>
    <w:rsid w:val="005952C2"/>
    <w:rsid w:val="0059538F"/>
    <w:rsid w:val="00597C78"/>
    <w:rsid w:val="005A05B3"/>
    <w:rsid w:val="005A1C33"/>
    <w:rsid w:val="005A1D73"/>
    <w:rsid w:val="005A4A9B"/>
    <w:rsid w:val="005A5638"/>
    <w:rsid w:val="005A5C0C"/>
    <w:rsid w:val="005A6F52"/>
    <w:rsid w:val="005A7C36"/>
    <w:rsid w:val="005B02A0"/>
    <w:rsid w:val="005B0A65"/>
    <w:rsid w:val="005B1D66"/>
    <w:rsid w:val="005B4058"/>
    <w:rsid w:val="005B4CC2"/>
    <w:rsid w:val="005B6107"/>
    <w:rsid w:val="005B6492"/>
    <w:rsid w:val="005B6D52"/>
    <w:rsid w:val="005C0423"/>
    <w:rsid w:val="005C042D"/>
    <w:rsid w:val="005C1B31"/>
    <w:rsid w:val="005C1E64"/>
    <w:rsid w:val="005C2240"/>
    <w:rsid w:val="005C2832"/>
    <w:rsid w:val="005C3337"/>
    <w:rsid w:val="005C33EE"/>
    <w:rsid w:val="005C39C1"/>
    <w:rsid w:val="005C4410"/>
    <w:rsid w:val="005C44A6"/>
    <w:rsid w:val="005C5078"/>
    <w:rsid w:val="005C535F"/>
    <w:rsid w:val="005C6382"/>
    <w:rsid w:val="005C65D1"/>
    <w:rsid w:val="005C671A"/>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3335"/>
    <w:rsid w:val="00624A2D"/>
    <w:rsid w:val="006267F0"/>
    <w:rsid w:val="00627C98"/>
    <w:rsid w:val="00627EB1"/>
    <w:rsid w:val="00627FDC"/>
    <w:rsid w:val="00627FE5"/>
    <w:rsid w:val="00630226"/>
    <w:rsid w:val="0063151D"/>
    <w:rsid w:val="00632AFF"/>
    <w:rsid w:val="00633A0F"/>
    <w:rsid w:val="00633A1E"/>
    <w:rsid w:val="00633C64"/>
    <w:rsid w:val="006347BF"/>
    <w:rsid w:val="00635C99"/>
    <w:rsid w:val="00636056"/>
    <w:rsid w:val="006403BD"/>
    <w:rsid w:val="006410D8"/>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370B"/>
    <w:rsid w:val="006645ED"/>
    <w:rsid w:val="006655F6"/>
    <w:rsid w:val="00665AA5"/>
    <w:rsid w:val="00667406"/>
    <w:rsid w:val="0067177B"/>
    <w:rsid w:val="00671D46"/>
    <w:rsid w:val="006735D3"/>
    <w:rsid w:val="006739DD"/>
    <w:rsid w:val="00674818"/>
    <w:rsid w:val="006774DA"/>
    <w:rsid w:val="00677EDD"/>
    <w:rsid w:val="00680005"/>
    <w:rsid w:val="00683A77"/>
    <w:rsid w:val="00684052"/>
    <w:rsid w:val="00684D00"/>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9F6"/>
    <w:rsid w:val="006A3A0C"/>
    <w:rsid w:val="006A56DA"/>
    <w:rsid w:val="006A5CDC"/>
    <w:rsid w:val="006A6DA3"/>
    <w:rsid w:val="006A7AC4"/>
    <w:rsid w:val="006B157C"/>
    <w:rsid w:val="006B1842"/>
    <w:rsid w:val="006B1CFA"/>
    <w:rsid w:val="006B364F"/>
    <w:rsid w:val="006B39E4"/>
    <w:rsid w:val="006B4F76"/>
    <w:rsid w:val="006B6FAC"/>
    <w:rsid w:val="006C1097"/>
    <w:rsid w:val="006C16CC"/>
    <w:rsid w:val="006C27AA"/>
    <w:rsid w:val="006C2D04"/>
    <w:rsid w:val="006C3A49"/>
    <w:rsid w:val="006C576B"/>
    <w:rsid w:val="006C70D6"/>
    <w:rsid w:val="006C7D02"/>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332B"/>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6E"/>
    <w:rsid w:val="00703A7A"/>
    <w:rsid w:val="00705B3E"/>
    <w:rsid w:val="0070643A"/>
    <w:rsid w:val="0070644C"/>
    <w:rsid w:val="00710A0B"/>
    <w:rsid w:val="00710BFD"/>
    <w:rsid w:val="00710CBF"/>
    <w:rsid w:val="00712779"/>
    <w:rsid w:val="0071287D"/>
    <w:rsid w:val="007128FF"/>
    <w:rsid w:val="00712DF3"/>
    <w:rsid w:val="00713B12"/>
    <w:rsid w:val="00713D21"/>
    <w:rsid w:val="00715040"/>
    <w:rsid w:val="007158AE"/>
    <w:rsid w:val="00715AFE"/>
    <w:rsid w:val="00716667"/>
    <w:rsid w:val="00717419"/>
    <w:rsid w:val="007177EF"/>
    <w:rsid w:val="00717AC3"/>
    <w:rsid w:val="00720075"/>
    <w:rsid w:val="00721003"/>
    <w:rsid w:val="00721FF2"/>
    <w:rsid w:val="00722313"/>
    <w:rsid w:val="00722AAF"/>
    <w:rsid w:val="00722D52"/>
    <w:rsid w:val="00724818"/>
    <w:rsid w:val="00724F1F"/>
    <w:rsid w:val="00725E13"/>
    <w:rsid w:val="00726349"/>
    <w:rsid w:val="00726CE7"/>
    <w:rsid w:val="0072767D"/>
    <w:rsid w:val="00727B6D"/>
    <w:rsid w:val="007303FA"/>
    <w:rsid w:val="00731D97"/>
    <w:rsid w:val="00732D89"/>
    <w:rsid w:val="007345D9"/>
    <w:rsid w:val="00735A17"/>
    <w:rsid w:val="007363DC"/>
    <w:rsid w:val="007371D1"/>
    <w:rsid w:val="00737E7A"/>
    <w:rsid w:val="0074048E"/>
    <w:rsid w:val="0074135C"/>
    <w:rsid w:val="00741459"/>
    <w:rsid w:val="0074161C"/>
    <w:rsid w:val="00741EA1"/>
    <w:rsid w:val="00742ED2"/>
    <w:rsid w:val="007439C1"/>
    <w:rsid w:val="00746532"/>
    <w:rsid w:val="00747744"/>
    <w:rsid w:val="00747F9A"/>
    <w:rsid w:val="00750090"/>
    <w:rsid w:val="0075089F"/>
    <w:rsid w:val="00750DCF"/>
    <w:rsid w:val="00751237"/>
    <w:rsid w:val="0075156C"/>
    <w:rsid w:val="007528C6"/>
    <w:rsid w:val="007539A5"/>
    <w:rsid w:val="007554E2"/>
    <w:rsid w:val="007561BE"/>
    <w:rsid w:val="00757BFF"/>
    <w:rsid w:val="0076028E"/>
    <w:rsid w:val="0076043E"/>
    <w:rsid w:val="00760810"/>
    <w:rsid w:val="00760CB5"/>
    <w:rsid w:val="00760EB1"/>
    <w:rsid w:val="00760F82"/>
    <w:rsid w:val="00763C71"/>
    <w:rsid w:val="00763EB7"/>
    <w:rsid w:val="00764326"/>
    <w:rsid w:val="00764E55"/>
    <w:rsid w:val="00765D96"/>
    <w:rsid w:val="007660FC"/>
    <w:rsid w:val="00767DB1"/>
    <w:rsid w:val="007702AE"/>
    <w:rsid w:val="007704F7"/>
    <w:rsid w:val="0077080E"/>
    <w:rsid w:val="0077303C"/>
    <w:rsid w:val="00773D23"/>
    <w:rsid w:val="007745AE"/>
    <w:rsid w:val="00774C1A"/>
    <w:rsid w:val="00774E2C"/>
    <w:rsid w:val="00774E94"/>
    <w:rsid w:val="0077542D"/>
    <w:rsid w:val="0077550D"/>
    <w:rsid w:val="00776BDD"/>
    <w:rsid w:val="0077707E"/>
    <w:rsid w:val="007775E8"/>
    <w:rsid w:val="0078023F"/>
    <w:rsid w:val="007802EF"/>
    <w:rsid w:val="00780E3D"/>
    <w:rsid w:val="00780F5F"/>
    <w:rsid w:val="00781932"/>
    <w:rsid w:val="00781955"/>
    <w:rsid w:val="007821B5"/>
    <w:rsid w:val="00782D25"/>
    <w:rsid w:val="00785779"/>
    <w:rsid w:val="00786A8C"/>
    <w:rsid w:val="007873D0"/>
    <w:rsid w:val="0078755E"/>
    <w:rsid w:val="007875F0"/>
    <w:rsid w:val="007877A6"/>
    <w:rsid w:val="00787A0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1D6"/>
    <w:rsid w:val="007A1958"/>
    <w:rsid w:val="007A1EA3"/>
    <w:rsid w:val="007A3072"/>
    <w:rsid w:val="007A36DD"/>
    <w:rsid w:val="007A39FC"/>
    <w:rsid w:val="007A3E1A"/>
    <w:rsid w:val="007A52B1"/>
    <w:rsid w:val="007A549A"/>
    <w:rsid w:val="007A5C93"/>
    <w:rsid w:val="007A64A1"/>
    <w:rsid w:val="007A79AB"/>
    <w:rsid w:val="007B0777"/>
    <w:rsid w:val="007B1EDF"/>
    <w:rsid w:val="007B2155"/>
    <w:rsid w:val="007B4897"/>
    <w:rsid w:val="007B49BC"/>
    <w:rsid w:val="007B5E92"/>
    <w:rsid w:val="007B6251"/>
    <w:rsid w:val="007B646C"/>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2A4F"/>
    <w:rsid w:val="007E421F"/>
    <w:rsid w:val="007E4969"/>
    <w:rsid w:val="007E5752"/>
    <w:rsid w:val="007E5C88"/>
    <w:rsid w:val="007E60E8"/>
    <w:rsid w:val="007E669F"/>
    <w:rsid w:val="007F4B1B"/>
    <w:rsid w:val="007F6DBC"/>
    <w:rsid w:val="007F70C6"/>
    <w:rsid w:val="007F79CC"/>
    <w:rsid w:val="00800F74"/>
    <w:rsid w:val="00802250"/>
    <w:rsid w:val="00802E99"/>
    <w:rsid w:val="0080334D"/>
    <w:rsid w:val="00803848"/>
    <w:rsid w:val="00803AA4"/>
    <w:rsid w:val="00806179"/>
    <w:rsid w:val="00806AF4"/>
    <w:rsid w:val="00806B40"/>
    <w:rsid w:val="00806CB0"/>
    <w:rsid w:val="00810C39"/>
    <w:rsid w:val="00810C7B"/>
    <w:rsid w:val="00811468"/>
    <w:rsid w:val="00811BAE"/>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0624"/>
    <w:rsid w:val="0084171A"/>
    <w:rsid w:val="008433A3"/>
    <w:rsid w:val="008436FE"/>
    <w:rsid w:val="00843833"/>
    <w:rsid w:val="008449FD"/>
    <w:rsid w:val="00845D87"/>
    <w:rsid w:val="008460A7"/>
    <w:rsid w:val="00851002"/>
    <w:rsid w:val="00852214"/>
    <w:rsid w:val="00852564"/>
    <w:rsid w:val="008527A8"/>
    <w:rsid w:val="00853C6F"/>
    <w:rsid w:val="00853E4F"/>
    <w:rsid w:val="00856D78"/>
    <w:rsid w:val="0086003C"/>
    <w:rsid w:val="00860198"/>
    <w:rsid w:val="00860913"/>
    <w:rsid w:val="00860A12"/>
    <w:rsid w:val="00860EB1"/>
    <w:rsid w:val="0086166E"/>
    <w:rsid w:val="00861949"/>
    <w:rsid w:val="00862001"/>
    <w:rsid w:val="00862119"/>
    <w:rsid w:val="0086239F"/>
    <w:rsid w:val="00863FE1"/>
    <w:rsid w:val="00864DEE"/>
    <w:rsid w:val="0086551D"/>
    <w:rsid w:val="00866232"/>
    <w:rsid w:val="008673B1"/>
    <w:rsid w:val="00872A93"/>
    <w:rsid w:val="00873784"/>
    <w:rsid w:val="00873BDE"/>
    <w:rsid w:val="00874FBA"/>
    <w:rsid w:val="0087722D"/>
    <w:rsid w:val="00877694"/>
    <w:rsid w:val="008806D9"/>
    <w:rsid w:val="00880B53"/>
    <w:rsid w:val="008822C5"/>
    <w:rsid w:val="00883E7C"/>
    <w:rsid w:val="00883EFA"/>
    <w:rsid w:val="00884972"/>
    <w:rsid w:val="0089087C"/>
    <w:rsid w:val="00890B76"/>
    <w:rsid w:val="008912AE"/>
    <w:rsid w:val="00893E5B"/>
    <w:rsid w:val="008953E7"/>
    <w:rsid w:val="00895D8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0926"/>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88E"/>
    <w:rsid w:val="008F29A0"/>
    <w:rsid w:val="008F2E0F"/>
    <w:rsid w:val="008F52F6"/>
    <w:rsid w:val="00900CB6"/>
    <w:rsid w:val="00901313"/>
    <w:rsid w:val="00901843"/>
    <w:rsid w:val="00901C0A"/>
    <w:rsid w:val="00903126"/>
    <w:rsid w:val="0090378D"/>
    <w:rsid w:val="009044DB"/>
    <w:rsid w:val="00904D8C"/>
    <w:rsid w:val="00905906"/>
    <w:rsid w:val="00906DB9"/>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5D0"/>
    <w:rsid w:val="00941A1D"/>
    <w:rsid w:val="00942F58"/>
    <w:rsid w:val="00943B3E"/>
    <w:rsid w:val="0094545E"/>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1378"/>
    <w:rsid w:val="00981799"/>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2AFF"/>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203"/>
    <w:rsid w:val="009C1865"/>
    <w:rsid w:val="009C2672"/>
    <w:rsid w:val="009C2CE3"/>
    <w:rsid w:val="009C2D77"/>
    <w:rsid w:val="009C31EB"/>
    <w:rsid w:val="009C451D"/>
    <w:rsid w:val="009C501F"/>
    <w:rsid w:val="009C5AF8"/>
    <w:rsid w:val="009C5C9E"/>
    <w:rsid w:val="009C7145"/>
    <w:rsid w:val="009C7717"/>
    <w:rsid w:val="009C793F"/>
    <w:rsid w:val="009C7FA0"/>
    <w:rsid w:val="009D012E"/>
    <w:rsid w:val="009D1713"/>
    <w:rsid w:val="009D29A5"/>
    <w:rsid w:val="009D2F06"/>
    <w:rsid w:val="009D464C"/>
    <w:rsid w:val="009D4A31"/>
    <w:rsid w:val="009D4B62"/>
    <w:rsid w:val="009D541A"/>
    <w:rsid w:val="009D5753"/>
    <w:rsid w:val="009D57B9"/>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7D6"/>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D1"/>
    <w:rsid w:val="00A11CE5"/>
    <w:rsid w:val="00A11D0A"/>
    <w:rsid w:val="00A11F4B"/>
    <w:rsid w:val="00A125A5"/>
    <w:rsid w:val="00A13369"/>
    <w:rsid w:val="00A13472"/>
    <w:rsid w:val="00A13DE6"/>
    <w:rsid w:val="00A13FEF"/>
    <w:rsid w:val="00A14050"/>
    <w:rsid w:val="00A14B53"/>
    <w:rsid w:val="00A154F1"/>
    <w:rsid w:val="00A15B78"/>
    <w:rsid w:val="00A206ED"/>
    <w:rsid w:val="00A2113F"/>
    <w:rsid w:val="00A21F39"/>
    <w:rsid w:val="00A226D3"/>
    <w:rsid w:val="00A25C03"/>
    <w:rsid w:val="00A26E99"/>
    <w:rsid w:val="00A27531"/>
    <w:rsid w:val="00A27988"/>
    <w:rsid w:val="00A27C68"/>
    <w:rsid w:val="00A30149"/>
    <w:rsid w:val="00A314C9"/>
    <w:rsid w:val="00A32319"/>
    <w:rsid w:val="00A3310B"/>
    <w:rsid w:val="00A34D05"/>
    <w:rsid w:val="00A355C2"/>
    <w:rsid w:val="00A358C7"/>
    <w:rsid w:val="00A3677A"/>
    <w:rsid w:val="00A36889"/>
    <w:rsid w:val="00A37D91"/>
    <w:rsid w:val="00A40EF5"/>
    <w:rsid w:val="00A436CE"/>
    <w:rsid w:val="00A439C6"/>
    <w:rsid w:val="00A440B4"/>
    <w:rsid w:val="00A445BC"/>
    <w:rsid w:val="00A459A2"/>
    <w:rsid w:val="00A46964"/>
    <w:rsid w:val="00A46B6F"/>
    <w:rsid w:val="00A4781B"/>
    <w:rsid w:val="00A5010A"/>
    <w:rsid w:val="00A506D4"/>
    <w:rsid w:val="00A50B8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0F9"/>
    <w:rsid w:val="00A7798E"/>
    <w:rsid w:val="00A8019C"/>
    <w:rsid w:val="00A82042"/>
    <w:rsid w:val="00A82487"/>
    <w:rsid w:val="00A831EF"/>
    <w:rsid w:val="00A8402C"/>
    <w:rsid w:val="00A8479D"/>
    <w:rsid w:val="00A85FE3"/>
    <w:rsid w:val="00A877D3"/>
    <w:rsid w:val="00A90F78"/>
    <w:rsid w:val="00A91EE8"/>
    <w:rsid w:val="00A92C1E"/>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022A"/>
    <w:rsid w:val="00AB1D4C"/>
    <w:rsid w:val="00AB44B3"/>
    <w:rsid w:val="00AB5CD1"/>
    <w:rsid w:val="00AB60C9"/>
    <w:rsid w:val="00AB72C4"/>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D7C7B"/>
    <w:rsid w:val="00AE037B"/>
    <w:rsid w:val="00AE0F17"/>
    <w:rsid w:val="00AE14E4"/>
    <w:rsid w:val="00AE170F"/>
    <w:rsid w:val="00AE27BA"/>
    <w:rsid w:val="00AE2BA4"/>
    <w:rsid w:val="00AE36C2"/>
    <w:rsid w:val="00AE424F"/>
    <w:rsid w:val="00AE4340"/>
    <w:rsid w:val="00AE4416"/>
    <w:rsid w:val="00AE45C5"/>
    <w:rsid w:val="00AE4A79"/>
    <w:rsid w:val="00AE55F9"/>
    <w:rsid w:val="00AE5677"/>
    <w:rsid w:val="00AE602F"/>
    <w:rsid w:val="00AE6435"/>
    <w:rsid w:val="00AE7806"/>
    <w:rsid w:val="00AE7DFF"/>
    <w:rsid w:val="00AF258E"/>
    <w:rsid w:val="00AF2D05"/>
    <w:rsid w:val="00AF3363"/>
    <w:rsid w:val="00AF3BDC"/>
    <w:rsid w:val="00AF457C"/>
    <w:rsid w:val="00AF4BBC"/>
    <w:rsid w:val="00AF5FFE"/>
    <w:rsid w:val="00AF70A7"/>
    <w:rsid w:val="00B0106A"/>
    <w:rsid w:val="00B01156"/>
    <w:rsid w:val="00B013A2"/>
    <w:rsid w:val="00B0184F"/>
    <w:rsid w:val="00B0394A"/>
    <w:rsid w:val="00B05DAE"/>
    <w:rsid w:val="00B06B26"/>
    <w:rsid w:val="00B07E36"/>
    <w:rsid w:val="00B10981"/>
    <w:rsid w:val="00B121EB"/>
    <w:rsid w:val="00B12669"/>
    <w:rsid w:val="00B13E6D"/>
    <w:rsid w:val="00B14998"/>
    <w:rsid w:val="00B15820"/>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4D2D"/>
    <w:rsid w:val="00B45876"/>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177"/>
    <w:rsid w:val="00B623CA"/>
    <w:rsid w:val="00B62EEC"/>
    <w:rsid w:val="00B648A4"/>
    <w:rsid w:val="00B67535"/>
    <w:rsid w:val="00B702E1"/>
    <w:rsid w:val="00B74298"/>
    <w:rsid w:val="00B7509C"/>
    <w:rsid w:val="00B75509"/>
    <w:rsid w:val="00B7624B"/>
    <w:rsid w:val="00B77001"/>
    <w:rsid w:val="00B77BA9"/>
    <w:rsid w:val="00B807FB"/>
    <w:rsid w:val="00B80B80"/>
    <w:rsid w:val="00B82851"/>
    <w:rsid w:val="00B83FA1"/>
    <w:rsid w:val="00B8631F"/>
    <w:rsid w:val="00B87C9F"/>
    <w:rsid w:val="00B87EFD"/>
    <w:rsid w:val="00B90681"/>
    <w:rsid w:val="00B9085B"/>
    <w:rsid w:val="00B90D90"/>
    <w:rsid w:val="00B90E35"/>
    <w:rsid w:val="00B923CB"/>
    <w:rsid w:val="00B924FF"/>
    <w:rsid w:val="00B927DA"/>
    <w:rsid w:val="00B956DE"/>
    <w:rsid w:val="00B9669E"/>
    <w:rsid w:val="00B976B5"/>
    <w:rsid w:val="00BA0317"/>
    <w:rsid w:val="00BA1B18"/>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41C"/>
    <w:rsid w:val="00BD0B69"/>
    <w:rsid w:val="00BD417A"/>
    <w:rsid w:val="00BD44E5"/>
    <w:rsid w:val="00BD5BEC"/>
    <w:rsid w:val="00BD70A9"/>
    <w:rsid w:val="00BE0140"/>
    <w:rsid w:val="00BE106D"/>
    <w:rsid w:val="00BE1502"/>
    <w:rsid w:val="00BE1A4F"/>
    <w:rsid w:val="00BE1FA0"/>
    <w:rsid w:val="00BE34A3"/>
    <w:rsid w:val="00BE3FF2"/>
    <w:rsid w:val="00BE41C4"/>
    <w:rsid w:val="00BE5B05"/>
    <w:rsid w:val="00BE6204"/>
    <w:rsid w:val="00BE6233"/>
    <w:rsid w:val="00BE641A"/>
    <w:rsid w:val="00BF042D"/>
    <w:rsid w:val="00BF0A16"/>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58A0"/>
    <w:rsid w:val="00C062D6"/>
    <w:rsid w:val="00C0646D"/>
    <w:rsid w:val="00C07092"/>
    <w:rsid w:val="00C10140"/>
    <w:rsid w:val="00C10476"/>
    <w:rsid w:val="00C10512"/>
    <w:rsid w:val="00C1053F"/>
    <w:rsid w:val="00C10FFE"/>
    <w:rsid w:val="00C11172"/>
    <w:rsid w:val="00C11BDB"/>
    <w:rsid w:val="00C12F12"/>
    <w:rsid w:val="00C13E56"/>
    <w:rsid w:val="00C14955"/>
    <w:rsid w:val="00C1519A"/>
    <w:rsid w:val="00C1647A"/>
    <w:rsid w:val="00C16B18"/>
    <w:rsid w:val="00C1733D"/>
    <w:rsid w:val="00C20622"/>
    <w:rsid w:val="00C20EDD"/>
    <w:rsid w:val="00C2304A"/>
    <w:rsid w:val="00C244D9"/>
    <w:rsid w:val="00C264E9"/>
    <w:rsid w:val="00C2654E"/>
    <w:rsid w:val="00C26F18"/>
    <w:rsid w:val="00C2791A"/>
    <w:rsid w:val="00C27B91"/>
    <w:rsid w:val="00C30C6F"/>
    <w:rsid w:val="00C31CF4"/>
    <w:rsid w:val="00C32ADE"/>
    <w:rsid w:val="00C33454"/>
    <w:rsid w:val="00C33D3F"/>
    <w:rsid w:val="00C342F9"/>
    <w:rsid w:val="00C361ED"/>
    <w:rsid w:val="00C36E76"/>
    <w:rsid w:val="00C36F79"/>
    <w:rsid w:val="00C3763D"/>
    <w:rsid w:val="00C37867"/>
    <w:rsid w:val="00C37EA7"/>
    <w:rsid w:val="00C407E6"/>
    <w:rsid w:val="00C415C2"/>
    <w:rsid w:val="00C419E3"/>
    <w:rsid w:val="00C4260D"/>
    <w:rsid w:val="00C42D18"/>
    <w:rsid w:val="00C42D69"/>
    <w:rsid w:val="00C43D19"/>
    <w:rsid w:val="00C4483E"/>
    <w:rsid w:val="00C44E89"/>
    <w:rsid w:val="00C45F4E"/>
    <w:rsid w:val="00C469B9"/>
    <w:rsid w:val="00C46B6C"/>
    <w:rsid w:val="00C47204"/>
    <w:rsid w:val="00C50C6F"/>
    <w:rsid w:val="00C5156F"/>
    <w:rsid w:val="00C51A3C"/>
    <w:rsid w:val="00C51B78"/>
    <w:rsid w:val="00C52F6E"/>
    <w:rsid w:val="00C53AB0"/>
    <w:rsid w:val="00C56C7A"/>
    <w:rsid w:val="00C572DA"/>
    <w:rsid w:val="00C604E5"/>
    <w:rsid w:val="00C61312"/>
    <w:rsid w:val="00C61473"/>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3EF3"/>
    <w:rsid w:val="00C742A0"/>
    <w:rsid w:val="00C748FE"/>
    <w:rsid w:val="00C75416"/>
    <w:rsid w:val="00C75D6C"/>
    <w:rsid w:val="00C776CC"/>
    <w:rsid w:val="00C77F66"/>
    <w:rsid w:val="00C80F51"/>
    <w:rsid w:val="00C81530"/>
    <w:rsid w:val="00C8198C"/>
    <w:rsid w:val="00C84848"/>
    <w:rsid w:val="00C85467"/>
    <w:rsid w:val="00C85E01"/>
    <w:rsid w:val="00C86178"/>
    <w:rsid w:val="00C86F46"/>
    <w:rsid w:val="00C87967"/>
    <w:rsid w:val="00C915D8"/>
    <w:rsid w:val="00C91A4D"/>
    <w:rsid w:val="00C91F45"/>
    <w:rsid w:val="00C92B23"/>
    <w:rsid w:val="00C92E5A"/>
    <w:rsid w:val="00C9320A"/>
    <w:rsid w:val="00C93611"/>
    <w:rsid w:val="00C94123"/>
    <w:rsid w:val="00C959B8"/>
    <w:rsid w:val="00C9655D"/>
    <w:rsid w:val="00CA0673"/>
    <w:rsid w:val="00CA123C"/>
    <w:rsid w:val="00CA33D3"/>
    <w:rsid w:val="00CA3C31"/>
    <w:rsid w:val="00CA417F"/>
    <w:rsid w:val="00CA41FB"/>
    <w:rsid w:val="00CA5269"/>
    <w:rsid w:val="00CA54F7"/>
    <w:rsid w:val="00CA58BD"/>
    <w:rsid w:val="00CA7090"/>
    <w:rsid w:val="00CB30EC"/>
    <w:rsid w:val="00CB3143"/>
    <w:rsid w:val="00CB4BFD"/>
    <w:rsid w:val="00CB6452"/>
    <w:rsid w:val="00CB663D"/>
    <w:rsid w:val="00CB6CC3"/>
    <w:rsid w:val="00CB753B"/>
    <w:rsid w:val="00CC32EA"/>
    <w:rsid w:val="00CC3F15"/>
    <w:rsid w:val="00CC5588"/>
    <w:rsid w:val="00CC566E"/>
    <w:rsid w:val="00CC5D63"/>
    <w:rsid w:val="00CC633C"/>
    <w:rsid w:val="00CC7257"/>
    <w:rsid w:val="00CD0370"/>
    <w:rsid w:val="00CD121A"/>
    <w:rsid w:val="00CD1A8D"/>
    <w:rsid w:val="00CD2AD0"/>
    <w:rsid w:val="00CD34A9"/>
    <w:rsid w:val="00CD449F"/>
    <w:rsid w:val="00CD4BA1"/>
    <w:rsid w:val="00CD5061"/>
    <w:rsid w:val="00CD50C2"/>
    <w:rsid w:val="00CD5EAE"/>
    <w:rsid w:val="00CD79DA"/>
    <w:rsid w:val="00CE10BD"/>
    <w:rsid w:val="00CE19D0"/>
    <w:rsid w:val="00CE24A5"/>
    <w:rsid w:val="00CE3345"/>
    <w:rsid w:val="00CE3DF5"/>
    <w:rsid w:val="00CE4A5A"/>
    <w:rsid w:val="00CE4E95"/>
    <w:rsid w:val="00CE591C"/>
    <w:rsid w:val="00CE62F8"/>
    <w:rsid w:val="00CE644A"/>
    <w:rsid w:val="00CE7315"/>
    <w:rsid w:val="00CF25AC"/>
    <w:rsid w:val="00CF2ED3"/>
    <w:rsid w:val="00CF3F2C"/>
    <w:rsid w:val="00CF40F2"/>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3290"/>
    <w:rsid w:val="00D14B83"/>
    <w:rsid w:val="00D15956"/>
    <w:rsid w:val="00D16851"/>
    <w:rsid w:val="00D171A4"/>
    <w:rsid w:val="00D17F35"/>
    <w:rsid w:val="00D21442"/>
    <w:rsid w:val="00D215F7"/>
    <w:rsid w:val="00D21DCE"/>
    <w:rsid w:val="00D25B4F"/>
    <w:rsid w:val="00D25C63"/>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56AFF"/>
    <w:rsid w:val="00D6194D"/>
    <w:rsid w:val="00D64BC4"/>
    <w:rsid w:val="00D6541C"/>
    <w:rsid w:val="00D6636D"/>
    <w:rsid w:val="00D67D67"/>
    <w:rsid w:val="00D67D6D"/>
    <w:rsid w:val="00D67DDC"/>
    <w:rsid w:val="00D70791"/>
    <w:rsid w:val="00D726A3"/>
    <w:rsid w:val="00D72BB0"/>
    <w:rsid w:val="00D7393E"/>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5DFB"/>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3172"/>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E71AD"/>
    <w:rsid w:val="00DF03AF"/>
    <w:rsid w:val="00DF3F86"/>
    <w:rsid w:val="00DF433B"/>
    <w:rsid w:val="00DF4729"/>
    <w:rsid w:val="00DF5AD5"/>
    <w:rsid w:val="00DF62C7"/>
    <w:rsid w:val="00DF6823"/>
    <w:rsid w:val="00DF707D"/>
    <w:rsid w:val="00DF70DF"/>
    <w:rsid w:val="00DF72B3"/>
    <w:rsid w:val="00DF7F50"/>
    <w:rsid w:val="00E011E9"/>
    <w:rsid w:val="00E01580"/>
    <w:rsid w:val="00E01ABD"/>
    <w:rsid w:val="00E023EB"/>
    <w:rsid w:val="00E0245F"/>
    <w:rsid w:val="00E024D5"/>
    <w:rsid w:val="00E02621"/>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65D"/>
    <w:rsid w:val="00E20E32"/>
    <w:rsid w:val="00E2203A"/>
    <w:rsid w:val="00E220A9"/>
    <w:rsid w:val="00E223E6"/>
    <w:rsid w:val="00E22A6B"/>
    <w:rsid w:val="00E247EF"/>
    <w:rsid w:val="00E24C41"/>
    <w:rsid w:val="00E25646"/>
    <w:rsid w:val="00E25F13"/>
    <w:rsid w:val="00E264F4"/>
    <w:rsid w:val="00E27543"/>
    <w:rsid w:val="00E27AA9"/>
    <w:rsid w:val="00E308DA"/>
    <w:rsid w:val="00E3150C"/>
    <w:rsid w:val="00E318DE"/>
    <w:rsid w:val="00E31BE3"/>
    <w:rsid w:val="00E31DE4"/>
    <w:rsid w:val="00E32C3E"/>
    <w:rsid w:val="00E34765"/>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254"/>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053"/>
    <w:rsid w:val="00E87A76"/>
    <w:rsid w:val="00E90640"/>
    <w:rsid w:val="00E90DB9"/>
    <w:rsid w:val="00E925BD"/>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4AC1"/>
    <w:rsid w:val="00EB504D"/>
    <w:rsid w:val="00EB55EE"/>
    <w:rsid w:val="00EB5CAF"/>
    <w:rsid w:val="00EB6325"/>
    <w:rsid w:val="00EB6D4E"/>
    <w:rsid w:val="00EC0911"/>
    <w:rsid w:val="00EC250D"/>
    <w:rsid w:val="00EC2C2C"/>
    <w:rsid w:val="00EC4596"/>
    <w:rsid w:val="00EC47D7"/>
    <w:rsid w:val="00EC5101"/>
    <w:rsid w:val="00EC5762"/>
    <w:rsid w:val="00EC5EE3"/>
    <w:rsid w:val="00EC5F0B"/>
    <w:rsid w:val="00ED2F54"/>
    <w:rsid w:val="00ED3109"/>
    <w:rsid w:val="00ED4895"/>
    <w:rsid w:val="00ED649E"/>
    <w:rsid w:val="00ED669C"/>
    <w:rsid w:val="00ED6BB6"/>
    <w:rsid w:val="00ED7A58"/>
    <w:rsid w:val="00EE0523"/>
    <w:rsid w:val="00EE077C"/>
    <w:rsid w:val="00EE1118"/>
    <w:rsid w:val="00EE2254"/>
    <w:rsid w:val="00EE2B3A"/>
    <w:rsid w:val="00EE2D85"/>
    <w:rsid w:val="00EE3B47"/>
    <w:rsid w:val="00EE3D44"/>
    <w:rsid w:val="00EE4FA1"/>
    <w:rsid w:val="00EE74C2"/>
    <w:rsid w:val="00EF04E2"/>
    <w:rsid w:val="00EF127A"/>
    <w:rsid w:val="00EF1AC6"/>
    <w:rsid w:val="00EF32BD"/>
    <w:rsid w:val="00EF3E19"/>
    <w:rsid w:val="00EF5330"/>
    <w:rsid w:val="00EF5906"/>
    <w:rsid w:val="00EF5985"/>
    <w:rsid w:val="00EF5BEF"/>
    <w:rsid w:val="00EF5D57"/>
    <w:rsid w:val="00EF5E7F"/>
    <w:rsid w:val="00EF6154"/>
    <w:rsid w:val="00EF77E5"/>
    <w:rsid w:val="00F003CE"/>
    <w:rsid w:val="00F033BD"/>
    <w:rsid w:val="00F038B9"/>
    <w:rsid w:val="00F03C25"/>
    <w:rsid w:val="00F03FDD"/>
    <w:rsid w:val="00F04573"/>
    <w:rsid w:val="00F04CE9"/>
    <w:rsid w:val="00F04F99"/>
    <w:rsid w:val="00F05E1D"/>
    <w:rsid w:val="00F06555"/>
    <w:rsid w:val="00F12F4D"/>
    <w:rsid w:val="00F15D61"/>
    <w:rsid w:val="00F161EE"/>
    <w:rsid w:val="00F16800"/>
    <w:rsid w:val="00F16DA9"/>
    <w:rsid w:val="00F173A1"/>
    <w:rsid w:val="00F17D7E"/>
    <w:rsid w:val="00F20593"/>
    <w:rsid w:val="00F21941"/>
    <w:rsid w:val="00F24572"/>
    <w:rsid w:val="00F25634"/>
    <w:rsid w:val="00F2629C"/>
    <w:rsid w:val="00F26434"/>
    <w:rsid w:val="00F26CED"/>
    <w:rsid w:val="00F2768E"/>
    <w:rsid w:val="00F277C5"/>
    <w:rsid w:val="00F30375"/>
    <w:rsid w:val="00F30F14"/>
    <w:rsid w:val="00F31613"/>
    <w:rsid w:val="00F316C5"/>
    <w:rsid w:val="00F31ED6"/>
    <w:rsid w:val="00F3251A"/>
    <w:rsid w:val="00F32A09"/>
    <w:rsid w:val="00F33D4A"/>
    <w:rsid w:val="00F36918"/>
    <w:rsid w:val="00F36E65"/>
    <w:rsid w:val="00F424B2"/>
    <w:rsid w:val="00F42601"/>
    <w:rsid w:val="00F439C5"/>
    <w:rsid w:val="00F44117"/>
    <w:rsid w:val="00F44C1F"/>
    <w:rsid w:val="00F45FB4"/>
    <w:rsid w:val="00F50F15"/>
    <w:rsid w:val="00F51D86"/>
    <w:rsid w:val="00F5315E"/>
    <w:rsid w:val="00F53674"/>
    <w:rsid w:val="00F539D5"/>
    <w:rsid w:val="00F53EC5"/>
    <w:rsid w:val="00F56001"/>
    <w:rsid w:val="00F562C0"/>
    <w:rsid w:val="00F562C4"/>
    <w:rsid w:val="00F563AA"/>
    <w:rsid w:val="00F56921"/>
    <w:rsid w:val="00F569EA"/>
    <w:rsid w:val="00F57849"/>
    <w:rsid w:val="00F618CD"/>
    <w:rsid w:val="00F62FB2"/>
    <w:rsid w:val="00F64630"/>
    <w:rsid w:val="00F646EE"/>
    <w:rsid w:val="00F6574A"/>
    <w:rsid w:val="00F66198"/>
    <w:rsid w:val="00F66A8A"/>
    <w:rsid w:val="00F6750C"/>
    <w:rsid w:val="00F67841"/>
    <w:rsid w:val="00F70006"/>
    <w:rsid w:val="00F7094A"/>
    <w:rsid w:val="00F714B9"/>
    <w:rsid w:val="00F714E3"/>
    <w:rsid w:val="00F716FD"/>
    <w:rsid w:val="00F7183E"/>
    <w:rsid w:val="00F73B36"/>
    <w:rsid w:val="00F73B98"/>
    <w:rsid w:val="00F74F83"/>
    <w:rsid w:val="00F7614B"/>
    <w:rsid w:val="00F7625D"/>
    <w:rsid w:val="00F766C2"/>
    <w:rsid w:val="00F77460"/>
    <w:rsid w:val="00F80624"/>
    <w:rsid w:val="00F81543"/>
    <w:rsid w:val="00F820C6"/>
    <w:rsid w:val="00F83685"/>
    <w:rsid w:val="00F83F84"/>
    <w:rsid w:val="00F84F3D"/>
    <w:rsid w:val="00F851E6"/>
    <w:rsid w:val="00F85729"/>
    <w:rsid w:val="00F85ABF"/>
    <w:rsid w:val="00F85DA1"/>
    <w:rsid w:val="00F86851"/>
    <w:rsid w:val="00F87EB5"/>
    <w:rsid w:val="00F91BAD"/>
    <w:rsid w:val="00F92FF3"/>
    <w:rsid w:val="00F938D3"/>
    <w:rsid w:val="00F93A1E"/>
    <w:rsid w:val="00F96109"/>
    <w:rsid w:val="00F9639B"/>
    <w:rsid w:val="00F96423"/>
    <w:rsid w:val="00FA031D"/>
    <w:rsid w:val="00FA0BC4"/>
    <w:rsid w:val="00FA12B8"/>
    <w:rsid w:val="00FA2042"/>
    <w:rsid w:val="00FA27AF"/>
    <w:rsid w:val="00FA2A2D"/>
    <w:rsid w:val="00FA39B0"/>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paragraph" w:styleId="Revzia">
    <w:name w:val="Revision"/>
    <w:hidden/>
    <w:uiPriority w:val="99"/>
    <w:semiHidden/>
    <w:rsid w:val="00C42D6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876971">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9672969">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093048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8476874">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15216">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0981474">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25612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488820">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4009179">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944550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036254">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579568">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232932">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3664285">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07410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446391">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39145881">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772772">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6625384">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110098">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267397">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5677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6737269">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071950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088177">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063946">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750829">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200737">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2362899">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5788414">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17917">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176959">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69771149">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4453190">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3771493">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005506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7797244">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59803179">
      <w:bodyDiv w:val="1"/>
      <w:marLeft w:val="0"/>
      <w:marRight w:val="0"/>
      <w:marTop w:val="0"/>
      <w:marBottom w:val="0"/>
      <w:divBdr>
        <w:top w:val="none" w:sz="0" w:space="0" w:color="auto"/>
        <w:left w:val="none" w:sz="0" w:space="0" w:color="auto"/>
        <w:bottom w:val="none" w:sz="0" w:space="0" w:color="auto"/>
        <w:right w:val="none" w:sz="0" w:space="0" w:color="auto"/>
      </w:divBdr>
    </w:div>
    <w:div w:id="460077559">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044501">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3832370">
      <w:bodyDiv w:val="1"/>
      <w:marLeft w:val="0"/>
      <w:marRight w:val="0"/>
      <w:marTop w:val="0"/>
      <w:marBottom w:val="0"/>
      <w:divBdr>
        <w:top w:val="none" w:sz="0" w:space="0" w:color="auto"/>
        <w:left w:val="none" w:sz="0" w:space="0" w:color="auto"/>
        <w:bottom w:val="none" w:sz="0" w:space="0" w:color="auto"/>
        <w:right w:val="none" w:sz="0" w:space="0" w:color="auto"/>
      </w:divBdr>
    </w:div>
    <w:div w:id="474028949">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022374">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8059539">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57430">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849976">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1648370">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29612986">
      <w:bodyDiv w:val="1"/>
      <w:marLeft w:val="0"/>
      <w:marRight w:val="0"/>
      <w:marTop w:val="0"/>
      <w:marBottom w:val="0"/>
      <w:divBdr>
        <w:top w:val="none" w:sz="0" w:space="0" w:color="auto"/>
        <w:left w:val="none" w:sz="0" w:space="0" w:color="auto"/>
        <w:bottom w:val="none" w:sz="0" w:space="0" w:color="auto"/>
        <w:right w:val="none" w:sz="0" w:space="0" w:color="auto"/>
      </w:divBdr>
    </w:div>
    <w:div w:id="53064890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772300">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008449">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4509591">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735509">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6867240">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1647454">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09510304">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3171503">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5721098">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241541">
      <w:bodyDiv w:val="1"/>
      <w:marLeft w:val="0"/>
      <w:marRight w:val="0"/>
      <w:marTop w:val="0"/>
      <w:marBottom w:val="0"/>
      <w:divBdr>
        <w:top w:val="none" w:sz="0" w:space="0" w:color="auto"/>
        <w:left w:val="none" w:sz="0" w:space="0" w:color="auto"/>
        <w:bottom w:val="none" w:sz="0" w:space="0" w:color="auto"/>
        <w:right w:val="none" w:sz="0" w:space="0" w:color="auto"/>
      </w:divBdr>
    </w:div>
    <w:div w:id="628436228">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523987">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368604">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575996">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15205">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4159194">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5278688">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271965">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4236670">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542043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6951793">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078372">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3814571">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5877425">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1363135">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8135610">
      <w:bodyDiv w:val="1"/>
      <w:marLeft w:val="0"/>
      <w:marRight w:val="0"/>
      <w:marTop w:val="0"/>
      <w:marBottom w:val="0"/>
      <w:divBdr>
        <w:top w:val="none" w:sz="0" w:space="0" w:color="auto"/>
        <w:left w:val="none" w:sz="0" w:space="0" w:color="auto"/>
        <w:bottom w:val="none" w:sz="0" w:space="0" w:color="auto"/>
        <w:right w:val="none" w:sz="0" w:space="0" w:color="auto"/>
      </w:divBdr>
    </w:div>
    <w:div w:id="77976428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542325">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364746">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696984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5342419">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8249405">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49635697">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370050">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492345">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686541">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484164">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522118">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104582">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156496">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2758530">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8563981">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7742072">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673778">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6831452">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2425673">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5357591">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203893">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171609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8801897">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8441891">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28406">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700336">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4211173">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035372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415672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9211633">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316138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831071">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2653247">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7182924">
      <w:bodyDiv w:val="1"/>
      <w:marLeft w:val="0"/>
      <w:marRight w:val="0"/>
      <w:marTop w:val="0"/>
      <w:marBottom w:val="0"/>
      <w:divBdr>
        <w:top w:val="none" w:sz="0" w:space="0" w:color="auto"/>
        <w:left w:val="none" w:sz="0" w:space="0" w:color="auto"/>
        <w:bottom w:val="none" w:sz="0" w:space="0" w:color="auto"/>
        <w:right w:val="none" w:sz="0" w:space="0" w:color="auto"/>
      </w:divBdr>
    </w:div>
    <w:div w:id="113829806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15812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0221366">
      <w:bodyDiv w:val="1"/>
      <w:marLeft w:val="0"/>
      <w:marRight w:val="0"/>
      <w:marTop w:val="0"/>
      <w:marBottom w:val="0"/>
      <w:divBdr>
        <w:top w:val="none" w:sz="0" w:space="0" w:color="auto"/>
        <w:left w:val="none" w:sz="0" w:space="0" w:color="auto"/>
        <w:bottom w:val="none" w:sz="0" w:space="0" w:color="auto"/>
        <w:right w:val="none" w:sz="0" w:space="0" w:color="auto"/>
      </w:divBdr>
    </w:div>
    <w:div w:id="1170832511">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891588">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291705">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594922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732143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39485464">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555698">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283805">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306211">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3434774">
      <w:bodyDiv w:val="1"/>
      <w:marLeft w:val="0"/>
      <w:marRight w:val="0"/>
      <w:marTop w:val="0"/>
      <w:marBottom w:val="0"/>
      <w:divBdr>
        <w:top w:val="none" w:sz="0" w:space="0" w:color="auto"/>
        <w:left w:val="none" w:sz="0" w:space="0" w:color="auto"/>
        <w:bottom w:val="none" w:sz="0" w:space="0" w:color="auto"/>
        <w:right w:val="none" w:sz="0" w:space="0" w:color="auto"/>
      </w:divBdr>
    </w:div>
    <w:div w:id="1323659480">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66410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158528">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8213786">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3529722">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45518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457284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1917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09382618">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7481496">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08389">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795736">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395284">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4203360">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735346">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122446">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381064">
      <w:bodyDiv w:val="1"/>
      <w:marLeft w:val="0"/>
      <w:marRight w:val="0"/>
      <w:marTop w:val="0"/>
      <w:marBottom w:val="0"/>
      <w:divBdr>
        <w:top w:val="none" w:sz="0" w:space="0" w:color="auto"/>
        <w:left w:val="none" w:sz="0" w:space="0" w:color="auto"/>
        <w:bottom w:val="none" w:sz="0" w:space="0" w:color="auto"/>
        <w:right w:val="none" w:sz="0" w:space="0" w:color="auto"/>
      </w:divBdr>
    </w:div>
    <w:div w:id="1498571243">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192988">
      <w:bodyDiv w:val="1"/>
      <w:marLeft w:val="0"/>
      <w:marRight w:val="0"/>
      <w:marTop w:val="0"/>
      <w:marBottom w:val="0"/>
      <w:divBdr>
        <w:top w:val="none" w:sz="0" w:space="0" w:color="auto"/>
        <w:left w:val="none" w:sz="0" w:space="0" w:color="auto"/>
        <w:bottom w:val="none" w:sz="0" w:space="0" w:color="auto"/>
        <w:right w:val="none" w:sz="0" w:space="0" w:color="auto"/>
      </w:divBdr>
    </w:div>
    <w:div w:id="1501308460">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1314319">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878563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69027740">
      <w:bodyDiv w:val="1"/>
      <w:marLeft w:val="0"/>
      <w:marRight w:val="0"/>
      <w:marTop w:val="0"/>
      <w:marBottom w:val="0"/>
      <w:divBdr>
        <w:top w:val="none" w:sz="0" w:space="0" w:color="auto"/>
        <w:left w:val="none" w:sz="0" w:space="0" w:color="auto"/>
        <w:bottom w:val="none" w:sz="0" w:space="0" w:color="auto"/>
        <w:right w:val="none" w:sz="0" w:space="0" w:color="auto"/>
      </w:divBdr>
    </w:div>
    <w:div w:id="1569850324">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305890">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9830412">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489100">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4790">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213730">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24687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5324068">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262059">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6199560">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3213190">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181030">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4718585">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8964924">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73523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0027432">
      <w:bodyDiv w:val="1"/>
      <w:marLeft w:val="0"/>
      <w:marRight w:val="0"/>
      <w:marTop w:val="0"/>
      <w:marBottom w:val="0"/>
      <w:divBdr>
        <w:top w:val="none" w:sz="0" w:space="0" w:color="auto"/>
        <w:left w:val="none" w:sz="0" w:space="0" w:color="auto"/>
        <w:bottom w:val="none" w:sz="0" w:space="0" w:color="auto"/>
        <w:right w:val="none" w:sz="0" w:space="0" w:color="auto"/>
      </w:divBdr>
    </w:div>
    <w:div w:id="1781955021">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050192">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28938535">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00052">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071912">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65300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5631056">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141496">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8375523">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6544974">
      <w:bodyDiv w:val="1"/>
      <w:marLeft w:val="0"/>
      <w:marRight w:val="0"/>
      <w:marTop w:val="0"/>
      <w:marBottom w:val="0"/>
      <w:divBdr>
        <w:top w:val="none" w:sz="0" w:space="0" w:color="auto"/>
        <w:left w:val="none" w:sz="0" w:space="0" w:color="auto"/>
        <w:bottom w:val="none" w:sz="0" w:space="0" w:color="auto"/>
        <w:right w:val="none" w:sz="0" w:space="0" w:color="auto"/>
      </w:divBdr>
    </w:div>
    <w:div w:id="191674066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191196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026828">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00804">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4994144">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094384">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2953677">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0863903">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05347">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294466">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898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3988241">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03176">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076224">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89763536">
      <w:bodyDiv w:val="1"/>
      <w:marLeft w:val="0"/>
      <w:marRight w:val="0"/>
      <w:marTop w:val="0"/>
      <w:marBottom w:val="0"/>
      <w:divBdr>
        <w:top w:val="none" w:sz="0" w:space="0" w:color="auto"/>
        <w:left w:val="none" w:sz="0" w:space="0" w:color="auto"/>
        <w:bottom w:val="none" w:sz="0" w:space="0" w:color="auto"/>
        <w:right w:val="none" w:sz="0" w:space="0" w:color="auto"/>
      </w:divBdr>
    </w:div>
    <w:div w:id="2091348348">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099791116">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2800850">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777220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09691063">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F48429-6048-4403-BCCA-C26918023D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9324</Words>
  <Characters>53149</Characters>
  <Application>Microsoft Office Word</Application>
  <DocSecurity>0</DocSecurity>
  <Lines>442</Lines>
  <Paragraphs>124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62349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Kamenska Sona</cp:lastModifiedBy>
  <cp:revision>2</cp:revision>
  <cp:lastPrinted>2019-02-20T09:05:00Z</cp:lastPrinted>
  <dcterms:created xsi:type="dcterms:W3CDTF">2019-03-21T14:01:00Z</dcterms:created>
  <dcterms:modified xsi:type="dcterms:W3CDTF">2019-03-21T14:01:00Z</dcterms:modified>
</cp:coreProperties>
</file>